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1A" w:rsidRDefault="00CC00E7">
      <w:pPr>
        <w:pStyle w:val="Title"/>
        <w:ind w:left="3305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-171450</wp:posOffset>
            </wp:positionV>
            <wp:extent cx="1687195" cy="3562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7046595</wp:posOffset>
                </wp:positionV>
                <wp:extent cx="4003040" cy="273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040" cy="273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CAED" id="Rectangle 2" o:spid="_x0000_s1026" style="position:absolute;margin-left:134.2pt;margin-top:554.85pt;width:315.2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O7fQIAAPsEAAAOAAAAZHJzL2Uyb0RvYy54bWysVFFv0zAQfkfiP1h+7+Jk6dpETaetpQhp&#10;wMTgB7i201g4drDdpgPx3zk7bWmBB4RoJcf2nc/f3fedZ7f7VqGdsE4aXeH0imAkNDNc6k2FP31c&#10;jaYYOU81p8poUeFn4fDt/OWLWd+VIjONUVxYBEG0K/uuwo33XZkkjjWipe7KdEKDsTa2pR6WdpNw&#10;S3uI3qokI+Qm6Y3lnTVMOAe7y8GI5zF+XQvm39e1Ex6pCgM2H0cbx3UYk/mMlhtLu0ayAwz6Dyha&#10;KjVcegq1pJ6irZW/hWols8aZ2l8x0yamriUTMQfIJiW/ZPPU0E7EXKA4rjuVyf2/sOzd7tEiySuc&#10;YaRpCxR9gKJRvVECZaE8fedK8HrqHm1I0HUPhn12SJtFA17izlrTN4JyAJUG/+TiQFg4OIrW/VvD&#10;ITrdehMrta9tGwJCDdA+EvJ8IkTsPWKwmRNyTXLgjYEtm1yTcWQsoeXxdGedfy1Mi8Kkwhawx+h0&#10;9+B8QEPLo0tEb5TkK6lUXNjNeqEs2lEQx7II/5gAJHnupnRw1iYcGyIOOwAS7gi2ADeS/a1Is5zc&#10;Z8VodTOdjPJVPh4VEzIdkbS4L25IXuTL1fcAMM3LRnIu9IPU4ii8NP87Yg8tMEgmSg/1FS7G2Tjm&#10;foHenSdJ4u9PSbbSQx8q2VZ4enKiZSD2leaQNi09lWqYJ5fwY5WhBsdvrEqUQWB+UNDa8GdQgTVA&#10;EvAJLwZMGmO/YtRD91XYfdlSKzBSbzQoqUjzQLuPi3w8yWBhzy3rcwvVDEJV2GM0TBd+aPFtZ+Wm&#10;gZvSWBht7kB9tYzCCMocUB00Cx0WMzi8BqGFz9fR6+ebNf8BAAD//wMAUEsDBBQABgAIAAAAIQBd&#10;IOCj5QAAAA0BAAAPAAAAZHJzL2Rvd25yZXYueG1sTI/BTsMwEETvSPyDtUhcUOs0QJOGOFWIoBck&#10;pBaExM2N3SQiXgfbbQNfz/ZEjzvzNDuTL0fTs4N2vrMoYDaNgGmsreqwEfD+9jxJgfkgUcneohbw&#10;oz0si8uLXGbKHnGtD5vQMApBn0kBbQhDxrmvW22kn9pBI3k764wMdLqGKyePFG56HkfRnBvZIX1o&#10;5aCrVtdfm70R8PqZrL5L92tePp52N6uyerz11VqI66uxfAAW9Bj+YTjVp+pQUKet3aPyrBcQz9M7&#10;QsmYRYsEGCHpIqU125N0HyfAi5yfryj+AAAA//8DAFBLAQItABQABgAIAAAAIQC2gziS/gAAAOEB&#10;AAATAAAAAAAAAAAAAAAAAAAAAABbQ29udGVudF9UeXBlc10ueG1sUEsBAi0AFAAGAAgAAAAhADj9&#10;If/WAAAAlAEAAAsAAAAAAAAAAAAAAAAALwEAAF9yZWxzLy5yZWxzUEsBAi0AFAAGAAgAAAAhAL+M&#10;47t9AgAA+wQAAA4AAAAAAAAAAAAAAAAALgIAAGRycy9lMm9Eb2MueG1sUEsBAi0AFAAGAAgAAAAh&#10;AF0g4KPlAAAADQEAAA8AAAAAAAAAAAAAAAAA1wQAAGRycy9kb3ducmV2LnhtbFBLBQYAAAAABAAE&#10;APMAAADpBQAAAAA=&#10;" fillcolor="#d9d9d9" stroked="f">
                <w10:wrap anchorx="page" anchory="page"/>
              </v:rect>
            </w:pict>
          </mc:Fallback>
        </mc:AlternateContent>
      </w:r>
    </w:p>
    <w:p w:rsidR="00D26C1A" w:rsidRDefault="00D26C1A">
      <w:pPr>
        <w:pStyle w:val="Title"/>
        <w:spacing w:before="10"/>
        <w:rPr>
          <w:sz w:val="6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1636"/>
      </w:tblGrid>
      <w:tr w:rsidR="00D26C1A">
        <w:trPr>
          <w:trHeight w:val="373"/>
        </w:trPr>
        <w:tc>
          <w:tcPr>
            <w:tcW w:w="9015" w:type="dxa"/>
            <w:gridSpan w:val="2"/>
          </w:tcPr>
          <w:p w:rsidR="00D26C1A" w:rsidRDefault="001F04F8" w:rsidP="004D430E">
            <w:pPr>
              <w:pStyle w:val="TableParagraph"/>
              <w:spacing w:line="314" w:lineRule="exact"/>
              <w:ind w:left="240" w:right="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ADVANCED </w:t>
            </w:r>
            <w:r w:rsidR="004D430E">
              <w:rPr>
                <w:b/>
                <w:sz w:val="28"/>
              </w:rPr>
              <w:t>EMERGENCY MEDICAL TECHNICIAN (</w:t>
            </w:r>
            <w:r>
              <w:rPr>
                <w:b/>
                <w:sz w:val="28"/>
              </w:rPr>
              <w:t>A</w:t>
            </w:r>
            <w:r w:rsidR="004D430E">
              <w:rPr>
                <w:b/>
                <w:sz w:val="28"/>
              </w:rPr>
              <w:t>EMT)</w:t>
            </w:r>
            <w:r w:rsidR="00CC00E7">
              <w:rPr>
                <w:b/>
                <w:spacing w:val="-3"/>
                <w:sz w:val="28"/>
              </w:rPr>
              <w:t xml:space="preserve"> </w:t>
            </w:r>
          </w:p>
        </w:tc>
      </w:tr>
      <w:tr w:rsidR="004D430E" w:rsidTr="000E7B36">
        <w:trPr>
          <w:trHeight w:val="470"/>
        </w:trPr>
        <w:tc>
          <w:tcPr>
            <w:tcW w:w="9015" w:type="dxa"/>
            <w:gridSpan w:val="2"/>
            <w:tcBorders>
              <w:bottom w:val="single" w:sz="18" w:space="0" w:color="000000"/>
            </w:tcBorders>
          </w:tcPr>
          <w:p w:rsidR="004D430E" w:rsidRDefault="004D430E" w:rsidP="004D430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8"/>
              </w:rPr>
              <w:t>COST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SHEET</w:t>
            </w:r>
          </w:p>
        </w:tc>
      </w:tr>
      <w:tr w:rsidR="00D26C1A">
        <w:trPr>
          <w:trHeight w:val="318"/>
        </w:trPr>
        <w:tc>
          <w:tcPr>
            <w:tcW w:w="7379" w:type="dxa"/>
            <w:tcBorders>
              <w:top w:val="single" w:sz="18" w:space="0" w:color="000000"/>
              <w:left w:val="single" w:sz="18" w:space="0" w:color="000000"/>
            </w:tcBorders>
          </w:tcPr>
          <w:p w:rsidR="00D26C1A" w:rsidRDefault="00CC00E7">
            <w:pPr>
              <w:pStyle w:val="TableParagraph"/>
              <w:spacing w:before="63"/>
              <w:ind w:left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TUITION..................................................................................................................</w:t>
            </w:r>
          </w:p>
        </w:tc>
        <w:tc>
          <w:tcPr>
            <w:tcW w:w="1636" w:type="dxa"/>
            <w:tcBorders>
              <w:top w:val="single" w:sz="18" w:space="0" w:color="000000"/>
              <w:right w:val="single" w:sz="18" w:space="0" w:color="000000"/>
            </w:tcBorders>
          </w:tcPr>
          <w:p w:rsidR="00D26C1A" w:rsidRDefault="00CC00E7" w:rsidP="001F04F8">
            <w:pPr>
              <w:pStyle w:val="TableParagraph"/>
              <w:tabs>
                <w:tab w:val="left" w:pos="451"/>
              </w:tabs>
              <w:spacing w:before="63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1F04F8">
              <w:rPr>
                <w:b/>
                <w:sz w:val="20"/>
              </w:rPr>
              <w:t>540</w:t>
            </w:r>
            <w:r w:rsidR="006E1CA0">
              <w:rPr>
                <w:b/>
                <w:sz w:val="20"/>
              </w:rPr>
              <w:t>.00</w:t>
            </w:r>
          </w:p>
        </w:tc>
      </w:tr>
      <w:tr w:rsidR="00D26C1A">
        <w:trPr>
          <w:trHeight w:val="316"/>
        </w:trPr>
        <w:tc>
          <w:tcPr>
            <w:tcW w:w="7379" w:type="dxa"/>
            <w:tcBorders>
              <w:left w:val="single" w:sz="18" w:space="0" w:color="000000"/>
            </w:tcBorders>
          </w:tcPr>
          <w:p w:rsidR="00D26C1A" w:rsidRDefault="00CC00E7">
            <w:pPr>
              <w:pStyle w:val="TableParagraph"/>
              <w:spacing w:before="66" w:line="229" w:lineRule="exact"/>
              <w:ind w:left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TEXTBOOKS..........................................................................................................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:rsidR="00D26C1A" w:rsidRDefault="00CC00E7" w:rsidP="001F04F8">
            <w:pPr>
              <w:pStyle w:val="TableParagraph"/>
              <w:tabs>
                <w:tab w:val="left" w:pos="616"/>
              </w:tabs>
              <w:spacing w:before="66" w:line="229" w:lineRule="exact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1F04F8">
              <w:rPr>
                <w:b/>
                <w:sz w:val="20"/>
              </w:rPr>
              <w:t>165</w:t>
            </w:r>
            <w:r w:rsidR="00493732">
              <w:rPr>
                <w:b/>
                <w:sz w:val="20"/>
              </w:rPr>
              <w:t>.00</w:t>
            </w:r>
          </w:p>
        </w:tc>
      </w:tr>
      <w:tr w:rsidR="00D26C1A" w:rsidTr="001B6919">
        <w:trPr>
          <w:trHeight w:val="738"/>
        </w:trPr>
        <w:tc>
          <w:tcPr>
            <w:tcW w:w="901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D26C1A" w:rsidRDefault="00CC00E7" w:rsidP="00493732">
            <w:pPr>
              <w:pStyle w:val="TableParagraph"/>
              <w:spacing w:before="16" w:line="271" w:lineRule="auto"/>
              <w:ind w:left="210" w:right="1616"/>
              <w:jc w:val="both"/>
              <w:rPr>
                <w:sz w:val="15"/>
              </w:rPr>
            </w:pPr>
            <w:r>
              <w:rPr>
                <w:sz w:val="15"/>
              </w:rPr>
              <w:t>Costs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approximate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subject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change.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Students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required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purchase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textbooks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and/or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supplemental reference materials.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 xml:space="preserve">This is a separate cost, not covered by your tuition or </w:t>
            </w:r>
            <w:proofErr w:type="spellStart"/>
            <w:r>
              <w:rPr>
                <w:sz w:val="15"/>
              </w:rPr>
              <w:t>students</w:t>
            </w:r>
            <w:proofErr w:type="spellEnd"/>
            <w:r>
              <w:rPr>
                <w:sz w:val="15"/>
              </w:rPr>
              <w:t xml:space="preserve"> needs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fee.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Textbooks may be purchased from either the GPTC Bookstore or a different vendor of your choice.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books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required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first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day of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class.</w:t>
            </w:r>
            <w:r w:rsidR="00493732">
              <w:rPr>
                <w:sz w:val="15"/>
              </w:rPr>
              <w:t xml:space="preserve"> </w:t>
            </w:r>
            <w:r w:rsidR="00493732" w:rsidRPr="008E5AA4">
              <w:rPr>
                <w:b/>
                <w:sz w:val="15"/>
              </w:rPr>
              <w:t>Included in the book cost are fees for background check, uniform shirt, clinical hub, and BLS certification card.</w:t>
            </w:r>
          </w:p>
        </w:tc>
      </w:tr>
      <w:tr w:rsidR="00D26C1A" w:rsidTr="001B6919">
        <w:trPr>
          <w:trHeight w:val="720"/>
        </w:trPr>
        <w:tc>
          <w:tcPr>
            <w:tcW w:w="7379" w:type="dxa"/>
            <w:tcBorders>
              <w:left w:val="single" w:sz="18" w:space="0" w:color="000000"/>
            </w:tcBorders>
            <w:vAlign w:val="bottom"/>
          </w:tcPr>
          <w:p w:rsidR="008F26CF" w:rsidRPr="001B6919" w:rsidRDefault="001B6919" w:rsidP="001B6919">
            <w:pPr>
              <w:pStyle w:val="TableParagraph"/>
              <w:spacing w:before="20"/>
              <w:ind w:left="222"/>
              <w:rPr>
                <w:b/>
                <w:color w:val="FF0000"/>
                <w:spacing w:val="-1"/>
              </w:rPr>
            </w:pPr>
            <w:r w:rsidRPr="001B6919">
              <w:rPr>
                <w:color w:val="FF0000"/>
                <w:sz w:val="16"/>
              </w:rPr>
              <w:t xml:space="preserve">The following are considered </w:t>
            </w:r>
            <w:r w:rsidR="008F26CF" w:rsidRPr="001B6919">
              <w:rPr>
                <w:color w:val="FF0000"/>
                <w:sz w:val="16"/>
              </w:rPr>
              <w:t>separate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cost</w:t>
            </w:r>
            <w:r w:rsidRPr="001B6919">
              <w:rPr>
                <w:color w:val="FF0000"/>
                <w:sz w:val="16"/>
              </w:rPr>
              <w:t>s</w:t>
            </w:r>
            <w:r w:rsidR="008F26CF" w:rsidRPr="001B6919">
              <w:rPr>
                <w:color w:val="FF0000"/>
                <w:sz w:val="16"/>
              </w:rPr>
              <w:t>,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and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are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not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covered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by</w:t>
            </w:r>
            <w:r w:rsidR="008F26CF" w:rsidRPr="001B6919">
              <w:rPr>
                <w:color w:val="FF0000"/>
                <w:spacing w:val="-7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your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tuition,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textbook</w:t>
            </w:r>
            <w:r w:rsidR="008F26CF" w:rsidRPr="001B6919">
              <w:rPr>
                <w:color w:val="FF0000"/>
                <w:spacing w:val="-1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cost,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or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student</w:t>
            </w:r>
            <w:r w:rsidR="008F26CF" w:rsidRPr="001B6919">
              <w:rPr>
                <w:color w:val="FF0000"/>
                <w:spacing w:val="-5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needs</w:t>
            </w:r>
            <w:r w:rsidR="008F26CF" w:rsidRPr="001B6919">
              <w:rPr>
                <w:color w:val="FF0000"/>
                <w:spacing w:val="-36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fee.</w:t>
            </w:r>
            <w:r w:rsidR="008F26CF" w:rsidRPr="001B6919">
              <w:rPr>
                <w:color w:val="FF0000"/>
                <w:spacing w:val="37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 xml:space="preserve">The following </w:t>
            </w:r>
            <w:r w:rsidR="008F26CF" w:rsidRPr="001B6919">
              <w:rPr>
                <w:color w:val="FF0000"/>
                <w:sz w:val="16"/>
              </w:rPr>
              <w:t>cannot</w:t>
            </w:r>
            <w:r w:rsidR="008F26CF" w:rsidRPr="001B6919">
              <w:rPr>
                <w:color w:val="FF0000"/>
                <w:spacing w:val="-2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be</w:t>
            </w:r>
            <w:r w:rsidR="008F26CF" w:rsidRPr="001B6919">
              <w:rPr>
                <w:color w:val="FF0000"/>
                <w:spacing w:val="-1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charged</w:t>
            </w:r>
            <w:r w:rsidR="008F26CF" w:rsidRPr="001B6919">
              <w:rPr>
                <w:color w:val="FF0000"/>
                <w:spacing w:val="-2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against</w:t>
            </w:r>
            <w:r w:rsidR="008F26CF" w:rsidRPr="001B6919">
              <w:rPr>
                <w:color w:val="FF0000"/>
                <w:spacing w:val="-1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your</w:t>
            </w:r>
            <w:r w:rsidR="008F26CF" w:rsidRPr="001B6919">
              <w:rPr>
                <w:color w:val="FF0000"/>
                <w:spacing w:val="-2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PELL.</w:t>
            </w:r>
          </w:p>
          <w:p w:rsidR="00D26C1A" w:rsidRDefault="00CC00E7" w:rsidP="007242DA">
            <w:pPr>
              <w:pStyle w:val="TableParagraph"/>
              <w:spacing w:before="20"/>
              <w:ind w:left="2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CLINICAL</w:t>
            </w:r>
            <w:r>
              <w:rPr>
                <w:b/>
                <w:spacing w:val="38"/>
                <w:sz w:val="20"/>
              </w:rPr>
              <w:t xml:space="preserve"> </w:t>
            </w:r>
            <w:r w:rsidR="004D430E">
              <w:rPr>
                <w:b/>
                <w:spacing w:val="-1"/>
                <w:sz w:val="20"/>
              </w:rPr>
              <w:t>UNIFORMS (</w:t>
            </w:r>
            <w:r w:rsidR="007242DA">
              <w:rPr>
                <w:b/>
                <w:spacing w:val="-1"/>
                <w:sz w:val="20"/>
              </w:rPr>
              <w:t>Black pants, black belt, &amp; black shoes (approx.)</w:t>
            </w:r>
            <w:r>
              <w:rPr>
                <w:b/>
                <w:spacing w:val="-1"/>
                <w:sz w:val="20"/>
              </w:rPr>
              <w:t>.......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:rsidR="008F26CF" w:rsidRDefault="008F26CF" w:rsidP="00872E93">
            <w:pPr>
              <w:pStyle w:val="TableParagraph"/>
              <w:tabs>
                <w:tab w:val="left" w:pos="616"/>
                <w:tab w:val="right" w:pos="1350"/>
              </w:tabs>
              <w:spacing w:before="20"/>
              <w:ind w:right="264"/>
              <w:rPr>
                <w:b/>
                <w:sz w:val="20"/>
              </w:rPr>
            </w:pPr>
          </w:p>
          <w:p w:rsidR="00872E93" w:rsidRDefault="00872E93" w:rsidP="008F26CF">
            <w:pPr>
              <w:tabs>
                <w:tab w:val="left" w:pos="1320"/>
              </w:tabs>
            </w:pPr>
          </w:p>
          <w:p w:rsidR="00D26C1A" w:rsidRPr="00872E93" w:rsidRDefault="00872E93" w:rsidP="00872E93">
            <w:pPr>
              <w:rPr>
                <w:b/>
                <w:sz w:val="20"/>
              </w:rPr>
            </w:pPr>
            <w:r>
              <w:t xml:space="preserve">  </w:t>
            </w:r>
            <w:r w:rsidR="004D430E">
              <w:rPr>
                <w:b/>
                <w:sz w:val="20"/>
              </w:rPr>
              <w:t xml:space="preserve">$         </w:t>
            </w:r>
            <w:r w:rsidR="007242DA">
              <w:rPr>
                <w:b/>
                <w:color w:val="FF0000"/>
                <w:sz w:val="20"/>
              </w:rPr>
              <w:t>2</w:t>
            </w:r>
            <w:r w:rsidR="004D430E" w:rsidRPr="008E5AA4">
              <w:rPr>
                <w:b/>
                <w:color w:val="FF0000"/>
                <w:sz w:val="20"/>
              </w:rPr>
              <w:t>00.00</w:t>
            </w:r>
          </w:p>
        </w:tc>
      </w:tr>
      <w:tr w:rsidR="00D26C1A">
        <w:trPr>
          <w:trHeight w:val="499"/>
        </w:trPr>
        <w:tc>
          <w:tcPr>
            <w:tcW w:w="7379" w:type="dxa"/>
            <w:tcBorders>
              <w:left w:val="single" w:sz="18" w:space="0" w:color="000000"/>
              <w:bottom w:val="single" w:sz="18" w:space="0" w:color="000000"/>
            </w:tcBorders>
          </w:tcPr>
          <w:p w:rsidR="001F04F8" w:rsidRDefault="001F04F8">
            <w:pPr>
              <w:pStyle w:val="TableParagraph"/>
              <w:spacing w:before="160"/>
              <w:ind w:left="229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Psychomotor Exam ………………………………………………………………….</w:t>
            </w:r>
          </w:p>
          <w:p w:rsidR="008F26CF" w:rsidRPr="001B6919" w:rsidRDefault="005E7D72">
            <w:pPr>
              <w:pStyle w:val="TableParagraph"/>
              <w:spacing w:before="160"/>
              <w:ind w:left="229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NREMT Certification Exam</w:t>
            </w:r>
            <w:r w:rsidR="008F26CF" w:rsidRPr="001B6919">
              <w:rPr>
                <w:b/>
                <w:color w:val="FF0000"/>
                <w:sz w:val="20"/>
              </w:rPr>
              <w:t>…………………………………………………………..</w:t>
            </w:r>
          </w:p>
          <w:p w:rsidR="00D26C1A" w:rsidRDefault="005E7D72">
            <w:pPr>
              <w:pStyle w:val="TableParagraph"/>
              <w:spacing w:before="160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CC00E7">
              <w:rPr>
                <w:b/>
                <w:sz w:val="24"/>
              </w:rPr>
              <w:t>OTAL</w:t>
            </w:r>
            <w:r w:rsidR="00CC00E7">
              <w:rPr>
                <w:b/>
                <w:spacing w:val="-4"/>
                <w:sz w:val="24"/>
              </w:rPr>
              <w:t xml:space="preserve"> </w:t>
            </w:r>
            <w:r w:rsidR="00CC00E7">
              <w:rPr>
                <w:b/>
                <w:sz w:val="24"/>
              </w:rPr>
              <w:t>COST</w:t>
            </w:r>
            <w:r w:rsidR="00CC00E7">
              <w:rPr>
                <w:b/>
                <w:spacing w:val="-3"/>
                <w:sz w:val="24"/>
              </w:rPr>
              <w:t xml:space="preserve"> </w:t>
            </w:r>
            <w:r w:rsidR="00CC00E7">
              <w:rPr>
                <w:b/>
                <w:sz w:val="24"/>
              </w:rPr>
              <w:t>FOR</w:t>
            </w:r>
            <w:r w:rsidR="00CC00E7">
              <w:rPr>
                <w:b/>
                <w:spacing w:val="-4"/>
                <w:sz w:val="24"/>
              </w:rPr>
              <w:t xml:space="preserve"> </w:t>
            </w:r>
            <w:proofErr w:type="gramStart"/>
            <w:r w:rsidR="00CC00E7">
              <w:rPr>
                <w:b/>
                <w:sz w:val="24"/>
              </w:rPr>
              <w:t>PROGRAM</w:t>
            </w:r>
            <w:r w:rsidR="00CC00E7">
              <w:rPr>
                <w:b/>
                <w:spacing w:val="-4"/>
                <w:sz w:val="24"/>
              </w:rPr>
              <w:t xml:space="preserve"> </w:t>
            </w:r>
            <w:r w:rsidR="00CC00E7">
              <w:rPr>
                <w:b/>
                <w:sz w:val="24"/>
              </w:rPr>
              <w:t>......................................................</w:t>
            </w:r>
            <w:proofErr w:type="gramEnd"/>
          </w:p>
        </w:tc>
        <w:tc>
          <w:tcPr>
            <w:tcW w:w="1636" w:type="dxa"/>
            <w:tcBorders>
              <w:bottom w:val="single" w:sz="18" w:space="0" w:color="000000"/>
              <w:right w:val="single" w:sz="18" w:space="0" w:color="000000"/>
            </w:tcBorders>
          </w:tcPr>
          <w:p w:rsidR="008F26CF" w:rsidRPr="001B6919" w:rsidRDefault="008F26CF">
            <w:pPr>
              <w:pStyle w:val="TableParagraph"/>
              <w:spacing w:before="170"/>
              <w:ind w:right="283"/>
              <w:jc w:val="right"/>
              <w:rPr>
                <w:b/>
                <w:color w:val="FF0000"/>
                <w:sz w:val="20"/>
              </w:rPr>
            </w:pPr>
            <w:r w:rsidRPr="001B6919">
              <w:rPr>
                <w:b/>
                <w:color w:val="FF0000"/>
                <w:sz w:val="20"/>
              </w:rPr>
              <w:t xml:space="preserve">$         </w:t>
            </w:r>
            <w:r w:rsidR="001F04F8">
              <w:rPr>
                <w:b/>
                <w:color w:val="FF0000"/>
                <w:sz w:val="20"/>
              </w:rPr>
              <w:t>160</w:t>
            </w:r>
            <w:r w:rsidRPr="001B6919">
              <w:rPr>
                <w:b/>
                <w:color w:val="FF0000"/>
                <w:sz w:val="20"/>
              </w:rPr>
              <w:t>.00</w:t>
            </w:r>
          </w:p>
          <w:p w:rsidR="00D26C1A" w:rsidRDefault="001F04F8" w:rsidP="004D430E">
            <w:pPr>
              <w:pStyle w:val="TableParagraph"/>
              <w:spacing w:before="170"/>
              <w:ind w:right="283"/>
              <w:jc w:val="right"/>
              <w:rPr>
                <w:b/>
                <w:color w:val="FF0000"/>
                <w:sz w:val="20"/>
                <w:szCs w:val="20"/>
              </w:rPr>
            </w:pPr>
            <w:r w:rsidRPr="001F04F8">
              <w:rPr>
                <w:b/>
                <w:color w:val="FF0000"/>
                <w:sz w:val="20"/>
                <w:szCs w:val="20"/>
              </w:rPr>
              <w:t>136.00</w:t>
            </w:r>
          </w:p>
          <w:p w:rsidR="007242DA" w:rsidRPr="007242DA" w:rsidRDefault="007242DA" w:rsidP="004D430E">
            <w:pPr>
              <w:pStyle w:val="TableParagraph"/>
              <w:spacing w:before="170"/>
              <w:ind w:right="283"/>
              <w:jc w:val="right"/>
              <w:rPr>
                <w:b/>
                <w:color w:val="FF0000"/>
                <w:sz w:val="24"/>
                <w:szCs w:val="24"/>
              </w:rPr>
            </w:pPr>
            <w:r w:rsidRPr="007242DA">
              <w:rPr>
                <w:b/>
                <w:sz w:val="24"/>
                <w:szCs w:val="24"/>
              </w:rPr>
              <w:t>$1,201.00</w:t>
            </w:r>
          </w:p>
        </w:tc>
      </w:tr>
      <w:tr w:rsidR="00D26C1A" w:rsidTr="00CC00E7">
        <w:trPr>
          <w:trHeight w:val="720"/>
        </w:trPr>
        <w:tc>
          <w:tcPr>
            <w:tcW w:w="9015" w:type="dxa"/>
            <w:gridSpan w:val="2"/>
            <w:shd w:val="clear" w:color="auto" w:fill="000000"/>
          </w:tcPr>
          <w:p w:rsidR="00D26C1A" w:rsidRDefault="00CC00E7">
            <w:pPr>
              <w:pStyle w:val="TableParagraph"/>
              <w:spacing w:before="1"/>
              <w:ind w:left="425" w:right="39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Tuition and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fees or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documentation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from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your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funding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agency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is due by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the first day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 class each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semester.</w:t>
            </w:r>
          </w:p>
          <w:p w:rsidR="00D26C1A" w:rsidRDefault="00CC00E7">
            <w:pPr>
              <w:pStyle w:val="TableParagraph"/>
              <w:spacing w:before="27" w:line="276" w:lineRule="auto"/>
              <w:ind w:left="708" w:right="66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Students who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are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enrolled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more than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10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scheduled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school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days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will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responsible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the full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semester’s tuition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and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fees,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regardless of enrollment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funding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status.</w:t>
            </w:r>
          </w:p>
        </w:tc>
      </w:tr>
      <w:tr w:rsidR="00D26C1A" w:rsidTr="00CC00E7">
        <w:trPr>
          <w:trHeight w:val="630"/>
        </w:trPr>
        <w:tc>
          <w:tcPr>
            <w:tcW w:w="9015" w:type="dxa"/>
            <w:gridSpan w:val="2"/>
          </w:tcPr>
          <w:p w:rsidR="00D26C1A" w:rsidRDefault="00CC00E7">
            <w:pPr>
              <w:pStyle w:val="TableParagraph"/>
              <w:spacing w:before="150"/>
              <w:ind w:left="400" w:right="3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TUITION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 FEES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WILL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NOT CHANGE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WHILE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 STUDENT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IS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ENROLLED IN THE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</w:t>
            </w:r>
          </w:p>
          <w:p w:rsidR="00CC00E7" w:rsidRDefault="00CC00E7" w:rsidP="00CC00E7">
            <w:pPr>
              <w:pStyle w:val="TableParagraph"/>
              <w:spacing w:before="24"/>
              <w:ind w:left="425" w:right="337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FUNDING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AGENCIES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 contact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GPTC before issuing a payment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 student's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tuition and fees.</w:t>
            </w:r>
          </w:p>
          <w:p w:rsidR="00D26C1A" w:rsidRPr="00CC00E7" w:rsidRDefault="00CC00E7" w:rsidP="00CC00E7">
            <w:pPr>
              <w:tabs>
                <w:tab w:val="left" w:pos="5910"/>
              </w:tabs>
            </w:pPr>
            <w:r>
              <w:tab/>
            </w:r>
          </w:p>
        </w:tc>
      </w:tr>
      <w:tr w:rsidR="00D26C1A">
        <w:trPr>
          <w:trHeight w:val="313"/>
        </w:trPr>
        <w:tc>
          <w:tcPr>
            <w:tcW w:w="7379" w:type="dxa"/>
          </w:tcPr>
          <w:p w:rsidR="00D26C1A" w:rsidRDefault="00CC00E7">
            <w:pPr>
              <w:pStyle w:val="TableParagraph"/>
              <w:spacing w:before="83" w:line="210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</w:tc>
        <w:tc>
          <w:tcPr>
            <w:tcW w:w="1636" w:type="dxa"/>
          </w:tcPr>
          <w:p w:rsidR="00D26C1A" w:rsidRDefault="00CC00E7">
            <w:pPr>
              <w:pStyle w:val="TableParagraph"/>
              <w:spacing w:before="83"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</w:tr>
    </w:tbl>
    <w:p w:rsidR="007826A4" w:rsidRDefault="007826A4" w:rsidP="00CC00E7">
      <w:bookmarkStart w:id="0" w:name="_GoBack"/>
      <w:bookmarkEnd w:id="0"/>
    </w:p>
    <w:sectPr w:rsidR="007826A4">
      <w:type w:val="continuous"/>
      <w:pgSz w:w="12240" w:h="15840"/>
      <w:pgMar w:top="72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A"/>
    <w:rsid w:val="001B6919"/>
    <w:rsid w:val="001F04F8"/>
    <w:rsid w:val="002B1557"/>
    <w:rsid w:val="00493732"/>
    <w:rsid w:val="004D430E"/>
    <w:rsid w:val="005E7D72"/>
    <w:rsid w:val="006E1CA0"/>
    <w:rsid w:val="007242DA"/>
    <w:rsid w:val="007826A4"/>
    <w:rsid w:val="00872E93"/>
    <w:rsid w:val="008B3C8A"/>
    <w:rsid w:val="008E5AA4"/>
    <w:rsid w:val="008F26CF"/>
    <w:rsid w:val="00B00E1E"/>
    <w:rsid w:val="00CC00E7"/>
    <w:rsid w:val="00D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4F2B"/>
  <w15:docId w15:val="{73299936-B9C3-4AA0-935F-4548E2E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Baggett</dc:creator>
  <cp:lastModifiedBy>Linda Jamison</cp:lastModifiedBy>
  <cp:revision>3</cp:revision>
  <dcterms:created xsi:type="dcterms:W3CDTF">2022-02-18T18:07:00Z</dcterms:created>
  <dcterms:modified xsi:type="dcterms:W3CDTF">2022-02-18T19:28:00Z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2021-04-09T00:00:00Z</vt:filetime>
  </property>
</Properties>
</file>