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0A" w:rsidRPr="006065E2" w:rsidRDefault="002B5B0A">
      <w:pPr>
        <w:rPr>
          <w:rFonts w:ascii="Times New Roman" w:eastAsia="MS Mincho" w:hAnsi="Times New Roman" w:cs="Times New Roman"/>
          <w:b/>
          <w:sz w:val="24"/>
          <w:szCs w:val="24"/>
        </w:rPr>
      </w:pPr>
      <w:r>
        <w:rPr>
          <w:rFonts w:ascii="Times New Roman" w:eastAsia="MS Mincho" w:hAnsi="Times New Roman" w:hint="eastAsia"/>
          <w:b/>
          <w:sz w:val="24"/>
          <w:szCs w:val="24"/>
        </w:rPr>
        <w:t>ご家族の皆様</w:t>
      </w:r>
      <w:r>
        <w:rPr>
          <w:rFonts w:ascii="Times New Roman" w:eastAsia="MS Mincho" w:hAnsi="Times New Roman" w:hint="eastAsia"/>
          <w:b/>
          <w:sz w:val="24"/>
          <w:szCs w:val="24"/>
        </w:rPr>
        <w:t xml:space="preserve"> </w:t>
      </w:r>
    </w:p>
    <w:p w:rsidR="002B5B0A" w:rsidRDefault="006065E2">
      <w:pPr>
        <w:rPr>
          <w:rFonts w:ascii="Times New Roman" w:eastAsia="MS Mincho" w:hAnsi="Times New Roman" w:cs="Times New Roman"/>
          <w:sz w:val="24"/>
          <w:szCs w:val="24"/>
        </w:rPr>
      </w:pPr>
      <w:r>
        <w:rPr>
          <w:rFonts w:ascii="Times New Roman" w:eastAsia="MS Mincho" w:hAnsi="Times New Roman" w:hint="eastAsia"/>
          <w:sz w:val="24"/>
          <w:szCs w:val="24"/>
        </w:rPr>
        <w:t>ここでは</w:t>
      </w:r>
      <w:r>
        <w:rPr>
          <w:rFonts w:ascii="Times New Roman" w:eastAsia="MS Mincho" w:hAnsi="Times New Roman" w:hint="eastAsia"/>
          <w:sz w:val="24"/>
          <w:szCs w:val="24"/>
        </w:rPr>
        <w:t>Clever</w:t>
      </w:r>
      <w:r>
        <w:rPr>
          <w:rFonts w:ascii="Times New Roman" w:eastAsia="MS Mincho" w:hAnsi="Times New Roman" w:hint="eastAsia"/>
          <w:sz w:val="24"/>
          <w:szCs w:val="24"/>
        </w:rPr>
        <w:t>および</w:t>
      </w:r>
      <w:proofErr w:type="spellStart"/>
      <w:r>
        <w:rPr>
          <w:rFonts w:ascii="Times New Roman" w:eastAsia="MS Mincho" w:hAnsi="Times New Roman" w:hint="eastAsia"/>
          <w:sz w:val="24"/>
          <w:szCs w:val="24"/>
        </w:rPr>
        <w:t>SeeSaw</w:t>
      </w:r>
      <w:proofErr w:type="spellEnd"/>
      <w:r>
        <w:rPr>
          <w:rFonts w:ascii="Times New Roman" w:eastAsia="MS Mincho" w:hAnsi="Times New Roman" w:hint="eastAsia"/>
          <w:sz w:val="24"/>
          <w:szCs w:val="24"/>
        </w:rPr>
        <w:t>へのアクセス方法を記載しています。</w:t>
      </w:r>
    </w:p>
    <w:p w:rsidR="006065E2" w:rsidRPr="006065E2" w:rsidRDefault="006065E2" w:rsidP="006065E2">
      <w:pPr>
        <w:rPr>
          <w:rFonts w:ascii="Times New Roman" w:eastAsia="MS Mincho" w:hAnsi="Times New Roman" w:cs="Times New Roman"/>
          <w:b/>
          <w:sz w:val="24"/>
          <w:szCs w:val="24"/>
        </w:rPr>
      </w:pPr>
      <w:r>
        <w:rPr>
          <w:rFonts w:ascii="Times New Roman" w:eastAsia="MS Mincho" w:hAnsi="Times New Roman" w:hint="eastAsia"/>
          <w:b/>
          <w:sz w:val="24"/>
          <w:szCs w:val="24"/>
        </w:rPr>
        <w:t>生徒は</w:t>
      </w:r>
      <w:r>
        <w:rPr>
          <w:rFonts w:ascii="Times New Roman" w:eastAsia="MS Mincho" w:hAnsi="Times New Roman" w:hint="eastAsia"/>
          <w:b/>
          <w:sz w:val="24"/>
          <w:szCs w:val="24"/>
        </w:rPr>
        <w:t>Clever</w:t>
      </w:r>
      <w:r>
        <w:rPr>
          <w:rFonts w:ascii="Times New Roman" w:eastAsia="MS Mincho" w:hAnsi="Times New Roman" w:hint="eastAsia"/>
          <w:b/>
          <w:sz w:val="24"/>
          <w:szCs w:val="24"/>
        </w:rPr>
        <w:t>を介して</w:t>
      </w:r>
      <w:r>
        <w:rPr>
          <w:rFonts w:ascii="Times New Roman" w:eastAsia="MS Mincho" w:hAnsi="Times New Roman" w:hint="eastAsia"/>
          <w:b/>
          <w:sz w:val="24"/>
          <w:szCs w:val="24"/>
        </w:rPr>
        <w:t>Seesaw</w:t>
      </w:r>
      <w:r>
        <w:rPr>
          <w:rFonts w:ascii="Times New Roman" w:eastAsia="MS Mincho" w:hAnsi="Times New Roman" w:hint="eastAsia"/>
          <w:b/>
          <w:sz w:val="24"/>
          <w:szCs w:val="24"/>
        </w:rPr>
        <w:t>へアクセスします。</w:t>
      </w:r>
      <w:r>
        <w:rPr>
          <w:rFonts w:ascii="Times New Roman" w:eastAsia="MS Mincho" w:hAnsi="Times New Roman" w:hint="eastAsia"/>
          <w:b/>
          <w:sz w:val="24"/>
          <w:szCs w:val="24"/>
        </w:rPr>
        <w:t xml:space="preserve"> </w:t>
      </w:r>
    </w:p>
    <w:p w:rsidR="00EF090B" w:rsidRPr="00EF090B" w:rsidRDefault="00D64BEB" w:rsidP="00EF090B">
      <w:pPr>
        <w:shd w:val="clear" w:color="auto" w:fill="FFFFFF"/>
        <w:spacing w:before="360" w:after="60" w:line="312" w:lineRule="atLeast"/>
        <w:outlineLvl w:val="1"/>
        <w:rPr>
          <w:rFonts w:ascii="Times New Roman" w:eastAsia="MS Mincho" w:hAnsi="Times New Roman" w:cs="Times New Roman"/>
          <w:color w:val="000000"/>
          <w:sz w:val="24"/>
          <w:szCs w:val="24"/>
        </w:rPr>
      </w:pPr>
      <w:hyperlink r:id="rId8" w:tgtFrame="_blank" w:history="1">
        <w:r w:rsidR="00EF090B">
          <w:rPr>
            <w:rFonts w:ascii="Times New Roman" w:eastAsia="MS Mincho" w:hAnsi="Times New Roman" w:hint="eastAsia"/>
            <w:b/>
            <w:bCs/>
            <w:color w:val="006F82"/>
            <w:sz w:val="24"/>
            <w:szCs w:val="24"/>
            <w:u w:val="single"/>
          </w:rPr>
          <w:t>Clever</w:t>
        </w:r>
      </w:hyperlink>
      <w:r w:rsidR="00EF090B">
        <w:rPr>
          <w:rFonts w:ascii="Times New Roman" w:eastAsia="MS Mincho" w:hAnsi="Times New Roman" w:hint="eastAsia"/>
          <w:b/>
          <w:bCs/>
          <w:color w:val="000000"/>
          <w:sz w:val="24"/>
          <w:szCs w:val="24"/>
        </w:rPr>
        <w:t>は小学生</w:t>
      </w:r>
      <w:r w:rsidR="00EF090B">
        <w:rPr>
          <w:rFonts w:ascii="Times New Roman" w:eastAsia="MS Mincho" w:hAnsi="Times New Roman" w:hint="eastAsia"/>
          <w:b/>
          <w:bCs/>
          <w:color w:val="000000"/>
          <w:sz w:val="24"/>
          <w:szCs w:val="24"/>
        </w:rPr>
        <w:t xml:space="preserve"> (K-5) </w:t>
      </w:r>
      <w:r w:rsidR="00EF090B">
        <w:rPr>
          <w:rFonts w:ascii="Times New Roman" w:eastAsia="MS Mincho" w:hAnsi="Times New Roman" w:hint="eastAsia"/>
          <w:b/>
          <w:bCs/>
          <w:color w:val="000000"/>
          <w:sz w:val="24"/>
          <w:szCs w:val="24"/>
        </w:rPr>
        <w:t>が使用するポータルサイトです。</w:t>
      </w:r>
    </w:p>
    <w:p w:rsidR="00EF090B" w:rsidRPr="00EF090B" w:rsidRDefault="00EF090B" w:rsidP="00EF090B">
      <w:pPr>
        <w:shd w:val="clear" w:color="auto" w:fill="FFFFFF"/>
        <w:spacing w:after="100" w:afterAutospacing="1" w:line="240" w:lineRule="auto"/>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Clever</w:t>
      </w:r>
      <w:r>
        <w:rPr>
          <w:rFonts w:ascii="Times New Roman" w:eastAsia="MS Mincho" w:hAnsi="Times New Roman" w:hint="eastAsia"/>
          <w:color w:val="000000"/>
          <w:sz w:val="24"/>
          <w:szCs w:val="24"/>
        </w:rPr>
        <w:t>では、</w:t>
      </w:r>
      <w:proofErr w:type="spellStart"/>
      <w:r>
        <w:rPr>
          <w:rFonts w:ascii="Times New Roman" w:eastAsia="MS Mincho" w:hAnsi="Times New Roman" w:hint="eastAsia"/>
          <w:color w:val="000000"/>
          <w:sz w:val="24"/>
          <w:szCs w:val="24"/>
        </w:rPr>
        <w:t>Zearn</w:t>
      </w:r>
      <w:proofErr w:type="spellEnd"/>
      <w:r>
        <w:rPr>
          <w:rFonts w:ascii="Times New Roman" w:eastAsia="MS Mincho" w:hAnsi="Times New Roman" w:hint="eastAsia"/>
          <w:color w:val="000000"/>
          <w:sz w:val="24"/>
          <w:szCs w:val="24"/>
        </w:rPr>
        <w:t>（算数）、</w:t>
      </w:r>
      <w:r>
        <w:rPr>
          <w:rFonts w:ascii="Times New Roman" w:eastAsia="MS Mincho" w:hAnsi="Times New Roman" w:hint="eastAsia"/>
          <w:color w:val="000000"/>
          <w:sz w:val="24"/>
          <w:szCs w:val="24"/>
        </w:rPr>
        <w:t>Quaver</w:t>
      </w:r>
      <w:r>
        <w:rPr>
          <w:rFonts w:ascii="Times New Roman" w:eastAsia="MS Mincho" w:hAnsi="Times New Roman" w:hint="eastAsia"/>
          <w:color w:val="000000"/>
          <w:sz w:val="24"/>
          <w:szCs w:val="24"/>
        </w:rPr>
        <w:t>（音楽）等の教育技術ツールにアクセスできます。各生徒には</w:t>
      </w:r>
      <w:r>
        <w:rPr>
          <w:rFonts w:ascii="Times New Roman" w:eastAsia="MS Mincho" w:hAnsi="Times New Roman" w:hint="eastAsia"/>
          <w:color w:val="000000"/>
          <w:sz w:val="24"/>
          <w:szCs w:val="24"/>
        </w:rPr>
        <w:t>Clever</w:t>
      </w:r>
      <w:r>
        <w:rPr>
          <w:rFonts w:ascii="Times New Roman" w:eastAsia="MS Mincho" w:hAnsi="Times New Roman" w:hint="eastAsia"/>
          <w:color w:val="000000"/>
          <w:sz w:val="24"/>
          <w:szCs w:val="24"/>
        </w:rPr>
        <w:t>アカウントが発行されており、ログインすると他のプログラムにアクセスできます。生徒のユーザー名は</w:t>
      </w:r>
      <w:r>
        <w:rPr>
          <w:rFonts w:ascii="Times New Roman" w:eastAsia="MS Mincho" w:hAnsi="Times New Roman" w:hint="eastAsia"/>
          <w:i/>
          <w:iCs/>
          <w:color w:val="000000"/>
          <w:sz w:val="24"/>
          <w:szCs w:val="24"/>
        </w:rPr>
        <w:t>姓の最初の</w:t>
      </w:r>
      <w:r>
        <w:rPr>
          <w:rFonts w:ascii="Times New Roman" w:eastAsia="MS Mincho" w:hAnsi="Times New Roman" w:hint="eastAsia"/>
          <w:i/>
          <w:iCs/>
          <w:color w:val="000000"/>
          <w:sz w:val="24"/>
          <w:szCs w:val="24"/>
        </w:rPr>
        <w:t>4</w:t>
      </w:r>
      <w:r>
        <w:rPr>
          <w:rFonts w:ascii="Times New Roman" w:eastAsia="MS Mincho" w:hAnsi="Times New Roman" w:hint="eastAsia"/>
          <w:i/>
          <w:iCs/>
          <w:color w:val="000000"/>
          <w:sz w:val="24"/>
          <w:szCs w:val="24"/>
        </w:rPr>
        <w:t>文字</w:t>
      </w:r>
      <w:r>
        <w:rPr>
          <w:rFonts w:ascii="Times New Roman" w:eastAsia="MS Mincho" w:hAnsi="Times New Roman" w:hint="eastAsia"/>
          <w:color w:val="000000"/>
          <w:sz w:val="24"/>
          <w:szCs w:val="24"/>
        </w:rPr>
        <w:t>と、続いて</w:t>
      </w:r>
      <w:r>
        <w:rPr>
          <w:rFonts w:ascii="Times New Roman" w:eastAsia="MS Mincho" w:hAnsi="Times New Roman" w:hint="eastAsia"/>
          <w:i/>
          <w:iCs/>
          <w:color w:val="000000"/>
          <w:sz w:val="24"/>
          <w:szCs w:val="24"/>
        </w:rPr>
        <w:t>名の最初の</w:t>
      </w:r>
      <w:r>
        <w:rPr>
          <w:rFonts w:ascii="Times New Roman" w:eastAsia="MS Mincho" w:hAnsi="Times New Roman" w:hint="eastAsia"/>
          <w:i/>
          <w:iCs/>
          <w:color w:val="000000"/>
          <w:sz w:val="24"/>
          <w:szCs w:val="24"/>
        </w:rPr>
        <w:t>3</w:t>
      </w:r>
      <w:r>
        <w:rPr>
          <w:rFonts w:ascii="Times New Roman" w:eastAsia="MS Mincho" w:hAnsi="Times New Roman" w:hint="eastAsia"/>
          <w:i/>
          <w:iCs/>
          <w:color w:val="000000"/>
          <w:sz w:val="24"/>
          <w:szCs w:val="24"/>
        </w:rPr>
        <w:t>文字</w:t>
      </w:r>
      <w:r>
        <w:rPr>
          <w:rFonts w:ascii="Times New Roman" w:eastAsia="MS Mincho" w:hAnsi="Times New Roman" w:hint="eastAsia"/>
          <w:color w:val="000000"/>
          <w:sz w:val="24"/>
          <w:szCs w:val="24"/>
        </w:rPr>
        <w:t>、そして</w:t>
      </w:r>
      <w:r>
        <w:rPr>
          <w:rFonts w:ascii="Times New Roman" w:eastAsia="MS Mincho" w:hAnsi="Times New Roman" w:hint="eastAsia"/>
          <w:i/>
          <w:iCs/>
          <w:color w:val="000000"/>
          <w:sz w:val="24"/>
          <w:szCs w:val="24"/>
        </w:rPr>
        <w:t>卒業予定年度（</w:t>
      </w:r>
      <w:r>
        <w:rPr>
          <w:rFonts w:ascii="Times New Roman" w:eastAsia="MS Mincho" w:hAnsi="Times New Roman" w:hint="eastAsia"/>
          <w:i/>
          <w:iCs/>
          <w:color w:val="000000"/>
          <w:sz w:val="24"/>
          <w:szCs w:val="24"/>
        </w:rPr>
        <w:t>2</w:t>
      </w:r>
      <w:r>
        <w:rPr>
          <w:rFonts w:ascii="Times New Roman" w:eastAsia="MS Mincho" w:hAnsi="Times New Roman" w:hint="eastAsia"/>
          <w:i/>
          <w:iCs/>
          <w:color w:val="000000"/>
          <w:sz w:val="24"/>
          <w:szCs w:val="24"/>
        </w:rPr>
        <w:t>桁）</w:t>
      </w:r>
      <w:r>
        <w:rPr>
          <w:rFonts w:ascii="Times New Roman" w:eastAsia="MS Mincho" w:hAnsi="Times New Roman" w:hint="eastAsia"/>
          <w:color w:val="000000"/>
          <w:sz w:val="24"/>
          <w:szCs w:val="24"/>
        </w:rPr>
        <w:t>を繋げたものです。</w:t>
      </w:r>
    </w:p>
    <w:p w:rsidR="00EF090B" w:rsidRPr="00EF090B" w:rsidRDefault="00EF090B" w:rsidP="00EF090B">
      <w:pPr>
        <w:numPr>
          <w:ilvl w:val="0"/>
          <w:numId w:val="2"/>
        </w:numPr>
        <w:shd w:val="clear" w:color="auto" w:fill="FFFFFF"/>
        <w:spacing w:before="100" w:beforeAutospacing="1" w:after="60" w:line="240" w:lineRule="auto"/>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例）</w:t>
      </w:r>
      <w:r>
        <w:rPr>
          <w:rFonts w:ascii="Times New Roman" w:eastAsia="MS Mincho" w:hAnsi="Times New Roman" w:hint="eastAsia"/>
          <w:color w:val="000000"/>
          <w:sz w:val="24"/>
          <w:szCs w:val="24"/>
        </w:rPr>
        <w:t>John Smith</w:t>
      </w:r>
      <w:r>
        <w:rPr>
          <w:rFonts w:ascii="Times New Roman" w:eastAsia="MS Mincho" w:hAnsi="Times New Roman" w:hint="eastAsia"/>
          <w:color w:val="000000"/>
          <w:sz w:val="24"/>
          <w:szCs w:val="24"/>
        </w:rPr>
        <w:t>、</w:t>
      </w:r>
      <w:r>
        <w:rPr>
          <w:rFonts w:ascii="Times New Roman" w:eastAsia="MS Mincho" w:hAnsi="Times New Roman" w:hint="eastAsia"/>
          <w:color w:val="000000"/>
          <w:sz w:val="24"/>
          <w:szCs w:val="24"/>
        </w:rPr>
        <w:t>2030</w:t>
      </w:r>
      <w:r>
        <w:rPr>
          <w:rFonts w:ascii="Times New Roman" w:eastAsia="MS Mincho" w:hAnsi="Times New Roman" w:hint="eastAsia"/>
          <w:color w:val="000000"/>
          <w:sz w:val="24"/>
          <w:szCs w:val="24"/>
        </w:rPr>
        <w:t>年卒業予定：</w:t>
      </w:r>
      <w:r>
        <w:rPr>
          <w:rFonts w:ascii="Times New Roman" w:eastAsia="MS Mincho" w:hAnsi="Times New Roman" w:hint="eastAsia"/>
          <w:color w:val="000000"/>
          <w:sz w:val="24"/>
          <w:szCs w:val="24"/>
        </w:rPr>
        <w:t>SmitJoh30</w:t>
      </w:r>
    </w:p>
    <w:p w:rsidR="00EF090B" w:rsidRPr="00EF090B" w:rsidRDefault="00EF090B" w:rsidP="00EF090B">
      <w:pPr>
        <w:numPr>
          <w:ilvl w:val="0"/>
          <w:numId w:val="2"/>
        </w:numPr>
        <w:shd w:val="clear" w:color="auto" w:fill="FFFFFF"/>
        <w:spacing w:before="100" w:beforeAutospacing="1" w:after="60" w:line="240" w:lineRule="auto"/>
        <w:rPr>
          <w:rFonts w:ascii="Times New Roman" w:eastAsia="MS Mincho" w:hAnsi="Times New Roman" w:cs="Times New Roman"/>
          <w:color w:val="000000"/>
          <w:sz w:val="24"/>
          <w:szCs w:val="24"/>
        </w:rPr>
      </w:pPr>
      <w:r>
        <w:rPr>
          <w:rFonts w:ascii="Times New Roman" w:eastAsia="MS Mincho" w:hAnsi="Times New Roman" w:hint="eastAsia"/>
          <w:color w:val="000000"/>
          <w:sz w:val="24"/>
          <w:szCs w:val="24"/>
        </w:rPr>
        <w:t>パスワードについてのお問い合わせは、担任までご連絡ください。</w:t>
      </w:r>
    </w:p>
    <w:p w:rsidR="00EF090B" w:rsidRPr="006065E2" w:rsidRDefault="00EF090B">
      <w:pPr>
        <w:rPr>
          <w:rFonts w:ascii="Times New Roman" w:hAnsi="Times New Roman" w:cs="Times New Roman"/>
          <w:b/>
          <w:sz w:val="24"/>
          <w:szCs w:val="24"/>
        </w:rPr>
      </w:pPr>
    </w:p>
    <w:p w:rsidR="002B5B0A" w:rsidRPr="006065E2" w:rsidRDefault="002B5B0A">
      <w:pPr>
        <w:rPr>
          <w:rFonts w:ascii="Times New Roman" w:eastAsia="MS Mincho" w:hAnsi="Times New Roman" w:cs="Times New Roman"/>
          <w:sz w:val="24"/>
          <w:szCs w:val="24"/>
        </w:rPr>
      </w:pPr>
      <w:r>
        <w:rPr>
          <w:rFonts w:ascii="Times New Roman" w:eastAsia="MS Mincho" w:hAnsi="Times New Roman" w:hint="eastAsia"/>
          <w:color w:val="2E74B5" w:themeColor="accent1" w:themeShade="BF"/>
          <w:sz w:val="24"/>
          <w:szCs w:val="24"/>
        </w:rPr>
        <w:t>Clever</w:t>
      </w:r>
      <w:r>
        <w:rPr>
          <w:rFonts w:ascii="Times New Roman" w:eastAsia="MS Mincho" w:hAnsi="Times New Roman" w:hint="eastAsia"/>
          <w:color w:val="2E74B5" w:themeColor="accent1" w:themeShade="BF"/>
          <w:sz w:val="24"/>
          <w:szCs w:val="24"/>
        </w:rPr>
        <w:t>内で</w:t>
      </w:r>
      <w:r>
        <w:rPr>
          <w:rFonts w:ascii="Times New Roman" w:eastAsia="MS Mincho" w:hAnsi="Times New Roman" w:hint="eastAsia"/>
          <w:color w:val="2E74B5" w:themeColor="accent1" w:themeShade="BF"/>
          <w:sz w:val="24"/>
          <w:szCs w:val="24"/>
        </w:rPr>
        <w:t>Seesaw</w:t>
      </w:r>
      <w:r>
        <w:rPr>
          <w:rFonts w:ascii="Times New Roman" w:eastAsia="MS Mincho" w:hAnsi="Times New Roman" w:hint="eastAsia"/>
          <w:color w:val="2E74B5" w:themeColor="accent1" w:themeShade="BF"/>
          <w:sz w:val="24"/>
          <w:szCs w:val="24"/>
        </w:rPr>
        <w:t>のアイコンをクリックしてください。</w:t>
      </w:r>
      <w:r>
        <w:rPr>
          <w:rFonts w:hint="eastAsia"/>
          <w:noProof/>
          <w:lang w:eastAsia="zh-CN"/>
        </w:rPr>
        <w:drawing>
          <wp:inline distT="0" distB="0" distL="0" distR="0">
            <wp:extent cx="673967" cy="504825"/>
            <wp:effectExtent l="0" t="0" r="0" b="0"/>
            <wp:docPr id="2" name="Picture 2" descr="C:\Users\gilmourl\AppData\Local\Microsoft\Windows\Temporary Internet Files\Content.MSO\A5F48A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lmourl\AppData\Local\Microsoft\Windows\Temporary Internet Files\Content.MSO\A5F48A5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121" cy="528910"/>
                    </a:xfrm>
                    <a:prstGeom prst="rect">
                      <a:avLst/>
                    </a:prstGeom>
                    <a:noFill/>
                    <a:ln>
                      <a:noFill/>
                    </a:ln>
                  </pic:spPr>
                </pic:pic>
              </a:graphicData>
            </a:graphic>
          </wp:inline>
        </w:drawing>
      </w:r>
    </w:p>
    <w:p w:rsidR="006065E2" w:rsidRPr="006065E2" w:rsidRDefault="006065E2" w:rsidP="006065E2">
      <w:pPr>
        <w:rPr>
          <w:rFonts w:ascii="Times New Roman" w:eastAsia="MS Mincho" w:hAnsi="Times New Roman" w:cs="Times New Roman"/>
          <w:b/>
          <w:sz w:val="24"/>
          <w:szCs w:val="24"/>
        </w:rPr>
      </w:pPr>
      <w:proofErr w:type="gramStart"/>
      <w:r>
        <w:rPr>
          <w:rFonts w:ascii="Times New Roman" w:eastAsia="MS Mincho" w:hAnsi="Times New Roman" w:hint="eastAsia"/>
          <w:b/>
          <w:sz w:val="24"/>
          <w:szCs w:val="24"/>
        </w:rPr>
        <w:t>Seesaw</w:t>
      </w:r>
      <w:r>
        <w:rPr>
          <w:rFonts w:ascii="Times New Roman" w:eastAsia="MS Mincho" w:hAnsi="Times New Roman" w:hint="eastAsia"/>
          <w:b/>
          <w:sz w:val="24"/>
          <w:szCs w:val="24"/>
        </w:rPr>
        <w:t>とは</w:t>
      </w:r>
      <w:r>
        <w:rPr>
          <w:rFonts w:ascii="Times New Roman" w:eastAsia="MS Mincho" w:hAnsi="Times New Roman" w:hint="eastAsia"/>
          <w:b/>
          <w:sz w:val="24"/>
          <w:szCs w:val="24"/>
        </w:rPr>
        <w:t>?</w:t>
      </w:r>
      <w:proofErr w:type="gramEnd"/>
      <w:r>
        <w:rPr>
          <w:rFonts w:ascii="Times New Roman" w:eastAsia="MS Mincho" w:hAnsi="Times New Roman" w:hint="eastAsia"/>
          <w:b/>
          <w:sz w:val="24"/>
          <w:szCs w:val="24"/>
        </w:rPr>
        <w:t xml:space="preserve"> </w:t>
      </w:r>
    </w:p>
    <w:p w:rsidR="006065E2" w:rsidRPr="00D64BEB" w:rsidRDefault="006065E2" w:rsidP="006065E2">
      <w:pPr>
        <w:rPr>
          <w:rFonts w:ascii="Times New Roman" w:eastAsia="MS Mincho" w:hAnsi="Times New Roman" w:cs="Times New Roman"/>
          <w:spacing w:val="-14"/>
          <w:sz w:val="24"/>
          <w:szCs w:val="24"/>
        </w:rPr>
      </w:pPr>
      <w:r w:rsidRPr="00D64BEB">
        <w:rPr>
          <w:rFonts w:ascii="Times New Roman" w:eastAsia="MS Mincho" w:hAnsi="Times New Roman" w:hint="eastAsia"/>
          <w:spacing w:val="-14"/>
          <w:sz w:val="24"/>
          <w:szCs w:val="24"/>
        </w:rPr>
        <w:t>Seesaw</w:t>
      </w:r>
      <w:r w:rsidRPr="00D64BEB">
        <w:rPr>
          <w:rFonts w:ascii="Times New Roman" w:eastAsia="MS Mincho" w:hAnsi="Times New Roman" w:hint="eastAsia"/>
          <w:spacing w:val="-14"/>
          <w:sz w:val="24"/>
          <w:szCs w:val="24"/>
        </w:rPr>
        <w:t>とは本学区が利用するセキュアサイトで、生徒は教員からの連絡事項の確認、投稿された動画の閲覧、ジャーナルの投稿、およびアクティビティの入力を行うことができます。</w:t>
      </w:r>
      <w:r w:rsidRPr="00D64BEB">
        <w:rPr>
          <w:rFonts w:ascii="Times New Roman" w:eastAsia="MS Mincho" w:hAnsi="Times New Roman" w:hint="eastAsia"/>
          <w:spacing w:val="-14"/>
          <w:sz w:val="24"/>
          <w:szCs w:val="24"/>
        </w:rPr>
        <w:t xml:space="preserve"> </w:t>
      </w:r>
    </w:p>
    <w:p w:rsidR="006065E2" w:rsidRPr="006065E2" w:rsidRDefault="006065E2" w:rsidP="006065E2">
      <w:pPr>
        <w:rPr>
          <w:rFonts w:ascii="Times New Roman" w:eastAsia="MS Mincho" w:hAnsi="Times New Roman" w:cs="Times New Roman"/>
          <w:sz w:val="24"/>
          <w:szCs w:val="24"/>
        </w:rPr>
      </w:pPr>
      <w:r>
        <w:rPr>
          <w:rFonts w:ascii="Times New Roman" w:eastAsia="MS Mincho" w:hAnsi="Times New Roman" w:hint="eastAsia"/>
          <w:sz w:val="24"/>
          <w:szCs w:val="24"/>
        </w:rPr>
        <w:t>Seesaw</w:t>
      </w:r>
      <w:r>
        <w:rPr>
          <w:rFonts w:ascii="Times New Roman" w:eastAsia="MS Mincho" w:hAnsi="Times New Roman" w:hint="eastAsia"/>
          <w:sz w:val="24"/>
          <w:szCs w:val="24"/>
        </w:rPr>
        <w:t>で生徒が行ったアクティビティは、完了後担任および保護者がログインして見ることができます！</w:t>
      </w:r>
      <w:r>
        <w:rPr>
          <w:rFonts w:ascii="Times New Roman" w:eastAsia="MS Mincho" w:hAnsi="Times New Roman" w:hint="eastAsia"/>
          <w:sz w:val="24"/>
          <w:szCs w:val="24"/>
        </w:rPr>
        <w:t xml:space="preserve"> </w:t>
      </w:r>
      <w:bookmarkStart w:id="0" w:name="_GoBack"/>
      <w:bookmarkEnd w:id="0"/>
    </w:p>
    <w:p w:rsidR="002B5B0A" w:rsidRPr="006065E2" w:rsidRDefault="002B5B0A">
      <w:pPr>
        <w:rPr>
          <w:rFonts w:ascii="Times New Roman" w:eastAsia="MS Mincho" w:hAnsi="Times New Roman" w:cs="Times New Roman"/>
          <w:b/>
          <w:sz w:val="24"/>
          <w:szCs w:val="24"/>
        </w:rPr>
      </w:pPr>
      <w:r>
        <w:rPr>
          <w:rFonts w:ascii="Times New Roman" w:eastAsia="MS Mincho" w:hAnsi="Times New Roman" w:hint="eastAsia"/>
          <w:b/>
          <w:sz w:val="24"/>
          <w:szCs w:val="24"/>
        </w:rPr>
        <w:t>クラスページへのアクセス方法</w:t>
      </w:r>
      <w:r>
        <w:rPr>
          <w:rFonts w:ascii="Times New Roman" w:eastAsia="MS Mincho" w:hAnsi="Times New Roman" w:hint="eastAsia"/>
          <w:b/>
          <w:sz w:val="24"/>
          <w:szCs w:val="24"/>
        </w:rPr>
        <w:t xml:space="preserve"> </w:t>
      </w:r>
    </w:p>
    <w:p w:rsidR="002B5B0A" w:rsidRPr="006065E2" w:rsidRDefault="002B5B0A">
      <w:pPr>
        <w:rPr>
          <w:rFonts w:ascii="Times New Roman" w:eastAsia="MS Mincho" w:hAnsi="Times New Roman" w:cs="Times New Roman"/>
          <w:sz w:val="24"/>
          <w:szCs w:val="24"/>
        </w:rPr>
      </w:pPr>
      <w:r>
        <w:rPr>
          <w:rFonts w:ascii="Times New Roman" w:eastAsia="MS Mincho" w:hAnsi="Times New Roman" w:hint="eastAsia"/>
          <w:sz w:val="24"/>
          <w:szCs w:val="24"/>
        </w:rPr>
        <w:t>生徒は、それぞれのアカウントから担任の</w:t>
      </w:r>
      <w:r>
        <w:rPr>
          <w:rFonts w:ascii="Times New Roman" w:eastAsia="MS Mincho" w:hAnsi="Times New Roman" w:hint="eastAsia"/>
          <w:sz w:val="24"/>
          <w:szCs w:val="24"/>
        </w:rPr>
        <w:t>Seesaw</w:t>
      </w:r>
      <w:r>
        <w:rPr>
          <w:rFonts w:ascii="Times New Roman" w:eastAsia="MS Mincho" w:hAnsi="Times New Roman" w:hint="eastAsia"/>
          <w:sz w:val="24"/>
          <w:szCs w:val="24"/>
        </w:rPr>
        <w:t>クラス、および音楽、体育、図書クラスへアクセスできます。</w:t>
      </w:r>
      <w:r>
        <w:rPr>
          <w:rFonts w:ascii="Times New Roman" w:eastAsia="MS Mincho" w:hAnsi="Times New Roman" w:hint="eastAsia"/>
          <w:sz w:val="24"/>
          <w:szCs w:val="24"/>
        </w:rPr>
        <w:t xml:space="preserve"> </w:t>
      </w:r>
    </w:p>
    <w:p w:rsidR="002B5B0A" w:rsidRPr="006065E2" w:rsidRDefault="002B5B0A">
      <w:pPr>
        <w:rPr>
          <w:rFonts w:ascii="Times New Roman" w:eastAsia="MS Mincho" w:hAnsi="Times New Roman" w:cs="Times New Roman"/>
          <w:sz w:val="24"/>
          <w:szCs w:val="24"/>
        </w:rPr>
      </w:pPr>
      <w:r>
        <w:rPr>
          <w:rFonts w:ascii="Times New Roman" w:eastAsia="MS Mincho" w:hAnsi="Times New Roman" w:hint="eastAsia"/>
          <w:sz w:val="24"/>
          <w:szCs w:val="24"/>
        </w:rPr>
        <w:t>生徒が取り組む特定のクラスを選択することが</w:t>
      </w:r>
      <w:r>
        <w:rPr>
          <w:rFonts w:ascii="Times New Roman" w:eastAsia="MS Mincho" w:hAnsi="Times New Roman" w:hint="eastAsia"/>
          <w:b/>
          <w:color w:val="FF0000"/>
          <w:sz w:val="24"/>
          <w:szCs w:val="24"/>
        </w:rPr>
        <w:t>重要です</w:t>
      </w:r>
      <w:r>
        <w:rPr>
          <w:rFonts w:ascii="Times New Roman" w:eastAsia="MS Mincho" w:hAnsi="Times New Roman" w:hint="eastAsia"/>
          <w:sz w:val="24"/>
          <w:szCs w:val="24"/>
        </w:rPr>
        <w:t>。</w:t>
      </w:r>
      <w:r>
        <w:rPr>
          <w:rFonts w:ascii="Times New Roman" w:eastAsia="MS Mincho" w:hAnsi="Times New Roman" w:hint="eastAsia"/>
          <w:sz w:val="24"/>
          <w:szCs w:val="24"/>
        </w:rPr>
        <w:t xml:space="preserve"> </w:t>
      </w:r>
    </w:p>
    <w:p w:rsidR="002B5B0A" w:rsidRPr="006065E2" w:rsidRDefault="002B5B0A">
      <w:pPr>
        <w:rPr>
          <w:rFonts w:ascii="Times New Roman" w:eastAsia="MS Mincho" w:hAnsi="Times New Roman" w:cs="Times New Roman"/>
          <w:b/>
          <w:sz w:val="24"/>
          <w:szCs w:val="24"/>
        </w:rPr>
      </w:pPr>
      <w:r>
        <w:rPr>
          <w:rFonts w:ascii="Times New Roman" w:eastAsia="MS Mincho" w:hAnsi="Times New Roman" w:hint="eastAsia"/>
          <w:b/>
          <w:sz w:val="24"/>
          <w:szCs w:val="24"/>
        </w:rPr>
        <w:t>Seesaw</w:t>
      </w:r>
      <w:r>
        <w:rPr>
          <w:rFonts w:ascii="Times New Roman" w:eastAsia="MS Mincho" w:hAnsi="Times New Roman" w:hint="eastAsia"/>
          <w:b/>
          <w:sz w:val="24"/>
          <w:szCs w:val="24"/>
        </w:rPr>
        <w:t>内で：</w:t>
      </w:r>
      <w:r>
        <w:rPr>
          <w:rFonts w:ascii="Times New Roman" w:eastAsia="MS Mincho" w:hAnsi="Times New Roman" w:hint="eastAsia"/>
          <w:b/>
          <w:sz w:val="24"/>
          <w:szCs w:val="24"/>
        </w:rPr>
        <w:t xml:space="preserve"> </w:t>
      </w:r>
    </w:p>
    <w:p w:rsidR="002B5B0A" w:rsidRPr="007D0842" w:rsidRDefault="002B5B0A" w:rsidP="007D0842">
      <w:pPr>
        <w:pStyle w:val="a3"/>
        <w:numPr>
          <w:ilvl w:val="0"/>
          <w:numId w:val="5"/>
        </w:numPr>
        <w:rPr>
          <w:rFonts w:ascii="Times New Roman" w:eastAsia="MS Mincho" w:hAnsi="Times New Roman" w:cs="Times New Roman"/>
          <w:sz w:val="24"/>
          <w:szCs w:val="24"/>
        </w:rPr>
      </w:pPr>
      <w:r>
        <w:rPr>
          <w:rFonts w:ascii="Times New Roman" w:eastAsia="MS Mincho" w:hAnsi="Times New Roman" w:hint="eastAsia"/>
          <w:sz w:val="24"/>
          <w:szCs w:val="24"/>
        </w:rPr>
        <w:t>左上に表示されている生徒氏名をクリックします。</w:t>
      </w:r>
      <w:r>
        <w:rPr>
          <w:rFonts w:ascii="Times New Roman" w:eastAsia="MS Mincho" w:hAnsi="Times New Roman" w:hint="eastAsia"/>
          <w:sz w:val="24"/>
          <w:szCs w:val="24"/>
        </w:rPr>
        <w:t xml:space="preserve"> </w:t>
      </w:r>
    </w:p>
    <w:p w:rsidR="002B5B0A" w:rsidRPr="007D0842" w:rsidRDefault="002B5B0A" w:rsidP="007D0842">
      <w:pPr>
        <w:pStyle w:val="a3"/>
        <w:numPr>
          <w:ilvl w:val="0"/>
          <w:numId w:val="5"/>
        </w:numPr>
        <w:rPr>
          <w:rFonts w:ascii="Times New Roman" w:eastAsia="MS Mincho" w:hAnsi="Times New Roman" w:cs="Times New Roman"/>
          <w:sz w:val="24"/>
          <w:szCs w:val="24"/>
        </w:rPr>
      </w:pPr>
      <w:r>
        <w:rPr>
          <w:rFonts w:ascii="Times New Roman" w:eastAsia="MS Mincho" w:hAnsi="Times New Roman" w:hint="eastAsia"/>
          <w:sz w:val="24"/>
          <w:szCs w:val="24"/>
        </w:rPr>
        <w:t>特定のクラス名をクリックします。</w:t>
      </w:r>
      <w:r>
        <w:rPr>
          <w:rFonts w:ascii="Times New Roman" w:eastAsia="MS Mincho" w:hAnsi="Times New Roman" w:hint="eastAsia"/>
          <w:sz w:val="24"/>
          <w:szCs w:val="24"/>
        </w:rPr>
        <w:t xml:space="preserve"> </w:t>
      </w:r>
    </w:p>
    <w:p w:rsidR="002B5B0A" w:rsidRPr="006065E2" w:rsidRDefault="002B5B0A">
      <w:pPr>
        <w:rPr>
          <w:rFonts w:ascii="Times New Roman" w:eastAsia="MS Mincho" w:hAnsi="Times New Roman" w:cs="Times New Roman"/>
          <w:b/>
          <w:sz w:val="24"/>
          <w:szCs w:val="24"/>
        </w:rPr>
      </w:pPr>
      <w:r>
        <w:rPr>
          <w:rFonts w:ascii="Times New Roman" w:eastAsia="MS Mincho" w:hAnsi="Times New Roman" w:hint="eastAsia"/>
          <w:b/>
          <w:sz w:val="24"/>
          <w:szCs w:val="24"/>
        </w:rPr>
        <w:t>Ｓｅｅｓａｗで生徒ができることとは？以下のことを行うことができます。</w:t>
      </w:r>
      <w:r>
        <w:rPr>
          <w:rFonts w:ascii="Times New Roman" w:eastAsia="MS Mincho" w:hAnsi="Times New Roman" w:hint="eastAsia"/>
          <w:b/>
          <w:sz w:val="24"/>
          <w:szCs w:val="24"/>
        </w:rPr>
        <w:t xml:space="preserve"> </w:t>
      </w:r>
    </w:p>
    <w:p w:rsidR="002B5B0A" w:rsidRPr="006065E2" w:rsidRDefault="002B5B0A" w:rsidP="002B5B0A">
      <w:pPr>
        <w:pStyle w:val="a3"/>
        <w:numPr>
          <w:ilvl w:val="0"/>
          <w:numId w:val="1"/>
        </w:numPr>
        <w:rPr>
          <w:rFonts w:ascii="Times New Roman" w:eastAsia="MS Mincho" w:hAnsi="Times New Roman" w:cs="Times New Roman"/>
          <w:sz w:val="24"/>
          <w:szCs w:val="24"/>
        </w:rPr>
      </w:pPr>
      <w:r>
        <w:rPr>
          <w:rFonts w:ascii="Times New Roman" w:eastAsia="MS Mincho" w:hAnsi="Times New Roman" w:hint="eastAsia"/>
          <w:sz w:val="24"/>
          <w:szCs w:val="24"/>
        </w:rPr>
        <w:t>Ｓｅｅｓａｗの学習ツールを使用し、それぞれのジャーナルに投稿する</w:t>
      </w:r>
      <w:r>
        <w:rPr>
          <w:rFonts w:ascii="Times New Roman" w:eastAsia="MS Mincho" w:hAnsi="Times New Roman" w:hint="eastAsia"/>
          <w:sz w:val="24"/>
          <w:szCs w:val="24"/>
        </w:rPr>
        <w:t xml:space="preserve">  </w:t>
      </w:r>
    </w:p>
    <w:p w:rsidR="002B5B0A" w:rsidRPr="006065E2" w:rsidRDefault="002B5B0A" w:rsidP="002B5B0A">
      <w:pPr>
        <w:pStyle w:val="a3"/>
        <w:numPr>
          <w:ilvl w:val="0"/>
          <w:numId w:val="1"/>
        </w:numPr>
        <w:rPr>
          <w:rFonts w:ascii="Times New Roman" w:eastAsia="MS Mincho" w:hAnsi="Times New Roman" w:cs="Times New Roman"/>
          <w:sz w:val="24"/>
          <w:szCs w:val="24"/>
        </w:rPr>
      </w:pPr>
      <w:r>
        <w:rPr>
          <w:rFonts w:ascii="Times New Roman" w:eastAsia="MS Mincho" w:hAnsi="Times New Roman" w:hint="eastAsia"/>
          <w:sz w:val="24"/>
          <w:szCs w:val="24"/>
        </w:rPr>
        <w:t>アクティビティ（教員からの「課題」）を閲覧および返答する</w:t>
      </w:r>
      <w:r>
        <w:rPr>
          <w:rFonts w:ascii="Times New Roman" w:eastAsia="MS Mincho" w:hAnsi="Times New Roman" w:hint="eastAsia"/>
          <w:sz w:val="24"/>
          <w:szCs w:val="24"/>
        </w:rPr>
        <w:t xml:space="preserve"> </w:t>
      </w:r>
    </w:p>
    <w:p w:rsidR="002B5B0A" w:rsidRPr="006065E2" w:rsidRDefault="002B5B0A" w:rsidP="002B5B0A">
      <w:pPr>
        <w:pStyle w:val="a3"/>
        <w:numPr>
          <w:ilvl w:val="0"/>
          <w:numId w:val="1"/>
        </w:numPr>
        <w:rPr>
          <w:rFonts w:ascii="Times New Roman" w:eastAsia="MS Mincho" w:hAnsi="Times New Roman" w:cs="Times New Roman"/>
          <w:sz w:val="24"/>
          <w:szCs w:val="24"/>
        </w:rPr>
      </w:pPr>
      <w:r>
        <w:rPr>
          <w:rFonts w:ascii="Times New Roman" w:eastAsia="MS Mincho" w:hAnsi="Times New Roman" w:hint="eastAsia"/>
          <w:sz w:val="24"/>
          <w:szCs w:val="24"/>
        </w:rPr>
        <w:t>教員からの連絡事項を閲覧する</w:t>
      </w:r>
      <w:r>
        <w:rPr>
          <w:rFonts w:ascii="Times New Roman" w:eastAsia="MS Mincho" w:hAnsi="Times New Roman" w:hint="eastAsia"/>
          <w:sz w:val="24"/>
          <w:szCs w:val="24"/>
        </w:rPr>
        <w:t xml:space="preserve"> </w:t>
      </w:r>
    </w:p>
    <w:p w:rsidR="002B5B0A" w:rsidRPr="006065E2" w:rsidRDefault="002B5B0A" w:rsidP="002B5B0A">
      <w:pPr>
        <w:pStyle w:val="a3"/>
        <w:numPr>
          <w:ilvl w:val="0"/>
          <w:numId w:val="1"/>
        </w:numPr>
        <w:rPr>
          <w:rFonts w:ascii="Times New Roman" w:eastAsia="MS Mincho" w:hAnsi="Times New Roman" w:cs="Times New Roman"/>
          <w:sz w:val="24"/>
          <w:szCs w:val="24"/>
        </w:rPr>
      </w:pPr>
      <w:r>
        <w:rPr>
          <w:rFonts w:ascii="Times New Roman" w:eastAsia="MS Mincho" w:hAnsi="Times New Roman" w:hint="eastAsia"/>
          <w:sz w:val="24"/>
          <w:szCs w:val="24"/>
        </w:rPr>
        <w:t>課題についてコメントする</w:t>
      </w:r>
      <w:r>
        <w:rPr>
          <w:rFonts w:ascii="Times New Roman" w:eastAsia="MS Mincho" w:hAnsi="Times New Roman" w:hint="eastAsia"/>
          <w:sz w:val="24"/>
          <w:szCs w:val="24"/>
        </w:rPr>
        <w:t xml:space="preserve"> </w:t>
      </w:r>
    </w:p>
    <w:p w:rsidR="00EB34BA" w:rsidRPr="00D64BEB" w:rsidRDefault="00EB34BA">
      <w:pPr>
        <w:rPr>
          <w:rFonts w:ascii="Times New Roman" w:hAnsi="Times New Roman" w:cs="Times New Roman"/>
          <w:b/>
          <w:sz w:val="10"/>
          <w:szCs w:val="10"/>
        </w:rPr>
      </w:pPr>
    </w:p>
    <w:p w:rsidR="002B5B0A" w:rsidRPr="006065E2" w:rsidRDefault="002B5B0A">
      <w:pPr>
        <w:rPr>
          <w:rFonts w:ascii="Times New Roman" w:eastAsia="MS Mincho" w:hAnsi="Times New Roman" w:cs="Times New Roman"/>
          <w:b/>
          <w:sz w:val="24"/>
          <w:szCs w:val="24"/>
        </w:rPr>
      </w:pPr>
      <w:r>
        <w:rPr>
          <w:rFonts w:ascii="Times New Roman" w:eastAsia="MS Mincho" w:hAnsi="Times New Roman" w:hint="eastAsia"/>
          <w:b/>
          <w:sz w:val="24"/>
          <w:szCs w:val="24"/>
        </w:rPr>
        <w:t>割り当てられたアクティビティとは？</w:t>
      </w:r>
      <w:r>
        <w:rPr>
          <w:rFonts w:hint="eastAsia"/>
          <w:noProof/>
          <w:lang w:eastAsia="zh-CN"/>
        </w:rPr>
        <w:drawing>
          <wp:inline distT="0" distB="0" distL="0" distR="0" wp14:anchorId="519F93DE" wp14:editId="367D9853">
            <wp:extent cx="707231"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6049" cy="578626"/>
                    </a:xfrm>
                    <a:prstGeom prst="rect">
                      <a:avLst/>
                    </a:prstGeom>
                  </pic:spPr>
                </pic:pic>
              </a:graphicData>
            </a:graphic>
          </wp:inline>
        </w:drawing>
      </w:r>
    </w:p>
    <w:p w:rsidR="002B5B0A" w:rsidRPr="006065E2" w:rsidRDefault="002B5B0A">
      <w:pPr>
        <w:rPr>
          <w:rFonts w:ascii="Times New Roman" w:eastAsia="MS Mincho" w:hAnsi="Times New Roman" w:cs="Times New Roman"/>
          <w:sz w:val="24"/>
          <w:szCs w:val="24"/>
        </w:rPr>
      </w:pPr>
      <w:r>
        <w:rPr>
          <w:rFonts w:ascii="Times New Roman" w:eastAsia="MS Mincho" w:hAnsi="Times New Roman" w:hint="eastAsia"/>
          <w:sz w:val="24"/>
          <w:szCs w:val="24"/>
        </w:rPr>
        <w:t>教員は生徒に特定のアクティビティを割り当てることができます。</w:t>
      </w:r>
      <w:r>
        <w:rPr>
          <w:rFonts w:ascii="Times New Roman" w:eastAsia="MS Mincho" w:hAnsi="Times New Roman" w:hint="eastAsia"/>
          <w:sz w:val="24"/>
          <w:szCs w:val="24"/>
        </w:rPr>
        <w:t xml:space="preserve"> </w:t>
      </w:r>
    </w:p>
    <w:p w:rsidR="002B5B0A" w:rsidRPr="006065E2" w:rsidRDefault="002B5B0A">
      <w:pPr>
        <w:rPr>
          <w:rFonts w:ascii="Times New Roman" w:eastAsia="MS Mincho" w:hAnsi="Times New Roman" w:cs="Times New Roman"/>
          <w:sz w:val="24"/>
          <w:szCs w:val="24"/>
        </w:rPr>
      </w:pPr>
      <w:r>
        <w:rPr>
          <w:rFonts w:ascii="Times New Roman" w:eastAsia="MS Mincho" w:hAnsi="Times New Roman" w:hint="eastAsia"/>
          <w:sz w:val="24"/>
          <w:szCs w:val="24"/>
        </w:rPr>
        <w:t>それぞれの特定のクラスにおいて、課題のアクティビティがあれば通知が表示されます。</w:t>
      </w:r>
      <w:r>
        <w:rPr>
          <w:rFonts w:ascii="Times New Roman" w:eastAsia="MS Mincho" w:hAnsi="Times New Roman" w:hint="eastAsia"/>
          <w:sz w:val="24"/>
          <w:szCs w:val="24"/>
        </w:rPr>
        <w:t xml:space="preserve"> </w:t>
      </w:r>
    </w:p>
    <w:p w:rsidR="002B5B0A" w:rsidRPr="00EB34BA" w:rsidRDefault="002B5B0A">
      <w:pPr>
        <w:rPr>
          <w:rFonts w:ascii="Times New Roman" w:eastAsia="MS Mincho" w:hAnsi="Times New Roman" w:cs="Times New Roman"/>
          <w:color w:val="FF0000"/>
          <w:sz w:val="24"/>
          <w:szCs w:val="24"/>
        </w:rPr>
      </w:pPr>
      <w:r>
        <w:rPr>
          <w:rFonts w:ascii="Times New Roman" w:eastAsia="MS Mincho" w:hAnsi="Times New Roman" w:hint="eastAsia"/>
          <w:b/>
          <w:color w:val="FF0000"/>
          <w:sz w:val="24"/>
          <w:szCs w:val="24"/>
        </w:rPr>
        <w:t>これはペアレンツアプリには表示されません。</w:t>
      </w:r>
      <w:r>
        <w:rPr>
          <w:rFonts w:ascii="Times New Roman" w:eastAsia="MS Mincho" w:hAnsi="Times New Roman" w:hint="eastAsia"/>
          <w:color w:val="FF0000"/>
          <w:sz w:val="24"/>
          <w:szCs w:val="24"/>
        </w:rPr>
        <w:t xml:space="preserve">  </w:t>
      </w:r>
    </w:p>
    <w:p w:rsidR="002B5B0A" w:rsidRPr="006065E2" w:rsidRDefault="002B5B0A">
      <w:pPr>
        <w:rPr>
          <w:rFonts w:ascii="Times New Roman" w:eastAsia="MS Mincho" w:hAnsi="Times New Roman" w:cs="Times New Roman"/>
          <w:b/>
          <w:sz w:val="24"/>
          <w:szCs w:val="24"/>
        </w:rPr>
      </w:pPr>
      <w:r>
        <w:rPr>
          <w:rFonts w:ascii="Times New Roman" w:eastAsia="MS Mincho" w:hAnsi="Times New Roman" w:hint="eastAsia"/>
          <w:b/>
          <w:sz w:val="24"/>
          <w:szCs w:val="24"/>
        </w:rPr>
        <w:t>アクティビティに返答するには・・・</w:t>
      </w:r>
      <w:r>
        <w:rPr>
          <w:rFonts w:hint="eastAsia"/>
          <w:noProof/>
          <w:lang w:eastAsia="zh-CN"/>
        </w:rPr>
        <w:drawing>
          <wp:inline distT="0" distB="0" distL="0" distR="0" wp14:anchorId="0950A623" wp14:editId="6B04C22F">
            <wp:extent cx="365403" cy="295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5229" cy="303216"/>
                    </a:xfrm>
                    <a:prstGeom prst="rect">
                      <a:avLst/>
                    </a:prstGeom>
                  </pic:spPr>
                </pic:pic>
              </a:graphicData>
            </a:graphic>
          </wp:inline>
        </w:drawing>
      </w:r>
    </w:p>
    <w:p w:rsidR="002B5B0A" w:rsidRPr="006065E2" w:rsidRDefault="002B5B0A" w:rsidP="006065E2">
      <w:pPr>
        <w:pStyle w:val="a3"/>
        <w:numPr>
          <w:ilvl w:val="0"/>
          <w:numId w:val="4"/>
        </w:numPr>
        <w:rPr>
          <w:rFonts w:ascii="Times New Roman" w:eastAsia="MS Mincho" w:hAnsi="Times New Roman" w:cs="Times New Roman"/>
          <w:sz w:val="24"/>
          <w:szCs w:val="24"/>
        </w:rPr>
      </w:pPr>
      <w:r>
        <w:rPr>
          <w:rFonts w:ascii="Times New Roman" w:eastAsia="MS Mincho" w:hAnsi="Times New Roman" w:hint="eastAsia"/>
          <w:sz w:val="24"/>
          <w:szCs w:val="24"/>
        </w:rPr>
        <w:t>生徒は「</w:t>
      </w:r>
      <w:r>
        <w:rPr>
          <w:rFonts w:ascii="Times New Roman" w:eastAsia="MS Mincho" w:hAnsi="Times New Roman" w:hint="eastAsia"/>
          <w:sz w:val="24"/>
          <w:szCs w:val="24"/>
        </w:rPr>
        <w:t>Activities</w:t>
      </w:r>
      <w:r>
        <w:rPr>
          <w:rFonts w:ascii="Times New Roman" w:eastAsia="MS Mincho" w:hAnsi="Times New Roman" w:hint="eastAsia"/>
          <w:sz w:val="24"/>
          <w:szCs w:val="24"/>
        </w:rPr>
        <w:t>」タブをクリックすると、出席している特定のクラスで与えられたアクティビティを見ることができます。</w:t>
      </w:r>
      <w:r>
        <w:rPr>
          <w:rFonts w:ascii="Times New Roman" w:eastAsia="MS Mincho" w:hAnsi="Times New Roman" w:hint="eastAsia"/>
          <w:sz w:val="24"/>
          <w:szCs w:val="24"/>
        </w:rPr>
        <w:t xml:space="preserve"> </w:t>
      </w:r>
    </w:p>
    <w:p w:rsidR="002B5B0A" w:rsidRPr="006065E2" w:rsidRDefault="002B5B0A" w:rsidP="006065E2">
      <w:pPr>
        <w:pStyle w:val="a3"/>
        <w:numPr>
          <w:ilvl w:val="0"/>
          <w:numId w:val="4"/>
        </w:numPr>
        <w:rPr>
          <w:rFonts w:ascii="Times New Roman" w:eastAsia="MS Mincho" w:hAnsi="Times New Roman" w:cs="Times New Roman"/>
          <w:sz w:val="24"/>
          <w:szCs w:val="24"/>
        </w:rPr>
      </w:pPr>
      <w:r>
        <w:rPr>
          <w:rFonts w:ascii="Times New Roman" w:eastAsia="MS Mincho" w:hAnsi="Times New Roman" w:hint="eastAsia"/>
          <w:sz w:val="24"/>
          <w:szCs w:val="24"/>
        </w:rPr>
        <w:t>「</w:t>
      </w:r>
      <w:r>
        <w:rPr>
          <w:rFonts w:ascii="Times New Roman" w:eastAsia="MS Mincho" w:hAnsi="Times New Roman" w:hint="eastAsia"/>
          <w:sz w:val="24"/>
          <w:szCs w:val="24"/>
        </w:rPr>
        <w:t>+Add Response</w:t>
      </w:r>
      <w:r>
        <w:rPr>
          <w:rFonts w:ascii="Times New Roman" w:eastAsia="MS Mincho" w:hAnsi="Times New Roman" w:hint="eastAsia"/>
          <w:sz w:val="24"/>
          <w:szCs w:val="24"/>
        </w:rPr>
        <w:t>」をタップします。</w:t>
      </w:r>
      <w:r>
        <w:rPr>
          <w:rFonts w:hint="eastAsia"/>
          <w:noProof/>
          <w:lang w:eastAsia="zh-CN"/>
        </w:rPr>
        <w:drawing>
          <wp:inline distT="0" distB="0" distL="0" distR="0" wp14:anchorId="2C147D37" wp14:editId="5D164195">
            <wp:extent cx="1152525" cy="27819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0966" cy="289889"/>
                    </a:xfrm>
                    <a:prstGeom prst="rect">
                      <a:avLst/>
                    </a:prstGeom>
                  </pic:spPr>
                </pic:pic>
              </a:graphicData>
            </a:graphic>
          </wp:inline>
        </w:drawing>
      </w:r>
    </w:p>
    <w:p w:rsidR="002B5B0A" w:rsidRPr="006065E2" w:rsidRDefault="002B5B0A" w:rsidP="006065E2">
      <w:pPr>
        <w:pStyle w:val="a3"/>
        <w:numPr>
          <w:ilvl w:val="0"/>
          <w:numId w:val="4"/>
        </w:numPr>
        <w:rPr>
          <w:rFonts w:ascii="Times New Roman" w:eastAsia="MS Mincho" w:hAnsi="Times New Roman" w:cs="Times New Roman"/>
          <w:sz w:val="24"/>
          <w:szCs w:val="24"/>
        </w:rPr>
      </w:pPr>
      <w:r>
        <w:rPr>
          <w:rFonts w:ascii="Times New Roman" w:eastAsia="MS Mincho" w:hAnsi="Times New Roman" w:hint="eastAsia"/>
          <w:sz w:val="24"/>
          <w:szCs w:val="24"/>
        </w:rPr>
        <w:t>アクティビティの説明を読む、または聞きます。</w:t>
      </w:r>
      <w:r>
        <w:rPr>
          <w:rFonts w:ascii="Times New Roman" w:eastAsia="MS Mincho" w:hAnsi="Times New Roman" w:hint="eastAsia"/>
          <w:sz w:val="24"/>
          <w:szCs w:val="24"/>
        </w:rPr>
        <w:t xml:space="preserve"> </w:t>
      </w:r>
    </w:p>
    <w:p w:rsidR="002B5B0A" w:rsidRDefault="00EB34BA" w:rsidP="006065E2">
      <w:pPr>
        <w:pStyle w:val="a3"/>
        <w:numPr>
          <w:ilvl w:val="0"/>
          <w:numId w:val="4"/>
        </w:numPr>
        <w:rPr>
          <w:rFonts w:ascii="Times New Roman" w:eastAsia="MS Mincho" w:hAnsi="Times New Roman" w:cs="Times New Roman"/>
          <w:sz w:val="24"/>
          <w:szCs w:val="24"/>
        </w:rPr>
      </w:pPr>
      <w:r>
        <w:rPr>
          <w:rFonts w:ascii="Times New Roman" w:eastAsia="MS Mincho" w:hAnsi="Times New Roman" w:hint="eastAsia"/>
          <w:sz w:val="24"/>
          <w:szCs w:val="24"/>
        </w:rPr>
        <w:t>アクティビティを入力します。</w:t>
      </w:r>
    </w:p>
    <w:p w:rsidR="00EB34BA" w:rsidRPr="00EB34BA" w:rsidRDefault="00EB34BA" w:rsidP="00EB34BA">
      <w:pPr>
        <w:pStyle w:val="a3"/>
        <w:numPr>
          <w:ilvl w:val="0"/>
          <w:numId w:val="4"/>
        </w:numPr>
        <w:rPr>
          <w:rFonts w:ascii="Times New Roman" w:eastAsia="MS Mincho" w:hAnsi="Times New Roman" w:cs="Times New Roman"/>
          <w:sz w:val="24"/>
          <w:szCs w:val="24"/>
        </w:rPr>
      </w:pPr>
      <w:r>
        <w:rPr>
          <w:rFonts w:ascii="Times New Roman" w:eastAsia="MS Mincho" w:hAnsi="Times New Roman" w:hint="eastAsia"/>
          <w:sz w:val="24"/>
          <w:szCs w:val="24"/>
        </w:rPr>
        <w:t>必ず緑色のチェックマーク（ワークの右上）をクリックして、ジャーナルに提出してください。</w:t>
      </w:r>
      <w:r>
        <w:rPr>
          <w:rFonts w:ascii="Times New Roman" w:eastAsia="MS Mincho" w:hAnsi="Times New Roman" w:hint="eastAsia"/>
          <w:sz w:val="24"/>
          <w:szCs w:val="24"/>
        </w:rPr>
        <w:t xml:space="preserve"> </w:t>
      </w:r>
    </w:p>
    <w:p w:rsidR="00EF090B" w:rsidRPr="00EB34BA" w:rsidRDefault="002B5B0A" w:rsidP="00EB34BA">
      <w:pPr>
        <w:pStyle w:val="a3"/>
        <w:numPr>
          <w:ilvl w:val="0"/>
          <w:numId w:val="7"/>
        </w:numPr>
        <w:rPr>
          <w:rFonts w:ascii="Times New Roman" w:eastAsia="MS Mincho" w:hAnsi="Times New Roman" w:cs="Times New Roman"/>
          <w:sz w:val="24"/>
          <w:szCs w:val="24"/>
        </w:rPr>
      </w:pPr>
      <w:r>
        <w:rPr>
          <w:rFonts w:ascii="Times New Roman" w:eastAsia="MS Mincho" w:hAnsi="Times New Roman" w:hint="eastAsia"/>
          <w:sz w:val="24"/>
          <w:szCs w:val="24"/>
        </w:rPr>
        <w:t>上記の説明に従って投稿しても表示されない場合は、ほとんどの場合、教員がまだ確認出来ていないためですが、必ず確認されます。</w:t>
      </w:r>
      <w:r>
        <w:rPr>
          <w:rFonts w:ascii="Times New Roman" w:eastAsia="MS Mincho" w:hAnsi="Times New Roman" w:hint="eastAsia"/>
          <w:sz w:val="24"/>
          <w:szCs w:val="24"/>
        </w:rPr>
        <w:t xml:space="preserve"> </w:t>
      </w:r>
    </w:p>
    <w:p w:rsidR="00EF090B" w:rsidRPr="006065E2" w:rsidRDefault="002B5B0A">
      <w:pPr>
        <w:rPr>
          <w:rFonts w:ascii="Times New Roman" w:eastAsia="MS Mincho" w:hAnsi="Times New Roman" w:cs="Times New Roman"/>
          <w:b/>
          <w:sz w:val="24"/>
          <w:szCs w:val="24"/>
        </w:rPr>
      </w:pPr>
      <w:r>
        <w:rPr>
          <w:rFonts w:ascii="Times New Roman" w:eastAsia="MS Mincho" w:hAnsi="Times New Roman" w:hint="eastAsia"/>
          <w:b/>
          <w:sz w:val="24"/>
          <w:szCs w:val="24"/>
        </w:rPr>
        <w:t>課題の提出方法とは？</w:t>
      </w:r>
      <w:r>
        <w:rPr>
          <w:rFonts w:ascii="Times New Roman" w:eastAsia="MS Mincho" w:hAnsi="Times New Roman" w:hint="eastAsia"/>
          <w:b/>
          <w:sz w:val="24"/>
          <w:szCs w:val="24"/>
        </w:rPr>
        <w:t xml:space="preserve"> </w:t>
      </w:r>
    </w:p>
    <w:p w:rsidR="00EF090B" w:rsidRPr="006065E2" w:rsidRDefault="002B5B0A">
      <w:pPr>
        <w:rPr>
          <w:rFonts w:ascii="Times New Roman" w:eastAsia="MS Mincho" w:hAnsi="Times New Roman" w:cs="Times New Roman"/>
          <w:sz w:val="24"/>
          <w:szCs w:val="24"/>
        </w:rPr>
      </w:pPr>
      <w:r>
        <w:rPr>
          <w:rFonts w:ascii="Times New Roman" w:eastAsia="MS Mincho" w:hAnsi="Times New Roman" w:hint="eastAsia"/>
          <w:sz w:val="24"/>
          <w:szCs w:val="24"/>
        </w:rPr>
        <w:t>生徒は様々なツールを使用して課題を提出することができます。</w:t>
      </w:r>
      <w:r>
        <w:rPr>
          <w:rFonts w:ascii="Times New Roman" w:eastAsia="MS Mincho" w:hAnsi="Times New Roman" w:hint="eastAsia"/>
          <w:sz w:val="24"/>
          <w:szCs w:val="24"/>
        </w:rPr>
        <w:t xml:space="preserve"> </w:t>
      </w:r>
    </w:p>
    <w:p w:rsidR="006065E2" w:rsidRPr="006065E2" w:rsidRDefault="002B5B0A">
      <w:pPr>
        <w:rPr>
          <w:rFonts w:ascii="Times New Roman" w:eastAsia="MS Mincho" w:hAnsi="Times New Roman" w:cs="Times New Roman"/>
          <w:sz w:val="24"/>
          <w:szCs w:val="24"/>
        </w:rPr>
      </w:pPr>
      <w:r>
        <w:rPr>
          <w:rFonts w:ascii="Times New Roman" w:eastAsia="MS Mincho" w:hAnsi="Times New Roman" w:hint="eastAsia"/>
          <w:sz w:val="24"/>
          <w:szCs w:val="24"/>
        </w:rPr>
        <w:t>アクティビティによっては投稿方法が指定されているものもありますが、それ以外は以下のツールを使用することができます。</w:t>
      </w:r>
      <w:r>
        <w:rPr>
          <w:rFonts w:ascii="Times New Roman" w:eastAsia="MS Mincho" w:hAnsi="Times New Roman" w:hint="eastAsia"/>
          <w:sz w:val="24"/>
          <w:szCs w:val="24"/>
        </w:rPr>
        <w:t xml:space="preserve"> </w:t>
      </w:r>
    </w:p>
    <w:p w:rsidR="006065E2" w:rsidRPr="006065E2" w:rsidRDefault="002B5B0A" w:rsidP="006065E2">
      <w:pPr>
        <w:pStyle w:val="a3"/>
        <w:numPr>
          <w:ilvl w:val="0"/>
          <w:numId w:val="3"/>
        </w:numPr>
        <w:rPr>
          <w:rFonts w:ascii="Times New Roman" w:eastAsia="MS Mincho" w:hAnsi="Times New Roman" w:cs="Times New Roman"/>
          <w:sz w:val="24"/>
          <w:szCs w:val="24"/>
        </w:rPr>
      </w:pPr>
      <w:r>
        <w:rPr>
          <w:rFonts w:ascii="Times New Roman" w:eastAsia="MS Mincho" w:hAnsi="Times New Roman" w:hint="eastAsia"/>
          <w:sz w:val="24"/>
          <w:szCs w:val="24"/>
        </w:rPr>
        <w:t>写真</w:t>
      </w:r>
      <w:r>
        <w:rPr>
          <w:rFonts w:ascii="Times New Roman" w:eastAsia="MS Mincho" w:hAnsi="Times New Roman" w:hint="eastAsia"/>
          <w:sz w:val="24"/>
          <w:szCs w:val="24"/>
        </w:rPr>
        <w:t xml:space="preserve"> - </w:t>
      </w:r>
      <w:r>
        <w:rPr>
          <w:rFonts w:ascii="Times New Roman" w:eastAsia="MS Mincho" w:hAnsi="Times New Roman" w:hint="eastAsia"/>
          <w:sz w:val="24"/>
          <w:szCs w:val="24"/>
        </w:rPr>
        <w:t>写真を取って、投稿することができます</w:t>
      </w:r>
      <w:r>
        <w:rPr>
          <w:rFonts w:ascii="Times New Roman" w:eastAsia="MS Mincho" w:hAnsi="Times New Roman" w:hint="eastAsia"/>
          <w:sz w:val="24"/>
          <w:szCs w:val="24"/>
        </w:rPr>
        <w:t xml:space="preserve"> </w:t>
      </w:r>
    </w:p>
    <w:p w:rsidR="006065E2" w:rsidRPr="006065E2" w:rsidRDefault="002B5B0A" w:rsidP="006065E2">
      <w:pPr>
        <w:pStyle w:val="a3"/>
        <w:numPr>
          <w:ilvl w:val="0"/>
          <w:numId w:val="3"/>
        </w:numPr>
        <w:rPr>
          <w:rFonts w:ascii="Times New Roman" w:eastAsia="MS Mincho" w:hAnsi="Times New Roman" w:cs="Times New Roman"/>
          <w:sz w:val="24"/>
          <w:szCs w:val="24"/>
        </w:rPr>
      </w:pPr>
      <w:r>
        <w:rPr>
          <w:rFonts w:ascii="Times New Roman" w:eastAsia="MS Mincho" w:hAnsi="Times New Roman" w:hint="eastAsia"/>
          <w:sz w:val="24"/>
          <w:szCs w:val="24"/>
        </w:rPr>
        <w:t>描画</w:t>
      </w:r>
      <w:r>
        <w:rPr>
          <w:rFonts w:ascii="Times New Roman" w:eastAsia="MS Mincho" w:hAnsi="Times New Roman" w:hint="eastAsia"/>
          <w:sz w:val="24"/>
          <w:szCs w:val="24"/>
        </w:rPr>
        <w:t xml:space="preserve"> - </w:t>
      </w:r>
      <w:r>
        <w:rPr>
          <w:rFonts w:ascii="Times New Roman" w:eastAsia="MS Mincho" w:hAnsi="Times New Roman" w:hint="eastAsia"/>
          <w:sz w:val="24"/>
          <w:szCs w:val="24"/>
        </w:rPr>
        <w:t>ホワイトボードのように、描画したり、書き込むことができます</w:t>
      </w:r>
      <w:r>
        <w:rPr>
          <w:rFonts w:ascii="Times New Roman" w:eastAsia="MS Mincho" w:hAnsi="Times New Roman" w:hint="eastAsia"/>
          <w:sz w:val="24"/>
          <w:szCs w:val="24"/>
        </w:rPr>
        <w:t xml:space="preserve"> </w:t>
      </w:r>
    </w:p>
    <w:p w:rsidR="00EB34BA" w:rsidRDefault="002B5B0A" w:rsidP="006065E2">
      <w:pPr>
        <w:pStyle w:val="a3"/>
        <w:numPr>
          <w:ilvl w:val="0"/>
          <w:numId w:val="3"/>
        </w:numPr>
        <w:rPr>
          <w:rFonts w:ascii="Times New Roman" w:eastAsia="MS Mincho" w:hAnsi="Times New Roman" w:cs="Times New Roman"/>
          <w:sz w:val="24"/>
          <w:szCs w:val="24"/>
        </w:rPr>
      </w:pPr>
      <w:r>
        <w:rPr>
          <w:rFonts w:ascii="Times New Roman" w:eastAsia="MS Mincho" w:hAnsi="Times New Roman" w:hint="eastAsia"/>
          <w:sz w:val="24"/>
          <w:szCs w:val="24"/>
        </w:rPr>
        <w:t>動画</w:t>
      </w:r>
      <w:r>
        <w:rPr>
          <w:rFonts w:ascii="Times New Roman" w:eastAsia="MS Mincho" w:hAnsi="Times New Roman" w:hint="eastAsia"/>
          <w:sz w:val="24"/>
          <w:szCs w:val="24"/>
        </w:rPr>
        <w:t xml:space="preserve"> - </w:t>
      </w:r>
      <w:r>
        <w:rPr>
          <w:rFonts w:ascii="Times New Roman" w:eastAsia="MS Mincho" w:hAnsi="Times New Roman" w:hint="eastAsia"/>
          <w:sz w:val="24"/>
          <w:szCs w:val="24"/>
        </w:rPr>
        <w:t>動画を録画し、投稿することができます</w:t>
      </w:r>
      <w:r>
        <w:rPr>
          <w:rFonts w:ascii="Times New Roman" w:eastAsia="MS Mincho" w:hAnsi="Times New Roman" w:hint="eastAsia"/>
          <w:sz w:val="24"/>
          <w:szCs w:val="24"/>
        </w:rPr>
        <w:t xml:space="preserve"> </w:t>
      </w:r>
    </w:p>
    <w:p w:rsidR="006065E2" w:rsidRDefault="002B5B0A" w:rsidP="00EB34BA">
      <w:pPr>
        <w:pStyle w:val="a3"/>
        <w:numPr>
          <w:ilvl w:val="0"/>
          <w:numId w:val="3"/>
        </w:numPr>
        <w:rPr>
          <w:rFonts w:ascii="Times New Roman" w:eastAsia="MS Mincho" w:hAnsi="Times New Roman" w:cs="Times New Roman"/>
          <w:sz w:val="24"/>
          <w:szCs w:val="24"/>
        </w:rPr>
      </w:pPr>
      <w:r>
        <w:rPr>
          <w:rFonts w:ascii="Times New Roman" w:eastAsia="MS Mincho" w:hAnsi="Times New Roman" w:hint="eastAsia"/>
          <w:sz w:val="24"/>
          <w:szCs w:val="24"/>
        </w:rPr>
        <w:t>アップロード</w:t>
      </w:r>
      <w:r>
        <w:rPr>
          <w:rFonts w:ascii="Times New Roman" w:eastAsia="MS Mincho" w:hAnsi="Times New Roman" w:hint="eastAsia"/>
          <w:sz w:val="24"/>
          <w:szCs w:val="24"/>
        </w:rPr>
        <w:t xml:space="preserve"> - </w:t>
      </w:r>
      <w:r>
        <w:rPr>
          <w:rFonts w:ascii="Times New Roman" w:eastAsia="MS Mincho" w:hAnsi="Times New Roman" w:hint="eastAsia"/>
          <w:sz w:val="24"/>
          <w:szCs w:val="24"/>
        </w:rPr>
        <w:t>写真や動画等、作成したものをアップロードすることができます</w:t>
      </w:r>
      <w:r>
        <w:rPr>
          <w:rFonts w:ascii="Times New Roman" w:eastAsia="MS Mincho" w:hAnsi="Times New Roman" w:hint="eastAsia"/>
          <w:sz w:val="24"/>
          <w:szCs w:val="24"/>
        </w:rPr>
        <w:t xml:space="preserve"> </w:t>
      </w:r>
    </w:p>
    <w:p w:rsidR="00EB34BA" w:rsidRPr="00EB34BA" w:rsidRDefault="00EB34BA" w:rsidP="00EB34BA">
      <w:pPr>
        <w:pStyle w:val="a3"/>
        <w:numPr>
          <w:ilvl w:val="0"/>
          <w:numId w:val="3"/>
        </w:numPr>
        <w:rPr>
          <w:rFonts w:ascii="Times New Roman" w:eastAsia="MS Mincho" w:hAnsi="Times New Roman" w:cs="Times New Roman"/>
          <w:sz w:val="24"/>
          <w:szCs w:val="24"/>
        </w:rPr>
      </w:pPr>
      <w:r>
        <w:rPr>
          <w:rFonts w:ascii="Times New Roman" w:eastAsia="MS Mincho" w:hAnsi="Times New Roman" w:hint="eastAsia"/>
          <w:sz w:val="24"/>
          <w:szCs w:val="24"/>
        </w:rPr>
        <w:t>メモ</w:t>
      </w:r>
      <w:r>
        <w:rPr>
          <w:rFonts w:ascii="Times New Roman" w:eastAsia="MS Mincho" w:hAnsi="Times New Roman" w:hint="eastAsia"/>
          <w:sz w:val="24"/>
          <w:szCs w:val="24"/>
        </w:rPr>
        <w:t xml:space="preserve"> - </w:t>
      </w:r>
      <w:r>
        <w:rPr>
          <w:rFonts w:ascii="Times New Roman" w:eastAsia="MS Mincho" w:hAnsi="Times New Roman" w:hint="eastAsia"/>
          <w:sz w:val="24"/>
          <w:szCs w:val="24"/>
        </w:rPr>
        <w:t>メッセージを入力し、投稿することができます</w:t>
      </w:r>
      <w:r>
        <w:rPr>
          <w:rFonts w:ascii="Times New Roman" w:eastAsia="MS Mincho" w:hAnsi="Times New Roman" w:hint="eastAsia"/>
          <w:sz w:val="24"/>
          <w:szCs w:val="24"/>
        </w:rPr>
        <w:t xml:space="preserve"> </w:t>
      </w:r>
    </w:p>
    <w:p w:rsidR="006065E2" w:rsidRPr="006065E2" w:rsidRDefault="002B5B0A" w:rsidP="006065E2">
      <w:pPr>
        <w:pStyle w:val="a3"/>
        <w:numPr>
          <w:ilvl w:val="0"/>
          <w:numId w:val="3"/>
        </w:numPr>
        <w:rPr>
          <w:rFonts w:ascii="Times New Roman" w:eastAsia="MS Mincho" w:hAnsi="Times New Roman" w:cs="Times New Roman"/>
          <w:sz w:val="24"/>
          <w:szCs w:val="24"/>
        </w:rPr>
      </w:pPr>
      <w:r>
        <w:rPr>
          <w:rFonts w:ascii="Times New Roman" w:eastAsia="MS Mincho" w:hAnsi="Times New Roman" w:hint="eastAsia"/>
          <w:sz w:val="24"/>
          <w:szCs w:val="24"/>
        </w:rPr>
        <w:t>リンク</w:t>
      </w:r>
      <w:r>
        <w:rPr>
          <w:rFonts w:ascii="Times New Roman" w:eastAsia="MS Mincho" w:hAnsi="Times New Roman" w:hint="eastAsia"/>
          <w:sz w:val="24"/>
          <w:szCs w:val="24"/>
        </w:rPr>
        <w:t xml:space="preserve"> - </w:t>
      </w:r>
      <w:r>
        <w:rPr>
          <w:rFonts w:ascii="Times New Roman" w:eastAsia="MS Mincho" w:hAnsi="Times New Roman" w:hint="eastAsia"/>
          <w:sz w:val="24"/>
          <w:szCs w:val="24"/>
        </w:rPr>
        <w:t>他のページへのリンクを貼り付けることができます</w:t>
      </w:r>
      <w:r>
        <w:rPr>
          <w:rFonts w:ascii="Times New Roman" w:eastAsia="MS Mincho" w:hAnsi="Times New Roman" w:hint="eastAsia"/>
          <w:sz w:val="24"/>
          <w:szCs w:val="24"/>
        </w:rPr>
        <w:t xml:space="preserve"> </w:t>
      </w:r>
    </w:p>
    <w:p w:rsidR="006065E2" w:rsidRPr="00EB34BA" w:rsidRDefault="002B5B0A" w:rsidP="006065E2">
      <w:pPr>
        <w:rPr>
          <w:rFonts w:ascii="Times New Roman" w:eastAsia="MS Mincho" w:hAnsi="Times New Roman" w:cs="Times New Roman"/>
          <w:i/>
          <w:color w:val="FF0000"/>
          <w:sz w:val="24"/>
          <w:szCs w:val="24"/>
        </w:rPr>
      </w:pPr>
      <w:r>
        <w:rPr>
          <w:rFonts w:ascii="Times New Roman" w:eastAsia="MS Mincho" w:hAnsi="Times New Roman" w:hint="eastAsia"/>
          <w:i/>
          <w:color w:val="FF0000"/>
          <w:sz w:val="24"/>
          <w:szCs w:val="24"/>
        </w:rPr>
        <w:t>緑色のチェックマークをクリックして、ジャーナルに追加してください</w:t>
      </w:r>
      <w:r>
        <w:rPr>
          <w:rFonts w:ascii="Times New Roman" w:eastAsia="MS Mincho" w:hAnsi="Times New Roman" w:hint="eastAsia"/>
          <w:i/>
          <w:color w:val="FF0000"/>
          <w:sz w:val="24"/>
          <w:szCs w:val="24"/>
        </w:rPr>
        <w:t xml:space="preserve"> </w:t>
      </w:r>
    </w:p>
    <w:p w:rsidR="006065E2" w:rsidRPr="006065E2" w:rsidRDefault="006065E2" w:rsidP="006065E2">
      <w:pPr>
        <w:rPr>
          <w:rFonts w:ascii="Times New Roman" w:eastAsia="MS Mincho" w:hAnsi="Times New Roman" w:cs="Times New Roman"/>
          <w:sz w:val="24"/>
          <w:szCs w:val="24"/>
        </w:rPr>
      </w:pPr>
      <w:r>
        <w:rPr>
          <w:rFonts w:ascii="Times New Roman" w:eastAsia="MS Mincho" w:hAnsi="Times New Roman" w:hint="eastAsia"/>
          <w:sz w:val="24"/>
          <w:szCs w:val="24"/>
        </w:rPr>
        <w:t>Seesaw</w:t>
      </w:r>
      <w:r>
        <w:rPr>
          <w:rFonts w:ascii="Times New Roman" w:eastAsia="MS Mincho" w:hAnsi="Times New Roman" w:hint="eastAsia"/>
          <w:sz w:val="24"/>
          <w:szCs w:val="24"/>
        </w:rPr>
        <w:t>について質問がある場合は、担任までご連絡ください。皆さんのご協力により、生涯学習の構築に向けた取り組みを継続することが可能になります。</w:t>
      </w:r>
      <w:r>
        <w:rPr>
          <w:rFonts w:ascii="Times New Roman" w:eastAsia="MS Mincho" w:hAnsi="Times New Roman" w:hint="eastAsia"/>
          <w:sz w:val="24"/>
          <w:szCs w:val="24"/>
        </w:rPr>
        <w:t xml:space="preserve"> </w:t>
      </w:r>
    </w:p>
    <w:p w:rsidR="0015281B" w:rsidRPr="006065E2" w:rsidRDefault="002B5B0A" w:rsidP="006065E2">
      <w:pPr>
        <w:rPr>
          <w:rFonts w:ascii="Times New Roman" w:eastAsia="MS Mincho" w:hAnsi="Times New Roman" w:cs="Times New Roman"/>
          <w:sz w:val="24"/>
          <w:szCs w:val="24"/>
        </w:rPr>
      </w:pPr>
      <w:r>
        <w:rPr>
          <w:rFonts w:ascii="Times New Roman" w:eastAsia="MS Mincho" w:hAnsi="Times New Roman" w:hint="eastAsia"/>
          <w:sz w:val="24"/>
          <w:szCs w:val="24"/>
        </w:rPr>
        <w:t>Robin Wall</w:t>
      </w:r>
      <w:r>
        <w:rPr>
          <w:rFonts w:ascii="Times New Roman" w:eastAsia="MS Mincho" w:hAnsi="Times New Roman" w:hint="eastAsia"/>
          <w:sz w:val="24"/>
          <w:szCs w:val="24"/>
        </w:rPr>
        <w:t>の作品より</w:t>
      </w:r>
    </w:p>
    <w:sectPr w:rsidR="0015281B" w:rsidRPr="006065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EB" w:rsidRDefault="00D64BEB" w:rsidP="00D64BEB">
      <w:pPr>
        <w:spacing w:after="0" w:line="240" w:lineRule="auto"/>
      </w:pPr>
      <w:r>
        <w:separator/>
      </w:r>
    </w:p>
  </w:endnote>
  <w:endnote w:type="continuationSeparator" w:id="0">
    <w:p w:rsidR="00D64BEB" w:rsidRDefault="00D64BEB" w:rsidP="00D6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EB" w:rsidRDefault="00D64BEB" w:rsidP="00D64BEB">
      <w:pPr>
        <w:spacing w:after="0" w:line="240" w:lineRule="auto"/>
      </w:pPr>
      <w:r>
        <w:separator/>
      </w:r>
    </w:p>
  </w:footnote>
  <w:footnote w:type="continuationSeparator" w:id="0">
    <w:p w:rsidR="00D64BEB" w:rsidRDefault="00D64BEB" w:rsidP="00D64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0958"/>
    <w:multiLevelType w:val="hybridMultilevel"/>
    <w:tmpl w:val="6CD6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D70694"/>
    <w:multiLevelType w:val="hybridMultilevel"/>
    <w:tmpl w:val="F7E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60F74"/>
    <w:multiLevelType w:val="hybridMultilevel"/>
    <w:tmpl w:val="EF08C9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CF3576"/>
    <w:multiLevelType w:val="hybridMultilevel"/>
    <w:tmpl w:val="E32C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9C7F0B"/>
    <w:multiLevelType w:val="multilevel"/>
    <w:tmpl w:val="5EFA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5F0040"/>
    <w:multiLevelType w:val="hybridMultilevel"/>
    <w:tmpl w:val="699C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754070"/>
    <w:multiLevelType w:val="hybridMultilevel"/>
    <w:tmpl w:val="7938FC16"/>
    <w:lvl w:ilvl="0" w:tplc="04090009">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0A"/>
    <w:rsid w:val="0015281B"/>
    <w:rsid w:val="002B5B0A"/>
    <w:rsid w:val="006065E2"/>
    <w:rsid w:val="007D0842"/>
    <w:rsid w:val="00D64BEB"/>
    <w:rsid w:val="00EB34BA"/>
    <w:rsid w:val="00EF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F090B"/>
    <w:pPr>
      <w:spacing w:before="100" w:beforeAutospacing="1" w:after="100" w:afterAutospacing="1" w:line="240" w:lineRule="auto"/>
      <w:outlineLvl w:val="1"/>
    </w:pPr>
    <w:rPr>
      <w:rFonts w:ascii="Times New Roman" w:eastAsia="MS Mincho"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B0A"/>
    <w:pPr>
      <w:ind w:left="720"/>
      <w:contextualSpacing/>
    </w:pPr>
  </w:style>
  <w:style w:type="character" w:customStyle="1" w:styleId="2Char">
    <w:name w:val="标题 2 Char"/>
    <w:basedOn w:val="a0"/>
    <w:link w:val="2"/>
    <w:uiPriority w:val="9"/>
    <w:rsid w:val="00EF090B"/>
    <w:rPr>
      <w:rFonts w:ascii="Times New Roman" w:eastAsia="MS Mincho" w:hAnsi="Times New Roman" w:cs="Times New Roman"/>
      <w:b/>
      <w:bCs/>
      <w:sz w:val="36"/>
      <w:szCs w:val="36"/>
    </w:rPr>
  </w:style>
  <w:style w:type="character" w:styleId="a4">
    <w:name w:val="Strong"/>
    <w:basedOn w:val="a0"/>
    <w:uiPriority w:val="22"/>
    <w:qFormat/>
    <w:rsid w:val="00EF090B"/>
    <w:rPr>
      <w:b/>
      <w:bCs/>
    </w:rPr>
  </w:style>
  <w:style w:type="character" w:styleId="a5">
    <w:name w:val="Hyperlink"/>
    <w:basedOn w:val="a0"/>
    <w:uiPriority w:val="99"/>
    <w:semiHidden/>
    <w:unhideWhenUsed/>
    <w:rsid w:val="00EF090B"/>
    <w:rPr>
      <w:color w:val="0000FF"/>
      <w:u w:val="single"/>
    </w:rPr>
  </w:style>
  <w:style w:type="paragraph" w:styleId="a6">
    <w:name w:val="Normal (Web)"/>
    <w:basedOn w:val="a"/>
    <w:uiPriority w:val="99"/>
    <w:semiHidden/>
    <w:unhideWhenUsed/>
    <w:rsid w:val="00EF090B"/>
    <w:pPr>
      <w:spacing w:before="100" w:beforeAutospacing="1" w:after="100" w:afterAutospacing="1" w:line="240" w:lineRule="auto"/>
    </w:pPr>
    <w:rPr>
      <w:rFonts w:ascii="Times New Roman" w:eastAsia="MS Mincho" w:hAnsi="Times New Roman" w:cs="Times New Roman"/>
      <w:sz w:val="24"/>
      <w:szCs w:val="24"/>
    </w:rPr>
  </w:style>
  <w:style w:type="character" w:styleId="a7">
    <w:name w:val="Emphasis"/>
    <w:basedOn w:val="a0"/>
    <w:uiPriority w:val="20"/>
    <w:qFormat/>
    <w:rsid w:val="00EF090B"/>
    <w:rPr>
      <w:i/>
      <w:iCs/>
    </w:rPr>
  </w:style>
  <w:style w:type="paragraph" w:styleId="a8">
    <w:name w:val="Balloon Text"/>
    <w:basedOn w:val="a"/>
    <w:link w:val="Char"/>
    <w:uiPriority w:val="99"/>
    <w:semiHidden/>
    <w:unhideWhenUsed/>
    <w:rsid w:val="00D64BEB"/>
    <w:pPr>
      <w:spacing w:after="0" w:line="240" w:lineRule="auto"/>
    </w:pPr>
    <w:rPr>
      <w:rFonts w:ascii="宋体" w:eastAsia="宋体"/>
      <w:sz w:val="18"/>
      <w:szCs w:val="18"/>
    </w:rPr>
  </w:style>
  <w:style w:type="character" w:customStyle="1" w:styleId="Char">
    <w:name w:val="批注框文本 Char"/>
    <w:basedOn w:val="a0"/>
    <w:link w:val="a8"/>
    <w:uiPriority w:val="99"/>
    <w:semiHidden/>
    <w:rsid w:val="00D64BEB"/>
    <w:rPr>
      <w:rFonts w:ascii="宋体" w:eastAsia="宋体"/>
      <w:sz w:val="18"/>
      <w:szCs w:val="18"/>
    </w:rPr>
  </w:style>
  <w:style w:type="paragraph" w:styleId="a9">
    <w:name w:val="header"/>
    <w:basedOn w:val="a"/>
    <w:link w:val="Char0"/>
    <w:uiPriority w:val="99"/>
    <w:unhideWhenUsed/>
    <w:rsid w:val="00D64BEB"/>
    <w:pPr>
      <w:tabs>
        <w:tab w:val="center" w:pos="4320"/>
        <w:tab w:val="right" w:pos="8640"/>
      </w:tabs>
      <w:spacing w:after="0" w:line="240" w:lineRule="auto"/>
    </w:pPr>
  </w:style>
  <w:style w:type="character" w:customStyle="1" w:styleId="Char0">
    <w:name w:val="页眉 Char"/>
    <w:basedOn w:val="a0"/>
    <w:link w:val="a9"/>
    <w:uiPriority w:val="99"/>
    <w:rsid w:val="00D64BEB"/>
  </w:style>
  <w:style w:type="paragraph" w:styleId="aa">
    <w:name w:val="footer"/>
    <w:basedOn w:val="a"/>
    <w:link w:val="Char1"/>
    <w:uiPriority w:val="99"/>
    <w:unhideWhenUsed/>
    <w:rsid w:val="00D64BEB"/>
    <w:pPr>
      <w:tabs>
        <w:tab w:val="center" w:pos="4320"/>
        <w:tab w:val="right" w:pos="8640"/>
      </w:tabs>
      <w:spacing w:after="0" w:line="240" w:lineRule="auto"/>
    </w:pPr>
  </w:style>
  <w:style w:type="character" w:customStyle="1" w:styleId="Char1">
    <w:name w:val="页脚 Char"/>
    <w:basedOn w:val="a0"/>
    <w:link w:val="aa"/>
    <w:uiPriority w:val="99"/>
    <w:rsid w:val="00D64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F090B"/>
    <w:pPr>
      <w:spacing w:before="100" w:beforeAutospacing="1" w:after="100" w:afterAutospacing="1" w:line="240" w:lineRule="auto"/>
      <w:outlineLvl w:val="1"/>
    </w:pPr>
    <w:rPr>
      <w:rFonts w:ascii="Times New Roman" w:eastAsia="MS Mincho"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B0A"/>
    <w:pPr>
      <w:ind w:left="720"/>
      <w:contextualSpacing/>
    </w:pPr>
  </w:style>
  <w:style w:type="character" w:customStyle="1" w:styleId="2Char">
    <w:name w:val="标题 2 Char"/>
    <w:basedOn w:val="a0"/>
    <w:link w:val="2"/>
    <w:uiPriority w:val="9"/>
    <w:rsid w:val="00EF090B"/>
    <w:rPr>
      <w:rFonts w:ascii="Times New Roman" w:eastAsia="MS Mincho" w:hAnsi="Times New Roman" w:cs="Times New Roman"/>
      <w:b/>
      <w:bCs/>
      <w:sz w:val="36"/>
      <w:szCs w:val="36"/>
    </w:rPr>
  </w:style>
  <w:style w:type="character" w:styleId="a4">
    <w:name w:val="Strong"/>
    <w:basedOn w:val="a0"/>
    <w:uiPriority w:val="22"/>
    <w:qFormat/>
    <w:rsid w:val="00EF090B"/>
    <w:rPr>
      <w:b/>
      <w:bCs/>
    </w:rPr>
  </w:style>
  <w:style w:type="character" w:styleId="a5">
    <w:name w:val="Hyperlink"/>
    <w:basedOn w:val="a0"/>
    <w:uiPriority w:val="99"/>
    <w:semiHidden/>
    <w:unhideWhenUsed/>
    <w:rsid w:val="00EF090B"/>
    <w:rPr>
      <w:color w:val="0000FF"/>
      <w:u w:val="single"/>
    </w:rPr>
  </w:style>
  <w:style w:type="paragraph" w:styleId="a6">
    <w:name w:val="Normal (Web)"/>
    <w:basedOn w:val="a"/>
    <w:uiPriority w:val="99"/>
    <w:semiHidden/>
    <w:unhideWhenUsed/>
    <w:rsid w:val="00EF090B"/>
    <w:pPr>
      <w:spacing w:before="100" w:beforeAutospacing="1" w:after="100" w:afterAutospacing="1" w:line="240" w:lineRule="auto"/>
    </w:pPr>
    <w:rPr>
      <w:rFonts w:ascii="Times New Roman" w:eastAsia="MS Mincho" w:hAnsi="Times New Roman" w:cs="Times New Roman"/>
      <w:sz w:val="24"/>
      <w:szCs w:val="24"/>
    </w:rPr>
  </w:style>
  <w:style w:type="character" w:styleId="a7">
    <w:name w:val="Emphasis"/>
    <w:basedOn w:val="a0"/>
    <w:uiPriority w:val="20"/>
    <w:qFormat/>
    <w:rsid w:val="00EF090B"/>
    <w:rPr>
      <w:i/>
      <w:iCs/>
    </w:rPr>
  </w:style>
  <w:style w:type="paragraph" w:styleId="a8">
    <w:name w:val="Balloon Text"/>
    <w:basedOn w:val="a"/>
    <w:link w:val="Char"/>
    <w:uiPriority w:val="99"/>
    <w:semiHidden/>
    <w:unhideWhenUsed/>
    <w:rsid w:val="00D64BEB"/>
    <w:pPr>
      <w:spacing w:after="0" w:line="240" w:lineRule="auto"/>
    </w:pPr>
    <w:rPr>
      <w:rFonts w:ascii="宋体" w:eastAsia="宋体"/>
      <w:sz w:val="18"/>
      <w:szCs w:val="18"/>
    </w:rPr>
  </w:style>
  <w:style w:type="character" w:customStyle="1" w:styleId="Char">
    <w:name w:val="批注框文本 Char"/>
    <w:basedOn w:val="a0"/>
    <w:link w:val="a8"/>
    <w:uiPriority w:val="99"/>
    <w:semiHidden/>
    <w:rsid w:val="00D64BEB"/>
    <w:rPr>
      <w:rFonts w:ascii="宋体" w:eastAsia="宋体"/>
      <w:sz w:val="18"/>
      <w:szCs w:val="18"/>
    </w:rPr>
  </w:style>
  <w:style w:type="paragraph" w:styleId="a9">
    <w:name w:val="header"/>
    <w:basedOn w:val="a"/>
    <w:link w:val="Char0"/>
    <w:uiPriority w:val="99"/>
    <w:unhideWhenUsed/>
    <w:rsid w:val="00D64BEB"/>
    <w:pPr>
      <w:tabs>
        <w:tab w:val="center" w:pos="4320"/>
        <w:tab w:val="right" w:pos="8640"/>
      </w:tabs>
      <w:spacing w:after="0" w:line="240" w:lineRule="auto"/>
    </w:pPr>
  </w:style>
  <w:style w:type="character" w:customStyle="1" w:styleId="Char0">
    <w:name w:val="页眉 Char"/>
    <w:basedOn w:val="a0"/>
    <w:link w:val="a9"/>
    <w:uiPriority w:val="99"/>
    <w:rsid w:val="00D64BEB"/>
  </w:style>
  <w:style w:type="paragraph" w:styleId="aa">
    <w:name w:val="footer"/>
    <w:basedOn w:val="a"/>
    <w:link w:val="Char1"/>
    <w:uiPriority w:val="99"/>
    <w:unhideWhenUsed/>
    <w:rsid w:val="00D64BEB"/>
    <w:pPr>
      <w:tabs>
        <w:tab w:val="center" w:pos="4320"/>
        <w:tab w:val="right" w:pos="8640"/>
      </w:tabs>
      <w:spacing w:after="0" w:line="240" w:lineRule="auto"/>
    </w:pPr>
  </w:style>
  <w:style w:type="character" w:customStyle="1" w:styleId="Char1">
    <w:name w:val="页脚 Char"/>
    <w:basedOn w:val="a0"/>
    <w:link w:val="aa"/>
    <w:uiPriority w:val="99"/>
    <w:rsid w:val="00D6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ver.com/in/issaqua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MS Mincho"/>
        <a:cs typeface=""/>
      </a:majorFont>
      <a:minorFont>
        <a:latin typeface="Calibri"/>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Lorna    AD - Staff</dc:creator>
  <cp:keywords/>
  <dc:description/>
  <cp:lastModifiedBy>Ivy Bai</cp:lastModifiedBy>
  <cp:revision>2</cp:revision>
  <dcterms:created xsi:type="dcterms:W3CDTF">2020-04-24T01:54:00Z</dcterms:created>
  <dcterms:modified xsi:type="dcterms:W3CDTF">2020-04-27T08:18:00Z</dcterms:modified>
</cp:coreProperties>
</file>