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74" w:rsidRDefault="00DB73FA" w:rsidP="002C015B">
      <w:pPr>
        <w:jc w:val="center"/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0C59" wp14:editId="678EA173">
                <wp:simplePos x="0" y="0"/>
                <wp:positionH relativeFrom="column">
                  <wp:posOffset>5804535</wp:posOffset>
                </wp:positionH>
                <wp:positionV relativeFrom="paragraph">
                  <wp:posOffset>-542290</wp:posOffset>
                </wp:positionV>
                <wp:extent cx="957580" cy="972820"/>
                <wp:effectExtent l="0" t="0" r="1397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0C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05pt;margin-top:-42.7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VskwIAALEFAAAOAAAAZHJzL2Uyb0RvYy54bWysVE1PGzEQvVfqf7B8L5ukhIQoG5SCqCoh&#10;QCUVZ8drEwvb49pOdtNfz9i7CQnlQtXL7tjz5ut5ZqYXjdFkI3xQYEvaP+lRIiyHStmnkv5aXH8Z&#10;UxIisxXTYEVJtyLQi9nnT9PaTcQAVqAr4Qk6sWFSu5KuYnSTogh8JQwLJ+CERaUEb1jEo38qKs9q&#10;9G50Mej1zooafOU8cBEC3l61SjrL/qUUPN5JGUQkuqSYW8xfn7/L9C1mUzZ58sytFO/SYP+QhWHK&#10;YtC9qysWGVl79Zcro7iHADKecDAFSKm4yDVgNf3em2oeVsyJXAuSE9yepvD/3PLbzb0nqirpiBLL&#10;DD7RQjSRfIOGjBI7tQsTBD04hMUGr/GVd/cBL1PRjfQm/bEcgnrkebvnNjnjeHk+HA3HqOGoOh8N&#10;xoPMffFq7HyI3wUYkoSSeny6zCjb3ISIiSB0B0mxAmhVXSut8yG1i7jUnmwYPrSOOUW0OEJpS+qS&#10;nn0d9rLjI11yvbdfasafU5HHHvCkbQoncmN1aSWCWiKyFLdaJIy2P4VEYjMf7+TIOBd2n2dGJ5TE&#10;ij5i2OFfs/qIcVsHWuTIYOPe2CgLvmXpmNrqeUetbPFI0kHdSYzNsukaZwnVFvvGQzt3wfFrhUTf&#10;sBDvmcdBw4bA5RHv8CM14OtAJ1GyAv/nvfuEx/5HLSU1Dm5Jw+8184IS/cPiZJz3T0/TpOfD6XCE&#10;jUb8oWZ5qLFrcwnYMn1cU45nMeGj3onSg3nEHTNPUVHFLMfYJY078TK26wR3FBfzeQbhbDsWb+yD&#10;48l1ojc12KJ5ZN51DR5xMm5hN+Js8qbPW2yytDBfR5AqD0EiuGW1Ix73Qu7TboelxXN4zqjXTTt7&#10;AQAA//8DAFBLAwQUAAYACAAAACEAOFlkst4AAAALAQAADwAAAGRycy9kb3ducmV2LnhtbEyPwU7D&#10;MBBE70j8g7VI3FonKAQnxKkAFS6cWhDnbezaFrEd2W4a/h73BMfVPM287TaLHcksQzTecSjXBRDp&#10;Bi+MUxw+P15XDEhM6ASO3kkOPzLCpr++6rAV/ux2ct4nRXKJiy1y0ClNLaVx0NJiXPtJupwdfbCY&#10;8hkUFQHPudyO9K4oamrRuLygcZIvWg7f+5PlsH1WjRoYBr1lwph5+Tq+qzfOb2+Wp0cgSS7pD4aL&#10;flaHPjsd/MmJSEYOTVmVGeWwYvcVkAtR1FUD5MChfmBA+47+/6H/BQAA//8DAFBLAQItABQABgAI&#10;AAAAIQC2gziS/gAAAOEBAAATAAAAAAAAAAAAAAAAAAAAAABbQ29udGVudF9UeXBlc10ueG1sUEsB&#10;Ai0AFAAGAAgAAAAhADj9If/WAAAAlAEAAAsAAAAAAAAAAAAAAAAALwEAAF9yZWxzLy5yZWxzUEsB&#10;Ai0AFAAGAAgAAAAhAPFj5WyTAgAAsQUAAA4AAAAAAAAAAAAAAAAALgIAAGRycy9lMm9Eb2MueG1s&#10;UEsBAi0AFAAGAAgAAAAhADhZZLLeAAAACwEAAA8AAAAAAAAAAAAAAAAA7QQAAGRycy9kb3ducmV2&#10;LnhtbFBLBQYAAAAABAAEAPMAAAD4BQAAAAA=&#10;" fillcolor="white [3201]" strokeweight=".5pt">
                <v:textbox>
                  <w:txbxContent>
                    <w:p w:rsidR="00DB73FA" w:rsidRDefault="00DB73FA" w:rsidP="00DB73FA">
                      <w:pPr>
                        <w:jc w:val="center"/>
                      </w:pP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Student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Photo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6DA">
        <w:rPr>
          <w:b/>
          <w:sz w:val="24"/>
          <w:szCs w:val="24"/>
        </w:rPr>
        <w:tab/>
      </w:r>
    </w:p>
    <w:p w:rsidR="00615574" w:rsidRDefault="00615574" w:rsidP="002C015B">
      <w:pPr>
        <w:jc w:val="center"/>
        <w:rPr>
          <w:b/>
          <w:sz w:val="24"/>
          <w:szCs w:val="24"/>
        </w:rPr>
      </w:pPr>
    </w:p>
    <w:p w:rsidR="00875A87" w:rsidRDefault="00875A87" w:rsidP="002C015B">
      <w:pPr>
        <w:jc w:val="center"/>
        <w:rPr>
          <w:b/>
          <w:sz w:val="24"/>
          <w:szCs w:val="24"/>
        </w:rPr>
      </w:pPr>
      <w:r w:rsidRPr="00BD2180">
        <w:rPr>
          <w:b/>
          <w:sz w:val="24"/>
          <w:szCs w:val="24"/>
        </w:rPr>
        <w:t>Individualiz</w:t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Pr="00BD2180">
        <w:rPr>
          <w:b/>
          <w:sz w:val="24"/>
          <w:szCs w:val="24"/>
        </w:rPr>
        <w:t>ed School Healthcare Plan (ISHP)</w:t>
      </w:r>
    </w:p>
    <w:p w:rsidR="00615574" w:rsidRPr="0015344D" w:rsidRDefault="00615574" w:rsidP="00615574">
      <w:pPr>
        <w:pStyle w:val="Footer"/>
        <w:jc w:val="center"/>
        <w:rPr>
          <w:b/>
          <w:sz w:val="18"/>
          <w:szCs w:val="18"/>
        </w:rPr>
      </w:pPr>
      <w:r w:rsidRPr="00BD2180">
        <w:rPr>
          <w:b/>
          <w:sz w:val="18"/>
          <w:szCs w:val="18"/>
        </w:rPr>
        <w:t>Please attach applicable procedure and physician’s orders to this ISHP</w:t>
      </w:r>
    </w:p>
    <w:p w:rsidR="00875A87" w:rsidRPr="00BD2180" w:rsidRDefault="00875A87" w:rsidP="00615574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3287"/>
        <w:gridCol w:w="867"/>
        <w:gridCol w:w="526"/>
        <w:gridCol w:w="284"/>
        <w:gridCol w:w="1322"/>
        <w:gridCol w:w="374"/>
        <w:gridCol w:w="360"/>
        <w:gridCol w:w="1908"/>
      </w:tblGrid>
      <w:tr w:rsidR="00135579" w:rsidRPr="00135579">
        <w:tc>
          <w:tcPr>
            <w:tcW w:w="1728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DOB/ID #: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  <w:tr w:rsidR="00916C25" w:rsidRPr="00135579">
        <w:tc>
          <w:tcPr>
            <w:tcW w:w="1368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Site: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Rm. #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Phone: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</w:tbl>
    <w:p w:rsidR="00F837EE" w:rsidRDefault="00F837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2039"/>
        <w:gridCol w:w="616"/>
        <w:gridCol w:w="1533"/>
        <w:gridCol w:w="262"/>
        <w:gridCol w:w="774"/>
        <w:gridCol w:w="464"/>
        <w:gridCol w:w="496"/>
        <w:gridCol w:w="332"/>
        <w:gridCol w:w="1016"/>
        <w:gridCol w:w="386"/>
        <w:gridCol w:w="253"/>
        <w:gridCol w:w="1481"/>
      </w:tblGrid>
      <w:tr w:rsidR="00C51D40" w:rsidRPr="00135579">
        <w:tc>
          <w:tcPr>
            <w:tcW w:w="10656" w:type="dxa"/>
            <w:gridSpan w:val="13"/>
            <w:tcBorders>
              <w:bottom w:val="single" w:sz="4" w:space="0" w:color="auto"/>
            </w:tcBorders>
            <w:vAlign w:val="bottom"/>
          </w:tcPr>
          <w:p w:rsidR="00C51D40" w:rsidRPr="005C0D79" w:rsidRDefault="00C51D40" w:rsidP="00C91B8C">
            <w:pPr>
              <w:rPr>
                <w:b/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Physician Information:</w:t>
            </w:r>
          </w:p>
        </w:tc>
      </w:tr>
      <w:tr w:rsidR="005C0D79" w:rsidRPr="0013557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</w:tr>
      <w:tr w:rsidR="005C0D79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D79" w:rsidRPr="005C0D79" w:rsidRDefault="005C0D79" w:rsidP="00C91B8C">
            <w:pPr>
              <w:rPr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Emergency Contacts: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Name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Relationship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MEDICAL DIAGNOSIS/PROBLEM AND DESCRIPTION: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135579" w:rsidRDefault="00645D23" w:rsidP="00107F77">
            <w:pPr>
              <w:rPr>
                <w:sz w:val="22"/>
                <w:szCs w:val="22"/>
              </w:rPr>
            </w:pPr>
            <w:r w:rsidRPr="00B17FC3">
              <w:rPr>
                <w:sz w:val="22"/>
                <w:szCs w:val="22"/>
              </w:rPr>
              <w:t>Gastritis is an inflammation, irritation, or erosion of the lining of the stomach. It can occur suddenly (acute) or gradually (chronic).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SYMPTOMS TO WATCH FOR: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Nausea or recurrent upset stomach 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Abdominal bloating 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Abdominal pain 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Vomiting 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Indigestion 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Burning or gnawing feeling in the stomach between meals or at night </w:t>
            </w:r>
          </w:p>
          <w:p w:rsid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 xml:space="preserve">Hiccups </w:t>
            </w:r>
          </w:p>
          <w:p w:rsidR="00980EA0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Loss of appetite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HEALTH CARE ACTION PLAN: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Staff should be aware of the side effects of the medications that student is taking. The side effects may include but are not limited to: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Parents/school nurse should be notified if any of the above symptoms or medication side effects occur, and the parents should notify the physician if indicated.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Student should be allowed to use the restroom as needed. This may be frequent and teachers should have a system in place to address these urgent needs.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If the Gastritis affects student's ability to perform in school, causes attendance issues, or may possibly affect standardized testing a 504 plan should be considered to assist student in being successful and safe at school.</w:t>
            </w:r>
          </w:p>
          <w:p w:rsidR="00645D23" w:rsidRPr="00645D23" w:rsidRDefault="00645D23" w:rsidP="00645D2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Allow water and snack in classroom</w:t>
            </w:r>
          </w:p>
          <w:p w:rsidR="00A87746" w:rsidRPr="00645D23" w:rsidRDefault="00645D23" w:rsidP="00645D2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45D23">
              <w:rPr>
                <w:sz w:val="22"/>
                <w:szCs w:val="22"/>
              </w:rPr>
              <w:t>Allow student to come to the health office as needed for rest and hydration</w:t>
            </w:r>
          </w:p>
        </w:tc>
      </w:tr>
      <w:tr w:rsidR="00A42EAD" w:rsidRPr="005753CE" w:rsidTr="00487382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EAD" w:rsidRPr="005753CE" w:rsidRDefault="00A42EAD" w:rsidP="00487382">
            <w:pPr>
              <w:rPr>
                <w:b/>
                <w:sz w:val="22"/>
                <w:szCs w:val="22"/>
              </w:rPr>
            </w:pPr>
            <w:r w:rsidRPr="005753CE">
              <w:rPr>
                <w:b/>
                <w:sz w:val="22"/>
                <w:szCs w:val="22"/>
              </w:rPr>
              <w:t>STUDENT ATTENDANCE</w:t>
            </w:r>
          </w:p>
        </w:tc>
      </w:tr>
      <w:tr w:rsidR="00A42EAD" w:rsidRPr="005753CE" w:rsidTr="00487382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EAD" w:rsidRPr="005753CE" w:rsidRDefault="000051E3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2699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5753CE">
                  <w:rPr>
                    <w:rFonts w:ascii="MS Mincho" w:eastAsia="MS Mincho" w:hAnsi="MS Mincho" w:cs="MS Mincho" w:hint="eastAsia"/>
                    <w:b/>
                    <w:sz w:val="22"/>
                  </w:rPr>
                  <w:t>☐</w:t>
                </w:r>
              </w:sdtContent>
            </w:sdt>
            <w:r w:rsidR="00A42EAD" w:rsidRPr="005753CE">
              <w:t xml:space="preserve"> </w:t>
            </w:r>
            <w:r w:rsidR="00A42EAD" w:rsidRPr="005753CE">
              <w:rPr>
                <w:b/>
              </w:rPr>
              <w:t xml:space="preserve">No Concerns  </w:t>
            </w:r>
            <w:r w:rsidR="00A42EAD">
              <w:rPr>
                <w:b/>
              </w:rPr>
              <w:t xml:space="preserve">        </w:t>
            </w:r>
            <w:r w:rsidR="00A42EAD" w:rsidRPr="005753CE">
              <w:rPr>
                <w:b/>
              </w:rPr>
              <w:t xml:space="preserve">   </w:t>
            </w:r>
            <w:sdt>
              <w:sdtPr>
                <w:rPr>
                  <w:b/>
                  <w:sz w:val="22"/>
                </w:rPr>
                <w:id w:val="-1523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 xml:space="preserve">Concerning Absenteeism (5 – 9.9%) </w:t>
            </w:r>
            <w:r w:rsidR="00A42EAD">
              <w:rPr>
                <w:b/>
              </w:rPr>
              <w:t xml:space="preserve">         </w:t>
            </w:r>
            <w:r w:rsidR="00A42EAD" w:rsidRPr="005753CE">
              <w:rPr>
                <w:b/>
              </w:rPr>
              <w:tab/>
              <w:t>Chronic Absenteeism</w:t>
            </w:r>
            <w:r w:rsidR="00A42EAD">
              <w:rPr>
                <w:b/>
              </w:rPr>
              <w:t xml:space="preserve"> </w:t>
            </w:r>
            <w:r w:rsidR="00A42EAD" w:rsidRPr="005753CE">
              <w:rPr>
                <w:b/>
              </w:rPr>
              <w:t>(&gt; 10%)</w:t>
            </w:r>
          </w:p>
          <w:p w:rsidR="00A42EAD" w:rsidRDefault="00A42EAD" w:rsidP="00487382">
            <w:pPr>
              <w:rPr>
                <w:b/>
              </w:rPr>
            </w:pPr>
          </w:p>
          <w:p w:rsidR="00A42EAD" w:rsidRDefault="00A42EAD" w:rsidP="00487382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A42EAD" w:rsidRPr="005753CE" w:rsidRDefault="000051E3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1182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Parent/Guardian Contact</w:t>
            </w:r>
            <w:r w:rsidR="00A42EAD" w:rsidRPr="005753CE">
              <w:rPr>
                <w:b/>
              </w:rPr>
              <w:tab/>
            </w:r>
            <w:r w:rsidR="00A42EAD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6964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Attendance letter</w:t>
            </w:r>
          </w:p>
          <w:p w:rsidR="00A42EAD" w:rsidRPr="005753CE" w:rsidRDefault="000051E3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3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HIPAA/MD Contact</w:t>
            </w:r>
            <w:r w:rsidR="00A42EAD" w:rsidRPr="005753CE">
              <w:rPr>
                <w:b/>
              </w:rPr>
              <w:tab/>
            </w:r>
            <w:r w:rsidR="00A42EAD" w:rsidRPr="005753CE">
              <w:rPr>
                <w:b/>
              </w:rPr>
              <w:tab/>
            </w:r>
            <w:r w:rsidR="00A42EAD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-1902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Medical Referral</w:t>
            </w:r>
          </w:p>
          <w:p w:rsidR="00A42EAD" w:rsidRPr="005753CE" w:rsidRDefault="000051E3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64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Teacher(s) Collaboration</w:t>
            </w:r>
            <w:r w:rsidR="00A42EAD" w:rsidRPr="005753CE">
              <w:rPr>
                <w:b/>
              </w:rPr>
              <w:tab/>
            </w:r>
            <w:r w:rsidR="00A42EAD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3856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EAD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42EAD" w:rsidRPr="001736A9">
              <w:rPr>
                <w:rFonts w:cs="Tahoma"/>
              </w:rPr>
              <w:t xml:space="preserve"> </w:t>
            </w:r>
            <w:r w:rsidR="00A42EAD" w:rsidRPr="005753CE">
              <w:rPr>
                <w:b/>
              </w:rPr>
              <w:t>SART/SARB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38F" w:rsidRDefault="006F338F" w:rsidP="00C91B8C">
            <w:pPr>
              <w:rPr>
                <w:b/>
                <w:sz w:val="22"/>
                <w:szCs w:val="22"/>
              </w:rPr>
            </w:pPr>
            <w:r w:rsidRPr="006F338F">
              <w:rPr>
                <w:b/>
                <w:sz w:val="22"/>
                <w:szCs w:val="22"/>
              </w:rPr>
              <w:t>IN THE EVENT OF AN EMERGENCY EVACUATION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8F" w:rsidRDefault="006F338F" w:rsidP="006F338F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>should have access to a communication device and are responsible for assuring that the student’s medication and emergency plan accompanies him/her to the evacuation command center.</w:t>
            </w:r>
          </w:p>
          <w:p w:rsidR="00780280" w:rsidRDefault="00780280" w:rsidP="006F338F">
            <w:pPr>
              <w:rPr>
                <w:sz w:val="22"/>
                <w:szCs w:val="22"/>
              </w:rPr>
            </w:pPr>
          </w:p>
          <w:p w:rsidR="00780280" w:rsidRPr="006F338F" w:rsidRDefault="00780280" w:rsidP="004E06FB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 xml:space="preserve">are responsible to evacuate the student following the pre-determined (attached) path of travel. If the student is unable to ambulate or utilize his/her powerchair/wheelchair, then </w:t>
            </w:r>
            <w:r w:rsidRPr="006F338F">
              <w:rPr>
                <w:sz w:val="22"/>
                <w:szCs w:val="22"/>
              </w:rPr>
              <w:lastRenderedPageBreak/>
              <w:t xml:space="preserve">the Med-Sled must be used to evacuate. </w:t>
            </w:r>
            <w:r w:rsidRPr="004E06FB">
              <w:rPr>
                <w:sz w:val="22"/>
                <w:szCs w:val="22"/>
                <w:u w:val="single"/>
              </w:rPr>
              <w:t xml:space="preserve">The Med Sled is </w:t>
            </w:r>
            <w:r w:rsidR="004E06FB" w:rsidRPr="004E06FB">
              <w:rPr>
                <w:sz w:val="22"/>
                <w:szCs w:val="22"/>
                <w:u w:val="single"/>
              </w:rPr>
              <w:t>located</w:t>
            </w:r>
            <w:r w:rsidR="004E06FB" w:rsidRPr="006F338F">
              <w:rPr>
                <w:sz w:val="22"/>
                <w:szCs w:val="22"/>
              </w:rPr>
              <w:t>:</w:t>
            </w:r>
            <w:r w:rsidR="004E06FB">
              <w:rPr>
                <w:sz w:val="22"/>
                <w:szCs w:val="22"/>
              </w:rPr>
              <w:t xml:space="preserve">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lastRenderedPageBreak/>
              <w:t>DESIGNATED STAFF: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1.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4.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5.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3.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6.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DISTRIBUTION DATE(S):</w:t>
            </w:r>
          </w:p>
        </w:tc>
      </w:tr>
      <w:tr w:rsidR="00A87746" w:rsidRPr="00135579" w:rsidTr="006E1409">
        <w:tc>
          <w:tcPr>
            <w:tcW w:w="3043" w:type="dxa"/>
            <w:gridSpan w:val="2"/>
            <w:vAlign w:val="bottom"/>
          </w:tcPr>
          <w:p w:rsidR="00A87746" w:rsidRPr="00135579" w:rsidRDefault="000051E3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-10247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87746" w:rsidRPr="00135579">
              <w:rPr>
                <w:b/>
              </w:rPr>
              <w:t>Principal</w:t>
            </w:r>
          </w:p>
        </w:tc>
        <w:tc>
          <w:tcPr>
            <w:tcW w:w="616" w:type="dxa"/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  <w:tc>
          <w:tcPr>
            <w:tcW w:w="3344" w:type="dxa"/>
            <w:gridSpan w:val="6"/>
            <w:vAlign w:val="bottom"/>
          </w:tcPr>
          <w:p w:rsidR="00A87746" w:rsidRPr="00135579" w:rsidRDefault="000051E3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361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87746" w:rsidRPr="00135579">
              <w:rPr>
                <w:b/>
              </w:rPr>
              <w:t xml:space="preserve"> Parent/Guardian</w:t>
            </w:r>
          </w:p>
        </w:tc>
        <w:tc>
          <w:tcPr>
            <w:tcW w:w="639" w:type="dxa"/>
            <w:gridSpan w:val="2"/>
            <w:vAlign w:val="bottom"/>
          </w:tcPr>
          <w:p w:rsidR="00A87746" w:rsidRPr="00AA2E1A" w:rsidRDefault="00A87746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</w:tr>
      <w:tr w:rsidR="00AA2E1A" w:rsidRPr="00135579" w:rsidTr="006E1409">
        <w:tc>
          <w:tcPr>
            <w:tcW w:w="3043" w:type="dxa"/>
            <w:gridSpan w:val="2"/>
            <w:vAlign w:val="bottom"/>
          </w:tcPr>
          <w:p w:rsidR="00AA2E1A" w:rsidRPr="00135579" w:rsidRDefault="000051E3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827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A2E1A" w:rsidRPr="00135579">
              <w:rPr>
                <w:b/>
              </w:rPr>
              <w:t>Teacher</w:t>
            </w:r>
            <w:r w:rsidR="00AA2E1A">
              <w:rPr>
                <w:b/>
              </w:rPr>
              <w:t xml:space="preserve"> </w:t>
            </w:r>
            <w:r w:rsidR="00AA2E1A">
              <w:rPr>
                <w:sz w:val="18"/>
                <w:szCs w:val="18"/>
              </w:rPr>
              <w:t xml:space="preserve">(Put </w:t>
            </w:r>
            <w:r w:rsidR="00AA2E1A" w:rsidRPr="00135579">
              <w:rPr>
                <w:sz w:val="18"/>
                <w:szCs w:val="18"/>
              </w:rPr>
              <w:t xml:space="preserve">copy in </w:t>
            </w:r>
            <w:r w:rsidR="00AA2E1A">
              <w:rPr>
                <w:sz w:val="18"/>
                <w:szCs w:val="18"/>
              </w:rPr>
              <w:t>sub</w:t>
            </w:r>
            <w:r w:rsidR="00AA2E1A" w:rsidRPr="00135579">
              <w:rPr>
                <w:sz w:val="18"/>
                <w:szCs w:val="18"/>
              </w:rPr>
              <w:t xml:space="preserve"> folder)</w:t>
            </w:r>
          </w:p>
        </w:tc>
        <w:tc>
          <w:tcPr>
            <w:tcW w:w="616" w:type="dxa"/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  <w:tc>
          <w:tcPr>
            <w:tcW w:w="1036" w:type="dxa"/>
            <w:gridSpan w:val="2"/>
            <w:vAlign w:val="bottom"/>
          </w:tcPr>
          <w:p w:rsidR="00AA2E1A" w:rsidRPr="00135579" w:rsidRDefault="000051E3" w:rsidP="006E1409">
            <w:pPr>
              <w:rPr>
                <w:u w:val="single"/>
              </w:rPr>
            </w:pPr>
            <w:sdt>
              <w:sdtPr>
                <w:rPr>
                  <w:b/>
                  <w:sz w:val="22"/>
                </w:rPr>
                <w:id w:val="15765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2E1A" w:rsidRPr="00135579">
              <w:rPr>
                <w:b/>
              </w:rPr>
              <w:t xml:space="preserve"> Other</w:t>
            </w:r>
          </w:p>
        </w:tc>
        <w:tc>
          <w:tcPr>
            <w:tcW w:w="23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A2E1A" w:rsidRPr="00AA2E1A" w:rsidRDefault="00AA2E1A" w:rsidP="006E1409"/>
        </w:tc>
        <w:tc>
          <w:tcPr>
            <w:tcW w:w="639" w:type="dxa"/>
            <w:gridSpan w:val="2"/>
            <w:vAlign w:val="bottom"/>
          </w:tcPr>
          <w:p w:rsidR="00AA2E1A" w:rsidRPr="00AA2E1A" w:rsidRDefault="00AA2E1A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</w:tr>
    </w:tbl>
    <w:p w:rsidR="005C0D79" w:rsidRDefault="005C0D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69"/>
        <w:gridCol w:w="5628"/>
        <w:gridCol w:w="718"/>
        <w:gridCol w:w="1481"/>
      </w:tblGrid>
      <w:tr w:rsidR="00A87746" w:rsidRPr="00135579">
        <w:tc>
          <w:tcPr>
            <w:tcW w:w="2660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School Nurse Signature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  <w:tr w:rsidR="00A87746" w:rsidRPr="00135579">
        <w:tc>
          <w:tcPr>
            <w:tcW w:w="2829" w:type="dxa"/>
            <w:gridSpan w:val="2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Parent/Guardian Signature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</w:tbl>
    <w:p w:rsidR="00113252" w:rsidRDefault="00113252" w:rsidP="00113252">
      <w:pPr>
        <w:tabs>
          <w:tab w:val="left" w:pos="4656"/>
        </w:tabs>
      </w:pPr>
    </w:p>
    <w:sectPr w:rsidR="00113252" w:rsidSect="00113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E3" w:rsidRDefault="000051E3">
      <w:r>
        <w:separator/>
      </w:r>
    </w:p>
  </w:endnote>
  <w:endnote w:type="continuationSeparator" w:id="0">
    <w:p w:rsidR="000051E3" w:rsidRDefault="0000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Pr="00A42EAD" w:rsidRDefault="00DB73FA">
    <w:pPr>
      <w:pStyle w:val="Foo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r>
      <w:t>1/16 CM/ML</w:t>
    </w:r>
  </w:p>
  <w:p w:rsidR="00DB73FA" w:rsidRDefault="00DB73FA">
    <w:pPr>
      <w:pStyle w:val="Footer"/>
    </w:pPr>
    <w:r>
      <w:t xml:space="preserve">ADHD Page </w:t>
    </w:r>
    <w:sdt>
      <w:sdtPr>
        <w:id w:val="-76345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B73FA" w:rsidRDefault="00D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E3" w:rsidRDefault="000051E3">
      <w:r>
        <w:separator/>
      </w:r>
    </w:p>
  </w:footnote>
  <w:footnote w:type="continuationSeparator" w:id="0">
    <w:p w:rsidR="000051E3" w:rsidRDefault="0000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Default="00E702D6" w:rsidP="00980EA0">
    <w:pPr>
      <w:pStyle w:val="Header"/>
      <w:tabs>
        <w:tab w:val="clear" w:pos="4320"/>
        <w:tab w:val="clear" w:pos="8640"/>
        <w:tab w:val="left" w:pos="1210"/>
      </w:tabs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Pr="00615574" w:rsidRDefault="00EE66DA" w:rsidP="00DB73FA">
    <w:pPr>
      <w:pStyle w:val="Header"/>
      <w:tabs>
        <w:tab w:val="clear" w:pos="4320"/>
        <w:tab w:val="clear" w:pos="8640"/>
        <w:tab w:val="center" w:pos="5040"/>
      </w:tabs>
      <w:ind w:firstLine="1440"/>
      <w:jc w:val="center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AFC7" wp14:editId="6D542F18">
              <wp:simplePos x="0" y="0"/>
              <wp:positionH relativeFrom="column">
                <wp:posOffset>5868619</wp:posOffset>
              </wp:positionH>
              <wp:positionV relativeFrom="paragraph">
                <wp:posOffset>-296266</wp:posOffset>
              </wp:positionV>
              <wp:extent cx="957860" cy="972922"/>
              <wp:effectExtent l="0" t="0" r="1397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860" cy="9729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3FA" w:rsidRDefault="00DB73FA" w:rsidP="00DB73FA">
                          <w:pPr>
                            <w:jc w:val="center"/>
                          </w:pPr>
                        </w:p>
                        <w:p w:rsidR="00EE66DA" w:rsidRDefault="00DB73FA" w:rsidP="00DB73FA">
                          <w:pPr>
                            <w:jc w:val="center"/>
                          </w:pPr>
                          <w:r>
                            <w:t>Student</w:t>
                          </w:r>
                        </w:p>
                        <w:p w:rsidR="00DB73FA" w:rsidRDefault="00DB73FA" w:rsidP="00DB73F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  <w:p w:rsidR="00EE66DA" w:rsidRDefault="00EE66DA" w:rsidP="00DB7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A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62.1pt;margin-top:-23.35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CkgIAALEFAAAOAAAAZHJzL2Uyb0RvYy54bWysVEtPGzEQvlfqf7B8L5ukeZCIDUpBVJUi&#10;QIWKs+O1iYXtcW0nu+mvZ+zdhEC5UPWyO/Z88/o8M2fnjdFkK3xQYEvaP+lRIiyHStnHkv66v/py&#10;SkmIzFZMgxUl3YlAz+efP53VbiYGsAZdCU/QiQ2z2pV0HaObFUXga2FYOAEnLColeMMiHv1jUXlW&#10;o3eji0GvNy5q8JXzwEUIeHvZKuk8+5dS8HgjZRCR6JJibjF/ff6u0reYn7HZo2durXiXBvuHLAxT&#10;FoMeXF2yyMjGq79cGcU9BJDxhIMpQErFRa4Bq+n33lRzt2ZO5FqQnOAONIX/55Zfb289UVVJh5RY&#10;ZvCJ7kUTyTdoyDCxU7swQ9CdQ1hs8BpfeX8f8DIV3Uhv0h/LIahHnncHbpMzjpfT0eR0jBqOqulk&#10;MB0Mkpfixdj5EL8LMCQJJfX4dJlRtl2G2EL3kBQrgFbVldI6H1K7iAvtyZbhQ+uYU0Tnr1Dakrqk&#10;46+jXnb8SpdcH+xXmvGnLr0jFPrTNoUTubG6tBJBLRFZijstEkbbn0IisZmPd3JknAt7yDOjE0pi&#10;RR8x7PAvWX3EuK0DLXJksPFgbJQF37L0mtrqaU+tbPH4hkd1JzE2q6ZrnBVUO+wbD+3cBcevFBK9&#10;ZCHeMo+Dhg2ByyPe4EdqwNeBTqJkDf7Pe/cJj/2PWkpqHNySht8b5gUl+ofFyZj2h8M06fkwHE0G&#10;ePDHmtWxxm7MBWDL9HFNOZ7FhI96L0oP5gF3zCJFRRWzHGOXNO7Fi9iuE9xRXCwWGYSz7Vhc2jvH&#10;k+tEb2qw++aBedc1eMTJuIb9iLPZmz5vscnSwmITQao8BIngltWOeNwLeYy6HZYWz/E5o1427fwZ&#10;AAD//wMAUEsDBBQABgAIAAAAIQA+y02N3wAAAAwBAAAPAAAAZHJzL2Rvd25yZXYueG1sTI/BTsMw&#10;DIbvSLxDZCRuW0q1dV1pOgEaXDgxEOes8ZKIxqmarCtvT3piN1v+9Pv7693kOjbiEKwnAQ/LDBhS&#10;65UlLeDr83VRAgtRkpKdJxTwiwF2ze1NLSvlL/SB4yFqlkIoVFKAibGvOA+tQSfD0vdI6Xbyg5Mx&#10;rYPmapCXFO46nmdZwZ20lD4Y2eOLwfbncHYC9s96q9tSDmZfKmvH6fv0rt+EuL+bnh6BRZziPwyz&#10;flKHJjkd/ZlUYJ2Abb7KEypgsSo2wGYi26xTveM8FWvgTc2vSzR/AAAA//8DAFBLAQItABQABgAI&#10;AAAAIQC2gziS/gAAAOEBAAATAAAAAAAAAAAAAAAAAAAAAABbQ29udGVudF9UeXBlc10ueG1sUEsB&#10;Ai0AFAAGAAgAAAAhADj9If/WAAAAlAEAAAsAAAAAAAAAAAAAAAAALwEAAF9yZWxzLy5yZWxzUEsB&#10;Ai0AFAAGAAgAAAAhAEy9jIKSAgAAsQUAAA4AAAAAAAAAAAAAAAAALgIAAGRycy9lMm9Eb2MueG1s&#10;UEsBAi0AFAAGAAgAAAAhAD7LTY3fAAAADAEAAA8AAAAAAAAAAAAAAAAA7AQAAGRycy9kb3ducmV2&#10;LnhtbFBLBQYAAAAABAAEAPMAAAD4BQAAAAA=&#10;" fillcolor="white [3201]" strokeweight=".5pt">
              <v:textbox>
                <w:txbxContent>
                  <w:p w:rsidR="00DB73FA" w:rsidRDefault="00DB73FA" w:rsidP="00DB73FA">
                    <w:pPr>
                      <w:jc w:val="center"/>
                    </w:pPr>
                  </w:p>
                  <w:p w:rsidR="00EE66DA" w:rsidRDefault="00DB73FA" w:rsidP="00DB73FA">
                    <w:pPr>
                      <w:jc w:val="center"/>
                    </w:pPr>
                    <w:r>
                      <w:t>Student</w:t>
                    </w:r>
                  </w:p>
                  <w:p w:rsidR="00DB73FA" w:rsidRDefault="00DB73FA" w:rsidP="00DB73FA">
                    <w:pPr>
                      <w:jc w:val="center"/>
                    </w:pPr>
                    <w:r>
                      <w:t>Photo</w:t>
                    </w:r>
                  </w:p>
                  <w:p w:rsidR="00EE66DA" w:rsidRDefault="00EE66DA" w:rsidP="00DB73F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D21DE"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19FA8B3" wp14:editId="7517B3F7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570480" cy="593725"/>
          <wp:effectExtent l="0" t="0" r="1270" b="0"/>
          <wp:wrapNone/>
          <wp:docPr id="10" name="Picture 10" descr="SDUSD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USD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574">
      <w:rPr>
        <w:sz w:val="18"/>
        <w:szCs w:val="18"/>
      </w:rPr>
      <w:t>Nursing &amp; Wellness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919"/>
    <w:multiLevelType w:val="hybridMultilevel"/>
    <w:tmpl w:val="0E6A6B64"/>
    <w:lvl w:ilvl="0" w:tplc="28768B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532"/>
    <w:multiLevelType w:val="hybridMultilevel"/>
    <w:tmpl w:val="DD72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E4A"/>
    <w:multiLevelType w:val="hybridMultilevel"/>
    <w:tmpl w:val="EC226B9C"/>
    <w:lvl w:ilvl="0" w:tplc="95E6251A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5305B5B"/>
    <w:multiLevelType w:val="hybridMultilevel"/>
    <w:tmpl w:val="F4E0D9AA"/>
    <w:lvl w:ilvl="0" w:tplc="28768B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7E7"/>
    <w:multiLevelType w:val="hybridMultilevel"/>
    <w:tmpl w:val="A260DF7A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966E0"/>
    <w:multiLevelType w:val="hybridMultilevel"/>
    <w:tmpl w:val="FB523DEC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C"/>
    <w:rsid w:val="000013E6"/>
    <w:rsid w:val="000051E3"/>
    <w:rsid w:val="0009568D"/>
    <w:rsid w:val="001007A2"/>
    <w:rsid w:val="00107F77"/>
    <w:rsid w:val="00113252"/>
    <w:rsid w:val="00121207"/>
    <w:rsid w:val="00135579"/>
    <w:rsid w:val="0013786F"/>
    <w:rsid w:val="0015344D"/>
    <w:rsid w:val="00166583"/>
    <w:rsid w:val="00166DEB"/>
    <w:rsid w:val="001A4F9C"/>
    <w:rsid w:val="002133EB"/>
    <w:rsid w:val="00225E1C"/>
    <w:rsid w:val="002A1C0B"/>
    <w:rsid w:val="002C015B"/>
    <w:rsid w:val="002E1C69"/>
    <w:rsid w:val="00315DAE"/>
    <w:rsid w:val="003328D2"/>
    <w:rsid w:val="00366D52"/>
    <w:rsid w:val="00366D7F"/>
    <w:rsid w:val="00382D5C"/>
    <w:rsid w:val="00390879"/>
    <w:rsid w:val="00395A1E"/>
    <w:rsid w:val="003C41CF"/>
    <w:rsid w:val="003C58BD"/>
    <w:rsid w:val="00415F3B"/>
    <w:rsid w:val="004A17C0"/>
    <w:rsid w:val="004B0C1B"/>
    <w:rsid w:val="004E06FB"/>
    <w:rsid w:val="00501726"/>
    <w:rsid w:val="00533FFC"/>
    <w:rsid w:val="00560C33"/>
    <w:rsid w:val="00567E21"/>
    <w:rsid w:val="0058629D"/>
    <w:rsid w:val="005A60C3"/>
    <w:rsid w:val="005C0D79"/>
    <w:rsid w:val="005D3233"/>
    <w:rsid w:val="005F624D"/>
    <w:rsid w:val="00615574"/>
    <w:rsid w:val="00622B16"/>
    <w:rsid w:val="00645D23"/>
    <w:rsid w:val="00676937"/>
    <w:rsid w:val="006A3813"/>
    <w:rsid w:val="006A4451"/>
    <w:rsid w:val="006A760A"/>
    <w:rsid w:val="006E1409"/>
    <w:rsid w:val="006E42A2"/>
    <w:rsid w:val="006F338F"/>
    <w:rsid w:val="0072707D"/>
    <w:rsid w:val="00780280"/>
    <w:rsid w:val="00797892"/>
    <w:rsid w:val="007C73F7"/>
    <w:rsid w:val="00807E06"/>
    <w:rsid w:val="00825944"/>
    <w:rsid w:val="00841E99"/>
    <w:rsid w:val="00866D06"/>
    <w:rsid w:val="00875A87"/>
    <w:rsid w:val="008C3365"/>
    <w:rsid w:val="008D21DE"/>
    <w:rsid w:val="008E1190"/>
    <w:rsid w:val="008F0674"/>
    <w:rsid w:val="00916C25"/>
    <w:rsid w:val="00925E56"/>
    <w:rsid w:val="009305C6"/>
    <w:rsid w:val="0094545E"/>
    <w:rsid w:val="00962A16"/>
    <w:rsid w:val="00980EA0"/>
    <w:rsid w:val="009B099F"/>
    <w:rsid w:val="00A34476"/>
    <w:rsid w:val="00A42EAD"/>
    <w:rsid w:val="00A61064"/>
    <w:rsid w:val="00A87746"/>
    <w:rsid w:val="00AA2E1A"/>
    <w:rsid w:val="00AA690B"/>
    <w:rsid w:val="00AE5E2D"/>
    <w:rsid w:val="00AF334C"/>
    <w:rsid w:val="00B2792D"/>
    <w:rsid w:val="00B336D3"/>
    <w:rsid w:val="00B44DCB"/>
    <w:rsid w:val="00BD2180"/>
    <w:rsid w:val="00BE29CD"/>
    <w:rsid w:val="00C0533E"/>
    <w:rsid w:val="00C0745C"/>
    <w:rsid w:val="00C51D40"/>
    <w:rsid w:val="00C55F4F"/>
    <w:rsid w:val="00C76EAA"/>
    <w:rsid w:val="00C91B8C"/>
    <w:rsid w:val="00D049A4"/>
    <w:rsid w:val="00D07035"/>
    <w:rsid w:val="00D07E13"/>
    <w:rsid w:val="00D203B7"/>
    <w:rsid w:val="00D5048B"/>
    <w:rsid w:val="00D910CD"/>
    <w:rsid w:val="00DA5322"/>
    <w:rsid w:val="00DB73FA"/>
    <w:rsid w:val="00DF4923"/>
    <w:rsid w:val="00DF6A3C"/>
    <w:rsid w:val="00E00A99"/>
    <w:rsid w:val="00E07376"/>
    <w:rsid w:val="00E702D6"/>
    <w:rsid w:val="00E85EE5"/>
    <w:rsid w:val="00EE66DA"/>
    <w:rsid w:val="00F02417"/>
    <w:rsid w:val="00F837EE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FAE63"/>
  <w15:docId w15:val="{77BEE694-8E57-4256-8F39-3A2E1181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892"/>
    <w:rPr>
      <w:lang w:eastAsia="en-US"/>
    </w:rPr>
  </w:style>
  <w:style w:type="paragraph" w:styleId="Heading3">
    <w:name w:val="heading 3"/>
    <w:basedOn w:val="Normal"/>
    <w:next w:val="Normal"/>
    <w:qFormat/>
    <w:rsid w:val="0079789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78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92"/>
    <w:rPr>
      <w:b/>
    </w:rPr>
  </w:style>
  <w:style w:type="table" w:styleId="TableGrid">
    <w:name w:val="Table Grid"/>
    <w:basedOn w:val="TableNormal"/>
    <w:rsid w:val="005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49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5574"/>
  </w:style>
  <w:style w:type="character" w:customStyle="1" w:styleId="FooterChar">
    <w:name w:val="Footer Char"/>
    <w:basedOn w:val="DefaultParagraphFont"/>
    <w:link w:val="Footer"/>
    <w:uiPriority w:val="99"/>
    <w:rsid w:val="00DB73F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38F"/>
    <w:rPr>
      <w:color w:val="808080"/>
    </w:rPr>
  </w:style>
  <w:style w:type="paragraph" w:styleId="ListParagraph">
    <w:name w:val="List Paragraph"/>
    <w:basedOn w:val="Normal"/>
    <w:uiPriority w:val="34"/>
    <w:qFormat/>
    <w:rsid w:val="0064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Karen's%20Forms\New%20Forms\ISHP\ISHP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A8F4BC9D044782B47D6EA290A3BD" ma:contentTypeVersion="1" ma:contentTypeDescription="Create a new document." ma:contentTypeScope="" ma:versionID="fc1ac95e13aee7411da4cc18875b0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9799CC495836AB4E9BE086595310ADDA" ma:contentTypeVersion="0" ma:contentTypeDescription="Fill out this form." ma:contentTypeScope="" ma:versionID="641ff35eb57ccc2c5a0b568c0afadbbd">
  <xsd:schema xmlns:xsd="http://www.w3.org/2001/XMLSchema" xmlns:xs="http://www.w3.org/2001/XMLSchema" xmlns:p="http://schemas.microsoft.com/office/2006/metadata/properties" xmlns:ns1="http://schemas.microsoft.com/sharepoint/v3" xmlns:ns2="238589c5-6b07-4efa-8de9-01cd18cc2dc1" targetNamespace="http://schemas.microsoft.com/office/2006/metadata/properties" ma:root="true" ma:fieldsID="c2074d0b0d469d91e304b0a8d89dd127" ns1:_="" ns2:_="">
    <xsd:import namespace="http://schemas.microsoft.com/sharepoint/v3"/>
    <xsd:import namespace="238589c5-6b07-4efa-8de9-01cd18cc2dc1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89c5-6b07-4efa-8de9-01cd18cc2dc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DA8-2C42-4FD4-AAEB-F31FC80F7A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FEE76F-D8C7-4D7D-A5A6-1CB847C61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31785-52F8-4FCC-B858-00CEAB030DFD}"/>
</file>

<file path=customXml/itemProps4.xml><?xml version="1.0" encoding="utf-8"?>
<ds:datastoreItem xmlns:ds="http://schemas.openxmlformats.org/officeDocument/2006/customXml" ds:itemID="{9D69421D-506D-44DB-8453-D0CC13CF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589c5-6b07-4efa-8de9-01cd18cc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544F6-92E7-4C9C-A7EA-DCB57829FE1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EB0775-6201-4F51-BE74-F093C1A6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ISHP Fillable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SDUSD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Tinker</dc:creator>
  <cp:lastModifiedBy>Corinne McCarthy</cp:lastModifiedBy>
  <cp:revision>2</cp:revision>
  <cp:lastPrinted>2008-10-30T21:11:00Z</cp:lastPrinted>
  <dcterms:created xsi:type="dcterms:W3CDTF">2019-03-08T21:15:00Z</dcterms:created>
  <dcterms:modified xsi:type="dcterms:W3CDTF">2019-03-08T21:15:00Z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QAQU2XKRWF5D-29-8</vt:lpwstr>
  </property>
  <property fmtid="{D5CDD505-2E9C-101B-9397-08002B2CF9AE}" pid="3" name="_dlc_DocIdItemGuid">
    <vt:lpwstr>25349536-16ea-4925-8590-30a540db4fa8</vt:lpwstr>
  </property>
  <property fmtid="{D5CDD505-2E9C-101B-9397-08002B2CF9AE}" pid="4" name="_dlc_DocIdUrl">
    <vt:lpwstr>https://eteams.sandi.net/sites/nursing/_layouts/DocIdRedir.aspx?ID=QAQU2XKRWF5D-29-8, QAQU2XKRWF5D-29-8</vt:lpwstr>
  </property>
  <property fmtid="{D5CDD505-2E9C-101B-9397-08002B2CF9AE}" pid="5" name="_CopySource">
    <vt:lpwstr>https://eteams.sandi.net/sites/nursing/ISHPS/Anaphylaxis.doc</vt:lpwstr>
  </property>
  <property fmtid="{D5CDD505-2E9C-101B-9397-08002B2CF9AE}" pid="6" name="Order">
    <vt:lpwstr>84100.0000000000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0x0101006DF5A8F4BC9D044782B47D6EA290A3BD</vt:lpwstr>
  </property>
</Properties>
</file>