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FE1D" w14:textId="6FBF8467" w:rsidR="00247663" w:rsidRPr="00CB4C92" w:rsidRDefault="71A9DA73" w:rsidP="00247663">
      <w:pPr>
        <w:shd w:val="clear" w:color="auto" w:fill="FFFFFF" w:themeFill="background1"/>
        <w:spacing w:before="100" w:beforeAutospacing="1" w:after="0" w:line="240" w:lineRule="auto"/>
        <w:rPr>
          <w:rFonts w:ascii="Times New Roman" w:eastAsia="Times New Roman" w:hAnsi="Times New Roman" w:cs="Times New Roman"/>
          <w:i/>
          <w:iCs/>
          <w:color w:val="000000" w:themeColor="text1"/>
          <w:lang w:eastAsia="en-GB"/>
        </w:rPr>
      </w:pPr>
      <w:r w:rsidRPr="00CB4C92">
        <w:rPr>
          <w:rFonts w:ascii="Times New Roman" w:eastAsia="Times New Roman" w:hAnsi="Times New Roman" w:cs="Times New Roman"/>
          <w:i/>
          <w:iCs/>
          <w:color w:val="000000" w:themeColor="text1"/>
          <w:lang w:eastAsia="en-GB"/>
        </w:rPr>
        <w:t>MAIN SUBMITTER</w:t>
      </w:r>
      <w:r w:rsidR="00506B40" w:rsidRPr="00CB4C92">
        <w:rPr>
          <w:rFonts w:ascii="Times New Roman" w:eastAsia="Times New Roman" w:hAnsi="Times New Roman" w:cs="Times New Roman"/>
          <w:i/>
          <w:iCs/>
          <w:color w:val="000000" w:themeColor="text1"/>
          <w:lang w:eastAsia="en-GB"/>
        </w:rPr>
        <w:t>:</w:t>
      </w:r>
      <w:r w:rsidR="00576854" w:rsidRPr="00CB4C92">
        <w:rPr>
          <w:rFonts w:ascii="Times New Roman" w:eastAsia="Times New Roman" w:hAnsi="Times New Roman" w:cs="Times New Roman"/>
          <w:i/>
          <w:iCs/>
          <w:color w:val="000000" w:themeColor="text1"/>
          <w:lang w:eastAsia="en-GB"/>
        </w:rPr>
        <w:t xml:space="preserve"> Colombia </w:t>
      </w:r>
      <w:r w:rsidR="00506B40" w:rsidRPr="00CB4C92">
        <w:rPr>
          <w:rFonts w:ascii="Times New Roman" w:hAnsi="Times New Roman" w:cs="Times New Roman"/>
          <w:i/>
          <w:iCs/>
          <w:color w:val="000000" w:themeColor="text1"/>
        </w:rPr>
        <w:br/>
      </w:r>
      <w:r w:rsidRPr="00CB4C92">
        <w:rPr>
          <w:rFonts w:ascii="Times New Roman" w:eastAsia="Times New Roman" w:hAnsi="Times New Roman" w:cs="Times New Roman"/>
          <w:i/>
          <w:iCs/>
          <w:color w:val="000000" w:themeColor="text1"/>
          <w:lang w:eastAsia="en-GB"/>
        </w:rPr>
        <w:t>CO-SUBMITTERS</w:t>
      </w:r>
      <w:r w:rsidR="00506B40" w:rsidRPr="00CB4C92">
        <w:rPr>
          <w:rFonts w:ascii="Times New Roman" w:eastAsia="Times New Roman" w:hAnsi="Times New Roman" w:cs="Times New Roman"/>
          <w:i/>
          <w:iCs/>
          <w:color w:val="000000" w:themeColor="text1"/>
          <w:lang w:eastAsia="en-GB"/>
        </w:rPr>
        <w:t>:</w:t>
      </w:r>
      <w:r w:rsidR="00576854" w:rsidRPr="00CB4C92">
        <w:rPr>
          <w:rFonts w:ascii="Times New Roman" w:eastAsia="Times New Roman" w:hAnsi="Times New Roman" w:cs="Times New Roman"/>
          <w:i/>
          <w:iCs/>
          <w:color w:val="000000" w:themeColor="text1"/>
          <w:lang w:eastAsia="en-GB"/>
        </w:rPr>
        <w:t xml:space="preserve"> Somalia, Vietnam, United States of America, Ukraine, United Arab Emirates, Chile</w:t>
      </w:r>
      <w:r w:rsidR="00AF5D70" w:rsidRPr="00CB4C92">
        <w:rPr>
          <w:rFonts w:ascii="Times New Roman" w:eastAsia="Times New Roman" w:hAnsi="Times New Roman" w:cs="Times New Roman"/>
          <w:i/>
          <w:iCs/>
          <w:color w:val="000000" w:themeColor="text1"/>
          <w:lang w:eastAsia="en-GB"/>
        </w:rPr>
        <w:t>, Nigeria</w:t>
      </w:r>
      <w:r w:rsidR="4D40DF23" w:rsidRPr="00CB4C92">
        <w:rPr>
          <w:rFonts w:ascii="Times New Roman" w:eastAsia="Times New Roman" w:hAnsi="Times New Roman" w:cs="Times New Roman"/>
          <w:i/>
          <w:iCs/>
          <w:color w:val="000000" w:themeColor="text1"/>
          <w:lang w:eastAsia="en-GB"/>
        </w:rPr>
        <w:t xml:space="preserve">, </w:t>
      </w:r>
      <w:r w:rsidR="05E4FD6C" w:rsidRPr="00CB4C92">
        <w:rPr>
          <w:rFonts w:ascii="Times New Roman" w:eastAsia="Times New Roman" w:hAnsi="Times New Roman" w:cs="Times New Roman"/>
          <w:i/>
          <w:iCs/>
          <w:color w:val="000000" w:themeColor="text1"/>
          <w:lang w:eastAsia="en-GB"/>
        </w:rPr>
        <w:t>Nepal</w:t>
      </w:r>
    </w:p>
    <w:p w14:paraId="6899D947" w14:textId="77777777" w:rsidR="00247663" w:rsidRPr="00247663" w:rsidRDefault="000F0D16" w:rsidP="00247663">
      <w:pPr>
        <w:shd w:val="clear" w:color="auto" w:fill="FFFFFF" w:themeFill="background1"/>
        <w:spacing w:before="100" w:beforeAutospacing="1" w:after="0" w:line="240" w:lineRule="auto"/>
        <w:rPr>
          <w:rFonts w:ascii="Times New Roman" w:eastAsia="Times New Roman" w:hAnsi="Times New Roman" w:cs="Times New Roman"/>
          <w:i/>
          <w:iCs/>
          <w:color w:val="000000" w:themeColor="text1"/>
          <w:lang w:eastAsia="en-GB"/>
        </w:rPr>
      </w:pPr>
      <w:r w:rsidRPr="00E84FED">
        <w:rPr>
          <w:rFonts w:ascii="Times New Roman" w:eastAsia="Times New Roman" w:hAnsi="Times New Roman" w:cs="Times New Roman"/>
          <w:i/>
          <w:iCs/>
          <w:color w:val="000000" w:themeColor="text1"/>
          <w:lang w:eastAsia="en-GB"/>
        </w:rPr>
        <w:t xml:space="preserve">QUESTION OF: Measures to attenuate the effects of the Covid-19 pandemic on global and </w:t>
      </w:r>
      <w:r w:rsidRPr="00247663">
        <w:rPr>
          <w:rFonts w:ascii="Times New Roman" w:eastAsia="Times New Roman" w:hAnsi="Times New Roman" w:cs="Times New Roman"/>
          <w:i/>
          <w:iCs/>
          <w:color w:val="000000" w:themeColor="text1"/>
          <w:lang w:eastAsia="en-GB"/>
        </w:rPr>
        <w:t>national economie</w:t>
      </w:r>
      <w:r w:rsidR="00247663" w:rsidRPr="00247663">
        <w:rPr>
          <w:rFonts w:ascii="Times New Roman" w:eastAsia="Times New Roman" w:hAnsi="Times New Roman" w:cs="Times New Roman"/>
          <w:i/>
          <w:iCs/>
          <w:color w:val="000000" w:themeColor="text1"/>
          <w:lang w:eastAsia="en-GB"/>
        </w:rPr>
        <w:t>s (Topic 3)</w:t>
      </w:r>
    </w:p>
    <w:p w14:paraId="35348BF5" w14:textId="77777777" w:rsidR="002A5C79" w:rsidRDefault="00244AE7" w:rsidP="002A5C79">
      <w:pPr>
        <w:shd w:val="clear" w:color="auto" w:fill="FFFFFF" w:themeFill="background1"/>
        <w:spacing w:before="100" w:beforeAutospacing="1" w:after="0" w:line="240" w:lineRule="auto"/>
        <w:rPr>
          <w:rFonts w:ascii="Times New Roman" w:eastAsia="Times New Roman" w:hAnsi="Times New Roman" w:cs="Times New Roman"/>
          <w:color w:val="000000" w:themeColor="text1"/>
          <w:lang w:eastAsia="en-GB"/>
        </w:rPr>
      </w:pPr>
      <w:r>
        <w:br/>
      </w:r>
      <w:r w:rsidR="5A87E112" w:rsidRPr="00247663">
        <w:rPr>
          <w:rFonts w:ascii="Times New Roman" w:eastAsia="Times New Roman" w:hAnsi="Times New Roman" w:cs="Times New Roman"/>
          <w:color w:val="000000" w:themeColor="text1"/>
          <w:lang w:eastAsia="en-GB"/>
        </w:rPr>
        <w:t xml:space="preserve">THE GENERAL ASSEMBLY, </w:t>
      </w:r>
    </w:p>
    <w:p w14:paraId="1DA3E700" w14:textId="2ACDD36B" w:rsidR="5D79F36D" w:rsidRDefault="004B1926" w:rsidP="002A5C79">
      <w:pPr>
        <w:shd w:val="clear" w:color="auto" w:fill="FFFFFF" w:themeFill="background1"/>
        <w:spacing w:before="100" w:beforeAutospacing="1" w:after="0" w:line="240" w:lineRule="auto"/>
        <w:rPr>
          <w:rFonts w:ascii="Times New Roman" w:eastAsia="Helvetica Neue" w:hAnsi="Times New Roman" w:cs="Times New Roman"/>
        </w:rPr>
      </w:pPr>
      <w:r>
        <w:br/>
      </w:r>
      <w:r w:rsidR="242ECE6E" w:rsidRPr="000F0D16">
        <w:rPr>
          <w:rFonts w:ascii="Times New Roman" w:eastAsia="Helvetica Neue" w:hAnsi="Times New Roman" w:cs="Times New Roman"/>
          <w:u w:val="single"/>
        </w:rPr>
        <w:t>Alarmed by</w:t>
      </w:r>
      <w:r w:rsidR="242ECE6E" w:rsidRPr="000F0D16">
        <w:rPr>
          <w:rFonts w:ascii="Times New Roman" w:eastAsia="Helvetica Neue" w:hAnsi="Times New Roman" w:cs="Times New Roman"/>
        </w:rPr>
        <w:t xml:space="preserve"> the fact the coronavirus pandemic has impacted negatively almost</w:t>
      </w:r>
      <w:r w:rsidR="242ECE6E" w:rsidRPr="000F0D16">
        <w:rPr>
          <w:rFonts w:ascii="Times New Roman" w:eastAsia="Helvetica Neue" w:hAnsi="Times New Roman" w:cs="Times New Roman"/>
        </w:rPr>
        <w:t xml:space="preserve"> </w:t>
      </w:r>
      <w:r w:rsidR="242ECE6E" w:rsidRPr="000F0D16">
        <w:rPr>
          <w:rFonts w:ascii="Times New Roman" w:eastAsia="Helvetica Neue" w:hAnsi="Times New Roman" w:cs="Times New Roman"/>
        </w:rPr>
        <w:t>every country in the world and its spread has left national economies devastated,</w:t>
      </w:r>
    </w:p>
    <w:p w14:paraId="1ECA737F" w14:textId="77777777" w:rsidR="002A5C79" w:rsidRPr="002A5C79" w:rsidRDefault="002A5C79" w:rsidP="002A5C79">
      <w:pPr>
        <w:shd w:val="clear" w:color="auto" w:fill="FFFFFF" w:themeFill="background1"/>
        <w:spacing w:before="100" w:beforeAutospacing="1" w:after="0" w:line="240" w:lineRule="auto"/>
        <w:rPr>
          <w:rFonts w:ascii="Times New Roman" w:eastAsia="Times New Roman" w:hAnsi="Times New Roman" w:cs="Times New Roman"/>
          <w:i/>
          <w:iCs/>
          <w:color w:val="000000" w:themeColor="text1"/>
          <w:lang w:eastAsia="en-GB"/>
        </w:rPr>
      </w:pPr>
    </w:p>
    <w:p w14:paraId="47C37972" w14:textId="009EA21E" w:rsidR="004B1926" w:rsidRDefault="242ECE6E" w:rsidP="00BA3A90">
      <w:pPr>
        <w:spacing w:line="276" w:lineRule="auto"/>
        <w:rPr>
          <w:rFonts w:ascii="Times New Roman" w:eastAsia="Helvetica Neue" w:hAnsi="Times New Roman" w:cs="Times New Roman"/>
        </w:rPr>
      </w:pPr>
      <w:r w:rsidRPr="000F0D16">
        <w:rPr>
          <w:rFonts w:ascii="Times New Roman" w:eastAsia="Helvetica Neue" w:hAnsi="Times New Roman" w:cs="Times New Roman"/>
          <w:u w:val="single"/>
        </w:rPr>
        <w:t>Fully aware</w:t>
      </w:r>
      <w:r w:rsidRPr="000F0D16">
        <w:rPr>
          <w:rFonts w:ascii="Times New Roman" w:eastAsia="Helvetica Neue" w:hAnsi="Times New Roman" w:cs="Times New Roman"/>
        </w:rPr>
        <w:t xml:space="preserve"> of the UN governments struggles with measures to tackle the spread of the virus and recover their economies. Despite the development of new vaccines, many are still wondering what recovery could look like,</w:t>
      </w:r>
    </w:p>
    <w:p w14:paraId="008F6A32" w14:textId="77777777" w:rsidR="00690784" w:rsidRPr="000F0D16" w:rsidRDefault="00690784" w:rsidP="00BA3A90">
      <w:pPr>
        <w:spacing w:line="276" w:lineRule="auto"/>
        <w:rPr>
          <w:rFonts w:ascii="Times New Roman" w:eastAsia="Helvetica Neue" w:hAnsi="Times New Roman" w:cs="Times New Roman"/>
        </w:rPr>
      </w:pPr>
    </w:p>
    <w:p w14:paraId="736E96EF" w14:textId="53043455" w:rsidR="00E33189" w:rsidRPr="000F0D16" w:rsidRDefault="00577422" w:rsidP="00BA3A90">
      <w:pPr>
        <w:spacing w:line="276" w:lineRule="auto"/>
        <w:rPr>
          <w:rFonts w:ascii="Times New Roman" w:eastAsia="Helvetica Neue" w:hAnsi="Times New Roman" w:cs="Times New Roman"/>
        </w:rPr>
      </w:pPr>
      <w:r w:rsidRPr="000F0D16">
        <w:rPr>
          <w:rFonts w:ascii="Times New Roman" w:eastAsia="Helvetica Neue" w:hAnsi="Times New Roman" w:cs="Times New Roman"/>
          <w:u w:val="single"/>
        </w:rPr>
        <w:t>Concerned</w:t>
      </w:r>
      <w:r w:rsidRPr="000F0D16">
        <w:rPr>
          <w:rFonts w:ascii="Times New Roman" w:eastAsia="Helvetica Neue" w:hAnsi="Times New Roman" w:cs="Times New Roman"/>
        </w:rPr>
        <w:t xml:space="preserve"> about the </w:t>
      </w:r>
      <w:r w:rsidR="00E7210C" w:rsidRPr="000F0D16">
        <w:rPr>
          <w:rFonts w:ascii="Times New Roman" w:eastAsia="Helvetica Neue" w:hAnsi="Times New Roman" w:cs="Times New Roman"/>
        </w:rPr>
        <w:t xml:space="preserve">disparity </w:t>
      </w:r>
      <w:r w:rsidR="00257120" w:rsidRPr="000F0D16">
        <w:rPr>
          <w:rFonts w:ascii="Times New Roman" w:eastAsia="Helvetica Neue" w:hAnsi="Times New Roman" w:cs="Times New Roman"/>
        </w:rPr>
        <w:t xml:space="preserve">between countries </w:t>
      </w:r>
      <w:r w:rsidR="00073B2E" w:rsidRPr="000F0D16">
        <w:rPr>
          <w:rFonts w:ascii="Times New Roman" w:eastAsia="Helvetica Neue" w:hAnsi="Times New Roman" w:cs="Times New Roman"/>
        </w:rPr>
        <w:t xml:space="preserve">economically caused by the </w:t>
      </w:r>
      <w:r w:rsidR="00CE54A3" w:rsidRPr="000F0D16">
        <w:rPr>
          <w:rFonts w:ascii="Times New Roman" w:eastAsia="Helvetica Neue" w:hAnsi="Times New Roman" w:cs="Times New Roman"/>
        </w:rPr>
        <w:t>pandemic,</w:t>
      </w:r>
    </w:p>
    <w:p w14:paraId="54A28922" w14:textId="1ADBB28C" w:rsidR="5D79F36D" w:rsidRPr="000F0D16" w:rsidRDefault="5D79F36D" w:rsidP="00BA3A90">
      <w:pPr>
        <w:spacing w:line="276" w:lineRule="auto"/>
        <w:rPr>
          <w:rFonts w:ascii="Times New Roman" w:eastAsia="Helvetica Neue" w:hAnsi="Times New Roman" w:cs="Times New Roman"/>
        </w:rPr>
      </w:pPr>
    </w:p>
    <w:p w14:paraId="530D8595" w14:textId="7A2DB540" w:rsidR="00646D79" w:rsidRDefault="00331210" w:rsidP="00BA3A90">
      <w:pPr>
        <w:spacing w:line="276" w:lineRule="auto"/>
        <w:rPr>
          <w:rFonts w:ascii="Times New Roman" w:eastAsia="Helvetica Neue" w:hAnsi="Times New Roman" w:cs="Times New Roman"/>
        </w:rPr>
      </w:pPr>
      <w:r w:rsidRPr="000F0D16">
        <w:rPr>
          <w:rFonts w:ascii="Times New Roman" w:eastAsia="Helvetica Neue" w:hAnsi="Times New Roman" w:cs="Times New Roman"/>
          <w:u w:val="single"/>
        </w:rPr>
        <w:t>Reinforcing</w:t>
      </w:r>
      <w:r w:rsidRPr="000F0D16">
        <w:rPr>
          <w:rFonts w:ascii="Times New Roman" w:eastAsia="Helvetica Neue" w:hAnsi="Times New Roman" w:cs="Times New Roman"/>
        </w:rPr>
        <w:t xml:space="preserve"> </w:t>
      </w:r>
      <w:r w:rsidR="00CD5B40">
        <w:rPr>
          <w:rFonts w:ascii="Times New Roman" w:eastAsia="Helvetica Neue" w:hAnsi="Times New Roman" w:cs="Times New Roman"/>
        </w:rPr>
        <w:t>previous</w:t>
      </w:r>
      <w:r w:rsidRPr="000F0D16">
        <w:rPr>
          <w:rFonts w:ascii="Times New Roman" w:eastAsia="Helvetica Neue" w:hAnsi="Times New Roman" w:cs="Times New Roman"/>
        </w:rPr>
        <w:t xml:space="preserve"> efforts done by the UN</w:t>
      </w:r>
      <w:r w:rsidR="004839CB" w:rsidRPr="000F0D16">
        <w:rPr>
          <w:rFonts w:ascii="Times New Roman" w:eastAsia="Helvetica Neue" w:hAnsi="Times New Roman" w:cs="Times New Roman"/>
        </w:rPr>
        <w:t xml:space="preserve"> to minimise the impact of the</w:t>
      </w:r>
      <w:r w:rsidR="00F2732E" w:rsidRPr="000F0D16">
        <w:rPr>
          <w:rFonts w:ascii="Times New Roman" w:eastAsia="Helvetica Neue" w:hAnsi="Times New Roman" w:cs="Times New Roman"/>
        </w:rPr>
        <w:t xml:space="preserve"> COVID-19 pandemic,</w:t>
      </w:r>
      <w:r w:rsidR="004839CB" w:rsidRPr="000F0D16">
        <w:rPr>
          <w:rFonts w:ascii="Times New Roman" w:eastAsia="Helvetica Neue" w:hAnsi="Times New Roman" w:cs="Times New Roman"/>
        </w:rPr>
        <w:t xml:space="preserve"> </w:t>
      </w:r>
    </w:p>
    <w:p w14:paraId="5DB163D8" w14:textId="77777777" w:rsidR="003409EC" w:rsidRPr="000F0D16" w:rsidRDefault="003409EC" w:rsidP="00BA3A90">
      <w:pPr>
        <w:spacing w:line="276" w:lineRule="auto"/>
        <w:rPr>
          <w:rFonts w:ascii="Times New Roman" w:eastAsia="Helvetica Neue" w:hAnsi="Times New Roman" w:cs="Times New Roman"/>
        </w:rPr>
      </w:pPr>
    </w:p>
    <w:p w14:paraId="777AA2FD" w14:textId="3A514335" w:rsidR="004B1926" w:rsidRPr="000F0D16" w:rsidRDefault="00C97239" w:rsidP="00BA3A90">
      <w:pPr>
        <w:spacing w:line="276" w:lineRule="auto"/>
        <w:rPr>
          <w:rFonts w:ascii="Times New Roman" w:hAnsi="Times New Roman" w:cs="Times New Roman"/>
        </w:rPr>
      </w:pPr>
      <w:r w:rsidRPr="000F0D16">
        <w:rPr>
          <w:rFonts w:ascii="Times New Roman" w:eastAsia="Helvetica Neue" w:hAnsi="Times New Roman" w:cs="Times New Roman"/>
        </w:rPr>
        <w:t>1</w:t>
      </w:r>
      <w:r w:rsidR="5D9F73A3" w:rsidRPr="000F0D16">
        <w:rPr>
          <w:rFonts w:ascii="Times New Roman" w:eastAsia="Helvetica Neue" w:hAnsi="Times New Roman" w:cs="Times New Roman"/>
        </w:rPr>
        <w:t xml:space="preserve">. </w:t>
      </w:r>
      <w:r w:rsidR="5D9F73A3" w:rsidRPr="000F0D16">
        <w:rPr>
          <w:rFonts w:ascii="Times New Roman" w:eastAsia="Helvetica Neue" w:hAnsi="Times New Roman" w:cs="Times New Roman"/>
          <w:u w:val="single"/>
        </w:rPr>
        <w:t>Supports</w:t>
      </w:r>
      <w:r w:rsidR="5D9F73A3" w:rsidRPr="000F0D16">
        <w:rPr>
          <w:rFonts w:ascii="Times New Roman" w:eastAsia="Helvetica Neue" w:hAnsi="Times New Roman" w:cs="Times New Roman"/>
        </w:rPr>
        <w:t xml:space="preserve"> increasing aid for trade flows, to which the following measures can be counted:</w:t>
      </w:r>
    </w:p>
    <w:p w14:paraId="41AB732A" w14:textId="40A3BD70" w:rsidR="004B1926" w:rsidRPr="000F0D16" w:rsidRDefault="00303377" w:rsidP="00BA3A90">
      <w:pPr>
        <w:pStyle w:val="PargrafodaLista"/>
        <w:numPr>
          <w:ilvl w:val="0"/>
          <w:numId w:val="2"/>
        </w:numPr>
        <w:spacing w:line="276" w:lineRule="auto"/>
        <w:rPr>
          <w:rFonts w:ascii="Times New Roman" w:eastAsiaTheme="minorEastAsia" w:hAnsi="Times New Roman" w:cs="Times New Roman"/>
        </w:rPr>
      </w:pPr>
      <w:r>
        <w:rPr>
          <w:rFonts w:ascii="Times New Roman" w:eastAsia="Helvetica Neue" w:hAnsi="Times New Roman" w:cs="Times New Roman"/>
        </w:rPr>
        <w:t xml:space="preserve">Further investment in the </w:t>
      </w:r>
      <w:r w:rsidR="5D9F73A3" w:rsidRPr="000F0D16">
        <w:rPr>
          <w:rFonts w:ascii="Times New Roman" w:eastAsia="Helvetica Neue" w:hAnsi="Times New Roman" w:cs="Times New Roman"/>
        </w:rPr>
        <w:t>Aid for Trade</w:t>
      </w:r>
      <w:r>
        <w:rPr>
          <w:rFonts w:ascii="Times New Roman" w:eastAsia="Helvetica Neue" w:hAnsi="Times New Roman" w:cs="Times New Roman"/>
        </w:rPr>
        <w:t xml:space="preserve"> initiative, which helps LEDCs </w:t>
      </w:r>
      <w:r w:rsidR="00EE3C28">
        <w:rPr>
          <w:rFonts w:ascii="Times New Roman" w:eastAsia="Helvetica Neue" w:hAnsi="Times New Roman" w:cs="Times New Roman"/>
        </w:rPr>
        <w:t>strengthen their presence in international trade</w:t>
      </w:r>
      <w:r w:rsidR="00C4347F">
        <w:rPr>
          <w:rFonts w:ascii="Times New Roman" w:eastAsia="Helvetica Neue" w:hAnsi="Times New Roman" w:cs="Times New Roman"/>
        </w:rPr>
        <w:t>,</w:t>
      </w:r>
    </w:p>
    <w:p w14:paraId="1542D229" w14:textId="021D3F4E" w:rsidR="004B1926" w:rsidRPr="000F0D16" w:rsidRDefault="00303377" w:rsidP="00BA3A90">
      <w:pPr>
        <w:pStyle w:val="PargrafodaLista"/>
        <w:numPr>
          <w:ilvl w:val="0"/>
          <w:numId w:val="2"/>
        </w:numPr>
        <w:spacing w:line="276" w:lineRule="auto"/>
        <w:rPr>
          <w:rFonts w:ascii="Times New Roman" w:eastAsiaTheme="minorEastAsia" w:hAnsi="Times New Roman" w:cs="Times New Roman"/>
        </w:rPr>
      </w:pPr>
      <w:r>
        <w:rPr>
          <w:rFonts w:ascii="Times New Roman" w:eastAsia="Helvetica Neue" w:hAnsi="Times New Roman" w:cs="Times New Roman"/>
        </w:rPr>
        <w:t>Supporting</w:t>
      </w:r>
      <w:r w:rsidR="5D9F73A3" w:rsidRPr="000F0D16">
        <w:rPr>
          <w:rFonts w:ascii="Times New Roman" w:eastAsia="Helvetica Neue" w:hAnsi="Times New Roman" w:cs="Times New Roman"/>
        </w:rPr>
        <w:t xml:space="preserve"> the competitiveness of micro, small and medium-sized businesses</w:t>
      </w:r>
      <w:r>
        <w:rPr>
          <w:rFonts w:ascii="Times New Roman" w:eastAsia="Helvetica Neue" w:hAnsi="Times New Roman" w:cs="Times New Roman"/>
        </w:rPr>
        <w:t xml:space="preserve"> within t</w:t>
      </w:r>
      <w:r w:rsidR="00EE3C28">
        <w:rPr>
          <w:rFonts w:ascii="Times New Roman" w:eastAsia="Helvetica Neue" w:hAnsi="Times New Roman" w:cs="Times New Roman"/>
        </w:rPr>
        <w:t>hose LEDCs</w:t>
      </w:r>
      <w:r w:rsidR="00C4347F">
        <w:rPr>
          <w:rFonts w:ascii="Times New Roman" w:eastAsia="Helvetica Neue" w:hAnsi="Times New Roman" w:cs="Times New Roman"/>
        </w:rPr>
        <w:t>,</w:t>
      </w:r>
    </w:p>
    <w:p w14:paraId="5A834E86" w14:textId="31AE3DA1" w:rsidR="004B1926" w:rsidRPr="00B1128D" w:rsidRDefault="00B1128D" w:rsidP="00BA3A90">
      <w:pPr>
        <w:pStyle w:val="PargrafodaLista"/>
        <w:numPr>
          <w:ilvl w:val="0"/>
          <w:numId w:val="2"/>
        </w:numPr>
        <w:spacing w:line="276" w:lineRule="auto"/>
        <w:rPr>
          <w:rFonts w:ascii="Times New Roman" w:eastAsiaTheme="minorEastAsia" w:hAnsi="Times New Roman" w:cs="Times New Roman"/>
        </w:rPr>
      </w:pPr>
      <w:r>
        <w:rPr>
          <w:rFonts w:ascii="Times New Roman" w:eastAsia="Helvetica Neue" w:hAnsi="Times New Roman" w:cs="Times New Roman"/>
        </w:rPr>
        <w:t>Ensuring the help given to</w:t>
      </w:r>
      <w:r w:rsidR="5D9F73A3" w:rsidRPr="000F0D16">
        <w:rPr>
          <w:rFonts w:ascii="Times New Roman" w:eastAsia="Helvetica Neue" w:hAnsi="Times New Roman" w:cs="Times New Roman"/>
        </w:rPr>
        <w:t xml:space="preserve"> L</w:t>
      </w:r>
      <w:r w:rsidR="00303377">
        <w:rPr>
          <w:rFonts w:ascii="Times New Roman" w:eastAsia="Helvetica Neue" w:hAnsi="Times New Roman" w:cs="Times New Roman"/>
        </w:rPr>
        <w:t>E</w:t>
      </w:r>
      <w:r w:rsidR="5D9F73A3" w:rsidRPr="000F0D16">
        <w:rPr>
          <w:rFonts w:ascii="Times New Roman" w:eastAsia="Helvetica Neue" w:hAnsi="Times New Roman" w:cs="Times New Roman"/>
        </w:rPr>
        <w:t>DCs</w:t>
      </w:r>
      <w:r>
        <w:rPr>
          <w:rFonts w:ascii="Times New Roman" w:eastAsia="Helvetica Neue" w:hAnsi="Times New Roman" w:cs="Times New Roman"/>
        </w:rPr>
        <w:t>’ economy</w:t>
      </w:r>
      <w:r w:rsidR="5D9F73A3" w:rsidRPr="000F0D16">
        <w:rPr>
          <w:rFonts w:ascii="Times New Roman" w:eastAsia="Helvetica Neue" w:hAnsi="Times New Roman" w:cs="Times New Roman"/>
        </w:rPr>
        <w:t xml:space="preserve"> promote</w:t>
      </w:r>
      <w:r>
        <w:rPr>
          <w:rFonts w:ascii="Times New Roman" w:eastAsia="Helvetica Neue" w:hAnsi="Times New Roman" w:cs="Times New Roman"/>
        </w:rPr>
        <w:t>s a</w:t>
      </w:r>
      <w:r w:rsidR="5D9F73A3" w:rsidRPr="000F0D16">
        <w:rPr>
          <w:rFonts w:ascii="Times New Roman" w:eastAsia="Helvetica Neue" w:hAnsi="Times New Roman" w:cs="Times New Roman"/>
        </w:rPr>
        <w:t xml:space="preserve"> s</w:t>
      </w:r>
      <w:r>
        <w:rPr>
          <w:rFonts w:ascii="Times New Roman" w:eastAsia="Helvetica Neue" w:hAnsi="Times New Roman" w:cs="Times New Roman"/>
        </w:rPr>
        <w:t>table</w:t>
      </w:r>
      <w:r w:rsidR="5D9F73A3" w:rsidRPr="000F0D16">
        <w:rPr>
          <w:rFonts w:ascii="Times New Roman" w:eastAsia="Helvetica Neue" w:hAnsi="Times New Roman" w:cs="Times New Roman"/>
        </w:rPr>
        <w:t>, inclusive and sustainable economic growth</w:t>
      </w:r>
      <w:r w:rsidR="00C4347F">
        <w:rPr>
          <w:rFonts w:ascii="Times New Roman" w:eastAsia="Helvetica Neue" w:hAnsi="Times New Roman" w:cs="Times New Roman"/>
        </w:rPr>
        <w:t>;</w:t>
      </w:r>
    </w:p>
    <w:p w14:paraId="4A3EB157" w14:textId="77777777" w:rsidR="00B1128D" w:rsidRPr="000F0D16" w:rsidRDefault="00B1128D" w:rsidP="00B1128D">
      <w:pPr>
        <w:pStyle w:val="PargrafodaLista"/>
        <w:spacing w:line="276" w:lineRule="auto"/>
        <w:rPr>
          <w:rFonts w:ascii="Times New Roman" w:eastAsiaTheme="minorEastAsia" w:hAnsi="Times New Roman" w:cs="Times New Roman"/>
        </w:rPr>
      </w:pPr>
    </w:p>
    <w:p w14:paraId="362DE3BA" w14:textId="2169B5C2" w:rsidR="004B1926" w:rsidRPr="000F0D16" w:rsidRDefault="00C97239" w:rsidP="00BA3A90">
      <w:pPr>
        <w:spacing w:line="276" w:lineRule="auto"/>
        <w:rPr>
          <w:rFonts w:ascii="Times New Roman" w:hAnsi="Times New Roman" w:cs="Times New Roman"/>
        </w:rPr>
      </w:pPr>
      <w:r w:rsidRPr="000F0D16">
        <w:rPr>
          <w:rFonts w:ascii="Times New Roman" w:eastAsia="Helvetica Neue" w:hAnsi="Times New Roman" w:cs="Times New Roman"/>
        </w:rPr>
        <w:t xml:space="preserve">2. </w:t>
      </w:r>
      <w:r w:rsidR="5D9F73A3" w:rsidRPr="000F0D16">
        <w:rPr>
          <w:rFonts w:ascii="Times New Roman" w:eastAsia="Helvetica Neue" w:hAnsi="Times New Roman" w:cs="Times New Roman"/>
        </w:rPr>
        <w:t xml:space="preserve"> </w:t>
      </w:r>
      <w:r w:rsidR="5D9F73A3" w:rsidRPr="000F0D16">
        <w:rPr>
          <w:rFonts w:ascii="Times New Roman" w:eastAsia="Helvetica Neue" w:hAnsi="Times New Roman" w:cs="Times New Roman"/>
          <w:u w:val="single"/>
        </w:rPr>
        <w:t>Recommends</w:t>
      </w:r>
      <w:r w:rsidR="5D9F73A3" w:rsidRPr="000F0D16">
        <w:rPr>
          <w:rFonts w:ascii="Times New Roman" w:eastAsia="Helvetica Neue" w:hAnsi="Times New Roman" w:cs="Times New Roman"/>
        </w:rPr>
        <w:t xml:space="preserve"> </w:t>
      </w:r>
      <w:r w:rsidR="009927DD">
        <w:rPr>
          <w:rFonts w:ascii="Times New Roman" w:eastAsia="Helvetica Neue" w:hAnsi="Times New Roman" w:cs="Times New Roman"/>
        </w:rPr>
        <w:t>p</w:t>
      </w:r>
      <w:r w:rsidR="5D9F73A3" w:rsidRPr="000F0D16">
        <w:rPr>
          <w:rFonts w:ascii="Times New Roman" w:eastAsia="Helvetica Neue" w:hAnsi="Times New Roman" w:cs="Times New Roman"/>
        </w:rPr>
        <w:t>roviding investment-related support by:</w:t>
      </w:r>
    </w:p>
    <w:p w14:paraId="4F80787C" w14:textId="2E23A21F" w:rsidR="004B1926" w:rsidRPr="00513BBA" w:rsidRDefault="5D9F73A3" w:rsidP="00513BBA">
      <w:pPr>
        <w:pStyle w:val="PargrafodaLista"/>
        <w:numPr>
          <w:ilvl w:val="1"/>
          <w:numId w:val="2"/>
        </w:numPr>
        <w:spacing w:line="276" w:lineRule="auto"/>
        <w:rPr>
          <w:rFonts w:ascii="Times New Roman" w:eastAsiaTheme="minorEastAsia" w:hAnsi="Times New Roman" w:cs="Times New Roman"/>
        </w:rPr>
      </w:pPr>
      <w:r w:rsidRPr="00513BBA">
        <w:rPr>
          <w:rFonts w:ascii="Times New Roman" w:eastAsia="Helvetica Neue" w:hAnsi="Times New Roman" w:cs="Times New Roman"/>
        </w:rPr>
        <w:t>increasing investments in fuels, minerals and manufacturing as it has been shown all sectors experience demand and supply shocks</w:t>
      </w:r>
      <w:r w:rsidR="00C4347F">
        <w:rPr>
          <w:rFonts w:ascii="Times New Roman" w:eastAsia="Helvetica Neue" w:hAnsi="Times New Roman" w:cs="Times New Roman"/>
        </w:rPr>
        <w:t>,</w:t>
      </w:r>
    </w:p>
    <w:p w14:paraId="179A3EEA" w14:textId="332753E9" w:rsidR="004B1926" w:rsidRPr="000F0D16" w:rsidRDefault="5D9F73A3" w:rsidP="00513BBA">
      <w:pPr>
        <w:pStyle w:val="PargrafodaLista"/>
        <w:numPr>
          <w:ilvl w:val="1"/>
          <w:numId w:val="2"/>
        </w:numPr>
        <w:spacing w:line="276" w:lineRule="auto"/>
        <w:rPr>
          <w:rFonts w:ascii="Times New Roman" w:eastAsiaTheme="minorEastAsia" w:hAnsi="Times New Roman" w:cs="Times New Roman"/>
        </w:rPr>
      </w:pPr>
      <w:r w:rsidRPr="000F0D16">
        <w:rPr>
          <w:rFonts w:ascii="Times New Roman" w:eastAsia="Helvetica Neue" w:hAnsi="Times New Roman" w:cs="Times New Roman"/>
        </w:rPr>
        <w:t>working closely with the private sector</w:t>
      </w:r>
      <w:r w:rsidR="00F24512">
        <w:rPr>
          <w:rFonts w:ascii="Times New Roman" w:eastAsia="Helvetica Neue" w:hAnsi="Times New Roman" w:cs="Times New Roman"/>
        </w:rPr>
        <w:t xml:space="preserve"> on the matter</w:t>
      </w:r>
      <w:r w:rsidRPr="000F0D16">
        <w:rPr>
          <w:rFonts w:ascii="Times New Roman" w:eastAsia="Helvetica Neue" w:hAnsi="Times New Roman" w:cs="Times New Roman"/>
        </w:rPr>
        <w:t>;</w:t>
      </w:r>
    </w:p>
    <w:p w14:paraId="20410232" w14:textId="70BBAAF0" w:rsidR="004B1926" w:rsidRPr="000F0D16" w:rsidRDefault="004B1926" w:rsidP="00BA3A90">
      <w:pPr>
        <w:spacing w:line="276" w:lineRule="auto"/>
        <w:rPr>
          <w:rFonts w:ascii="Times New Roman" w:hAnsi="Times New Roman" w:cs="Times New Roman"/>
        </w:rPr>
      </w:pPr>
    </w:p>
    <w:p w14:paraId="5D9F190D" w14:textId="4E02323B" w:rsidR="00506B40" w:rsidRPr="000F0D16" w:rsidRDefault="00C97239" w:rsidP="00BA3A90">
      <w:pPr>
        <w:spacing w:line="276" w:lineRule="auto"/>
        <w:rPr>
          <w:rFonts w:ascii="Times New Roman" w:eastAsia="Times New Roman" w:hAnsi="Times New Roman" w:cs="Times New Roman"/>
          <w:color w:val="0A1B31"/>
        </w:rPr>
      </w:pPr>
      <w:r w:rsidRPr="00BF3974">
        <w:rPr>
          <w:rFonts w:ascii="Times New Roman" w:eastAsia="Times New Roman" w:hAnsi="Times New Roman" w:cs="Times New Roman"/>
          <w:color w:val="0A1B31"/>
        </w:rPr>
        <w:t>3</w:t>
      </w:r>
      <w:r w:rsidR="4EACA004" w:rsidRPr="00BF3974">
        <w:rPr>
          <w:rFonts w:ascii="Times New Roman" w:eastAsia="Times New Roman" w:hAnsi="Times New Roman" w:cs="Times New Roman"/>
          <w:color w:val="0A1B31"/>
        </w:rPr>
        <w:t>.</w:t>
      </w:r>
      <w:r w:rsidR="4EACA004" w:rsidRPr="000F0D16">
        <w:rPr>
          <w:rFonts w:ascii="Times New Roman" w:eastAsia="Times New Roman" w:hAnsi="Times New Roman" w:cs="Times New Roman"/>
          <w:color w:val="0A1B31"/>
          <w:u w:val="single"/>
        </w:rPr>
        <w:t xml:space="preserve"> Encourages</w:t>
      </w:r>
      <w:r w:rsidR="444188FE" w:rsidRPr="000F0D16">
        <w:rPr>
          <w:rFonts w:ascii="Times New Roman" w:eastAsia="Times New Roman" w:hAnsi="Times New Roman" w:cs="Times New Roman"/>
          <w:color w:val="0A1B31"/>
        </w:rPr>
        <w:t xml:space="preserve"> </w:t>
      </w:r>
      <w:r w:rsidR="009927DD">
        <w:rPr>
          <w:rFonts w:ascii="Times New Roman" w:eastAsia="Times New Roman" w:hAnsi="Times New Roman" w:cs="Times New Roman"/>
          <w:color w:val="0A1B31"/>
        </w:rPr>
        <w:t>M</w:t>
      </w:r>
      <w:r w:rsidR="444188FE" w:rsidRPr="000F0D16">
        <w:rPr>
          <w:rFonts w:ascii="Times New Roman" w:eastAsia="Times New Roman" w:hAnsi="Times New Roman" w:cs="Times New Roman"/>
          <w:color w:val="0A1B31"/>
        </w:rPr>
        <w:t xml:space="preserve">ember </w:t>
      </w:r>
      <w:r w:rsidR="009927DD">
        <w:rPr>
          <w:rFonts w:ascii="Times New Roman" w:eastAsia="Times New Roman" w:hAnsi="Times New Roman" w:cs="Times New Roman"/>
          <w:color w:val="0A1B31"/>
        </w:rPr>
        <w:t>S</w:t>
      </w:r>
      <w:r w:rsidR="444188FE" w:rsidRPr="000F0D16">
        <w:rPr>
          <w:rFonts w:ascii="Times New Roman" w:eastAsia="Times New Roman" w:hAnsi="Times New Roman" w:cs="Times New Roman"/>
          <w:color w:val="0A1B31"/>
        </w:rPr>
        <w:t>tates to raise taxes</w:t>
      </w:r>
      <w:r w:rsidR="00BC4143" w:rsidRPr="000F0D16">
        <w:rPr>
          <w:rFonts w:ascii="Times New Roman" w:eastAsia="Times New Roman" w:hAnsi="Times New Roman" w:cs="Times New Roman"/>
          <w:color w:val="0A1B31"/>
        </w:rPr>
        <w:t xml:space="preserve"> such as but not limited to large/medium-sized business corporate taxes</w:t>
      </w:r>
      <w:r w:rsidR="444188FE" w:rsidRPr="000F0D16">
        <w:rPr>
          <w:rFonts w:ascii="Times New Roman" w:eastAsia="Times New Roman" w:hAnsi="Times New Roman" w:cs="Times New Roman"/>
          <w:color w:val="0A1B31"/>
        </w:rPr>
        <w:t xml:space="preserve"> and </w:t>
      </w:r>
      <w:r w:rsidR="00BC4143" w:rsidRPr="000F0D16">
        <w:rPr>
          <w:rFonts w:ascii="Times New Roman" w:eastAsia="Times New Roman" w:hAnsi="Times New Roman" w:cs="Times New Roman"/>
          <w:color w:val="0A1B31"/>
        </w:rPr>
        <w:t>luxury items taxes, which</w:t>
      </w:r>
      <w:r w:rsidR="444188FE" w:rsidRPr="000F0D16">
        <w:rPr>
          <w:rFonts w:ascii="Times New Roman" w:eastAsia="Times New Roman" w:hAnsi="Times New Roman" w:cs="Times New Roman"/>
          <w:color w:val="0A1B31"/>
        </w:rPr>
        <w:t xml:space="preserve"> go to the government whilst </w:t>
      </w:r>
      <w:r w:rsidR="00BC4143" w:rsidRPr="000F0D16">
        <w:rPr>
          <w:rFonts w:ascii="Times New Roman" w:hAnsi="Times New Roman" w:cs="Times New Roman"/>
        </w:rPr>
        <w:t>t</w:t>
      </w:r>
      <w:r w:rsidR="444188FE" w:rsidRPr="000F0D16">
        <w:rPr>
          <w:rFonts w:ascii="Times New Roman" w:eastAsia="Times New Roman" w:hAnsi="Times New Roman" w:cs="Times New Roman"/>
          <w:color w:val="0A1B31"/>
        </w:rPr>
        <w:t xml:space="preserve">he pandemic is still </w:t>
      </w:r>
      <w:r w:rsidR="00BC4143" w:rsidRPr="000F0D16">
        <w:rPr>
          <w:rFonts w:ascii="Times New Roman" w:eastAsia="Times New Roman" w:hAnsi="Times New Roman" w:cs="Times New Roman"/>
          <w:color w:val="0A1B31"/>
        </w:rPr>
        <w:t xml:space="preserve">ongoing </w:t>
      </w:r>
      <w:r w:rsidR="444188FE" w:rsidRPr="000F0D16">
        <w:rPr>
          <w:rFonts w:ascii="Times New Roman" w:eastAsia="Times New Roman" w:hAnsi="Times New Roman" w:cs="Times New Roman"/>
          <w:color w:val="0A1B31"/>
        </w:rPr>
        <w:t>so that measures such as, but not limited to, can be put in place</w:t>
      </w:r>
      <w:r w:rsidR="009A3E07">
        <w:rPr>
          <w:rFonts w:ascii="Times New Roman" w:eastAsia="Times New Roman" w:hAnsi="Times New Roman" w:cs="Times New Roman"/>
          <w:color w:val="0A1B31"/>
        </w:rPr>
        <w:t>:</w:t>
      </w:r>
    </w:p>
    <w:p w14:paraId="32A4814C" w14:textId="72DD6807" w:rsidR="00506B40" w:rsidRPr="00BA35B1" w:rsidRDefault="444188FE" w:rsidP="00BA35B1">
      <w:pPr>
        <w:pStyle w:val="PargrafodaLista"/>
        <w:numPr>
          <w:ilvl w:val="2"/>
          <w:numId w:val="2"/>
        </w:numPr>
        <w:spacing w:line="276" w:lineRule="auto"/>
        <w:rPr>
          <w:rFonts w:ascii="Times New Roman" w:eastAsiaTheme="minorEastAsia" w:hAnsi="Times New Roman" w:cs="Times New Roman"/>
          <w:color w:val="0A1B31"/>
        </w:rPr>
      </w:pPr>
      <w:r w:rsidRPr="00BA35B1">
        <w:rPr>
          <w:rFonts w:ascii="Times New Roman" w:eastAsia="Times New Roman" w:hAnsi="Times New Roman" w:cs="Times New Roman"/>
          <w:color w:val="0A1B31"/>
        </w:rPr>
        <w:t xml:space="preserve">Ensuring that the government of </w:t>
      </w:r>
      <w:r w:rsidR="00F045D2">
        <w:rPr>
          <w:rFonts w:ascii="Times New Roman" w:eastAsia="Times New Roman" w:hAnsi="Times New Roman" w:cs="Times New Roman"/>
          <w:color w:val="0A1B31"/>
        </w:rPr>
        <w:t>Member States</w:t>
      </w:r>
      <w:r w:rsidRPr="00BA35B1">
        <w:rPr>
          <w:rFonts w:ascii="Times New Roman" w:eastAsia="Times New Roman" w:hAnsi="Times New Roman" w:cs="Times New Roman"/>
          <w:color w:val="0A1B31"/>
        </w:rPr>
        <w:t xml:space="preserve"> have enough extra assets to survive the pandemic</w:t>
      </w:r>
      <w:r w:rsidR="00C4347F" w:rsidRPr="00BA35B1">
        <w:rPr>
          <w:rFonts w:ascii="Times New Roman" w:eastAsia="Times New Roman" w:hAnsi="Times New Roman" w:cs="Times New Roman"/>
          <w:color w:val="0A1B31"/>
        </w:rPr>
        <w:t>,</w:t>
      </w:r>
    </w:p>
    <w:p w14:paraId="3D5C18EC" w14:textId="130B9638" w:rsidR="00506B40" w:rsidRPr="00ED3F08" w:rsidRDefault="001D6FB2" w:rsidP="00ED3F08">
      <w:pPr>
        <w:pStyle w:val="PargrafodaLista"/>
        <w:numPr>
          <w:ilvl w:val="2"/>
          <w:numId w:val="2"/>
        </w:numPr>
        <w:spacing w:line="276" w:lineRule="auto"/>
        <w:rPr>
          <w:rFonts w:ascii="Times New Roman" w:eastAsiaTheme="minorEastAsia" w:hAnsi="Times New Roman" w:cs="Times New Roman"/>
          <w:color w:val="0A1B31"/>
        </w:rPr>
      </w:pPr>
      <w:r>
        <w:rPr>
          <w:rFonts w:ascii="Times New Roman" w:eastAsia="Times New Roman" w:hAnsi="Times New Roman" w:cs="Times New Roman"/>
          <w:color w:val="0A1B31"/>
        </w:rPr>
        <w:t>S</w:t>
      </w:r>
      <w:r w:rsidR="444188FE" w:rsidRPr="000F0D16">
        <w:rPr>
          <w:rFonts w:ascii="Times New Roman" w:eastAsia="Times New Roman" w:hAnsi="Times New Roman" w:cs="Times New Roman"/>
          <w:color w:val="0A1B31"/>
        </w:rPr>
        <w:t>etting up a fund for those who have lost their jobs to the pandemic</w:t>
      </w:r>
      <w:r w:rsidR="00C4347F">
        <w:rPr>
          <w:rFonts w:ascii="Times New Roman" w:eastAsia="Times New Roman" w:hAnsi="Times New Roman" w:cs="Times New Roman"/>
          <w:color w:val="0A1B31"/>
        </w:rPr>
        <w:t>,</w:t>
      </w:r>
    </w:p>
    <w:p w14:paraId="664B181F" w14:textId="01C62BE1" w:rsidR="00582B0E" w:rsidRPr="005C2874" w:rsidRDefault="00755E3E" w:rsidP="005C2874">
      <w:pPr>
        <w:pStyle w:val="PargrafodaLista"/>
        <w:numPr>
          <w:ilvl w:val="2"/>
          <w:numId w:val="2"/>
        </w:numPr>
        <w:spacing w:line="276" w:lineRule="auto"/>
        <w:rPr>
          <w:rFonts w:ascii="Times New Roman" w:eastAsiaTheme="minorEastAsia" w:hAnsi="Times New Roman" w:cs="Times New Roman"/>
          <w:color w:val="0A1B31"/>
        </w:rPr>
      </w:pPr>
      <w:r>
        <w:rPr>
          <w:rFonts w:ascii="Times New Roman" w:eastAsia="Times New Roman" w:hAnsi="Times New Roman" w:cs="Times New Roman"/>
          <w:color w:val="0A1B31"/>
        </w:rPr>
        <w:lastRenderedPageBreak/>
        <w:t>Investing o</w:t>
      </w:r>
      <w:r w:rsidR="003C7B2B">
        <w:rPr>
          <w:rFonts w:ascii="Times New Roman" w:eastAsia="Times New Roman" w:hAnsi="Times New Roman" w:cs="Times New Roman"/>
          <w:color w:val="0A1B31"/>
        </w:rPr>
        <w:t xml:space="preserve">n infrastructure that allows for the acceleration of the vaccine delivery process (especially in LEDCs), </w:t>
      </w:r>
      <w:r w:rsidR="00CC54E9">
        <w:rPr>
          <w:rFonts w:ascii="Times New Roman" w:eastAsia="Times New Roman" w:hAnsi="Times New Roman" w:cs="Times New Roman"/>
          <w:color w:val="0A1B31"/>
        </w:rPr>
        <w:t>as well as</w:t>
      </w:r>
      <w:r w:rsidR="00D80A6F">
        <w:rPr>
          <w:rFonts w:ascii="Times New Roman" w:eastAsia="Times New Roman" w:hAnsi="Times New Roman" w:cs="Times New Roman"/>
          <w:color w:val="0A1B31"/>
        </w:rPr>
        <w:t xml:space="preserve"> other relevant </w:t>
      </w:r>
      <w:r w:rsidR="00FA6C20">
        <w:rPr>
          <w:rFonts w:ascii="Times New Roman" w:eastAsia="Times New Roman" w:hAnsi="Times New Roman" w:cs="Times New Roman"/>
          <w:color w:val="0A1B31"/>
        </w:rPr>
        <w:t>infrastructure for the health sector</w:t>
      </w:r>
      <w:r w:rsidR="00BF3974">
        <w:rPr>
          <w:rFonts w:ascii="Times New Roman" w:eastAsia="Times New Roman" w:hAnsi="Times New Roman" w:cs="Times New Roman"/>
          <w:color w:val="0A1B31"/>
        </w:rPr>
        <w:t>;</w:t>
      </w:r>
    </w:p>
    <w:p w14:paraId="578ED6CC" w14:textId="2956AD4D" w:rsidR="42DB3A22" w:rsidRPr="000F0D16" w:rsidRDefault="42DB3A22" w:rsidP="00BA3A90">
      <w:pPr>
        <w:spacing w:line="276" w:lineRule="auto"/>
        <w:rPr>
          <w:rFonts w:ascii="Times New Roman" w:hAnsi="Times New Roman" w:cs="Times New Roman"/>
        </w:rPr>
      </w:pPr>
    </w:p>
    <w:p w14:paraId="4CDAA870" w14:textId="1C4DE41B" w:rsidR="001337A4" w:rsidRPr="000F0D16" w:rsidRDefault="00C97239" w:rsidP="00BA3A90">
      <w:pPr>
        <w:spacing w:line="276" w:lineRule="auto"/>
        <w:rPr>
          <w:rFonts w:ascii="Times New Roman" w:hAnsi="Times New Roman" w:cs="Times New Roman"/>
        </w:rPr>
      </w:pPr>
      <w:r w:rsidRPr="000F0D16">
        <w:rPr>
          <w:rFonts w:ascii="Times New Roman" w:hAnsi="Times New Roman" w:cs="Times New Roman"/>
        </w:rPr>
        <w:t>4</w:t>
      </w:r>
      <w:r w:rsidR="42DB3A22" w:rsidRPr="000F0D16">
        <w:rPr>
          <w:rFonts w:ascii="Times New Roman" w:hAnsi="Times New Roman" w:cs="Times New Roman"/>
        </w:rPr>
        <w:t xml:space="preserve">. </w:t>
      </w:r>
      <w:r w:rsidR="18E68C21" w:rsidRPr="000F0D16">
        <w:rPr>
          <w:rFonts w:ascii="Times New Roman" w:hAnsi="Times New Roman" w:cs="Times New Roman"/>
          <w:u w:val="single"/>
        </w:rPr>
        <w:t xml:space="preserve">Expresses </w:t>
      </w:r>
      <w:r w:rsidR="18E68C21" w:rsidRPr="007A67BA">
        <w:rPr>
          <w:rFonts w:ascii="Times New Roman" w:hAnsi="Times New Roman" w:cs="Times New Roman"/>
        </w:rPr>
        <w:t xml:space="preserve">its </w:t>
      </w:r>
      <w:r w:rsidR="27471FB5" w:rsidRPr="007A67BA">
        <w:rPr>
          <w:rFonts w:ascii="Times New Roman" w:hAnsi="Times New Roman" w:cs="Times New Roman"/>
        </w:rPr>
        <w:t xml:space="preserve">hope </w:t>
      </w:r>
      <w:r w:rsidR="0020719D">
        <w:rPr>
          <w:rFonts w:ascii="Times New Roman" w:hAnsi="Times New Roman" w:cs="Times New Roman"/>
        </w:rPr>
        <w:t xml:space="preserve">that </w:t>
      </w:r>
      <w:r w:rsidR="37C6811C" w:rsidRPr="000F0D16">
        <w:rPr>
          <w:rFonts w:ascii="Times New Roman" w:hAnsi="Times New Roman" w:cs="Times New Roman"/>
        </w:rPr>
        <w:t>delegations</w:t>
      </w:r>
      <w:r w:rsidR="37FE2EAB" w:rsidRPr="000F0D16">
        <w:rPr>
          <w:rFonts w:ascii="Times New Roman" w:hAnsi="Times New Roman" w:cs="Times New Roman"/>
        </w:rPr>
        <w:t xml:space="preserve"> will </w:t>
      </w:r>
      <w:r w:rsidR="375EA540" w:rsidRPr="000F0D16">
        <w:rPr>
          <w:rFonts w:ascii="Times New Roman" w:hAnsi="Times New Roman" w:cs="Times New Roman"/>
        </w:rPr>
        <w:t xml:space="preserve">follow </w:t>
      </w:r>
      <w:r w:rsidR="53917ECF" w:rsidRPr="000F0D16">
        <w:rPr>
          <w:rFonts w:ascii="Times New Roman" w:hAnsi="Times New Roman" w:cs="Times New Roman"/>
        </w:rPr>
        <w:t xml:space="preserve">the </w:t>
      </w:r>
      <w:r w:rsidR="19F0B3EF" w:rsidRPr="000F0D16">
        <w:rPr>
          <w:rFonts w:ascii="Times New Roman" w:hAnsi="Times New Roman" w:cs="Times New Roman"/>
          <w:i/>
        </w:rPr>
        <w:t xml:space="preserve">Coronavirus Aid, </w:t>
      </w:r>
      <w:r w:rsidR="25BC2584" w:rsidRPr="000F0D16">
        <w:rPr>
          <w:rFonts w:ascii="Times New Roman" w:hAnsi="Times New Roman" w:cs="Times New Roman"/>
          <w:i/>
          <w:iCs/>
        </w:rPr>
        <w:t>Relief</w:t>
      </w:r>
      <w:r w:rsidR="4A8B2213" w:rsidRPr="000F0D16">
        <w:rPr>
          <w:rFonts w:ascii="Times New Roman" w:hAnsi="Times New Roman" w:cs="Times New Roman"/>
          <w:i/>
        </w:rPr>
        <w:t xml:space="preserve"> and Economy Security </w:t>
      </w:r>
      <w:r w:rsidR="1B8593E4" w:rsidRPr="000F0D16">
        <w:rPr>
          <w:rFonts w:ascii="Times New Roman" w:hAnsi="Times New Roman" w:cs="Times New Roman"/>
          <w:i/>
        </w:rPr>
        <w:t>Act</w:t>
      </w:r>
      <w:r w:rsidR="1B8593E4" w:rsidRPr="000F0D16">
        <w:rPr>
          <w:rFonts w:ascii="Times New Roman" w:hAnsi="Times New Roman" w:cs="Times New Roman"/>
        </w:rPr>
        <w:t xml:space="preserve"> by </w:t>
      </w:r>
      <w:r w:rsidR="651BD24D" w:rsidRPr="000F0D16">
        <w:rPr>
          <w:rFonts w:ascii="Times New Roman" w:hAnsi="Times New Roman" w:cs="Times New Roman"/>
        </w:rPr>
        <w:t>investing in:</w:t>
      </w:r>
    </w:p>
    <w:p w14:paraId="51D8DE21" w14:textId="261F322D" w:rsidR="001337A4" w:rsidRPr="000F0D16" w:rsidRDefault="5CCC60F1" w:rsidP="00BA3A90">
      <w:pPr>
        <w:pStyle w:val="PargrafodaLista"/>
        <w:numPr>
          <w:ilvl w:val="1"/>
          <w:numId w:val="16"/>
        </w:numPr>
        <w:spacing w:line="276" w:lineRule="auto"/>
        <w:rPr>
          <w:rFonts w:ascii="Times New Roman" w:eastAsiaTheme="minorEastAsia" w:hAnsi="Times New Roman" w:cs="Times New Roman"/>
        </w:rPr>
      </w:pPr>
      <w:r w:rsidRPr="000F0D16">
        <w:rPr>
          <w:rFonts w:ascii="Times New Roman" w:hAnsi="Times New Roman" w:cs="Times New Roman"/>
        </w:rPr>
        <w:t xml:space="preserve"> </w:t>
      </w:r>
      <w:r w:rsidR="651BD24D" w:rsidRPr="000F0D16">
        <w:rPr>
          <w:rFonts w:ascii="Times New Roman" w:hAnsi="Times New Roman" w:cs="Times New Roman"/>
        </w:rPr>
        <w:t>Preventing</w:t>
      </w:r>
      <w:r w:rsidRPr="000F0D16">
        <w:rPr>
          <w:rFonts w:ascii="Times New Roman" w:hAnsi="Times New Roman" w:cs="Times New Roman"/>
        </w:rPr>
        <w:t xml:space="preserve"> corporate bankruptcy</w:t>
      </w:r>
      <w:r w:rsidR="002307E3">
        <w:rPr>
          <w:rFonts w:ascii="Times New Roman" w:hAnsi="Times New Roman" w:cs="Times New Roman"/>
        </w:rPr>
        <w:t xml:space="preserve"> by putting </w:t>
      </w:r>
      <w:r w:rsidR="000A116A">
        <w:rPr>
          <w:rFonts w:ascii="Times New Roman" w:hAnsi="Times New Roman" w:cs="Times New Roman"/>
        </w:rPr>
        <w:t>flexible</w:t>
      </w:r>
      <w:r w:rsidR="002307E3">
        <w:rPr>
          <w:rFonts w:ascii="Times New Roman" w:hAnsi="Times New Roman" w:cs="Times New Roman"/>
        </w:rPr>
        <w:t xml:space="preserve"> </w:t>
      </w:r>
      <w:r w:rsidR="000A116A">
        <w:rPr>
          <w:rFonts w:ascii="Times New Roman" w:hAnsi="Times New Roman" w:cs="Times New Roman"/>
        </w:rPr>
        <w:t>exceptions in place</w:t>
      </w:r>
      <w:r w:rsidR="00BF3974">
        <w:rPr>
          <w:rFonts w:ascii="Times New Roman" w:hAnsi="Times New Roman" w:cs="Times New Roman"/>
        </w:rPr>
        <w:t>,</w:t>
      </w:r>
    </w:p>
    <w:p w14:paraId="7BC76D7D" w14:textId="18849E2A" w:rsidR="001337A4" w:rsidRPr="000F0D16" w:rsidRDefault="5CCC60F1" w:rsidP="00BA3A90">
      <w:pPr>
        <w:pStyle w:val="PargrafodaLista"/>
        <w:numPr>
          <w:ilvl w:val="1"/>
          <w:numId w:val="16"/>
        </w:numPr>
        <w:spacing w:line="276" w:lineRule="auto"/>
        <w:rPr>
          <w:rFonts w:ascii="Times New Roman" w:hAnsi="Times New Roman" w:cs="Times New Roman"/>
        </w:rPr>
      </w:pPr>
      <w:r w:rsidRPr="000F0D16">
        <w:rPr>
          <w:rFonts w:ascii="Times New Roman" w:hAnsi="Times New Roman" w:cs="Times New Roman"/>
        </w:rPr>
        <w:t xml:space="preserve"> </w:t>
      </w:r>
      <w:r w:rsidR="651BD24D" w:rsidRPr="000F0D16">
        <w:rPr>
          <w:rFonts w:ascii="Times New Roman" w:hAnsi="Times New Roman" w:cs="Times New Roman"/>
        </w:rPr>
        <w:t>Forgiv</w:t>
      </w:r>
      <w:r w:rsidR="006F1557" w:rsidRPr="000F0D16">
        <w:rPr>
          <w:rFonts w:ascii="Times New Roman" w:hAnsi="Times New Roman" w:cs="Times New Roman"/>
        </w:rPr>
        <w:t>ing</w:t>
      </w:r>
      <w:r w:rsidRPr="000F0D16">
        <w:rPr>
          <w:rFonts w:ascii="Times New Roman" w:hAnsi="Times New Roman" w:cs="Times New Roman"/>
        </w:rPr>
        <w:t xml:space="preserve"> small business administration loans </w:t>
      </w:r>
      <w:r w:rsidR="6BC19270" w:rsidRPr="000F0D16">
        <w:rPr>
          <w:rFonts w:ascii="Times New Roman" w:hAnsi="Times New Roman" w:cs="Times New Roman"/>
        </w:rPr>
        <w:t xml:space="preserve">and </w:t>
      </w:r>
      <w:r w:rsidR="583DB3EC" w:rsidRPr="000F0D16">
        <w:rPr>
          <w:rFonts w:ascii="Times New Roman" w:hAnsi="Times New Roman" w:cs="Times New Roman"/>
        </w:rPr>
        <w:t>guarantees</w:t>
      </w:r>
      <w:r w:rsidR="0EA77583" w:rsidRPr="000F0D16">
        <w:rPr>
          <w:rFonts w:ascii="Times New Roman" w:hAnsi="Times New Roman" w:cs="Times New Roman"/>
        </w:rPr>
        <w:t xml:space="preserve"> </w:t>
      </w:r>
      <w:r w:rsidR="40C65213" w:rsidRPr="000F0D16">
        <w:rPr>
          <w:rFonts w:ascii="Times New Roman" w:hAnsi="Times New Roman" w:cs="Times New Roman"/>
        </w:rPr>
        <w:t xml:space="preserve">to help </w:t>
      </w:r>
      <w:r w:rsidR="1205BAD3" w:rsidRPr="000F0D16">
        <w:rPr>
          <w:rFonts w:ascii="Times New Roman" w:hAnsi="Times New Roman" w:cs="Times New Roman"/>
        </w:rPr>
        <w:t xml:space="preserve">small </w:t>
      </w:r>
      <w:r w:rsidR="25BC2584" w:rsidRPr="000F0D16">
        <w:rPr>
          <w:rFonts w:ascii="Times New Roman" w:hAnsi="Times New Roman" w:cs="Times New Roman"/>
        </w:rPr>
        <w:t>business</w:t>
      </w:r>
      <w:r w:rsidR="49DD2058" w:rsidRPr="000F0D16">
        <w:rPr>
          <w:rFonts w:ascii="Times New Roman" w:hAnsi="Times New Roman" w:cs="Times New Roman"/>
        </w:rPr>
        <w:t xml:space="preserve"> </w:t>
      </w:r>
      <w:r w:rsidR="583DB3EC" w:rsidRPr="000F0D16">
        <w:rPr>
          <w:rFonts w:ascii="Times New Roman" w:hAnsi="Times New Roman" w:cs="Times New Roman"/>
        </w:rPr>
        <w:t>retain workers</w:t>
      </w:r>
      <w:r w:rsidR="00BF3974">
        <w:rPr>
          <w:rFonts w:ascii="Times New Roman" w:hAnsi="Times New Roman" w:cs="Times New Roman"/>
        </w:rPr>
        <w:t>,</w:t>
      </w:r>
    </w:p>
    <w:p w14:paraId="4E6BC6C4" w14:textId="31723E17" w:rsidR="001337A4" w:rsidRPr="000F0D16" w:rsidRDefault="35C9C54B" w:rsidP="00BA3A90">
      <w:pPr>
        <w:pStyle w:val="PargrafodaLista"/>
        <w:numPr>
          <w:ilvl w:val="1"/>
          <w:numId w:val="16"/>
        </w:numPr>
        <w:spacing w:line="276" w:lineRule="auto"/>
        <w:rPr>
          <w:rFonts w:ascii="Times New Roman" w:hAnsi="Times New Roman" w:cs="Times New Roman"/>
        </w:rPr>
      </w:pPr>
      <w:r w:rsidRPr="000F0D16">
        <w:rPr>
          <w:rFonts w:ascii="Times New Roman" w:hAnsi="Times New Roman" w:cs="Times New Roman"/>
        </w:rPr>
        <w:t>Expan</w:t>
      </w:r>
      <w:r w:rsidR="000A116A">
        <w:rPr>
          <w:rFonts w:ascii="Times New Roman" w:hAnsi="Times New Roman" w:cs="Times New Roman"/>
        </w:rPr>
        <w:t>ding</w:t>
      </w:r>
      <w:r w:rsidR="458B7DB7" w:rsidRPr="000F0D16">
        <w:rPr>
          <w:rFonts w:ascii="Times New Roman" w:hAnsi="Times New Roman" w:cs="Times New Roman"/>
        </w:rPr>
        <w:t xml:space="preserve"> </w:t>
      </w:r>
      <w:r w:rsidR="458B7DB7" w:rsidRPr="000F0D16">
        <w:rPr>
          <w:rFonts w:ascii="Times New Roman" w:hAnsi="Times New Roman" w:cs="Times New Roman"/>
        </w:rPr>
        <w:t xml:space="preserve">unemployment </w:t>
      </w:r>
      <w:r w:rsidR="68DD93BE" w:rsidRPr="000F0D16">
        <w:rPr>
          <w:rFonts w:ascii="Times New Roman" w:hAnsi="Times New Roman" w:cs="Times New Roman"/>
        </w:rPr>
        <w:t xml:space="preserve">benefits to </w:t>
      </w:r>
      <w:r w:rsidR="5CCC60F1" w:rsidRPr="000F0D16">
        <w:rPr>
          <w:rFonts w:ascii="Times New Roman" w:hAnsi="Times New Roman" w:cs="Times New Roman"/>
        </w:rPr>
        <w:t>citizens</w:t>
      </w:r>
      <w:r w:rsidR="773E2752" w:rsidRPr="000F0D16">
        <w:rPr>
          <w:rFonts w:ascii="Times New Roman" w:hAnsi="Times New Roman" w:cs="Times New Roman"/>
        </w:rPr>
        <w:t xml:space="preserve"> who have </w:t>
      </w:r>
      <w:r w:rsidR="6BCFA619" w:rsidRPr="000F0D16">
        <w:rPr>
          <w:rFonts w:ascii="Times New Roman" w:hAnsi="Times New Roman" w:cs="Times New Roman"/>
        </w:rPr>
        <w:t xml:space="preserve">lost their jobs during the </w:t>
      </w:r>
      <w:r w:rsidR="3812FFEF" w:rsidRPr="000F0D16">
        <w:rPr>
          <w:rFonts w:ascii="Times New Roman" w:hAnsi="Times New Roman" w:cs="Times New Roman"/>
        </w:rPr>
        <w:t>pandemic</w:t>
      </w:r>
      <w:r w:rsidR="3F2685A3" w:rsidRPr="000F0D16">
        <w:rPr>
          <w:rFonts w:ascii="Times New Roman" w:hAnsi="Times New Roman" w:cs="Times New Roman"/>
        </w:rPr>
        <w:t>;</w:t>
      </w:r>
    </w:p>
    <w:p w14:paraId="10A00444" w14:textId="77777777" w:rsidR="0070707F" w:rsidRDefault="00C97239" w:rsidP="0070707F">
      <w:pPr>
        <w:spacing w:line="276" w:lineRule="auto"/>
        <w:rPr>
          <w:rFonts w:ascii="Times New Roman" w:hAnsi="Times New Roman" w:cs="Times New Roman"/>
        </w:rPr>
      </w:pPr>
      <w:r w:rsidRPr="000F0D16">
        <w:rPr>
          <w:rFonts w:ascii="Times New Roman" w:hAnsi="Times New Roman" w:cs="Times New Roman"/>
        </w:rPr>
        <w:t xml:space="preserve">5. </w:t>
      </w:r>
      <w:r w:rsidRPr="000F0D16">
        <w:rPr>
          <w:rFonts w:ascii="Times New Roman" w:hAnsi="Times New Roman" w:cs="Times New Roman"/>
          <w:u w:val="single"/>
        </w:rPr>
        <w:t>Implements</w:t>
      </w:r>
      <w:r w:rsidRPr="000F0D16">
        <w:rPr>
          <w:rFonts w:ascii="Times New Roman" w:hAnsi="Times New Roman" w:cs="Times New Roman"/>
        </w:rPr>
        <w:t xml:space="preserve"> the </w:t>
      </w:r>
      <w:r w:rsidR="00493BF6" w:rsidRPr="000F0D16">
        <w:rPr>
          <w:rFonts w:ascii="Times New Roman" w:hAnsi="Times New Roman" w:cs="Times New Roman"/>
        </w:rPr>
        <w:t>Tour</w:t>
      </w:r>
      <w:r w:rsidR="007B6379" w:rsidRPr="000F0D16">
        <w:rPr>
          <w:rFonts w:ascii="Times New Roman" w:hAnsi="Times New Roman" w:cs="Times New Roman"/>
        </w:rPr>
        <w:t>is</w:t>
      </w:r>
      <w:r w:rsidR="008925C9" w:rsidRPr="000F0D16">
        <w:rPr>
          <w:rFonts w:ascii="Times New Roman" w:hAnsi="Times New Roman" w:cs="Times New Roman"/>
        </w:rPr>
        <w:t>m</w:t>
      </w:r>
      <w:r w:rsidR="007B6379" w:rsidRPr="000F0D16">
        <w:rPr>
          <w:rFonts w:ascii="Times New Roman" w:hAnsi="Times New Roman" w:cs="Times New Roman"/>
        </w:rPr>
        <w:t xml:space="preserve"> Aid</w:t>
      </w:r>
      <w:r w:rsidR="008925C9" w:rsidRPr="000F0D16">
        <w:rPr>
          <w:rFonts w:ascii="Times New Roman" w:hAnsi="Times New Roman" w:cs="Times New Roman"/>
        </w:rPr>
        <w:t xml:space="preserve"> </w:t>
      </w:r>
      <w:r w:rsidR="008A4522" w:rsidRPr="000F0D16">
        <w:rPr>
          <w:rFonts w:ascii="Times New Roman" w:hAnsi="Times New Roman" w:cs="Times New Roman"/>
        </w:rPr>
        <w:t xml:space="preserve">Legislation (TAL), which will </w:t>
      </w:r>
      <w:r w:rsidR="00EB012E" w:rsidRPr="000F0D16">
        <w:rPr>
          <w:rFonts w:ascii="Times New Roman" w:hAnsi="Times New Roman" w:cs="Times New Roman"/>
        </w:rPr>
        <w:t xml:space="preserve">contribute to the </w:t>
      </w:r>
      <w:r w:rsidR="00774A5A" w:rsidRPr="000F0D16">
        <w:rPr>
          <w:rFonts w:ascii="Times New Roman" w:hAnsi="Times New Roman" w:cs="Times New Roman"/>
        </w:rPr>
        <w:t xml:space="preserve">stabilisation of the </w:t>
      </w:r>
      <w:r w:rsidR="00381FC0" w:rsidRPr="000F0D16">
        <w:rPr>
          <w:rFonts w:ascii="Times New Roman" w:hAnsi="Times New Roman" w:cs="Times New Roman"/>
        </w:rPr>
        <w:t xml:space="preserve">tourism sector </w:t>
      </w:r>
      <w:r w:rsidR="00FC3151" w:rsidRPr="000F0D16">
        <w:rPr>
          <w:rFonts w:ascii="Times New Roman" w:hAnsi="Times New Roman" w:cs="Times New Roman"/>
        </w:rPr>
        <w:t>in a</w:t>
      </w:r>
      <w:r w:rsidR="00420D30" w:rsidRPr="000F0D16">
        <w:rPr>
          <w:rFonts w:ascii="Times New Roman" w:hAnsi="Times New Roman" w:cs="Times New Roman"/>
        </w:rPr>
        <w:t xml:space="preserve"> smoother and </w:t>
      </w:r>
      <w:r w:rsidR="00FC3151" w:rsidRPr="000F0D16">
        <w:rPr>
          <w:rFonts w:ascii="Times New Roman" w:hAnsi="Times New Roman" w:cs="Times New Roman"/>
        </w:rPr>
        <w:t>more sustainable</w:t>
      </w:r>
      <w:r w:rsidR="00420D30" w:rsidRPr="000F0D16">
        <w:rPr>
          <w:rFonts w:ascii="Times New Roman" w:hAnsi="Times New Roman" w:cs="Times New Roman"/>
        </w:rPr>
        <w:t xml:space="preserve"> manner </w:t>
      </w:r>
      <w:r w:rsidR="00381FC0" w:rsidRPr="000F0D16">
        <w:rPr>
          <w:rFonts w:ascii="Times New Roman" w:hAnsi="Times New Roman" w:cs="Times New Roman"/>
        </w:rPr>
        <w:t xml:space="preserve">by </w:t>
      </w:r>
      <w:r w:rsidR="00C96DD0" w:rsidRPr="000F0D16">
        <w:rPr>
          <w:rFonts w:ascii="Times New Roman" w:hAnsi="Times New Roman" w:cs="Times New Roman"/>
        </w:rPr>
        <w:t>actions such as, but not limited to</w:t>
      </w:r>
      <w:r w:rsidR="00BF3974">
        <w:rPr>
          <w:rFonts w:ascii="Times New Roman" w:hAnsi="Times New Roman" w:cs="Times New Roman"/>
        </w:rPr>
        <w:t>:</w:t>
      </w:r>
    </w:p>
    <w:p w14:paraId="1E54D434" w14:textId="1E42B474" w:rsidR="00F6245E" w:rsidRPr="000F0D16" w:rsidRDefault="0070707F" w:rsidP="0070707F">
      <w:pPr>
        <w:spacing w:line="276" w:lineRule="auto"/>
        <w:rPr>
          <w:rFonts w:ascii="Times New Roman" w:hAnsi="Times New Roman" w:cs="Times New Roman"/>
        </w:rPr>
      </w:pPr>
      <w:r>
        <w:rPr>
          <w:rFonts w:ascii="Times New Roman" w:hAnsi="Times New Roman" w:cs="Times New Roman"/>
        </w:rPr>
        <w:t xml:space="preserve">             a.</w:t>
      </w:r>
      <w:r w:rsidR="007A67BA">
        <w:rPr>
          <w:rFonts w:ascii="Times New Roman" w:hAnsi="Times New Roman" w:cs="Times New Roman"/>
        </w:rPr>
        <w:t xml:space="preserve"> </w:t>
      </w:r>
      <w:r w:rsidR="00956723" w:rsidRPr="000F0D16">
        <w:rPr>
          <w:rFonts w:ascii="Times New Roman" w:hAnsi="Times New Roman" w:cs="Times New Roman"/>
        </w:rPr>
        <w:t>I</w:t>
      </w:r>
      <w:r w:rsidR="00F06077" w:rsidRPr="000F0D16">
        <w:rPr>
          <w:rFonts w:ascii="Times New Roman" w:hAnsi="Times New Roman" w:cs="Times New Roman"/>
        </w:rPr>
        <w:t>nvesting</w:t>
      </w:r>
      <w:r w:rsidR="00956723" w:rsidRPr="000F0D16">
        <w:rPr>
          <w:rFonts w:ascii="Times New Roman" w:hAnsi="Times New Roman" w:cs="Times New Roman"/>
        </w:rPr>
        <w:t>, in the long-term,</w:t>
      </w:r>
      <w:r w:rsidR="00F06077" w:rsidRPr="000F0D16">
        <w:rPr>
          <w:rFonts w:ascii="Times New Roman" w:hAnsi="Times New Roman" w:cs="Times New Roman"/>
        </w:rPr>
        <w:t xml:space="preserve"> </w:t>
      </w:r>
      <w:r w:rsidR="000F7F2C" w:rsidRPr="000F0D16">
        <w:rPr>
          <w:rFonts w:ascii="Times New Roman" w:hAnsi="Times New Roman" w:cs="Times New Roman"/>
        </w:rPr>
        <w:t xml:space="preserve">on </w:t>
      </w:r>
      <w:r w:rsidR="0044283C" w:rsidRPr="000F0D16">
        <w:rPr>
          <w:rFonts w:ascii="Times New Roman" w:hAnsi="Times New Roman" w:cs="Times New Roman"/>
        </w:rPr>
        <w:t xml:space="preserve">the implementation of </w:t>
      </w:r>
      <w:r w:rsidR="00590775" w:rsidRPr="000F0D16">
        <w:rPr>
          <w:rFonts w:ascii="Times New Roman" w:hAnsi="Times New Roman" w:cs="Times New Roman"/>
        </w:rPr>
        <w:t xml:space="preserve">renewable energies </w:t>
      </w:r>
      <w:r w:rsidR="008F3330" w:rsidRPr="000F0D16">
        <w:rPr>
          <w:rFonts w:ascii="Times New Roman" w:hAnsi="Times New Roman" w:cs="Times New Roman"/>
        </w:rPr>
        <w:t xml:space="preserve">in </w:t>
      </w:r>
      <w:r w:rsidR="00590775" w:rsidRPr="000F0D16">
        <w:rPr>
          <w:rFonts w:ascii="Times New Roman" w:hAnsi="Times New Roman" w:cs="Times New Roman"/>
        </w:rPr>
        <w:t xml:space="preserve">the </w:t>
      </w:r>
      <w:r w:rsidR="008F3330" w:rsidRPr="000F0D16">
        <w:rPr>
          <w:rFonts w:ascii="Times New Roman" w:hAnsi="Times New Roman" w:cs="Times New Roman"/>
        </w:rPr>
        <w:t>transpor</w:t>
      </w:r>
      <w:r w:rsidR="00333F77" w:rsidRPr="000F0D16">
        <w:rPr>
          <w:rFonts w:ascii="Times New Roman" w:hAnsi="Times New Roman" w:cs="Times New Roman"/>
        </w:rPr>
        <w:t>tation</w:t>
      </w:r>
      <w:r w:rsidR="008F3330" w:rsidRPr="000F0D16">
        <w:rPr>
          <w:rFonts w:ascii="Times New Roman" w:hAnsi="Times New Roman" w:cs="Times New Roman"/>
        </w:rPr>
        <w:t xml:space="preserve"> sector</w:t>
      </w:r>
      <w:r w:rsidR="00997783" w:rsidRPr="000F0D16">
        <w:rPr>
          <w:rFonts w:ascii="Times New Roman" w:hAnsi="Times New Roman" w:cs="Times New Roman"/>
        </w:rPr>
        <w:t xml:space="preserve"> (</w:t>
      </w:r>
      <w:r w:rsidR="00F6245E" w:rsidRPr="000F0D16">
        <w:rPr>
          <w:rFonts w:ascii="Times New Roman" w:hAnsi="Times New Roman" w:cs="Times New Roman"/>
        </w:rPr>
        <w:t>vehicles such as airplanes, trains, and buses)</w:t>
      </w:r>
      <w:r w:rsidR="00BF3974">
        <w:rPr>
          <w:rFonts w:ascii="Times New Roman" w:hAnsi="Times New Roman" w:cs="Times New Roman"/>
        </w:rPr>
        <w:t>,</w:t>
      </w:r>
    </w:p>
    <w:p w14:paraId="0A3944CB" w14:textId="18842706" w:rsidR="00F6245E" w:rsidRPr="000F0D16" w:rsidRDefault="00F6245E" w:rsidP="00BA3A90">
      <w:pPr>
        <w:spacing w:line="276" w:lineRule="auto"/>
        <w:ind w:firstLine="720"/>
        <w:rPr>
          <w:rFonts w:ascii="Times New Roman" w:hAnsi="Times New Roman" w:cs="Times New Roman"/>
        </w:rPr>
      </w:pPr>
      <w:r w:rsidRPr="000F0D16">
        <w:rPr>
          <w:rFonts w:ascii="Times New Roman" w:hAnsi="Times New Roman" w:cs="Times New Roman"/>
        </w:rPr>
        <w:t xml:space="preserve">b. </w:t>
      </w:r>
      <w:r w:rsidR="0058398E" w:rsidRPr="000F0D16">
        <w:rPr>
          <w:rFonts w:ascii="Times New Roman" w:hAnsi="Times New Roman" w:cs="Times New Roman"/>
        </w:rPr>
        <w:t>Offering</w:t>
      </w:r>
      <w:r w:rsidR="00F37E7C" w:rsidRPr="000F0D16">
        <w:rPr>
          <w:rFonts w:ascii="Times New Roman" w:hAnsi="Times New Roman" w:cs="Times New Roman"/>
        </w:rPr>
        <w:t xml:space="preserve"> </w:t>
      </w:r>
      <w:r w:rsidR="00600F3C" w:rsidRPr="000F0D16">
        <w:rPr>
          <w:rFonts w:ascii="Times New Roman" w:hAnsi="Times New Roman" w:cs="Times New Roman"/>
        </w:rPr>
        <w:t>students</w:t>
      </w:r>
      <w:r w:rsidR="00745197" w:rsidRPr="000F0D16">
        <w:rPr>
          <w:rFonts w:ascii="Times New Roman" w:hAnsi="Times New Roman" w:cs="Times New Roman"/>
        </w:rPr>
        <w:t xml:space="preserve"> </w:t>
      </w:r>
      <w:r w:rsidR="00F37E7C" w:rsidRPr="000F0D16">
        <w:rPr>
          <w:rFonts w:ascii="Times New Roman" w:hAnsi="Times New Roman" w:cs="Times New Roman"/>
        </w:rPr>
        <w:t xml:space="preserve">travel voucher as an incentive to </w:t>
      </w:r>
      <w:r w:rsidR="00F16041" w:rsidRPr="000F0D16">
        <w:rPr>
          <w:rFonts w:ascii="Times New Roman" w:hAnsi="Times New Roman" w:cs="Times New Roman"/>
        </w:rPr>
        <w:t>visit other countries</w:t>
      </w:r>
      <w:r w:rsidR="00BF3974">
        <w:rPr>
          <w:rFonts w:ascii="Times New Roman" w:hAnsi="Times New Roman" w:cs="Times New Roman"/>
        </w:rPr>
        <w:t>,</w:t>
      </w:r>
    </w:p>
    <w:p w14:paraId="45AB04A4" w14:textId="2520DD7F" w:rsidR="007A0F0E" w:rsidRPr="000F0D16" w:rsidRDefault="00885869" w:rsidP="0098321C">
      <w:pPr>
        <w:spacing w:line="276" w:lineRule="auto"/>
        <w:ind w:left="720" w:firstLine="720"/>
        <w:rPr>
          <w:rFonts w:ascii="Times New Roman" w:hAnsi="Times New Roman" w:cs="Times New Roman"/>
        </w:rPr>
      </w:pPr>
      <w:proofErr w:type="spellStart"/>
      <w:r w:rsidRPr="000F0D16">
        <w:rPr>
          <w:rFonts w:ascii="Times New Roman" w:hAnsi="Times New Roman" w:cs="Times New Roman"/>
        </w:rPr>
        <w:t>i</w:t>
      </w:r>
      <w:proofErr w:type="spellEnd"/>
      <w:r w:rsidRPr="000F0D16">
        <w:rPr>
          <w:rFonts w:ascii="Times New Roman" w:hAnsi="Times New Roman" w:cs="Times New Roman"/>
        </w:rPr>
        <w:t xml:space="preserve">. </w:t>
      </w:r>
      <w:r w:rsidR="00524DC9" w:rsidRPr="000F0D16">
        <w:rPr>
          <w:rFonts w:ascii="Times New Roman" w:hAnsi="Times New Roman" w:cs="Times New Roman"/>
        </w:rPr>
        <w:t xml:space="preserve">This initiative </w:t>
      </w:r>
      <w:r w:rsidR="002F5335" w:rsidRPr="000F0D16">
        <w:rPr>
          <w:rFonts w:ascii="Times New Roman" w:hAnsi="Times New Roman" w:cs="Times New Roman"/>
        </w:rPr>
        <w:t xml:space="preserve">would be </w:t>
      </w:r>
      <w:r w:rsidR="003840BA" w:rsidRPr="000F0D16">
        <w:rPr>
          <w:rFonts w:ascii="Times New Roman" w:hAnsi="Times New Roman" w:cs="Times New Roman"/>
        </w:rPr>
        <w:t>organised by each separate government, with UN funding and monitoring</w:t>
      </w:r>
      <w:r w:rsidR="00BF3974">
        <w:rPr>
          <w:rFonts w:ascii="Times New Roman" w:hAnsi="Times New Roman" w:cs="Times New Roman"/>
        </w:rPr>
        <w:t>,</w:t>
      </w:r>
    </w:p>
    <w:p w14:paraId="28CDEC93" w14:textId="1F94A8EA" w:rsidR="00BD3BCC" w:rsidRPr="000F0D16" w:rsidRDefault="001C6B09" w:rsidP="00BA3A90">
      <w:pPr>
        <w:spacing w:line="276" w:lineRule="auto"/>
        <w:rPr>
          <w:rFonts w:ascii="Times New Roman" w:hAnsi="Times New Roman" w:cs="Times New Roman"/>
        </w:rPr>
      </w:pPr>
      <w:r w:rsidRPr="000F0D16">
        <w:rPr>
          <w:rFonts w:ascii="Times New Roman" w:hAnsi="Times New Roman" w:cs="Times New Roman"/>
        </w:rPr>
        <w:tab/>
      </w:r>
      <w:r w:rsidR="0098321C">
        <w:rPr>
          <w:rFonts w:ascii="Times New Roman" w:hAnsi="Times New Roman" w:cs="Times New Roman"/>
        </w:rPr>
        <w:t>c</w:t>
      </w:r>
      <w:r w:rsidRPr="000F0D16">
        <w:rPr>
          <w:rFonts w:ascii="Times New Roman" w:hAnsi="Times New Roman" w:cs="Times New Roman"/>
        </w:rPr>
        <w:t xml:space="preserve">. </w:t>
      </w:r>
      <w:r w:rsidR="00DB04ED" w:rsidRPr="000F0D16">
        <w:rPr>
          <w:rFonts w:ascii="Times New Roman" w:hAnsi="Times New Roman" w:cs="Times New Roman"/>
        </w:rPr>
        <w:t>Reducing taxes on restaurant</w:t>
      </w:r>
      <w:r w:rsidR="00E33189" w:rsidRPr="000F0D16">
        <w:rPr>
          <w:rFonts w:ascii="Times New Roman" w:hAnsi="Times New Roman" w:cs="Times New Roman"/>
        </w:rPr>
        <w:t xml:space="preserve"> food</w:t>
      </w:r>
      <w:r w:rsidR="00DB04ED" w:rsidRPr="000F0D16">
        <w:rPr>
          <w:rFonts w:ascii="Times New Roman" w:hAnsi="Times New Roman" w:cs="Times New Roman"/>
        </w:rPr>
        <w:t xml:space="preserve"> </w:t>
      </w:r>
      <w:r w:rsidR="00E33189" w:rsidRPr="000F0D16">
        <w:rPr>
          <w:rFonts w:ascii="Times New Roman" w:hAnsi="Times New Roman" w:cs="Times New Roman"/>
        </w:rPr>
        <w:t>i</w:t>
      </w:r>
      <w:r w:rsidR="00DB04ED" w:rsidRPr="000F0D16">
        <w:rPr>
          <w:rFonts w:ascii="Times New Roman" w:hAnsi="Times New Roman" w:cs="Times New Roman"/>
        </w:rPr>
        <w:t xml:space="preserve">n months known to </w:t>
      </w:r>
      <w:r w:rsidR="00696085" w:rsidRPr="000F0D16">
        <w:rPr>
          <w:rFonts w:ascii="Times New Roman" w:hAnsi="Times New Roman" w:cs="Times New Roman"/>
        </w:rPr>
        <w:t>have a heavy tourist influx (</w:t>
      </w:r>
      <w:proofErr w:type="spellStart"/>
      <w:r w:rsidR="00696085" w:rsidRPr="000F0D16">
        <w:rPr>
          <w:rFonts w:ascii="Times New Roman" w:hAnsi="Times New Roman" w:cs="Times New Roman"/>
        </w:rPr>
        <w:t>e.g</w:t>
      </w:r>
      <w:proofErr w:type="spellEnd"/>
      <w:r w:rsidR="00696085" w:rsidRPr="000F0D16">
        <w:rPr>
          <w:rFonts w:ascii="Times New Roman" w:hAnsi="Times New Roman" w:cs="Times New Roman"/>
        </w:rPr>
        <w:t xml:space="preserve">; </w:t>
      </w:r>
      <w:r w:rsidR="00F727BA" w:rsidRPr="000F0D16">
        <w:rPr>
          <w:rFonts w:ascii="Times New Roman" w:hAnsi="Times New Roman" w:cs="Times New Roman"/>
        </w:rPr>
        <w:t>July/August during the summer on Mediterranean countries)</w:t>
      </w:r>
      <w:r w:rsidR="00BF3974">
        <w:rPr>
          <w:rFonts w:ascii="Times New Roman" w:hAnsi="Times New Roman" w:cs="Times New Roman"/>
        </w:rPr>
        <w:t>,</w:t>
      </w:r>
    </w:p>
    <w:p w14:paraId="766536C2" w14:textId="295F17EC" w:rsidR="00BE5799" w:rsidRPr="000F0D16" w:rsidRDefault="00BE5799" w:rsidP="00BA3A90">
      <w:pPr>
        <w:spacing w:line="276" w:lineRule="auto"/>
        <w:ind w:firstLine="720"/>
        <w:rPr>
          <w:rFonts w:ascii="Times New Roman" w:hAnsi="Times New Roman" w:cs="Times New Roman"/>
        </w:rPr>
      </w:pPr>
      <w:r w:rsidRPr="000F0D16">
        <w:rPr>
          <w:rFonts w:ascii="Times New Roman" w:hAnsi="Times New Roman" w:cs="Times New Roman"/>
        </w:rPr>
        <w:t xml:space="preserve">d. </w:t>
      </w:r>
      <w:r w:rsidR="00BD3BCC" w:rsidRPr="000F0D16">
        <w:rPr>
          <w:rFonts w:ascii="Times New Roman" w:hAnsi="Times New Roman" w:cs="Times New Roman"/>
        </w:rPr>
        <w:t>Sharing famous tourist locations on UN and UNESCO social media to increase the appeal</w:t>
      </w:r>
      <w:r w:rsidR="00690887" w:rsidRPr="000F0D16">
        <w:rPr>
          <w:rFonts w:ascii="Times New Roman" w:hAnsi="Times New Roman" w:cs="Times New Roman"/>
        </w:rPr>
        <w:t xml:space="preserve"> of citizens to travel</w:t>
      </w:r>
      <w:r w:rsidR="00BF3974">
        <w:rPr>
          <w:rFonts w:ascii="Times New Roman" w:hAnsi="Times New Roman" w:cs="Times New Roman"/>
        </w:rPr>
        <w:t>,</w:t>
      </w:r>
    </w:p>
    <w:p w14:paraId="7D14C8D6" w14:textId="4375AFD5" w:rsidR="003840BA" w:rsidRPr="000F0D16" w:rsidRDefault="00BB060E" w:rsidP="00BA3A90">
      <w:pPr>
        <w:spacing w:line="276" w:lineRule="auto"/>
        <w:ind w:firstLine="720"/>
        <w:rPr>
          <w:rFonts w:ascii="Times New Roman" w:hAnsi="Times New Roman" w:cs="Times New Roman"/>
        </w:rPr>
      </w:pPr>
      <w:r w:rsidRPr="000F0D16">
        <w:rPr>
          <w:rFonts w:ascii="Times New Roman" w:hAnsi="Times New Roman" w:cs="Times New Roman"/>
        </w:rPr>
        <w:t>e. Encourag</w:t>
      </w:r>
      <w:r w:rsidR="00AC557D">
        <w:rPr>
          <w:rFonts w:ascii="Times New Roman" w:hAnsi="Times New Roman" w:cs="Times New Roman"/>
        </w:rPr>
        <w:t>ing</w:t>
      </w:r>
      <w:r w:rsidRPr="000F0D16">
        <w:rPr>
          <w:rFonts w:ascii="Times New Roman" w:hAnsi="Times New Roman" w:cs="Times New Roman"/>
        </w:rPr>
        <w:t xml:space="preserve"> member-states to</w:t>
      </w:r>
      <w:r w:rsidR="00143F2F" w:rsidRPr="000F0D16">
        <w:rPr>
          <w:rFonts w:ascii="Times New Roman" w:hAnsi="Times New Roman" w:cs="Times New Roman"/>
        </w:rPr>
        <w:t xml:space="preserve"> help</w:t>
      </w:r>
      <w:r w:rsidR="000336F0" w:rsidRPr="000F0D16">
        <w:rPr>
          <w:rFonts w:ascii="Times New Roman" w:hAnsi="Times New Roman" w:cs="Times New Roman"/>
        </w:rPr>
        <w:t xml:space="preserve"> make</w:t>
      </w:r>
      <w:r w:rsidRPr="000F0D16">
        <w:rPr>
          <w:rFonts w:ascii="Times New Roman" w:hAnsi="Times New Roman" w:cs="Times New Roman"/>
        </w:rPr>
        <w:t xml:space="preserve"> </w:t>
      </w:r>
      <w:r w:rsidR="00354235" w:rsidRPr="000F0D16">
        <w:rPr>
          <w:rFonts w:ascii="Times New Roman" w:hAnsi="Times New Roman" w:cs="Times New Roman"/>
        </w:rPr>
        <w:t>tourism</w:t>
      </w:r>
      <w:r w:rsidR="000336F0" w:rsidRPr="000F0D16">
        <w:rPr>
          <w:rFonts w:ascii="Times New Roman" w:hAnsi="Times New Roman" w:cs="Times New Roman"/>
        </w:rPr>
        <w:t xml:space="preserve"> viable</w:t>
      </w:r>
      <w:r w:rsidR="00AC557D">
        <w:rPr>
          <w:rFonts w:ascii="Times New Roman" w:hAnsi="Times New Roman" w:cs="Times New Roman"/>
        </w:rPr>
        <w:t xml:space="preserve"> in </w:t>
      </w:r>
      <w:proofErr w:type="spellStart"/>
      <w:r w:rsidR="00AC557D">
        <w:rPr>
          <w:rFonts w:ascii="Times New Roman" w:hAnsi="Times New Roman" w:cs="Times New Roman"/>
        </w:rPr>
        <w:t>their</w:t>
      </w:r>
      <w:proofErr w:type="spellEnd"/>
      <w:r w:rsidR="00AC557D">
        <w:rPr>
          <w:rFonts w:ascii="Times New Roman" w:hAnsi="Times New Roman" w:cs="Times New Roman"/>
        </w:rPr>
        <w:t xml:space="preserve"> country</w:t>
      </w:r>
      <w:r w:rsidR="003621C1" w:rsidRPr="000F0D16">
        <w:rPr>
          <w:rFonts w:ascii="Times New Roman" w:hAnsi="Times New Roman" w:cs="Times New Roman"/>
        </w:rPr>
        <w:t xml:space="preserve">, by </w:t>
      </w:r>
      <w:r w:rsidR="00A314D9" w:rsidRPr="000F0D16">
        <w:rPr>
          <w:rFonts w:ascii="Times New Roman" w:hAnsi="Times New Roman" w:cs="Times New Roman"/>
        </w:rPr>
        <w:t>aiding hotel</w:t>
      </w:r>
      <w:r w:rsidR="00163495" w:rsidRPr="000F0D16">
        <w:rPr>
          <w:rFonts w:ascii="Times New Roman" w:hAnsi="Times New Roman" w:cs="Times New Roman"/>
        </w:rPr>
        <w:t xml:space="preserve"> companies,</w:t>
      </w:r>
      <w:r w:rsidR="00D602D0" w:rsidRPr="000F0D16">
        <w:rPr>
          <w:rFonts w:ascii="Times New Roman" w:hAnsi="Times New Roman" w:cs="Times New Roman"/>
        </w:rPr>
        <w:t xml:space="preserve"> </w:t>
      </w:r>
      <w:r w:rsidR="0016507B" w:rsidRPr="000F0D16">
        <w:rPr>
          <w:rFonts w:ascii="Times New Roman" w:hAnsi="Times New Roman" w:cs="Times New Roman"/>
        </w:rPr>
        <w:t xml:space="preserve">shopping, </w:t>
      </w:r>
      <w:r w:rsidR="00F117A3" w:rsidRPr="000F0D16">
        <w:rPr>
          <w:rFonts w:ascii="Times New Roman" w:hAnsi="Times New Roman" w:cs="Times New Roman"/>
        </w:rPr>
        <w:t xml:space="preserve">small businesses, </w:t>
      </w:r>
      <w:r w:rsidR="0016507B" w:rsidRPr="000F0D16">
        <w:rPr>
          <w:rFonts w:ascii="Times New Roman" w:hAnsi="Times New Roman" w:cs="Times New Roman"/>
        </w:rPr>
        <w:t xml:space="preserve">and other </w:t>
      </w:r>
      <w:r w:rsidR="00CF5D4B" w:rsidRPr="000F0D16">
        <w:rPr>
          <w:rFonts w:ascii="Times New Roman" w:hAnsi="Times New Roman" w:cs="Times New Roman"/>
        </w:rPr>
        <w:t>sectors</w:t>
      </w:r>
      <w:r w:rsidR="00F117A3" w:rsidRPr="000F0D16">
        <w:rPr>
          <w:rFonts w:ascii="Times New Roman" w:hAnsi="Times New Roman" w:cs="Times New Roman"/>
        </w:rPr>
        <w:t xml:space="preserve"> essential to tourism</w:t>
      </w:r>
      <w:r w:rsidR="00CF5D4B" w:rsidRPr="000F0D16">
        <w:rPr>
          <w:rFonts w:ascii="Times New Roman" w:hAnsi="Times New Roman" w:cs="Times New Roman"/>
        </w:rPr>
        <w:t xml:space="preserve"> </w:t>
      </w:r>
      <w:r w:rsidR="00FC4CD8" w:rsidRPr="000F0D16">
        <w:rPr>
          <w:rFonts w:ascii="Times New Roman" w:hAnsi="Times New Roman" w:cs="Times New Roman"/>
        </w:rPr>
        <w:t>with national policies</w:t>
      </w:r>
      <w:r w:rsidR="00AC557D">
        <w:rPr>
          <w:rFonts w:ascii="Times New Roman" w:hAnsi="Times New Roman" w:cs="Times New Roman"/>
        </w:rPr>
        <w:t xml:space="preserve"> – as well as gradually loosening existing restrictions on mobility and entertainment</w:t>
      </w:r>
      <w:r w:rsidR="00615C07">
        <w:rPr>
          <w:rFonts w:ascii="Times New Roman" w:hAnsi="Times New Roman" w:cs="Times New Roman"/>
        </w:rPr>
        <w:t>.</w:t>
      </w:r>
    </w:p>
    <w:sectPr w:rsidR="003840BA" w:rsidRPr="000F0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458D"/>
    <w:multiLevelType w:val="hybridMultilevel"/>
    <w:tmpl w:val="FFFFFFFF"/>
    <w:lvl w:ilvl="0" w:tplc="F8488AAA">
      <w:start w:val="1"/>
      <w:numFmt w:val="decimal"/>
      <w:lvlText w:val="%1."/>
      <w:lvlJc w:val="left"/>
      <w:pPr>
        <w:ind w:left="720" w:hanging="360"/>
      </w:pPr>
    </w:lvl>
    <w:lvl w:ilvl="1" w:tplc="05722DF4">
      <w:start w:val="1"/>
      <w:numFmt w:val="lowerLetter"/>
      <w:lvlText w:val="%2."/>
      <w:lvlJc w:val="left"/>
      <w:pPr>
        <w:ind w:left="1440" w:hanging="360"/>
      </w:pPr>
    </w:lvl>
    <w:lvl w:ilvl="2" w:tplc="30E2DEC6">
      <w:start w:val="1"/>
      <w:numFmt w:val="lowerRoman"/>
      <w:lvlText w:val="%3."/>
      <w:lvlJc w:val="right"/>
      <w:pPr>
        <w:ind w:left="2160" w:hanging="180"/>
      </w:pPr>
    </w:lvl>
    <w:lvl w:ilvl="3" w:tplc="EE2CBEEE">
      <w:start w:val="1"/>
      <w:numFmt w:val="decimal"/>
      <w:lvlText w:val="%4."/>
      <w:lvlJc w:val="left"/>
      <w:pPr>
        <w:ind w:left="2880" w:hanging="360"/>
      </w:pPr>
    </w:lvl>
    <w:lvl w:ilvl="4" w:tplc="5E5C681A">
      <w:start w:val="1"/>
      <w:numFmt w:val="lowerLetter"/>
      <w:lvlText w:val="%5."/>
      <w:lvlJc w:val="left"/>
      <w:pPr>
        <w:ind w:left="3600" w:hanging="360"/>
      </w:pPr>
    </w:lvl>
    <w:lvl w:ilvl="5" w:tplc="19789A86">
      <w:start w:val="1"/>
      <w:numFmt w:val="lowerRoman"/>
      <w:lvlText w:val="%6."/>
      <w:lvlJc w:val="right"/>
      <w:pPr>
        <w:ind w:left="4320" w:hanging="180"/>
      </w:pPr>
    </w:lvl>
    <w:lvl w:ilvl="6" w:tplc="6F36E792">
      <w:start w:val="1"/>
      <w:numFmt w:val="decimal"/>
      <w:lvlText w:val="%7."/>
      <w:lvlJc w:val="left"/>
      <w:pPr>
        <w:ind w:left="5040" w:hanging="360"/>
      </w:pPr>
    </w:lvl>
    <w:lvl w:ilvl="7" w:tplc="5FACAC40">
      <w:start w:val="1"/>
      <w:numFmt w:val="lowerLetter"/>
      <w:lvlText w:val="%8."/>
      <w:lvlJc w:val="left"/>
      <w:pPr>
        <w:ind w:left="5760" w:hanging="360"/>
      </w:pPr>
    </w:lvl>
    <w:lvl w:ilvl="8" w:tplc="A8AAEDD2">
      <w:start w:val="1"/>
      <w:numFmt w:val="lowerRoman"/>
      <w:lvlText w:val="%9."/>
      <w:lvlJc w:val="right"/>
      <w:pPr>
        <w:ind w:left="6480" w:hanging="180"/>
      </w:pPr>
    </w:lvl>
  </w:abstractNum>
  <w:abstractNum w:abstractNumId="1" w15:restartNumberingAfterBreak="0">
    <w:nsid w:val="072E302F"/>
    <w:multiLevelType w:val="hybridMultilevel"/>
    <w:tmpl w:val="FFFFFFFF"/>
    <w:lvl w:ilvl="0" w:tplc="7D12B244">
      <w:start w:val="1"/>
      <w:numFmt w:val="decimal"/>
      <w:lvlText w:val="%1."/>
      <w:lvlJc w:val="left"/>
      <w:pPr>
        <w:ind w:left="720" w:hanging="360"/>
      </w:pPr>
    </w:lvl>
    <w:lvl w:ilvl="1" w:tplc="6876E8DE">
      <w:start w:val="1"/>
      <w:numFmt w:val="lowerLetter"/>
      <w:lvlText w:val="%2."/>
      <w:lvlJc w:val="left"/>
      <w:pPr>
        <w:ind w:left="1440" w:hanging="360"/>
      </w:pPr>
    </w:lvl>
    <w:lvl w:ilvl="2" w:tplc="33BE787A">
      <w:start w:val="1"/>
      <w:numFmt w:val="lowerRoman"/>
      <w:lvlText w:val="%3."/>
      <w:lvlJc w:val="right"/>
      <w:pPr>
        <w:ind w:left="2160" w:hanging="180"/>
      </w:pPr>
    </w:lvl>
    <w:lvl w:ilvl="3" w:tplc="4A3EB49E">
      <w:start w:val="1"/>
      <w:numFmt w:val="decimal"/>
      <w:lvlText w:val="%4."/>
      <w:lvlJc w:val="left"/>
      <w:pPr>
        <w:ind w:left="2880" w:hanging="360"/>
      </w:pPr>
    </w:lvl>
    <w:lvl w:ilvl="4" w:tplc="B052CAB6">
      <w:start w:val="1"/>
      <w:numFmt w:val="lowerLetter"/>
      <w:lvlText w:val="%5."/>
      <w:lvlJc w:val="left"/>
      <w:pPr>
        <w:ind w:left="3600" w:hanging="360"/>
      </w:pPr>
    </w:lvl>
    <w:lvl w:ilvl="5" w:tplc="65AAA3A0">
      <w:start w:val="1"/>
      <w:numFmt w:val="lowerRoman"/>
      <w:lvlText w:val="%6."/>
      <w:lvlJc w:val="right"/>
      <w:pPr>
        <w:ind w:left="4320" w:hanging="180"/>
      </w:pPr>
    </w:lvl>
    <w:lvl w:ilvl="6" w:tplc="BFD6F898">
      <w:start w:val="1"/>
      <w:numFmt w:val="decimal"/>
      <w:lvlText w:val="%7."/>
      <w:lvlJc w:val="left"/>
      <w:pPr>
        <w:ind w:left="5040" w:hanging="360"/>
      </w:pPr>
    </w:lvl>
    <w:lvl w:ilvl="7" w:tplc="620618A0">
      <w:start w:val="1"/>
      <w:numFmt w:val="lowerLetter"/>
      <w:lvlText w:val="%8."/>
      <w:lvlJc w:val="left"/>
      <w:pPr>
        <w:ind w:left="5760" w:hanging="360"/>
      </w:pPr>
    </w:lvl>
    <w:lvl w:ilvl="8" w:tplc="1E3E9240">
      <w:start w:val="1"/>
      <w:numFmt w:val="lowerRoman"/>
      <w:lvlText w:val="%9."/>
      <w:lvlJc w:val="right"/>
      <w:pPr>
        <w:ind w:left="6480" w:hanging="180"/>
      </w:pPr>
    </w:lvl>
  </w:abstractNum>
  <w:abstractNum w:abstractNumId="2" w15:restartNumberingAfterBreak="0">
    <w:nsid w:val="0B590174"/>
    <w:multiLevelType w:val="hybridMultilevel"/>
    <w:tmpl w:val="FFFFFFFF"/>
    <w:lvl w:ilvl="0" w:tplc="E93891E4">
      <w:start w:val="1"/>
      <w:numFmt w:val="decimal"/>
      <w:lvlText w:val="%1."/>
      <w:lvlJc w:val="left"/>
      <w:pPr>
        <w:ind w:left="720" w:hanging="360"/>
      </w:pPr>
    </w:lvl>
    <w:lvl w:ilvl="1" w:tplc="45B0F1DA">
      <w:start w:val="1"/>
      <w:numFmt w:val="lowerLetter"/>
      <w:lvlText w:val="%2."/>
      <w:lvlJc w:val="left"/>
      <w:pPr>
        <w:ind w:left="1440" w:hanging="360"/>
      </w:pPr>
    </w:lvl>
    <w:lvl w:ilvl="2" w:tplc="F4A4D40E">
      <w:start w:val="1"/>
      <w:numFmt w:val="lowerRoman"/>
      <w:lvlText w:val="%3."/>
      <w:lvlJc w:val="right"/>
      <w:pPr>
        <w:ind w:left="2160" w:hanging="180"/>
      </w:pPr>
    </w:lvl>
    <w:lvl w:ilvl="3" w:tplc="A72A684E">
      <w:start w:val="1"/>
      <w:numFmt w:val="decimal"/>
      <w:lvlText w:val="%4."/>
      <w:lvlJc w:val="left"/>
      <w:pPr>
        <w:ind w:left="2880" w:hanging="360"/>
      </w:pPr>
    </w:lvl>
    <w:lvl w:ilvl="4" w:tplc="D7E89B16">
      <w:start w:val="1"/>
      <w:numFmt w:val="lowerLetter"/>
      <w:lvlText w:val="%5."/>
      <w:lvlJc w:val="left"/>
      <w:pPr>
        <w:ind w:left="3600" w:hanging="360"/>
      </w:pPr>
    </w:lvl>
    <w:lvl w:ilvl="5" w:tplc="0C50D9B6">
      <w:start w:val="1"/>
      <w:numFmt w:val="lowerRoman"/>
      <w:lvlText w:val="%6."/>
      <w:lvlJc w:val="right"/>
      <w:pPr>
        <w:ind w:left="4320" w:hanging="180"/>
      </w:pPr>
    </w:lvl>
    <w:lvl w:ilvl="6" w:tplc="BBF4F9F8">
      <w:start w:val="1"/>
      <w:numFmt w:val="decimal"/>
      <w:lvlText w:val="%7."/>
      <w:lvlJc w:val="left"/>
      <w:pPr>
        <w:ind w:left="5040" w:hanging="360"/>
      </w:pPr>
    </w:lvl>
    <w:lvl w:ilvl="7" w:tplc="5DC4B854">
      <w:start w:val="1"/>
      <w:numFmt w:val="lowerLetter"/>
      <w:lvlText w:val="%8."/>
      <w:lvlJc w:val="left"/>
      <w:pPr>
        <w:ind w:left="5760" w:hanging="360"/>
      </w:pPr>
    </w:lvl>
    <w:lvl w:ilvl="8" w:tplc="E4F29C64">
      <w:start w:val="1"/>
      <w:numFmt w:val="lowerRoman"/>
      <w:lvlText w:val="%9."/>
      <w:lvlJc w:val="right"/>
      <w:pPr>
        <w:ind w:left="6480" w:hanging="180"/>
      </w:pPr>
    </w:lvl>
  </w:abstractNum>
  <w:abstractNum w:abstractNumId="3" w15:restartNumberingAfterBreak="0">
    <w:nsid w:val="0CBA7B93"/>
    <w:multiLevelType w:val="hybridMultilevel"/>
    <w:tmpl w:val="FFFFFFFF"/>
    <w:lvl w:ilvl="0" w:tplc="10863FB2">
      <w:start w:val="1"/>
      <w:numFmt w:val="decimal"/>
      <w:lvlText w:val="%1."/>
      <w:lvlJc w:val="left"/>
      <w:pPr>
        <w:ind w:left="720" w:hanging="360"/>
      </w:pPr>
    </w:lvl>
    <w:lvl w:ilvl="1" w:tplc="23246054">
      <w:start w:val="1"/>
      <w:numFmt w:val="lowerLetter"/>
      <w:lvlText w:val="%2."/>
      <w:lvlJc w:val="left"/>
      <w:pPr>
        <w:ind w:left="1440" w:hanging="360"/>
      </w:pPr>
    </w:lvl>
    <w:lvl w:ilvl="2" w:tplc="EBCA33CC">
      <w:start w:val="1"/>
      <w:numFmt w:val="lowerRoman"/>
      <w:lvlText w:val="%3."/>
      <w:lvlJc w:val="right"/>
      <w:pPr>
        <w:ind w:left="2160" w:hanging="180"/>
      </w:pPr>
    </w:lvl>
    <w:lvl w:ilvl="3" w:tplc="7BC0D3B6">
      <w:start w:val="1"/>
      <w:numFmt w:val="decimal"/>
      <w:lvlText w:val="%4."/>
      <w:lvlJc w:val="left"/>
      <w:pPr>
        <w:ind w:left="2880" w:hanging="360"/>
      </w:pPr>
    </w:lvl>
    <w:lvl w:ilvl="4" w:tplc="ACDE51B8">
      <w:start w:val="1"/>
      <w:numFmt w:val="lowerLetter"/>
      <w:lvlText w:val="%5."/>
      <w:lvlJc w:val="left"/>
      <w:pPr>
        <w:ind w:left="3600" w:hanging="360"/>
      </w:pPr>
    </w:lvl>
    <w:lvl w:ilvl="5" w:tplc="830A875A">
      <w:start w:val="1"/>
      <w:numFmt w:val="lowerRoman"/>
      <w:lvlText w:val="%6."/>
      <w:lvlJc w:val="right"/>
      <w:pPr>
        <w:ind w:left="4320" w:hanging="180"/>
      </w:pPr>
    </w:lvl>
    <w:lvl w:ilvl="6" w:tplc="F1609408">
      <w:start w:val="1"/>
      <w:numFmt w:val="decimal"/>
      <w:lvlText w:val="%7."/>
      <w:lvlJc w:val="left"/>
      <w:pPr>
        <w:ind w:left="5040" w:hanging="360"/>
      </w:pPr>
    </w:lvl>
    <w:lvl w:ilvl="7" w:tplc="95CC3892">
      <w:start w:val="1"/>
      <w:numFmt w:val="lowerLetter"/>
      <w:lvlText w:val="%8."/>
      <w:lvlJc w:val="left"/>
      <w:pPr>
        <w:ind w:left="5760" w:hanging="360"/>
      </w:pPr>
    </w:lvl>
    <w:lvl w:ilvl="8" w:tplc="BFE064E0">
      <w:start w:val="1"/>
      <w:numFmt w:val="lowerRoman"/>
      <w:lvlText w:val="%9."/>
      <w:lvlJc w:val="right"/>
      <w:pPr>
        <w:ind w:left="6480" w:hanging="180"/>
      </w:pPr>
    </w:lvl>
  </w:abstractNum>
  <w:abstractNum w:abstractNumId="4" w15:restartNumberingAfterBreak="0">
    <w:nsid w:val="1777743F"/>
    <w:multiLevelType w:val="hybridMultilevel"/>
    <w:tmpl w:val="FFFFFFFF"/>
    <w:lvl w:ilvl="0" w:tplc="A62C9094">
      <w:start w:val="1"/>
      <w:numFmt w:val="decimal"/>
      <w:lvlText w:val="%1."/>
      <w:lvlJc w:val="left"/>
      <w:pPr>
        <w:ind w:left="720" w:hanging="360"/>
      </w:pPr>
    </w:lvl>
    <w:lvl w:ilvl="1" w:tplc="092C566A">
      <w:start w:val="1"/>
      <w:numFmt w:val="lowerLetter"/>
      <w:lvlText w:val="%2."/>
      <w:lvlJc w:val="left"/>
      <w:pPr>
        <w:ind w:left="1440" w:hanging="360"/>
      </w:pPr>
    </w:lvl>
    <w:lvl w:ilvl="2" w:tplc="A97C9950">
      <w:start w:val="1"/>
      <w:numFmt w:val="lowerRoman"/>
      <w:lvlText w:val="%3."/>
      <w:lvlJc w:val="right"/>
      <w:pPr>
        <w:ind w:left="2160" w:hanging="180"/>
      </w:pPr>
    </w:lvl>
    <w:lvl w:ilvl="3" w:tplc="02C2361C">
      <w:start w:val="1"/>
      <w:numFmt w:val="decimal"/>
      <w:lvlText w:val="%4."/>
      <w:lvlJc w:val="left"/>
      <w:pPr>
        <w:ind w:left="2880" w:hanging="360"/>
      </w:pPr>
    </w:lvl>
    <w:lvl w:ilvl="4" w:tplc="5BB6C6BA">
      <w:start w:val="1"/>
      <w:numFmt w:val="lowerLetter"/>
      <w:lvlText w:val="%5."/>
      <w:lvlJc w:val="left"/>
      <w:pPr>
        <w:ind w:left="3600" w:hanging="360"/>
      </w:pPr>
    </w:lvl>
    <w:lvl w:ilvl="5" w:tplc="60724CA8">
      <w:start w:val="1"/>
      <w:numFmt w:val="lowerRoman"/>
      <w:lvlText w:val="%6."/>
      <w:lvlJc w:val="right"/>
      <w:pPr>
        <w:ind w:left="4320" w:hanging="180"/>
      </w:pPr>
    </w:lvl>
    <w:lvl w:ilvl="6" w:tplc="4120F1AA">
      <w:start w:val="1"/>
      <w:numFmt w:val="decimal"/>
      <w:lvlText w:val="%7."/>
      <w:lvlJc w:val="left"/>
      <w:pPr>
        <w:ind w:left="5040" w:hanging="360"/>
      </w:pPr>
    </w:lvl>
    <w:lvl w:ilvl="7" w:tplc="8AB256E4">
      <w:start w:val="1"/>
      <w:numFmt w:val="lowerLetter"/>
      <w:lvlText w:val="%8."/>
      <w:lvlJc w:val="left"/>
      <w:pPr>
        <w:ind w:left="5760" w:hanging="360"/>
      </w:pPr>
    </w:lvl>
    <w:lvl w:ilvl="8" w:tplc="F9028B66">
      <w:start w:val="1"/>
      <w:numFmt w:val="lowerRoman"/>
      <w:lvlText w:val="%9."/>
      <w:lvlJc w:val="right"/>
      <w:pPr>
        <w:ind w:left="6480" w:hanging="180"/>
      </w:pPr>
    </w:lvl>
  </w:abstractNum>
  <w:abstractNum w:abstractNumId="5" w15:restartNumberingAfterBreak="0">
    <w:nsid w:val="1E4A4174"/>
    <w:multiLevelType w:val="hybridMultilevel"/>
    <w:tmpl w:val="FFFFFFFF"/>
    <w:lvl w:ilvl="0" w:tplc="9CF864DE">
      <w:start w:val="1"/>
      <w:numFmt w:val="decimal"/>
      <w:lvlText w:val="%1."/>
      <w:lvlJc w:val="left"/>
      <w:pPr>
        <w:ind w:left="720" w:hanging="360"/>
      </w:pPr>
    </w:lvl>
    <w:lvl w:ilvl="1" w:tplc="0F7C59BE">
      <w:start w:val="1"/>
      <w:numFmt w:val="lowerLetter"/>
      <w:lvlText w:val="%2."/>
      <w:lvlJc w:val="left"/>
      <w:pPr>
        <w:ind w:left="1440" w:hanging="360"/>
      </w:pPr>
    </w:lvl>
    <w:lvl w:ilvl="2" w:tplc="658AF1BE">
      <w:start w:val="1"/>
      <w:numFmt w:val="lowerRoman"/>
      <w:lvlText w:val="%3."/>
      <w:lvlJc w:val="right"/>
      <w:pPr>
        <w:ind w:left="2160" w:hanging="180"/>
      </w:pPr>
    </w:lvl>
    <w:lvl w:ilvl="3" w:tplc="C02A8504">
      <w:start w:val="1"/>
      <w:numFmt w:val="decimal"/>
      <w:lvlText w:val="%4."/>
      <w:lvlJc w:val="left"/>
      <w:pPr>
        <w:ind w:left="2880" w:hanging="360"/>
      </w:pPr>
    </w:lvl>
    <w:lvl w:ilvl="4" w:tplc="8D687B62">
      <w:start w:val="1"/>
      <w:numFmt w:val="lowerLetter"/>
      <w:lvlText w:val="%5."/>
      <w:lvlJc w:val="left"/>
      <w:pPr>
        <w:ind w:left="3600" w:hanging="360"/>
      </w:pPr>
    </w:lvl>
    <w:lvl w:ilvl="5" w:tplc="D07CD780">
      <w:start w:val="1"/>
      <w:numFmt w:val="lowerRoman"/>
      <w:lvlText w:val="%6."/>
      <w:lvlJc w:val="right"/>
      <w:pPr>
        <w:ind w:left="4320" w:hanging="180"/>
      </w:pPr>
    </w:lvl>
    <w:lvl w:ilvl="6" w:tplc="E9063A04">
      <w:start w:val="1"/>
      <w:numFmt w:val="decimal"/>
      <w:lvlText w:val="%7."/>
      <w:lvlJc w:val="left"/>
      <w:pPr>
        <w:ind w:left="5040" w:hanging="360"/>
      </w:pPr>
    </w:lvl>
    <w:lvl w:ilvl="7" w:tplc="29CAA9DC">
      <w:start w:val="1"/>
      <w:numFmt w:val="lowerLetter"/>
      <w:lvlText w:val="%8."/>
      <w:lvlJc w:val="left"/>
      <w:pPr>
        <w:ind w:left="5760" w:hanging="360"/>
      </w:pPr>
    </w:lvl>
    <w:lvl w:ilvl="8" w:tplc="FF26EB5E">
      <w:start w:val="1"/>
      <w:numFmt w:val="lowerRoman"/>
      <w:lvlText w:val="%9."/>
      <w:lvlJc w:val="right"/>
      <w:pPr>
        <w:ind w:left="6480" w:hanging="180"/>
      </w:pPr>
    </w:lvl>
  </w:abstractNum>
  <w:abstractNum w:abstractNumId="6" w15:restartNumberingAfterBreak="0">
    <w:nsid w:val="296E2307"/>
    <w:multiLevelType w:val="hybridMultilevel"/>
    <w:tmpl w:val="FFFFFFFF"/>
    <w:lvl w:ilvl="0" w:tplc="F2D694C8">
      <w:start w:val="1"/>
      <w:numFmt w:val="decimal"/>
      <w:lvlText w:val="%1."/>
      <w:lvlJc w:val="left"/>
      <w:pPr>
        <w:ind w:left="720" w:hanging="360"/>
      </w:pPr>
    </w:lvl>
    <w:lvl w:ilvl="1" w:tplc="50EA731C">
      <w:start w:val="1"/>
      <w:numFmt w:val="lowerLetter"/>
      <w:lvlText w:val="%2."/>
      <w:lvlJc w:val="left"/>
      <w:pPr>
        <w:ind w:left="1440" w:hanging="360"/>
      </w:pPr>
    </w:lvl>
    <w:lvl w:ilvl="2" w:tplc="9208C37A">
      <w:start w:val="1"/>
      <w:numFmt w:val="lowerRoman"/>
      <w:lvlText w:val="%3."/>
      <w:lvlJc w:val="right"/>
      <w:pPr>
        <w:ind w:left="2160" w:hanging="180"/>
      </w:pPr>
    </w:lvl>
    <w:lvl w:ilvl="3" w:tplc="B4FEFDB2">
      <w:start w:val="1"/>
      <w:numFmt w:val="decimal"/>
      <w:lvlText w:val="%4."/>
      <w:lvlJc w:val="left"/>
      <w:pPr>
        <w:ind w:left="2880" w:hanging="360"/>
      </w:pPr>
    </w:lvl>
    <w:lvl w:ilvl="4" w:tplc="230C08D0">
      <w:start w:val="1"/>
      <w:numFmt w:val="lowerLetter"/>
      <w:lvlText w:val="%5."/>
      <w:lvlJc w:val="left"/>
      <w:pPr>
        <w:ind w:left="3600" w:hanging="360"/>
      </w:pPr>
    </w:lvl>
    <w:lvl w:ilvl="5" w:tplc="5D7CDF84">
      <w:start w:val="1"/>
      <w:numFmt w:val="lowerRoman"/>
      <w:lvlText w:val="%6."/>
      <w:lvlJc w:val="right"/>
      <w:pPr>
        <w:ind w:left="4320" w:hanging="180"/>
      </w:pPr>
    </w:lvl>
    <w:lvl w:ilvl="6" w:tplc="6FB27E6C">
      <w:start w:val="1"/>
      <w:numFmt w:val="decimal"/>
      <w:lvlText w:val="%7."/>
      <w:lvlJc w:val="left"/>
      <w:pPr>
        <w:ind w:left="5040" w:hanging="360"/>
      </w:pPr>
    </w:lvl>
    <w:lvl w:ilvl="7" w:tplc="562A03DC">
      <w:start w:val="1"/>
      <w:numFmt w:val="lowerLetter"/>
      <w:lvlText w:val="%8."/>
      <w:lvlJc w:val="left"/>
      <w:pPr>
        <w:ind w:left="5760" w:hanging="360"/>
      </w:pPr>
    </w:lvl>
    <w:lvl w:ilvl="8" w:tplc="81AAFDC2">
      <w:start w:val="1"/>
      <w:numFmt w:val="lowerRoman"/>
      <w:lvlText w:val="%9."/>
      <w:lvlJc w:val="right"/>
      <w:pPr>
        <w:ind w:left="6480" w:hanging="180"/>
      </w:pPr>
    </w:lvl>
  </w:abstractNum>
  <w:abstractNum w:abstractNumId="7" w15:restartNumberingAfterBreak="0">
    <w:nsid w:val="2DD913DE"/>
    <w:multiLevelType w:val="hybridMultilevel"/>
    <w:tmpl w:val="501CB134"/>
    <w:lvl w:ilvl="0" w:tplc="C6AAFF96">
      <w:start w:val="1"/>
      <w:numFmt w:val="lowerLetter"/>
      <w:lvlText w:val="%1."/>
      <w:lvlJc w:val="left"/>
      <w:pPr>
        <w:ind w:left="927" w:hanging="360"/>
      </w:pPr>
    </w:lvl>
    <w:lvl w:ilvl="1" w:tplc="A96AD098">
      <w:start w:val="1"/>
      <w:numFmt w:val="lowerLetter"/>
      <w:lvlText w:val="%2."/>
      <w:lvlJc w:val="left"/>
      <w:pPr>
        <w:ind w:left="1440" w:hanging="360"/>
      </w:pPr>
    </w:lvl>
    <w:lvl w:ilvl="2" w:tplc="98D4A462">
      <w:start w:val="1"/>
      <w:numFmt w:val="lowerLetter"/>
      <w:lvlText w:val="%3."/>
      <w:lvlJc w:val="right"/>
      <w:pPr>
        <w:ind w:left="1314" w:hanging="180"/>
      </w:pPr>
      <w:rPr>
        <w:rFonts w:ascii="Times New Roman" w:eastAsia="Times New Roman" w:hAnsi="Times New Roman" w:cs="Times New Roman"/>
      </w:rPr>
    </w:lvl>
    <w:lvl w:ilvl="3" w:tplc="561E2FF6">
      <w:start w:val="1"/>
      <w:numFmt w:val="decimal"/>
      <w:lvlText w:val="%4."/>
      <w:lvlJc w:val="left"/>
      <w:pPr>
        <w:ind w:left="2880" w:hanging="360"/>
      </w:pPr>
    </w:lvl>
    <w:lvl w:ilvl="4" w:tplc="38C067CE">
      <w:start w:val="1"/>
      <w:numFmt w:val="lowerLetter"/>
      <w:lvlText w:val="%5."/>
      <w:lvlJc w:val="left"/>
      <w:pPr>
        <w:ind w:left="3600" w:hanging="360"/>
      </w:pPr>
    </w:lvl>
    <w:lvl w:ilvl="5" w:tplc="C9929050">
      <w:start w:val="1"/>
      <w:numFmt w:val="lowerRoman"/>
      <w:lvlText w:val="%6."/>
      <w:lvlJc w:val="right"/>
      <w:pPr>
        <w:ind w:left="4320" w:hanging="180"/>
      </w:pPr>
    </w:lvl>
    <w:lvl w:ilvl="6" w:tplc="C5CCAACC">
      <w:start w:val="1"/>
      <w:numFmt w:val="decimal"/>
      <w:lvlText w:val="%7."/>
      <w:lvlJc w:val="left"/>
      <w:pPr>
        <w:ind w:left="5040" w:hanging="360"/>
      </w:pPr>
    </w:lvl>
    <w:lvl w:ilvl="7" w:tplc="CE5C5C98">
      <w:start w:val="1"/>
      <w:numFmt w:val="lowerLetter"/>
      <w:lvlText w:val="%8."/>
      <w:lvlJc w:val="left"/>
      <w:pPr>
        <w:ind w:left="5760" w:hanging="360"/>
      </w:pPr>
    </w:lvl>
    <w:lvl w:ilvl="8" w:tplc="96C0BBA8">
      <w:start w:val="1"/>
      <w:numFmt w:val="lowerRoman"/>
      <w:lvlText w:val="%9."/>
      <w:lvlJc w:val="right"/>
      <w:pPr>
        <w:ind w:left="6480" w:hanging="180"/>
      </w:pPr>
    </w:lvl>
  </w:abstractNum>
  <w:abstractNum w:abstractNumId="8" w15:restartNumberingAfterBreak="0">
    <w:nsid w:val="31DD16BB"/>
    <w:multiLevelType w:val="hybridMultilevel"/>
    <w:tmpl w:val="FFFFFFFF"/>
    <w:lvl w:ilvl="0" w:tplc="9028BC5C">
      <w:start w:val="1"/>
      <w:numFmt w:val="decimal"/>
      <w:lvlText w:val="%1."/>
      <w:lvlJc w:val="left"/>
      <w:pPr>
        <w:ind w:left="720" w:hanging="360"/>
      </w:pPr>
    </w:lvl>
    <w:lvl w:ilvl="1" w:tplc="BFA0F14E">
      <w:start w:val="1"/>
      <w:numFmt w:val="lowerLetter"/>
      <w:lvlText w:val="%2."/>
      <w:lvlJc w:val="left"/>
      <w:pPr>
        <w:ind w:left="1440" w:hanging="360"/>
      </w:pPr>
    </w:lvl>
    <w:lvl w:ilvl="2" w:tplc="01C07D5A">
      <w:start w:val="1"/>
      <w:numFmt w:val="lowerRoman"/>
      <w:lvlText w:val="%3."/>
      <w:lvlJc w:val="right"/>
      <w:pPr>
        <w:ind w:left="2160" w:hanging="180"/>
      </w:pPr>
    </w:lvl>
    <w:lvl w:ilvl="3" w:tplc="76D40FF6">
      <w:start w:val="1"/>
      <w:numFmt w:val="decimal"/>
      <w:lvlText w:val="%4."/>
      <w:lvlJc w:val="left"/>
      <w:pPr>
        <w:ind w:left="2880" w:hanging="360"/>
      </w:pPr>
    </w:lvl>
    <w:lvl w:ilvl="4" w:tplc="C01C97D0">
      <w:start w:val="1"/>
      <w:numFmt w:val="lowerLetter"/>
      <w:lvlText w:val="%5."/>
      <w:lvlJc w:val="left"/>
      <w:pPr>
        <w:ind w:left="3600" w:hanging="360"/>
      </w:pPr>
    </w:lvl>
    <w:lvl w:ilvl="5" w:tplc="ACAE333C">
      <w:start w:val="1"/>
      <w:numFmt w:val="lowerRoman"/>
      <w:lvlText w:val="%6."/>
      <w:lvlJc w:val="right"/>
      <w:pPr>
        <w:ind w:left="4320" w:hanging="180"/>
      </w:pPr>
    </w:lvl>
    <w:lvl w:ilvl="6" w:tplc="D362FAA0">
      <w:start w:val="1"/>
      <w:numFmt w:val="decimal"/>
      <w:lvlText w:val="%7."/>
      <w:lvlJc w:val="left"/>
      <w:pPr>
        <w:ind w:left="5040" w:hanging="360"/>
      </w:pPr>
    </w:lvl>
    <w:lvl w:ilvl="7" w:tplc="58343656">
      <w:start w:val="1"/>
      <w:numFmt w:val="lowerLetter"/>
      <w:lvlText w:val="%8."/>
      <w:lvlJc w:val="left"/>
      <w:pPr>
        <w:ind w:left="5760" w:hanging="360"/>
      </w:pPr>
    </w:lvl>
    <w:lvl w:ilvl="8" w:tplc="E990E004">
      <w:start w:val="1"/>
      <w:numFmt w:val="lowerRoman"/>
      <w:lvlText w:val="%9."/>
      <w:lvlJc w:val="right"/>
      <w:pPr>
        <w:ind w:left="6480" w:hanging="180"/>
      </w:pPr>
    </w:lvl>
  </w:abstractNum>
  <w:abstractNum w:abstractNumId="9" w15:restartNumberingAfterBreak="0">
    <w:nsid w:val="3C182FDF"/>
    <w:multiLevelType w:val="hybridMultilevel"/>
    <w:tmpl w:val="FFFFFFFF"/>
    <w:lvl w:ilvl="0" w:tplc="4FA60FC8">
      <w:start w:val="1"/>
      <w:numFmt w:val="decimal"/>
      <w:lvlText w:val="%1."/>
      <w:lvlJc w:val="left"/>
      <w:pPr>
        <w:ind w:left="720" w:hanging="360"/>
      </w:pPr>
    </w:lvl>
    <w:lvl w:ilvl="1" w:tplc="C79A1160">
      <w:start w:val="1"/>
      <w:numFmt w:val="lowerLetter"/>
      <w:lvlText w:val="%2."/>
      <w:lvlJc w:val="left"/>
      <w:pPr>
        <w:ind w:left="1440" w:hanging="360"/>
      </w:pPr>
    </w:lvl>
    <w:lvl w:ilvl="2" w:tplc="06C85FDE">
      <w:start w:val="1"/>
      <w:numFmt w:val="lowerRoman"/>
      <w:lvlText w:val="%3."/>
      <w:lvlJc w:val="right"/>
      <w:pPr>
        <w:ind w:left="2160" w:hanging="180"/>
      </w:pPr>
    </w:lvl>
    <w:lvl w:ilvl="3" w:tplc="43B04A82">
      <w:start w:val="1"/>
      <w:numFmt w:val="decimal"/>
      <w:lvlText w:val="%4."/>
      <w:lvlJc w:val="left"/>
      <w:pPr>
        <w:ind w:left="2880" w:hanging="360"/>
      </w:pPr>
    </w:lvl>
    <w:lvl w:ilvl="4" w:tplc="C532BCCA">
      <w:start w:val="1"/>
      <w:numFmt w:val="lowerLetter"/>
      <w:lvlText w:val="%5."/>
      <w:lvlJc w:val="left"/>
      <w:pPr>
        <w:ind w:left="3600" w:hanging="360"/>
      </w:pPr>
    </w:lvl>
    <w:lvl w:ilvl="5" w:tplc="0C382B52">
      <w:start w:val="1"/>
      <w:numFmt w:val="lowerRoman"/>
      <w:lvlText w:val="%6."/>
      <w:lvlJc w:val="right"/>
      <w:pPr>
        <w:ind w:left="4320" w:hanging="180"/>
      </w:pPr>
    </w:lvl>
    <w:lvl w:ilvl="6" w:tplc="615ED298">
      <w:start w:val="1"/>
      <w:numFmt w:val="decimal"/>
      <w:lvlText w:val="%7."/>
      <w:lvlJc w:val="left"/>
      <w:pPr>
        <w:ind w:left="5040" w:hanging="360"/>
      </w:pPr>
    </w:lvl>
    <w:lvl w:ilvl="7" w:tplc="91A2970C">
      <w:start w:val="1"/>
      <w:numFmt w:val="lowerLetter"/>
      <w:lvlText w:val="%8."/>
      <w:lvlJc w:val="left"/>
      <w:pPr>
        <w:ind w:left="5760" w:hanging="360"/>
      </w:pPr>
    </w:lvl>
    <w:lvl w:ilvl="8" w:tplc="1654EA10">
      <w:start w:val="1"/>
      <w:numFmt w:val="lowerRoman"/>
      <w:lvlText w:val="%9."/>
      <w:lvlJc w:val="right"/>
      <w:pPr>
        <w:ind w:left="6480" w:hanging="180"/>
      </w:pPr>
    </w:lvl>
  </w:abstractNum>
  <w:abstractNum w:abstractNumId="10" w15:restartNumberingAfterBreak="0">
    <w:nsid w:val="3F590541"/>
    <w:multiLevelType w:val="multilevel"/>
    <w:tmpl w:val="9FD8C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45144B"/>
    <w:multiLevelType w:val="hybridMultilevel"/>
    <w:tmpl w:val="FFFFFFFF"/>
    <w:lvl w:ilvl="0" w:tplc="69045966">
      <w:start w:val="1"/>
      <w:numFmt w:val="decimal"/>
      <w:lvlText w:val="%1."/>
      <w:lvlJc w:val="left"/>
      <w:pPr>
        <w:ind w:left="720" w:hanging="360"/>
      </w:pPr>
    </w:lvl>
    <w:lvl w:ilvl="1" w:tplc="FA88E466">
      <w:start w:val="1"/>
      <w:numFmt w:val="lowerLetter"/>
      <w:lvlText w:val="%2."/>
      <w:lvlJc w:val="left"/>
      <w:pPr>
        <w:ind w:left="1440" w:hanging="360"/>
      </w:pPr>
    </w:lvl>
    <w:lvl w:ilvl="2" w:tplc="BD5AADB6">
      <w:start w:val="1"/>
      <w:numFmt w:val="lowerRoman"/>
      <w:lvlText w:val="%3."/>
      <w:lvlJc w:val="right"/>
      <w:pPr>
        <w:ind w:left="2160" w:hanging="180"/>
      </w:pPr>
    </w:lvl>
    <w:lvl w:ilvl="3" w:tplc="CD5AA67E">
      <w:start w:val="1"/>
      <w:numFmt w:val="decimal"/>
      <w:lvlText w:val="%4."/>
      <w:lvlJc w:val="left"/>
      <w:pPr>
        <w:ind w:left="2880" w:hanging="360"/>
      </w:pPr>
    </w:lvl>
    <w:lvl w:ilvl="4" w:tplc="E070D978">
      <w:start w:val="1"/>
      <w:numFmt w:val="lowerLetter"/>
      <w:lvlText w:val="%5."/>
      <w:lvlJc w:val="left"/>
      <w:pPr>
        <w:ind w:left="3600" w:hanging="360"/>
      </w:pPr>
    </w:lvl>
    <w:lvl w:ilvl="5" w:tplc="7EA4D1AE">
      <w:start w:val="1"/>
      <w:numFmt w:val="lowerRoman"/>
      <w:lvlText w:val="%6."/>
      <w:lvlJc w:val="right"/>
      <w:pPr>
        <w:ind w:left="4320" w:hanging="180"/>
      </w:pPr>
    </w:lvl>
    <w:lvl w:ilvl="6" w:tplc="B69AA2FE">
      <w:start w:val="1"/>
      <w:numFmt w:val="decimal"/>
      <w:lvlText w:val="%7."/>
      <w:lvlJc w:val="left"/>
      <w:pPr>
        <w:ind w:left="5040" w:hanging="360"/>
      </w:pPr>
    </w:lvl>
    <w:lvl w:ilvl="7" w:tplc="9A8ECE04">
      <w:start w:val="1"/>
      <w:numFmt w:val="lowerLetter"/>
      <w:lvlText w:val="%8."/>
      <w:lvlJc w:val="left"/>
      <w:pPr>
        <w:ind w:left="5760" w:hanging="360"/>
      </w:pPr>
    </w:lvl>
    <w:lvl w:ilvl="8" w:tplc="076049F0">
      <w:start w:val="1"/>
      <w:numFmt w:val="lowerRoman"/>
      <w:lvlText w:val="%9."/>
      <w:lvlJc w:val="right"/>
      <w:pPr>
        <w:ind w:left="6480" w:hanging="180"/>
      </w:pPr>
    </w:lvl>
  </w:abstractNum>
  <w:abstractNum w:abstractNumId="12" w15:restartNumberingAfterBreak="0">
    <w:nsid w:val="510A3441"/>
    <w:multiLevelType w:val="hybridMultilevel"/>
    <w:tmpl w:val="FFFFFFFF"/>
    <w:lvl w:ilvl="0" w:tplc="D5B8AEF8">
      <w:start w:val="1"/>
      <w:numFmt w:val="decimal"/>
      <w:lvlText w:val="%1."/>
      <w:lvlJc w:val="left"/>
      <w:pPr>
        <w:ind w:left="720" w:hanging="360"/>
      </w:pPr>
    </w:lvl>
    <w:lvl w:ilvl="1" w:tplc="FFA8639A">
      <w:start w:val="1"/>
      <w:numFmt w:val="lowerLetter"/>
      <w:lvlText w:val="%2."/>
      <w:lvlJc w:val="left"/>
      <w:pPr>
        <w:ind w:left="1440" w:hanging="360"/>
      </w:pPr>
    </w:lvl>
    <w:lvl w:ilvl="2" w:tplc="A4BA04D2">
      <w:start w:val="1"/>
      <w:numFmt w:val="lowerRoman"/>
      <w:lvlText w:val="%3."/>
      <w:lvlJc w:val="right"/>
      <w:pPr>
        <w:ind w:left="2160" w:hanging="180"/>
      </w:pPr>
    </w:lvl>
    <w:lvl w:ilvl="3" w:tplc="29283830">
      <w:start w:val="1"/>
      <w:numFmt w:val="decimal"/>
      <w:lvlText w:val="%4."/>
      <w:lvlJc w:val="left"/>
      <w:pPr>
        <w:ind w:left="2880" w:hanging="360"/>
      </w:pPr>
    </w:lvl>
    <w:lvl w:ilvl="4" w:tplc="E318B200">
      <w:start w:val="1"/>
      <w:numFmt w:val="lowerLetter"/>
      <w:lvlText w:val="%5."/>
      <w:lvlJc w:val="left"/>
      <w:pPr>
        <w:ind w:left="3600" w:hanging="360"/>
      </w:pPr>
    </w:lvl>
    <w:lvl w:ilvl="5" w:tplc="1D72DE2E">
      <w:start w:val="1"/>
      <w:numFmt w:val="lowerRoman"/>
      <w:lvlText w:val="%6."/>
      <w:lvlJc w:val="right"/>
      <w:pPr>
        <w:ind w:left="4320" w:hanging="180"/>
      </w:pPr>
    </w:lvl>
    <w:lvl w:ilvl="6" w:tplc="17847DF8">
      <w:start w:val="1"/>
      <w:numFmt w:val="decimal"/>
      <w:lvlText w:val="%7."/>
      <w:lvlJc w:val="left"/>
      <w:pPr>
        <w:ind w:left="5040" w:hanging="360"/>
      </w:pPr>
    </w:lvl>
    <w:lvl w:ilvl="7" w:tplc="FDDEDE7E">
      <w:start w:val="1"/>
      <w:numFmt w:val="lowerLetter"/>
      <w:lvlText w:val="%8."/>
      <w:lvlJc w:val="left"/>
      <w:pPr>
        <w:ind w:left="5760" w:hanging="360"/>
      </w:pPr>
    </w:lvl>
    <w:lvl w:ilvl="8" w:tplc="22DA600E">
      <w:start w:val="1"/>
      <w:numFmt w:val="lowerRoman"/>
      <w:lvlText w:val="%9."/>
      <w:lvlJc w:val="right"/>
      <w:pPr>
        <w:ind w:left="6480" w:hanging="180"/>
      </w:pPr>
    </w:lvl>
  </w:abstractNum>
  <w:abstractNum w:abstractNumId="13" w15:restartNumberingAfterBreak="0">
    <w:nsid w:val="707868FE"/>
    <w:multiLevelType w:val="hybridMultilevel"/>
    <w:tmpl w:val="FFFFFFFF"/>
    <w:lvl w:ilvl="0" w:tplc="5D48E764">
      <w:start w:val="1"/>
      <w:numFmt w:val="decimal"/>
      <w:lvlText w:val="%1."/>
      <w:lvlJc w:val="left"/>
      <w:pPr>
        <w:ind w:left="720" w:hanging="360"/>
      </w:pPr>
    </w:lvl>
    <w:lvl w:ilvl="1" w:tplc="9F8AFF38">
      <w:start w:val="1"/>
      <w:numFmt w:val="lowerLetter"/>
      <w:lvlText w:val="%2."/>
      <w:lvlJc w:val="left"/>
      <w:pPr>
        <w:ind w:left="1440" w:hanging="360"/>
      </w:pPr>
    </w:lvl>
    <w:lvl w:ilvl="2" w:tplc="BCA0BCDC">
      <w:start w:val="1"/>
      <w:numFmt w:val="lowerRoman"/>
      <w:lvlText w:val="%3."/>
      <w:lvlJc w:val="right"/>
      <w:pPr>
        <w:ind w:left="2160" w:hanging="180"/>
      </w:pPr>
    </w:lvl>
    <w:lvl w:ilvl="3" w:tplc="F1644716">
      <w:start w:val="1"/>
      <w:numFmt w:val="decimal"/>
      <w:lvlText w:val="%4."/>
      <w:lvlJc w:val="left"/>
      <w:pPr>
        <w:ind w:left="2880" w:hanging="360"/>
      </w:pPr>
    </w:lvl>
    <w:lvl w:ilvl="4" w:tplc="8314167A">
      <w:start w:val="1"/>
      <w:numFmt w:val="lowerLetter"/>
      <w:lvlText w:val="%5."/>
      <w:lvlJc w:val="left"/>
      <w:pPr>
        <w:ind w:left="3600" w:hanging="360"/>
      </w:pPr>
    </w:lvl>
    <w:lvl w:ilvl="5" w:tplc="A8007506">
      <w:start w:val="1"/>
      <w:numFmt w:val="lowerRoman"/>
      <w:lvlText w:val="%6."/>
      <w:lvlJc w:val="right"/>
      <w:pPr>
        <w:ind w:left="4320" w:hanging="180"/>
      </w:pPr>
    </w:lvl>
    <w:lvl w:ilvl="6" w:tplc="D8C465BA">
      <w:start w:val="1"/>
      <w:numFmt w:val="decimal"/>
      <w:lvlText w:val="%7."/>
      <w:lvlJc w:val="left"/>
      <w:pPr>
        <w:ind w:left="5040" w:hanging="360"/>
      </w:pPr>
    </w:lvl>
    <w:lvl w:ilvl="7" w:tplc="F82E8410">
      <w:start w:val="1"/>
      <w:numFmt w:val="lowerLetter"/>
      <w:lvlText w:val="%8."/>
      <w:lvlJc w:val="left"/>
      <w:pPr>
        <w:ind w:left="5760" w:hanging="360"/>
      </w:pPr>
    </w:lvl>
    <w:lvl w:ilvl="8" w:tplc="C1FC775E">
      <w:start w:val="1"/>
      <w:numFmt w:val="lowerRoman"/>
      <w:lvlText w:val="%9."/>
      <w:lvlJc w:val="right"/>
      <w:pPr>
        <w:ind w:left="6480" w:hanging="180"/>
      </w:pPr>
    </w:lvl>
  </w:abstractNum>
  <w:abstractNum w:abstractNumId="14" w15:restartNumberingAfterBreak="0">
    <w:nsid w:val="74E42059"/>
    <w:multiLevelType w:val="hybridMultilevel"/>
    <w:tmpl w:val="FFFFFFFF"/>
    <w:lvl w:ilvl="0" w:tplc="6F0EE4CA">
      <w:start w:val="1"/>
      <w:numFmt w:val="decimal"/>
      <w:lvlText w:val="%1."/>
      <w:lvlJc w:val="left"/>
      <w:pPr>
        <w:ind w:left="720" w:hanging="360"/>
      </w:pPr>
    </w:lvl>
    <w:lvl w:ilvl="1" w:tplc="C41CFC7C">
      <w:start w:val="1"/>
      <w:numFmt w:val="lowerLetter"/>
      <w:lvlText w:val="%2."/>
      <w:lvlJc w:val="left"/>
      <w:pPr>
        <w:ind w:left="1440" w:hanging="360"/>
      </w:pPr>
    </w:lvl>
    <w:lvl w:ilvl="2" w:tplc="BA2A4D22">
      <w:start w:val="1"/>
      <w:numFmt w:val="lowerRoman"/>
      <w:lvlText w:val="%3."/>
      <w:lvlJc w:val="right"/>
      <w:pPr>
        <w:ind w:left="2160" w:hanging="180"/>
      </w:pPr>
    </w:lvl>
    <w:lvl w:ilvl="3" w:tplc="7B2A8D80">
      <w:start w:val="1"/>
      <w:numFmt w:val="decimal"/>
      <w:lvlText w:val="%4."/>
      <w:lvlJc w:val="left"/>
      <w:pPr>
        <w:ind w:left="2880" w:hanging="360"/>
      </w:pPr>
    </w:lvl>
    <w:lvl w:ilvl="4" w:tplc="FFC25244">
      <w:start w:val="1"/>
      <w:numFmt w:val="lowerLetter"/>
      <w:lvlText w:val="%5."/>
      <w:lvlJc w:val="left"/>
      <w:pPr>
        <w:ind w:left="3600" w:hanging="360"/>
      </w:pPr>
    </w:lvl>
    <w:lvl w:ilvl="5" w:tplc="6C14AE86">
      <w:start w:val="1"/>
      <w:numFmt w:val="lowerRoman"/>
      <w:lvlText w:val="%6."/>
      <w:lvlJc w:val="right"/>
      <w:pPr>
        <w:ind w:left="4320" w:hanging="180"/>
      </w:pPr>
    </w:lvl>
    <w:lvl w:ilvl="6" w:tplc="FC54E7DA">
      <w:start w:val="1"/>
      <w:numFmt w:val="decimal"/>
      <w:lvlText w:val="%7."/>
      <w:lvlJc w:val="left"/>
      <w:pPr>
        <w:ind w:left="5040" w:hanging="360"/>
      </w:pPr>
    </w:lvl>
    <w:lvl w:ilvl="7" w:tplc="529A6602">
      <w:start w:val="1"/>
      <w:numFmt w:val="lowerLetter"/>
      <w:lvlText w:val="%8."/>
      <w:lvlJc w:val="left"/>
      <w:pPr>
        <w:ind w:left="5760" w:hanging="360"/>
      </w:pPr>
    </w:lvl>
    <w:lvl w:ilvl="8" w:tplc="EBA4A77E">
      <w:start w:val="1"/>
      <w:numFmt w:val="lowerRoman"/>
      <w:lvlText w:val="%9."/>
      <w:lvlJc w:val="right"/>
      <w:pPr>
        <w:ind w:left="6480" w:hanging="180"/>
      </w:pPr>
    </w:lvl>
  </w:abstractNum>
  <w:abstractNum w:abstractNumId="15" w15:restartNumberingAfterBreak="0">
    <w:nsid w:val="77A25475"/>
    <w:multiLevelType w:val="hybridMultilevel"/>
    <w:tmpl w:val="FFFFFFFF"/>
    <w:lvl w:ilvl="0" w:tplc="8662C4B8">
      <w:start w:val="1"/>
      <w:numFmt w:val="decimal"/>
      <w:lvlText w:val="%1."/>
      <w:lvlJc w:val="left"/>
      <w:pPr>
        <w:ind w:left="720" w:hanging="360"/>
      </w:pPr>
    </w:lvl>
    <w:lvl w:ilvl="1" w:tplc="772C5CFC">
      <w:start w:val="1"/>
      <w:numFmt w:val="lowerLetter"/>
      <w:lvlText w:val="%2."/>
      <w:lvlJc w:val="left"/>
      <w:pPr>
        <w:ind w:left="1440" w:hanging="360"/>
      </w:pPr>
    </w:lvl>
    <w:lvl w:ilvl="2" w:tplc="A164E39A">
      <w:start w:val="1"/>
      <w:numFmt w:val="lowerRoman"/>
      <w:lvlText w:val="%3."/>
      <w:lvlJc w:val="right"/>
      <w:pPr>
        <w:ind w:left="2160" w:hanging="180"/>
      </w:pPr>
    </w:lvl>
    <w:lvl w:ilvl="3" w:tplc="478663B8">
      <w:start w:val="1"/>
      <w:numFmt w:val="decimal"/>
      <w:lvlText w:val="%4."/>
      <w:lvlJc w:val="left"/>
      <w:pPr>
        <w:ind w:left="2880" w:hanging="360"/>
      </w:pPr>
    </w:lvl>
    <w:lvl w:ilvl="4" w:tplc="10B08DB6">
      <w:start w:val="1"/>
      <w:numFmt w:val="lowerLetter"/>
      <w:lvlText w:val="%5."/>
      <w:lvlJc w:val="left"/>
      <w:pPr>
        <w:ind w:left="3600" w:hanging="360"/>
      </w:pPr>
    </w:lvl>
    <w:lvl w:ilvl="5" w:tplc="23362DB4">
      <w:start w:val="1"/>
      <w:numFmt w:val="lowerRoman"/>
      <w:lvlText w:val="%6."/>
      <w:lvlJc w:val="right"/>
      <w:pPr>
        <w:ind w:left="4320" w:hanging="180"/>
      </w:pPr>
    </w:lvl>
    <w:lvl w:ilvl="6" w:tplc="D756826A">
      <w:start w:val="1"/>
      <w:numFmt w:val="decimal"/>
      <w:lvlText w:val="%7."/>
      <w:lvlJc w:val="left"/>
      <w:pPr>
        <w:ind w:left="5040" w:hanging="360"/>
      </w:pPr>
    </w:lvl>
    <w:lvl w:ilvl="7" w:tplc="C4AA6472">
      <w:start w:val="1"/>
      <w:numFmt w:val="lowerLetter"/>
      <w:lvlText w:val="%8."/>
      <w:lvlJc w:val="left"/>
      <w:pPr>
        <w:ind w:left="5760" w:hanging="360"/>
      </w:pPr>
    </w:lvl>
    <w:lvl w:ilvl="8" w:tplc="E5ACA0DC">
      <w:start w:val="1"/>
      <w:numFmt w:val="lowerRoman"/>
      <w:lvlText w:val="%9."/>
      <w:lvlJc w:val="right"/>
      <w:pPr>
        <w:ind w:left="6480" w:hanging="180"/>
      </w:pPr>
    </w:lvl>
  </w:abstractNum>
  <w:abstractNum w:abstractNumId="16" w15:restartNumberingAfterBreak="0">
    <w:nsid w:val="7A607D45"/>
    <w:multiLevelType w:val="hybridMultilevel"/>
    <w:tmpl w:val="FFFFFFFF"/>
    <w:lvl w:ilvl="0" w:tplc="157EC1D2">
      <w:start w:val="1"/>
      <w:numFmt w:val="decimal"/>
      <w:lvlText w:val="%1."/>
      <w:lvlJc w:val="left"/>
      <w:pPr>
        <w:ind w:left="720" w:hanging="360"/>
      </w:pPr>
    </w:lvl>
    <w:lvl w:ilvl="1" w:tplc="0CAC9C10">
      <w:start w:val="1"/>
      <w:numFmt w:val="lowerLetter"/>
      <w:lvlText w:val="%2."/>
      <w:lvlJc w:val="left"/>
      <w:pPr>
        <w:ind w:left="1440" w:hanging="360"/>
      </w:pPr>
    </w:lvl>
    <w:lvl w:ilvl="2" w:tplc="ABE01B9C">
      <w:start w:val="1"/>
      <w:numFmt w:val="lowerRoman"/>
      <w:lvlText w:val="%3."/>
      <w:lvlJc w:val="right"/>
      <w:pPr>
        <w:ind w:left="2160" w:hanging="180"/>
      </w:pPr>
    </w:lvl>
    <w:lvl w:ilvl="3" w:tplc="9A206244">
      <w:start w:val="1"/>
      <w:numFmt w:val="decimal"/>
      <w:lvlText w:val="%4."/>
      <w:lvlJc w:val="left"/>
      <w:pPr>
        <w:ind w:left="2880" w:hanging="360"/>
      </w:pPr>
    </w:lvl>
    <w:lvl w:ilvl="4" w:tplc="68E0AF3C">
      <w:start w:val="1"/>
      <w:numFmt w:val="lowerLetter"/>
      <w:lvlText w:val="%5."/>
      <w:lvlJc w:val="left"/>
      <w:pPr>
        <w:ind w:left="3600" w:hanging="360"/>
      </w:pPr>
    </w:lvl>
    <w:lvl w:ilvl="5" w:tplc="037E34EC">
      <w:start w:val="1"/>
      <w:numFmt w:val="lowerRoman"/>
      <w:lvlText w:val="%6."/>
      <w:lvlJc w:val="right"/>
      <w:pPr>
        <w:ind w:left="4320" w:hanging="180"/>
      </w:pPr>
    </w:lvl>
    <w:lvl w:ilvl="6" w:tplc="8D7A00BC">
      <w:start w:val="1"/>
      <w:numFmt w:val="decimal"/>
      <w:lvlText w:val="%7."/>
      <w:lvlJc w:val="left"/>
      <w:pPr>
        <w:ind w:left="5040" w:hanging="360"/>
      </w:pPr>
    </w:lvl>
    <w:lvl w:ilvl="7" w:tplc="82BAB122">
      <w:start w:val="1"/>
      <w:numFmt w:val="lowerLetter"/>
      <w:lvlText w:val="%8."/>
      <w:lvlJc w:val="left"/>
      <w:pPr>
        <w:ind w:left="5760" w:hanging="360"/>
      </w:pPr>
    </w:lvl>
    <w:lvl w:ilvl="8" w:tplc="0EAAD230">
      <w:start w:val="1"/>
      <w:numFmt w:val="lowerRoman"/>
      <w:lvlText w:val="%9."/>
      <w:lvlJc w:val="right"/>
      <w:pPr>
        <w:ind w:left="6480" w:hanging="180"/>
      </w:pPr>
    </w:lvl>
  </w:abstractNum>
  <w:num w:numId="1">
    <w:abstractNumId w:val="10"/>
  </w:num>
  <w:num w:numId="2">
    <w:abstractNumId w:val="7"/>
  </w:num>
  <w:num w:numId="3">
    <w:abstractNumId w:val="15"/>
  </w:num>
  <w:num w:numId="4">
    <w:abstractNumId w:val="13"/>
  </w:num>
  <w:num w:numId="5">
    <w:abstractNumId w:val="5"/>
  </w:num>
  <w:num w:numId="6">
    <w:abstractNumId w:val="2"/>
  </w:num>
  <w:num w:numId="7">
    <w:abstractNumId w:val="1"/>
  </w:num>
  <w:num w:numId="8">
    <w:abstractNumId w:val="11"/>
  </w:num>
  <w:num w:numId="9">
    <w:abstractNumId w:val="4"/>
  </w:num>
  <w:num w:numId="10">
    <w:abstractNumId w:val="12"/>
  </w:num>
  <w:num w:numId="11">
    <w:abstractNumId w:val="14"/>
  </w:num>
  <w:num w:numId="12">
    <w:abstractNumId w:val="3"/>
  </w:num>
  <w:num w:numId="13">
    <w:abstractNumId w:val="9"/>
  </w:num>
  <w:num w:numId="14">
    <w:abstractNumId w:val="0"/>
  </w:num>
  <w:num w:numId="15">
    <w:abstractNumId w:val="6"/>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5F"/>
    <w:rsid w:val="00015E3B"/>
    <w:rsid w:val="000336F0"/>
    <w:rsid w:val="000363A0"/>
    <w:rsid w:val="0004148A"/>
    <w:rsid w:val="00073B2E"/>
    <w:rsid w:val="00092BE9"/>
    <w:rsid w:val="000978E5"/>
    <w:rsid w:val="000A0E63"/>
    <w:rsid w:val="000A116A"/>
    <w:rsid w:val="000D328C"/>
    <w:rsid w:val="000D60B5"/>
    <w:rsid w:val="000F0D16"/>
    <w:rsid w:val="000F7F2C"/>
    <w:rsid w:val="00121471"/>
    <w:rsid w:val="001337A4"/>
    <w:rsid w:val="00143F2F"/>
    <w:rsid w:val="00163495"/>
    <w:rsid w:val="0016507B"/>
    <w:rsid w:val="001C16AF"/>
    <w:rsid w:val="001C6B09"/>
    <w:rsid w:val="001D1F0E"/>
    <w:rsid w:val="001D55D7"/>
    <w:rsid w:val="001D6FB2"/>
    <w:rsid w:val="001D7F93"/>
    <w:rsid w:val="001F0509"/>
    <w:rsid w:val="0020719D"/>
    <w:rsid w:val="002307E3"/>
    <w:rsid w:val="00244320"/>
    <w:rsid w:val="00244AE7"/>
    <w:rsid w:val="00247663"/>
    <w:rsid w:val="00257120"/>
    <w:rsid w:val="00273F11"/>
    <w:rsid w:val="00292DD1"/>
    <w:rsid w:val="002A5C79"/>
    <w:rsid w:val="002A6399"/>
    <w:rsid w:val="002C27D9"/>
    <w:rsid w:val="002E21F9"/>
    <w:rsid w:val="002F5335"/>
    <w:rsid w:val="00303377"/>
    <w:rsid w:val="00331210"/>
    <w:rsid w:val="00333F77"/>
    <w:rsid w:val="003409EC"/>
    <w:rsid w:val="0035288A"/>
    <w:rsid w:val="00354235"/>
    <w:rsid w:val="003621C1"/>
    <w:rsid w:val="00381EAF"/>
    <w:rsid w:val="00381FC0"/>
    <w:rsid w:val="003840BA"/>
    <w:rsid w:val="00392F24"/>
    <w:rsid w:val="00397E50"/>
    <w:rsid w:val="003C7B2B"/>
    <w:rsid w:val="00420D30"/>
    <w:rsid w:val="004328D0"/>
    <w:rsid w:val="0044283C"/>
    <w:rsid w:val="0045339E"/>
    <w:rsid w:val="004839CB"/>
    <w:rsid w:val="00493BF6"/>
    <w:rsid w:val="004977BF"/>
    <w:rsid w:val="00497A8B"/>
    <w:rsid w:val="004A1B63"/>
    <w:rsid w:val="004B1926"/>
    <w:rsid w:val="004B2EC1"/>
    <w:rsid w:val="004B41FA"/>
    <w:rsid w:val="004C57B5"/>
    <w:rsid w:val="00506B40"/>
    <w:rsid w:val="00512943"/>
    <w:rsid w:val="00513BBA"/>
    <w:rsid w:val="00522CF2"/>
    <w:rsid w:val="00524DC9"/>
    <w:rsid w:val="0056767E"/>
    <w:rsid w:val="00576854"/>
    <w:rsid w:val="00577422"/>
    <w:rsid w:val="00582B0E"/>
    <w:rsid w:val="0058398E"/>
    <w:rsid w:val="00590775"/>
    <w:rsid w:val="005A22CB"/>
    <w:rsid w:val="005C2874"/>
    <w:rsid w:val="00600F3C"/>
    <w:rsid w:val="00603F85"/>
    <w:rsid w:val="0061159B"/>
    <w:rsid w:val="00615C07"/>
    <w:rsid w:val="00635FED"/>
    <w:rsid w:val="0064351A"/>
    <w:rsid w:val="00646D79"/>
    <w:rsid w:val="00655CD7"/>
    <w:rsid w:val="00656CD0"/>
    <w:rsid w:val="00661B20"/>
    <w:rsid w:val="00690784"/>
    <w:rsid w:val="00690887"/>
    <w:rsid w:val="00696085"/>
    <w:rsid w:val="006A29FA"/>
    <w:rsid w:val="006A3750"/>
    <w:rsid w:val="006A4049"/>
    <w:rsid w:val="006F1557"/>
    <w:rsid w:val="0070707F"/>
    <w:rsid w:val="00745197"/>
    <w:rsid w:val="00755E3E"/>
    <w:rsid w:val="00774A5A"/>
    <w:rsid w:val="007751F2"/>
    <w:rsid w:val="007A02A3"/>
    <w:rsid w:val="007A0F0E"/>
    <w:rsid w:val="007A3B50"/>
    <w:rsid w:val="007A67BA"/>
    <w:rsid w:val="007B6379"/>
    <w:rsid w:val="007E6531"/>
    <w:rsid w:val="007E7F8F"/>
    <w:rsid w:val="008335B5"/>
    <w:rsid w:val="0083455F"/>
    <w:rsid w:val="00850AD5"/>
    <w:rsid w:val="00852EE0"/>
    <w:rsid w:val="00885869"/>
    <w:rsid w:val="008925C9"/>
    <w:rsid w:val="00894983"/>
    <w:rsid w:val="008A4522"/>
    <w:rsid w:val="008C3204"/>
    <w:rsid w:val="008F3330"/>
    <w:rsid w:val="00903C7A"/>
    <w:rsid w:val="00912665"/>
    <w:rsid w:val="009211AB"/>
    <w:rsid w:val="00956723"/>
    <w:rsid w:val="0097355B"/>
    <w:rsid w:val="00981639"/>
    <w:rsid w:val="0098321C"/>
    <w:rsid w:val="009838AD"/>
    <w:rsid w:val="009906BB"/>
    <w:rsid w:val="009927DD"/>
    <w:rsid w:val="00997783"/>
    <w:rsid w:val="009A3DD7"/>
    <w:rsid w:val="009A3E07"/>
    <w:rsid w:val="009C6661"/>
    <w:rsid w:val="009E5794"/>
    <w:rsid w:val="00A121F5"/>
    <w:rsid w:val="00A16E60"/>
    <w:rsid w:val="00A25FAC"/>
    <w:rsid w:val="00A314D9"/>
    <w:rsid w:val="00A336A3"/>
    <w:rsid w:val="00A51BE8"/>
    <w:rsid w:val="00A57197"/>
    <w:rsid w:val="00AA14F4"/>
    <w:rsid w:val="00AB431B"/>
    <w:rsid w:val="00AC4335"/>
    <w:rsid w:val="00AC557D"/>
    <w:rsid w:val="00AF5D70"/>
    <w:rsid w:val="00B1128D"/>
    <w:rsid w:val="00B42C63"/>
    <w:rsid w:val="00B71859"/>
    <w:rsid w:val="00B8308F"/>
    <w:rsid w:val="00BA35B1"/>
    <w:rsid w:val="00BA3A90"/>
    <w:rsid w:val="00BB060E"/>
    <w:rsid w:val="00BC4143"/>
    <w:rsid w:val="00BD3BCC"/>
    <w:rsid w:val="00BE5799"/>
    <w:rsid w:val="00BF3974"/>
    <w:rsid w:val="00BF3BBB"/>
    <w:rsid w:val="00C4347F"/>
    <w:rsid w:val="00C54B8D"/>
    <w:rsid w:val="00C60CB6"/>
    <w:rsid w:val="00C7576E"/>
    <w:rsid w:val="00C96DD0"/>
    <w:rsid w:val="00C97239"/>
    <w:rsid w:val="00CB2EB7"/>
    <w:rsid w:val="00CB4C92"/>
    <w:rsid w:val="00CC235C"/>
    <w:rsid w:val="00CC54E9"/>
    <w:rsid w:val="00CD5B40"/>
    <w:rsid w:val="00CE54A3"/>
    <w:rsid w:val="00CF5D4B"/>
    <w:rsid w:val="00CF657E"/>
    <w:rsid w:val="00D034F1"/>
    <w:rsid w:val="00D32D6D"/>
    <w:rsid w:val="00D602D0"/>
    <w:rsid w:val="00D72372"/>
    <w:rsid w:val="00D76F00"/>
    <w:rsid w:val="00D80A6F"/>
    <w:rsid w:val="00D951C0"/>
    <w:rsid w:val="00DB04ED"/>
    <w:rsid w:val="00DC5C9D"/>
    <w:rsid w:val="00E32A1D"/>
    <w:rsid w:val="00E33189"/>
    <w:rsid w:val="00E62850"/>
    <w:rsid w:val="00E7210C"/>
    <w:rsid w:val="00E77F42"/>
    <w:rsid w:val="00E823E4"/>
    <w:rsid w:val="00E84FED"/>
    <w:rsid w:val="00EA0491"/>
    <w:rsid w:val="00EB012E"/>
    <w:rsid w:val="00ED3F08"/>
    <w:rsid w:val="00EE3C28"/>
    <w:rsid w:val="00F045D2"/>
    <w:rsid w:val="00F06077"/>
    <w:rsid w:val="00F11670"/>
    <w:rsid w:val="00F117A3"/>
    <w:rsid w:val="00F16041"/>
    <w:rsid w:val="00F24512"/>
    <w:rsid w:val="00F2732E"/>
    <w:rsid w:val="00F37E7C"/>
    <w:rsid w:val="00F569EF"/>
    <w:rsid w:val="00F57E1A"/>
    <w:rsid w:val="00F60825"/>
    <w:rsid w:val="00F6245E"/>
    <w:rsid w:val="00F727BA"/>
    <w:rsid w:val="00F8459D"/>
    <w:rsid w:val="00F90363"/>
    <w:rsid w:val="00F95BFF"/>
    <w:rsid w:val="00FA6C20"/>
    <w:rsid w:val="00FC3151"/>
    <w:rsid w:val="00FC4CD8"/>
    <w:rsid w:val="00FE4C98"/>
    <w:rsid w:val="00FF1AD3"/>
    <w:rsid w:val="02DCCE37"/>
    <w:rsid w:val="05E4FD6C"/>
    <w:rsid w:val="068D53D6"/>
    <w:rsid w:val="0759D02B"/>
    <w:rsid w:val="0AD5D064"/>
    <w:rsid w:val="0CF8FDF2"/>
    <w:rsid w:val="0EA77583"/>
    <w:rsid w:val="10856FB4"/>
    <w:rsid w:val="11289087"/>
    <w:rsid w:val="1205BAD3"/>
    <w:rsid w:val="140C8F39"/>
    <w:rsid w:val="162834E3"/>
    <w:rsid w:val="18E68C21"/>
    <w:rsid w:val="19F0B3EF"/>
    <w:rsid w:val="1B8593E4"/>
    <w:rsid w:val="1ED13204"/>
    <w:rsid w:val="1F0D3F4E"/>
    <w:rsid w:val="20C37194"/>
    <w:rsid w:val="21C5DFA8"/>
    <w:rsid w:val="227B3676"/>
    <w:rsid w:val="235FDF09"/>
    <w:rsid w:val="242ECE6E"/>
    <w:rsid w:val="25BC2584"/>
    <w:rsid w:val="262EE43E"/>
    <w:rsid w:val="27471FB5"/>
    <w:rsid w:val="2D167327"/>
    <w:rsid w:val="2DB5F1FA"/>
    <w:rsid w:val="3273D228"/>
    <w:rsid w:val="32D7B2F0"/>
    <w:rsid w:val="35C9C54B"/>
    <w:rsid w:val="375EA540"/>
    <w:rsid w:val="37C6811C"/>
    <w:rsid w:val="37FE2EAB"/>
    <w:rsid w:val="3812FFEF"/>
    <w:rsid w:val="3B5421CE"/>
    <w:rsid w:val="3C7D9917"/>
    <w:rsid w:val="3F2685A3"/>
    <w:rsid w:val="40C65213"/>
    <w:rsid w:val="41C325E9"/>
    <w:rsid w:val="42DB3A22"/>
    <w:rsid w:val="444188FE"/>
    <w:rsid w:val="44A6FD5D"/>
    <w:rsid w:val="458B7DB7"/>
    <w:rsid w:val="49DD2058"/>
    <w:rsid w:val="4A8B2213"/>
    <w:rsid w:val="4D40DF23"/>
    <w:rsid w:val="4EACA004"/>
    <w:rsid w:val="4FECA461"/>
    <w:rsid w:val="50F00E94"/>
    <w:rsid w:val="53788943"/>
    <w:rsid w:val="53917ECF"/>
    <w:rsid w:val="5629C8F7"/>
    <w:rsid w:val="5655CA5A"/>
    <w:rsid w:val="583DB3EC"/>
    <w:rsid w:val="59C22353"/>
    <w:rsid w:val="5A87E112"/>
    <w:rsid w:val="5B21B399"/>
    <w:rsid w:val="5B93A80A"/>
    <w:rsid w:val="5CCC60F1"/>
    <w:rsid w:val="5D79F36D"/>
    <w:rsid w:val="5D9F73A3"/>
    <w:rsid w:val="5F8AB82F"/>
    <w:rsid w:val="60B29AE6"/>
    <w:rsid w:val="61984A30"/>
    <w:rsid w:val="64B65DEE"/>
    <w:rsid w:val="651BD24D"/>
    <w:rsid w:val="65EAB71A"/>
    <w:rsid w:val="68DD93BE"/>
    <w:rsid w:val="6BC19270"/>
    <w:rsid w:val="6BCFA619"/>
    <w:rsid w:val="6CB01439"/>
    <w:rsid w:val="6D7EE6F8"/>
    <w:rsid w:val="71A9DA73"/>
    <w:rsid w:val="74F4ECAE"/>
    <w:rsid w:val="773E2752"/>
    <w:rsid w:val="7BBB2946"/>
    <w:rsid w:val="7C256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6FAB"/>
  <w15:chartTrackingRefBased/>
  <w15:docId w15:val="{42F01C9D-EEF3-4549-AFEA-B0B7B8DF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3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2</Pages>
  <Words>533</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Silva</dc:creator>
  <cp:keywords/>
  <dc:description/>
  <cp:lastModifiedBy>Francisco Silva</cp:lastModifiedBy>
  <cp:revision>208</cp:revision>
  <dcterms:created xsi:type="dcterms:W3CDTF">2021-11-09T17:50:00Z</dcterms:created>
  <dcterms:modified xsi:type="dcterms:W3CDTF">2021-11-11T13:43:00Z</dcterms:modified>
</cp:coreProperties>
</file>