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98" w:rsidRPr="00202FEF" w:rsidRDefault="00395B98" w:rsidP="00395B98">
      <w:pPr>
        <w:jc w:val="center"/>
        <w:rPr>
          <w:color w:val="FF0000"/>
          <w:sz w:val="22"/>
          <w:szCs w:val="22"/>
        </w:rPr>
      </w:pPr>
      <w:bookmarkStart w:id="0" w:name="_GoBack"/>
      <w:bookmarkEnd w:id="0"/>
      <w:r w:rsidRPr="00C00885">
        <w:rPr>
          <w:b/>
          <w:bCs/>
          <w:sz w:val="22"/>
          <w:szCs w:val="22"/>
        </w:rPr>
        <w:t>Apollo Elementary Site Council Meeting</w:t>
      </w:r>
    </w:p>
    <w:p w:rsidR="00395B98" w:rsidRDefault="006D4106" w:rsidP="00395B98">
      <w:pPr>
        <w:jc w:val="center"/>
        <w:rPr>
          <w:b/>
          <w:bCs/>
          <w:sz w:val="22"/>
          <w:szCs w:val="22"/>
        </w:rPr>
      </w:pPr>
      <w:r>
        <w:rPr>
          <w:b/>
          <w:bCs/>
          <w:sz w:val="22"/>
          <w:szCs w:val="22"/>
        </w:rPr>
        <w:t>Minutes</w:t>
      </w:r>
    </w:p>
    <w:p w:rsidR="00395B98" w:rsidRPr="00C00885" w:rsidRDefault="000A46E0" w:rsidP="00395B98">
      <w:pPr>
        <w:jc w:val="center"/>
        <w:rPr>
          <w:b/>
          <w:bCs/>
          <w:sz w:val="22"/>
          <w:szCs w:val="22"/>
        </w:rPr>
      </w:pPr>
      <w:r>
        <w:rPr>
          <w:b/>
          <w:bCs/>
          <w:sz w:val="22"/>
          <w:szCs w:val="22"/>
        </w:rPr>
        <w:t>October 11</w:t>
      </w:r>
      <w:r w:rsidR="00395B98">
        <w:rPr>
          <w:b/>
          <w:bCs/>
          <w:sz w:val="22"/>
          <w:szCs w:val="22"/>
        </w:rPr>
        <w:t>, 2019</w:t>
      </w:r>
    </w:p>
    <w:p w:rsidR="00395B98" w:rsidRPr="00C04305" w:rsidRDefault="00395B98" w:rsidP="00395B98">
      <w:pPr>
        <w:jc w:val="center"/>
        <w:rPr>
          <w:b/>
          <w:bCs/>
        </w:rPr>
      </w:pPr>
    </w:p>
    <w:p w:rsidR="00395B98" w:rsidRDefault="00395B98" w:rsidP="00395B98">
      <w:pPr>
        <w:rPr>
          <w:b/>
          <w:bCs/>
        </w:rPr>
      </w:pPr>
    </w:p>
    <w:p w:rsidR="00395B98" w:rsidRDefault="00395B98" w:rsidP="00395B98">
      <w:pPr>
        <w:rPr>
          <w:b/>
          <w:bCs/>
        </w:rPr>
      </w:pPr>
    </w:p>
    <w:p w:rsidR="00395B98" w:rsidRDefault="00395B98" w:rsidP="00395B98">
      <w:pPr>
        <w:rPr>
          <w:b/>
          <w:bCs/>
        </w:rPr>
      </w:pPr>
    </w:p>
    <w:p w:rsidR="00395B98" w:rsidRDefault="00395B98" w:rsidP="00395B98">
      <w:pPr>
        <w:rPr>
          <w:rFonts w:asciiTheme="minorHAnsi" w:hAnsiTheme="minorHAnsi"/>
          <w:b/>
          <w:bCs/>
          <w:sz w:val="22"/>
          <w:szCs w:val="22"/>
        </w:rPr>
      </w:pPr>
      <w:r w:rsidRPr="00450220">
        <w:rPr>
          <w:rFonts w:asciiTheme="minorHAnsi" w:hAnsiTheme="minorHAnsi"/>
          <w:b/>
          <w:bCs/>
          <w:sz w:val="22"/>
          <w:szCs w:val="22"/>
        </w:rPr>
        <w:t>Call to Order</w:t>
      </w:r>
      <w:r>
        <w:rPr>
          <w:rFonts w:asciiTheme="minorHAnsi" w:hAnsiTheme="minorHAnsi"/>
          <w:b/>
          <w:bCs/>
          <w:sz w:val="22"/>
          <w:szCs w:val="22"/>
        </w:rPr>
        <w:t xml:space="preserve"> at 8:03 am</w:t>
      </w:r>
    </w:p>
    <w:p w:rsidR="00395B98" w:rsidRDefault="00395B98" w:rsidP="00395B98">
      <w:pPr>
        <w:rPr>
          <w:rFonts w:asciiTheme="minorHAnsi" w:hAnsiTheme="minorHAnsi"/>
          <w:b/>
          <w:bCs/>
          <w:sz w:val="22"/>
          <w:szCs w:val="22"/>
        </w:rPr>
      </w:pPr>
    </w:p>
    <w:p w:rsidR="00395B98" w:rsidRPr="00450220" w:rsidRDefault="00395B98" w:rsidP="00395B98">
      <w:pPr>
        <w:rPr>
          <w:rFonts w:asciiTheme="minorHAnsi" w:hAnsiTheme="minorHAnsi"/>
          <w:b/>
          <w:bCs/>
          <w:sz w:val="22"/>
          <w:szCs w:val="22"/>
        </w:rPr>
      </w:pPr>
      <w:r>
        <w:rPr>
          <w:rFonts w:asciiTheme="minorHAnsi" w:hAnsiTheme="minorHAnsi"/>
          <w:b/>
          <w:bCs/>
          <w:sz w:val="22"/>
          <w:szCs w:val="22"/>
        </w:rPr>
        <w:t>In attendance: Amie Ojerio, Laura Ni, Vanessa Garcia, Tim Whiteley, Megan Ames, Jennifer Butler, Kristi Hammond, Jane Harris</w:t>
      </w:r>
    </w:p>
    <w:p w:rsidR="00395B98" w:rsidRPr="00450220" w:rsidRDefault="00395B98" w:rsidP="00395B98">
      <w:pPr>
        <w:rPr>
          <w:rFonts w:asciiTheme="minorHAnsi" w:hAnsiTheme="minorHAnsi"/>
          <w:sz w:val="22"/>
          <w:szCs w:val="22"/>
        </w:rPr>
      </w:pPr>
    </w:p>
    <w:p w:rsidR="00395B98" w:rsidRDefault="00395B98" w:rsidP="00395B98">
      <w:pPr>
        <w:rPr>
          <w:rFonts w:asciiTheme="minorHAnsi" w:hAnsiTheme="minorHAnsi"/>
          <w:b/>
          <w:bCs/>
          <w:sz w:val="22"/>
          <w:szCs w:val="22"/>
        </w:rPr>
      </w:pPr>
      <w:r>
        <w:rPr>
          <w:rFonts w:asciiTheme="minorHAnsi" w:hAnsiTheme="minorHAnsi"/>
          <w:b/>
          <w:bCs/>
          <w:sz w:val="22"/>
          <w:szCs w:val="22"/>
        </w:rPr>
        <w:t xml:space="preserve">Jane opened the meeting with a welcome and asked each member to introduce themselves   review the meeting minutes from </w:t>
      </w:r>
      <w:r>
        <w:rPr>
          <w:rFonts w:asciiTheme="minorHAnsi" w:hAnsiTheme="minorHAnsi"/>
          <w:b/>
          <w:sz w:val="22"/>
          <w:szCs w:val="22"/>
        </w:rPr>
        <w:t xml:space="preserve">May 31, 2019 </w:t>
      </w:r>
      <w:r>
        <w:rPr>
          <w:rFonts w:asciiTheme="minorHAnsi" w:hAnsiTheme="minorHAnsi"/>
          <w:b/>
          <w:bCs/>
          <w:sz w:val="22"/>
          <w:szCs w:val="22"/>
        </w:rPr>
        <w:t xml:space="preserve">and the 2018-2019 Site Council By-Laws </w:t>
      </w:r>
    </w:p>
    <w:p w:rsidR="00395B98" w:rsidRPr="00450220" w:rsidRDefault="00395B98" w:rsidP="00395B98">
      <w:pPr>
        <w:rPr>
          <w:rFonts w:asciiTheme="minorHAnsi" w:hAnsiTheme="minorHAnsi"/>
          <w:b/>
          <w:bCs/>
          <w:sz w:val="22"/>
          <w:szCs w:val="22"/>
        </w:rPr>
      </w:pPr>
    </w:p>
    <w:p w:rsidR="00395B98" w:rsidRDefault="00395B98" w:rsidP="00395B98">
      <w:pPr>
        <w:pStyle w:val="Default"/>
        <w:rPr>
          <w:rFonts w:asciiTheme="minorHAnsi" w:hAnsiTheme="minorHAnsi"/>
          <w:sz w:val="22"/>
          <w:szCs w:val="22"/>
        </w:rPr>
      </w:pPr>
    </w:p>
    <w:p w:rsidR="00395B98" w:rsidRDefault="00395B98" w:rsidP="00395B98">
      <w:pPr>
        <w:pStyle w:val="Default"/>
        <w:rPr>
          <w:rFonts w:asciiTheme="minorHAnsi" w:hAnsiTheme="minorHAnsi"/>
          <w:b/>
          <w:sz w:val="22"/>
          <w:szCs w:val="22"/>
        </w:rPr>
      </w:pPr>
      <w:r>
        <w:rPr>
          <w:rFonts w:asciiTheme="minorHAnsi" w:hAnsiTheme="minorHAnsi"/>
          <w:b/>
          <w:sz w:val="22"/>
          <w:szCs w:val="22"/>
        </w:rPr>
        <w:t xml:space="preserve">The Minutes from May 2019 were motioned, seconded and approved. </w:t>
      </w:r>
    </w:p>
    <w:p w:rsidR="00395B98" w:rsidRDefault="00395B98" w:rsidP="00395B98">
      <w:pPr>
        <w:pStyle w:val="Default"/>
        <w:rPr>
          <w:rFonts w:asciiTheme="minorHAnsi" w:hAnsiTheme="minorHAnsi"/>
          <w:b/>
          <w:sz w:val="22"/>
          <w:szCs w:val="22"/>
        </w:rPr>
      </w:pPr>
    </w:p>
    <w:p w:rsidR="00395B98" w:rsidRDefault="00395B98" w:rsidP="00395B98">
      <w:pPr>
        <w:pStyle w:val="Default"/>
        <w:rPr>
          <w:rFonts w:asciiTheme="minorHAnsi" w:hAnsiTheme="minorHAnsi"/>
          <w:b/>
          <w:sz w:val="22"/>
          <w:szCs w:val="22"/>
        </w:rPr>
      </w:pPr>
      <w:r>
        <w:rPr>
          <w:rFonts w:asciiTheme="minorHAnsi" w:hAnsiTheme="minorHAnsi"/>
          <w:b/>
          <w:sz w:val="22"/>
          <w:szCs w:val="22"/>
        </w:rPr>
        <w:t>The Site Council By-Laws</w:t>
      </w:r>
      <w:r w:rsidRPr="00395B98">
        <w:rPr>
          <w:rFonts w:asciiTheme="minorHAnsi" w:hAnsiTheme="minorHAnsi"/>
          <w:b/>
          <w:sz w:val="22"/>
          <w:szCs w:val="22"/>
        </w:rPr>
        <w:t xml:space="preserve"> </w:t>
      </w:r>
      <w:r>
        <w:rPr>
          <w:rFonts w:asciiTheme="minorHAnsi" w:hAnsiTheme="minorHAnsi"/>
          <w:b/>
          <w:sz w:val="22"/>
          <w:szCs w:val="22"/>
        </w:rPr>
        <w:t>were motioned, seconded and approved for 2019-2020</w:t>
      </w:r>
    </w:p>
    <w:p w:rsidR="00395B98" w:rsidRDefault="00395B98" w:rsidP="00395B98">
      <w:pPr>
        <w:pStyle w:val="Default"/>
        <w:rPr>
          <w:rFonts w:asciiTheme="minorHAnsi" w:hAnsiTheme="minorHAnsi"/>
          <w:b/>
          <w:sz w:val="22"/>
          <w:szCs w:val="22"/>
        </w:rPr>
      </w:pPr>
    </w:p>
    <w:p w:rsidR="00395B98" w:rsidRPr="00F6488C" w:rsidRDefault="00395B98" w:rsidP="00395B98">
      <w:pPr>
        <w:pStyle w:val="Default"/>
        <w:rPr>
          <w:rFonts w:asciiTheme="minorHAnsi" w:hAnsiTheme="minorHAnsi"/>
          <w:sz w:val="22"/>
          <w:szCs w:val="22"/>
        </w:rPr>
      </w:pPr>
    </w:p>
    <w:p w:rsidR="00395B98" w:rsidRDefault="00395B98" w:rsidP="00395B98">
      <w:pPr>
        <w:rPr>
          <w:rFonts w:asciiTheme="minorHAnsi" w:hAnsiTheme="minorHAnsi"/>
          <w:b/>
          <w:sz w:val="22"/>
          <w:szCs w:val="22"/>
        </w:rPr>
      </w:pPr>
      <w:r w:rsidRPr="007C17A5">
        <w:rPr>
          <w:rFonts w:asciiTheme="minorHAnsi" w:hAnsiTheme="minorHAnsi"/>
          <w:b/>
          <w:sz w:val="22"/>
          <w:szCs w:val="22"/>
          <w:u w:val="single"/>
        </w:rPr>
        <w:t>PTA News</w:t>
      </w:r>
      <w:r>
        <w:rPr>
          <w:rFonts w:asciiTheme="minorHAnsi" w:hAnsiTheme="minorHAnsi"/>
          <w:b/>
          <w:sz w:val="22"/>
          <w:szCs w:val="22"/>
        </w:rPr>
        <w:t>-</w:t>
      </w:r>
    </w:p>
    <w:p w:rsidR="00395B98" w:rsidRDefault="00395B98" w:rsidP="00395B98">
      <w:pPr>
        <w:rPr>
          <w:rFonts w:asciiTheme="minorHAnsi" w:hAnsiTheme="minorHAnsi"/>
          <w:b/>
          <w:sz w:val="22"/>
          <w:szCs w:val="22"/>
        </w:rPr>
      </w:pPr>
      <w:r>
        <w:rPr>
          <w:rFonts w:asciiTheme="minorHAnsi" w:hAnsiTheme="minorHAnsi"/>
          <w:b/>
          <w:sz w:val="22"/>
          <w:szCs w:val="22"/>
        </w:rPr>
        <w:t>Kristi Hammond reported on the Fall Fundraiser and to date (4 days) the funds raised is 38.74% of goal or $11, 625.00</w:t>
      </w:r>
      <w:r w:rsidR="007C17A5">
        <w:rPr>
          <w:rFonts w:asciiTheme="minorHAnsi" w:hAnsiTheme="minorHAnsi"/>
          <w:b/>
          <w:sz w:val="22"/>
          <w:szCs w:val="22"/>
        </w:rPr>
        <w:t xml:space="preserve">. Jane will be adding comment on the fund raiser in the next e-news. </w:t>
      </w:r>
    </w:p>
    <w:p w:rsidR="007C17A5" w:rsidRDefault="007C17A5" w:rsidP="00395B98">
      <w:pPr>
        <w:rPr>
          <w:rFonts w:asciiTheme="minorHAnsi" w:hAnsiTheme="minorHAnsi"/>
          <w:b/>
          <w:sz w:val="22"/>
          <w:szCs w:val="22"/>
        </w:rPr>
      </w:pPr>
      <w:r>
        <w:rPr>
          <w:rFonts w:asciiTheme="minorHAnsi" w:hAnsiTheme="minorHAnsi"/>
          <w:b/>
          <w:sz w:val="22"/>
          <w:szCs w:val="22"/>
        </w:rPr>
        <w:t>Popcorn Friday falls on the same day as the Missoula Theater Assembly, so the Popcorn Friday will be moved to November 1.</w:t>
      </w:r>
    </w:p>
    <w:p w:rsidR="007C17A5" w:rsidRDefault="007C17A5" w:rsidP="00395B98">
      <w:pPr>
        <w:rPr>
          <w:rFonts w:asciiTheme="minorHAnsi" w:hAnsiTheme="minorHAnsi"/>
          <w:b/>
          <w:sz w:val="22"/>
          <w:szCs w:val="22"/>
        </w:rPr>
      </w:pPr>
      <w:r>
        <w:rPr>
          <w:rFonts w:asciiTheme="minorHAnsi" w:hAnsiTheme="minorHAnsi"/>
          <w:b/>
          <w:sz w:val="22"/>
          <w:szCs w:val="22"/>
        </w:rPr>
        <w:t xml:space="preserve">There are approximately 700 students auditioning for the play, which is down for past years; however, the number of students at Apollo is down from 645 to 610. </w:t>
      </w:r>
    </w:p>
    <w:p w:rsidR="007C17A5" w:rsidRDefault="007C17A5" w:rsidP="00395B98">
      <w:pPr>
        <w:rPr>
          <w:rFonts w:asciiTheme="minorHAnsi" w:hAnsiTheme="minorHAnsi"/>
          <w:b/>
          <w:sz w:val="22"/>
          <w:szCs w:val="22"/>
        </w:rPr>
      </w:pPr>
      <w:r>
        <w:rPr>
          <w:rFonts w:asciiTheme="minorHAnsi" w:hAnsiTheme="minorHAnsi"/>
          <w:b/>
          <w:sz w:val="22"/>
          <w:szCs w:val="22"/>
        </w:rPr>
        <w:t xml:space="preserve">PTA gave updates on Reflections and the reception is Nov. 15 </w:t>
      </w:r>
    </w:p>
    <w:p w:rsidR="007C17A5" w:rsidRDefault="007C17A5" w:rsidP="00395B98">
      <w:pPr>
        <w:rPr>
          <w:rFonts w:asciiTheme="minorHAnsi" w:hAnsiTheme="minorHAnsi"/>
          <w:b/>
          <w:sz w:val="22"/>
          <w:szCs w:val="22"/>
        </w:rPr>
      </w:pPr>
      <w:r>
        <w:rPr>
          <w:rFonts w:asciiTheme="minorHAnsi" w:hAnsiTheme="minorHAnsi"/>
          <w:b/>
          <w:sz w:val="22"/>
          <w:szCs w:val="22"/>
        </w:rPr>
        <w:t>PTA Toy Drive is scheduled for Nov. 18- Dec. 2</w:t>
      </w:r>
    </w:p>
    <w:p w:rsidR="003F2A97" w:rsidRDefault="003F2A97" w:rsidP="00395B98">
      <w:pPr>
        <w:rPr>
          <w:rFonts w:asciiTheme="minorHAnsi" w:hAnsiTheme="minorHAnsi"/>
          <w:b/>
          <w:sz w:val="22"/>
          <w:szCs w:val="22"/>
        </w:rPr>
      </w:pPr>
      <w:r>
        <w:rPr>
          <w:rFonts w:asciiTheme="minorHAnsi" w:hAnsiTheme="minorHAnsi"/>
          <w:b/>
          <w:sz w:val="22"/>
          <w:szCs w:val="22"/>
        </w:rPr>
        <w:t>Math in Action Tournament in Dec for the 2</w:t>
      </w:r>
      <w:r w:rsidRPr="003F2A97">
        <w:rPr>
          <w:rFonts w:asciiTheme="minorHAnsi" w:hAnsiTheme="minorHAnsi"/>
          <w:b/>
          <w:sz w:val="22"/>
          <w:szCs w:val="22"/>
          <w:vertAlign w:val="superscript"/>
        </w:rPr>
        <w:t>nd</w:t>
      </w:r>
      <w:r>
        <w:rPr>
          <w:rFonts w:asciiTheme="minorHAnsi" w:hAnsiTheme="minorHAnsi"/>
          <w:b/>
          <w:sz w:val="22"/>
          <w:szCs w:val="22"/>
        </w:rPr>
        <w:t xml:space="preserve"> year. About 60+ kids participated.</w:t>
      </w:r>
    </w:p>
    <w:p w:rsidR="003F2A97" w:rsidRDefault="003F2A97" w:rsidP="00395B98">
      <w:pPr>
        <w:rPr>
          <w:rFonts w:asciiTheme="minorHAnsi" w:hAnsiTheme="minorHAnsi"/>
          <w:b/>
          <w:sz w:val="22"/>
          <w:szCs w:val="22"/>
        </w:rPr>
      </w:pPr>
      <w:r>
        <w:rPr>
          <w:rFonts w:asciiTheme="minorHAnsi" w:hAnsiTheme="minorHAnsi"/>
          <w:b/>
          <w:sz w:val="22"/>
          <w:szCs w:val="22"/>
        </w:rPr>
        <w:t>STEM FAIR Day in April</w:t>
      </w:r>
    </w:p>
    <w:p w:rsidR="007C17A5" w:rsidRPr="00450220" w:rsidRDefault="007C17A5" w:rsidP="00395B98">
      <w:pPr>
        <w:rPr>
          <w:rFonts w:asciiTheme="minorHAnsi" w:hAnsiTheme="minorHAnsi"/>
          <w:b/>
          <w:sz w:val="22"/>
          <w:szCs w:val="22"/>
        </w:rPr>
      </w:pPr>
      <w:r>
        <w:rPr>
          <w:rFonts w:asciiTheme="minorHAnsi" w:hAnsiTheme="minorHAnsi"/>
          <w:b/>
          <w:sz w:val="22"/>
          <w:szCs w:val="22"/>
        </w:rPr>
        <w:t>PTA does have concerns with meeting fundraising goals moving forward and will be thinking of creative ideas to offer during fundraisers.</w:t>
      </w:r>
    </w:p>
    <w:p w:rsidR="00395B98" w:rsidRDefault="003F2A97" w:rsidP="00395B98">
      <w:pPr>
        <w:rPr>
          <w:rFonts w:asciiTheme="minorHAnsi" w:hAnsiTheme="minorHAnsi"/>
          <w:b/>
          <w:bCs/>
          <w:sz w:val="22"/>
          <w:szCs w:val="22"/>
        </w:rPr>
      </w:pPr>
      <w:r>
        <w:rPr>
          <w:rFonts w:asciiTheme="minorHAnsi" w:hAnsiTheme="minorHAnsi"/>
          <w:b/>
          <w:bCs/>
          <w:sz w:val="22"/>
          <w:szCs w:val="22"/>
        </w:rPr>
        <w:t>Tim shared ideas about his former school earning money through hosting kids’ camps the week after school got out.</w:t>
      </w:r>
    </w:p>
    <w:p w:rsidR="003F2A97" w:rsidRDefault="003F2A97" w:rsidP="00395B98">
      <w:pPr>
        <w:rPr>
          <w:rFonts w:asciiTheme="minorHAnsi" w:hAnsiTheme="minorHAnsi"/>
          <w:b/>
          <w:bCs/>
          <w:sz w:val="22"/>
          <w:szCs w:val="22"/>
        </w:rPr>
      </w:pPr>
      <w:r>
        <w:rPr>
          <w:rFonts w:asciiTheme="minorHAnsi" w:hAnsiTheme="minorHAnsi"/>
          <w:b/>
          <w:bCs/>
          <w:sz w:val="22"/>
          <w:szCs w:val="22"/>
        </w:rPr>
        <w:t>Kristi also mentioned Amazon, Smile App, etc. are resources to use to help Apollo raise funds.</w:t>
      </w:r>
    </w:p>
    <w:p w:rsidR="00395B98" w:rsidRDefault="00395B98" w:rsidP="00395B98">
      <w:pPr>
        <w:rPr>
          <w:rFonts w:asciiTheme="minorHAnsi" w:hAnsiTheme="minorHAnsi"/>
          <w:b/>
          <w:bCs/>
          <w:sz w:val="22"/>
          <w:szCs w:val="22"/>
        </w:rPr>
      </w:pPr>
    </w:p>
    <w:p w:rsidR="00395B98" w:rsidRPr="007C17A5" w:rsidRDefault="00395B98" w:rsidP="00395B98">
      <w:pPr>
        <w:rPr>
          <w:rFonts w:asciiTheme="minorHAnsi" w:hAnsiTheme="minorHAnsi"/>
          <w:b/>
          <w:bCs/>
          <w:sz w:val="22"/>
          <w:szCs w:val="22"/>
          <w:u w:val="single"/>
        </w:rPr>
      </w:pPr>
      <w:r w:rsidRPr="007C17A5">
        <w:rPr>
          <w:rFonts w:asciiTheme="minorHAnsi" w:hAnsiTheme="minorHAnsi"/>
          <w:b/>
          <w:bCs/>
          <w:sz w:val="22"/>
          <w:szCs w:val="22"/>
          <w:u w:val="single"/>
        </w:rPr>
        <w:t>School and Administration’s News</w:t>
      </w:r>
    </w:p>
    <w:p w:rsidR="00395B98" w:rsidRDefault="003F2A97" w:rsidP="00395B98">
      <w:pPr>
        <w:rPr>
          <w:rFonts w:asciiTheme="minorHAnsi" w:hAnsiTheme="minorHAnsi"/>
          <w:b/>
          <w:sz w:val="22"/>
          <w:szCs w:val="22"/>
        </w:rPr>
      </w:pPr>
      <w:r>
        <w:rPr>
          <w:rFonts w:asciiTheme="minorHAnsi" w:hAnsiTheme="minorHAnsi"/>
          <w:b/>
          <w:sz w:val="22"/>
          <w:szCs w:val="22"/>
        </w:rPr>
        <w:t>Jane shared that the student enrollment is currently at 610 students as of Oct. 1</w:t>
      </w:r>
    </w:p>
    <w:p w:rsidR="003F2A97" w:rsidRDefault="003F2A97" w:rsidP="00395B98">
      <w:pPr>
        <w:rPr>
          <w:rFonts w:asciiTheme="minorHAnsi" w:hAnsiTheme="minorHAnsi"/>
          <w:b/>
          <w:sz w:val="22"/>
          <w:szCs w:val="22"/>
        </w:rPr>
      </w:pPr>
      <w:r>
        <w:rPr>
          <w:rFonts w:asciiTheme="minorHAnsi" w:hAnsiTheme="minorHAnsi"/>
          <w:b/>
          <w:sz w:val="22"/>
          <w:szCs w:val="22"/>
        </w:rPr>
        <w:t>PTA is working with admin and ISD for playground ideas (Burke) and timeline and costs, more information to follow.</w:t>
      </w:r>
    </w:p>
    <w:p w:rsidR="003F2A97" w:rsidRDefault="003F2A97" w:rsidP="00395B98">
      <w:pPr>
        <w:rPr>
          <w:rFonts w:asciiTheme="minorHAnsi" w:hAnsiTheme="minorHAnsi"/>
          <w:b/>
          <w:sz w:val="22"/>
          <w:szCs w:val="22"/>
        </w:rPr>
      </w:pPr>
      <w:r>
        <w:rPr>
          <w:rFonts w:asciiTheme="minorHAnsi" w:hAnsiTheme="minorHAnsi"/>
          <w:b/>
          <w:sz w:val="22"/>
          <w:szCs w:val="22"/>
        </w:rPr>
        <w:t xml:space="preserve">Apollo turns 50 in the fall of 2020 and Jane would like Site Council </w:t>
      </w:r>
      <w:r w:rsidR="00233038">
        <w:rPr>
          <w:rFonts w:asciiTheme="minorHAnsi" w:hAnsiTheme="minorHAnsi"/>
          <w:b/>
          <w:sz w:val="22"/>
          <w:szCs w:val="22"/>
        </w:rPr>
        <w:t xml:space="preserve">and another adhoc committee </w:t>
      </w:r>
      <w:r>
        <w:rPr>
          <w:rFonts w:asciiTheme="minorHAnsi" w:hAnsiTheme="minorHAnsi"/>
          <w:b/>
          <w:sz w:val="22"/>
          <w:szCs w:val="22"/>
        </w:rPr>
        <w:t>to help head up celebration(s)</w:t>
      </w:r>
      <w:r w:rsidR="00233038">
        <w:rPr>
          <w:rFonts w:asciiTheme="minorHAnsi" w:hAnsiTheme="minorHAnsi"/>
          <w:b/>
          <w:sz w:val="22"/>
          <w:szCs w:val="22"/>
        </w:rPr>
        <w:t>.</w:t>
      </w:r>
    </w:p>
    <w:p w:rsidR="00233038" w:rsidRPr="00450220" w:rsidRDefault="00233038" w:rsidP="00395B98">
      <w:pPr>
        <w:rPr>
          <w:rFonts w:asciiTheme="minorHAnsi" w:hAnsiTheme="minorHAnsi"/>
          <w:b/>
          <w:sz w:val="22"/>
          <w:szCs w:val="22"/>
        </w:rPr>
      </w:pPr>
    </w:p>
    <w:p w:rsidR="00395B98" w:rsidRPr="00450220" w:rsidRDefault="00395B98" w:rsidP="00395B98">
      <w:pPr>
        <w:rPr>
          <w:rFonts w:asciiTheme="minorHAnsi" w:hAnsiTheme="minorHAnsi"/>
          <w:sz w:val="22"/>
          <w:szCs w:val="22"/>
        </w:rPr>
      </w:pPr>
    </w:p>
    <w:p w:rsidR="00395B98" w:rsidRDefault="00395B98" w:rsidP="00395B98">
      <w:pPr>
        <w:rPr>
          <w:rFonts w:asciiTheme="minorHAnsi" w:hAnsiTheme="minorHAnsi"/>
          <w:sz w:val="22"/>
          <w:szCs w:val="22"/>
        </w:rPr>
      </w:pPr>
    </w:p>
    <w:p w:rsidR="00395B98" w:rsidRPr="00961885" w:rsidRDefault="00395B98" w:rsidP="00395B98">
      <w:pPr>
        <w:rPr>
          <w:rFonts w:asciiTheme="minorHAnsi" w:hAnsiTheme="minorHAnsi"/>
          <w:b/>
          <w:sz w:val="22"/>
          <w:szCs w:val="22"/>
          <w:u w:val="single"/>
        </w:rPr>
      </w:pPr>
      <w:r w:rsidRPr="00961885">
        <w:rPr>
          <w:rFonts w:asciiTheme="minorHAnsi" w:hAnsiTheme="minorHAnsi"/>
          <w:b/>
          <w:sz w:val="22"/>
          <w:szCs w:val="22"/>
          <w:u w:val="single"/>
        </w:rPr>
        <w:t>New Business-</w:t>
      </w:r>
    </w:p>
    <w:p w:rsidR="00395B98" w:rsidRDefault="00233038" w:rsidP="00395B98">
      <w:pPr>
        <w:rPr>
          <w:rFonts w:asciiTheme="minorHAnsi" w:hAnsiTheme="minorHAnsi"/>
          <w:b/>
          <w:sz w:val="22"/>
          <w:szCs w:val="22"/>
        </w:rPr>
      </w:pPr>
      <w:r>
        <w:rPr>
          <w:rFonts w:asciiTheme="minorHAnsi" w:hAnsiTheme="minorHAnsi"/>
          <w:b/>
          <w:sz w:val="22"/>
          <w:szCs w:val="22"/>
        </w:rPr>
        <w:t xml:space="preserve">Megan shared that 20+ students are receiving weekend Power Packs and the breakfast program is getting stronger with better items. </w:t>
      </w:r>
    </w:p>
    <w:p w:rsidR="00961885" w:rsidRDefault="00961885" w:rsidP="00395B98">
      <w:pPr>
        <w:rPr>
          <w:rFonts w:asciiTheme="minorHAnsi" w:hAnsiTheme="minorHAnsi"/>
          <w:b/>
          <w:sz w:val="22"/>
          <w:szCs w:val="22"/>
        </w:rPr>
      </w:pPr>
    </w:p>
    <w:p w:rsidR="00961885" w:rsidRDefault="00961885" w:rsidP="00395B98">
      <w:pPr>
        <w:rPr>
          <w:rFonts w:asciiTheme="minorHAnsi" w:hAnsiTheme="minorHAnsi"/>
          <w:b/>
          <w:sz w:val="22"/>
          <w:szCs w:val="22"/>
        </w:rPr>
      </w:pPr>
      <w:r>
        <w:rPr>
          <w:rFonts w:asciiTheme="minorHAnsi" w:hAnsiTheme="minorHAnsi"/>
          <w:b/>
          <w:sz w:val="22"/>
          <w:szCs w:val="22"/>
        </w:rPr>
        <w:t>PTA asked that our teacher reps share with other teachers that the supplemental snack give to teachers by PTA are not meant to be the only source of snacks. Hopefully, parents are sending in snacks as well. Thousands for dollars are spent on supporting class snacks.</w:t>
      </w:r>
    </w:p>
    <w:p w:rsidR="00395B98" w:rsidRDefault="00395B98" w:rsidP="00395B98">
      <w:pPr>
        <w:rPr>
          <w:rFonts w:asciiTheme="minorHAnsi" w:hAnsiTheme="minorHAnsi"/>
          <w:b/>
          <w:sz w:val="22"/>
          <w:szCs w:val="22"/>
        </w:rPr>
      </w:pPr>
    </w:p>
    <w:p w:rsidR="00395B98" w:rsidRDefault="00395B98" w:rsidP="00395B98">
      <w:pPr>
        <w:rPr>
          <w:rFonts w:asciiTheme="minorHAnsi" w:hAnsiTheme="minorHAnsi"/>
          <w:b/>
          <w:sz w:val="22"/>
          <w:szCs w:val="22"/>
        </w:rPr>
      </w:pPr>
    </w:p>
    <w:p w:rsidR="00395B98" w:rsidRPr="00770E02" w:rsidRDefault="00395B98" w:rsidP="00395B98">
      <w:pPr>
        <w:rPr>
          <w:rFonts w:asciiTheme="minorHAnsi" w:hAnsiTheme="minorHAnsi"/>
          <w:b/>
          <w:sz w:val="22"/>
          <w:szCs w:val="22"/>
        </w:rPr>
      </w:pPr>
    </w:p>
    <w:p w:rsidR="00395B98" w:rsidRDefault="00395B98" w:rsidP="00395B98">
      <w:pPr>
        <w:rPr>
          <w:rFonts w:asciiTheme="minorHAnsi" w:hAnsiTheme="minorHAnsi"/>
          <w:b/>
          <w:sz w:val="22"/>
          <w:szCs w:val="22"/>
        </w:rPr>
      </w:pPr>
      <w:r w:rsidRPr="00961885">
        <w:rPr>
          <w:rFonts w:asciiTheme="minorHAnsi" w:hAnsiTheme="minorHAnsi"/>
          <w:b/>
          <w:sz w:val="22"/>
          <w:szCs w:val="22"/>
          <w:u w:val="single"/>
        </w:rPr>
        <w:t>Old Business</w:t>
      </w:r>
      <w:r>
        <w:rPr>
          <w:rFonts w:asciiTheme="minorHAnsi" w:hAnsiTheme="minorHAnsi"/>
          <w:b/>
          <w:sz w:val="22"/>
          <w:szCs w:val="22"/>
        </w:rPr>
        <w:t>-</w:t>
      </w:r>
    </w:p>
    <w:p w:rsidR="00395B98" w:rsidRDefault="00233038" w:rsidP="00395B98">
      <w:pPr>
        <w:rPr>
          <w:rFonts w:asciiTheme="minorHAnsi" w:hAnsiTheme="minorHAnsi"/>
          <w:b/>
          <w:sz w:val="22"/>
          <w:szCs w:val="22"/>
        </w:rPr>
      </w:pPr>
      <w:r>
        <w:rPr>
          <w:rFonts w:asciiTheme="minorHAnsi" w:hAnsiTheme="minorHAnsi"/>
          <w:b/>
          <w:sz w:val="22"/>
          <w:szCs w:val="22"/>
        </w:rPr>
        <w:t>Jen Butler asked about the possibility of having the Orange ruler top 3 classes getting their picture taken with the orange rule during the fundraiser and Kristi will get that going for the spring.</w:t>
      </w:r>
    </w:p>
    <w:p w:rsidR="00233038" w:rsidRDefault="00233038" w:rsidP="00395B98">
      <w:pPr>
        <w:rPr>
          <w:rFonts w:asciiTheme="minorHAnsi" w:hAnsiTheme="minorHAnsi"/>
          <w:b/>
          <w:sz w:val="22"/>
          <w:szCs w:val="22"/>
        </w:rPr>
      </w:pPr>
      <w:r>
        <w:rPr>
          <w:rFonts w:asciiTheme="minorHAnsi" w:hAnsiTheme="minorHAnsi"/>
          <w:b/>
          <w:sz w:val="22"/>
          <w:szCs w:val="22"/>
        </w:rPr>
        <w:t xml:space="preserve">Jane shared that the questions she gave to ISD about bus snow route pick for Apollo </w:t>
      </w:r>
      <w:r w:rsidR="00961885">
        <w:rPr>
          <w:rFonts w:asciiTheme="minorHAnsi" w:hAnsiTheme="minorHAnsi"/>
          <w:b/>
          <w:sz w:val="22"/>
          <w:szCs w:val="22"/>
        </w:rPr>
        <w:t>were not addressed and she’ll raise those questions again.</w:t>
      </w:r>
    </w:p>
    <w:p w:rsidR="00395B98" w:rsidRDefault="00395B98" w:rsidP="00395B98">
      <w:pPr>
        <w:rPr>
          <w:rFonts w:asciiTheme="minorHAnsi" w:hAnsiTheme="minorHAnsi"/>
          <w:b/>
          <w:sz w:val="22"/>
          <w:szCs w:val="22"/>
        </w:rPr>
      </w:pPr>
    </w:p>
    <w:p w:rsidR="00961885" w:rsidRDefault="00961885" w:rsidP="00395B98">
      <w:pPr>
        <w:rPr>
          <w:rFonts w:asciiTheme="minorHAnsi" w:hAnsiTheme="minorHAnsi"/>
          <w:b/>
          <w:sz w:val="22"/>
          <w:szCs w:val="22"/>
        </w:rPr>
      </w:pPr>
    </w:p>
    <w:p w:rsidR="00961885" w:rsidRPr="00770E02" w:rsidRDefault="00961885" w:rsidP="00395B98">
      <w:pPr>
        <w:rPr>
          <w:rFonts w:asciiTheme="minorHAnsi" w:hAnsiTheme="minorHAnsi"/>
          <w:b/>
          <w:sz w:val="22"/>
          <w:szCs w:val="22"/>
        </w:rPr>
      </w:pPr>
      <w:r>
        <w:rPr>
          <w:rFonts w:asciiTheme="minorHAnsi" w:hAnsiTheme="minorHAnsi"/>
          <w:b/>
          <w:sz w:val="22"/>
          <w:szCs w:val="22"/>
        </w:rPr>
        <w:t>With no f</w:t>
      </w:r>
      <w:r w:rsidR="0012550C">
        <w:rPr>
          <w:rFonts w:asciiTheme="minorHAnsi" w:hAnsiTheme="minorHAnsi"/>
          <w:b/>
          <w:sz w:val="22"/>
          <w:szCs w:val="22"/>
        </w:rPr>
        <w:t xml:space="preserve">urther business to discuss, </w:t>
      </w:r>
      <w:r>
        <w:rPr>
          <w:rFonts w:asciiTheme="minorHAnsi" w:hAnsiTheme="minorHAnsi"/>
          <w:b/>
          <w:sz w:val="22"/>
          <w:szCs w:val="22"/>
        </w:rPr>
        <w:t>the meeting adjourned at 8:49 am</w:t>
      </w:r>
    </w:p>
    <w:p w:rsidR="00395B98" w:rsidRPr="00770E02" w:rsidRDefault="00395B98" w:rsidP="00395B98">
      <w:pPr>
        <w:pStyle w:val="ListParagraph"/>
        <w:ind w:left="1440"/>
        <w:rPr>
          <w:rFonts w:asciiTheme="minorHAnsi" w:hAnsiTheme="minorHAnsi"/>
          <w:b/>
          <w:sz w:val="22"/>
          <w:szCs w:val="22"/>
        </w:rPr>
      </w:pPr>
    </w:p>
    <w:p w:rsidR="00395B98" w:rsidRPr="00770E02" w:rsidRDefault="00395B98" w:rsidP="00395B98">
      <w:pPr>
        <w:rPr>
          <w:rFonts w:asciiTheme="minorHAnsi" w:hAnsiTheme="minorHAnsi"/>
          <w:b/>
          <w:sz w:val="22"/>
          <w:szCs w:val="22"/>
        </w:rPr>
      </w:pPr>
      <w:r w:rsidRPr="00770E02">
        <w:rPr>
          <w:rFonts w:asciiTheme="minorHAnsi" w:hAnsiTheme="minorHAnsi"/>
          <w:b/>
          <w:sz w:val="22"/>
          <w:szCs w:val="22"/>
        </w:rPr>
        <w:t xml:space="preserve">Next </w:t>
      </w:r>
      <w:r>
        <w:rPr>
          <w:rFonts w:asciiTheme="minorHAnsi" w:hAnsiTheme="minorHAnsi"/>
          <w:b/>
          <w:sz w:val="22"/>
          <w:szCs w:val="22"/>
        </w:rPr>
        <w:t>meeting is December 6, 2019</w:t>
      </w:r>
    </w:p>
    <w:p w:rsidR="00395B98" w:rsidRPr="00450220" w:rsidRDefault="00395B98" w:rsidP="00395B98">
      <w:pPr>
        <w:rPr>
          <w:rFonts w:asciiTheme="minorHAnsi" w:hAnsiTheme="minorHAnsi"/>
          <w:sz w:val="22"/>
          <w:szCs w:val="22"/>
        </w:rPr>
      </w:pPr>
    </w:p>
    <w:p w:rsidR="006304F2" w:rsidRDefault="006304F2"/>
    <w:sectPr w:rsidR="0063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F5"/>
    <w:rsid w:val="000A46E0"/>
    <w:rsid w:val="0012550C"/>
    <w:rsid w:val="00233038"/>
    <w:rsid w:val="00395B98"/>
    <w:rsid w:val="003F2A97"/>
    <w:rsid w:val="006304F2"/>
    <w:rsid w:val="006D4106"/>
    <w:rsid w:val="007C17A5"/>
    <w:rsid w:val="00961885"/>
    <w:rsid w:val="00B90C3D"/>
    <w:rsid w:val="00EC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F61A3-5B58-46DB-8271-453C127B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98"/>
    <w:pPr>
      <w:spacing w:after="0" w:line="264"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98"/>
    <w:pPr>
      <w:ind w:left="720"/>
      <w:contextualSpacing/>
    </w:pPr>
  </w:style>
  <w:style w:type="paragraph" w:customStyle="1" w:styleId="Default">
    <w:name w:val="Default"/>
    <w:rsid w:val="00395B9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Naab, Stephanie    AP - Staff</cp:lastModifiedBy>
  <cp:revision>2</cp:revision>
  <dcterms:created xsi:type="dcterms:W3CDTF">2019-12-16T15:52:00Z</dcterms:created>
  <dcterms:modified xsi:type="dcterms:W3CDTF">2019-12-16T15:52:00Z</dcterms:modified>
</cp:coreProperties>
</file>