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48" w:rsidRPr="00F81E8F" w:rsidRDefault="000C0248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0C0248" w:rsidRPr="00F81E8F" w:rsidRDefault="000C0248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0C0248" w:rsidRPr="00F81E8F" w:rsidRDefault="00381C47">
      <w:pPr>
        <w:spacing w:before="270"/>
        <w:ind w:left="2117"/>
        <w:rPr>
          <w:rFonts w:asciiTheme="minorHAnsi" w:hAnsiTheme="minorHAnsi" w:cstheme="minorHAnsi"/>
          <w:i/>
          <w:sz w:val="24"/>
          <w:szCs w:val="24"/>
        </w:rPr>
      </w:pPr>
      <w:r w:rsidRPr="00F81E8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289613</wp:posOffset>
            </wp:positionH>
            <wp:positionV relativeFrom="paragraph">
              <wp:posOffset>-297173</wp:posOffset>
            </wp:positionV>
            <wp:extent cx="996524" cy="11322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524" cy="1132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1E8F">
        <w:rPr>
          <w:rFonts w:asciiTheme="minorHAnsi" w:hAnsiTheme="minorHAnsi" w:cstheme="minorHAnsi"/>
          <w:i/>
          <w:color w:val="421B7B"/>
          <w:sz w:val="24"/>
          <w:szCs w:val="24"/>
        </w:rPr>
        <w:t>School District of the City of Pontiac</w:t>
      </w:r>
    </w:p>
    <w:p w:rsidR="000C0248" w:rsidRPr="00F81E8F" w:rsidRDefault="00381C47">
      <w:pPr>
        <w:pStyle w:val="BodyText"/>
        <w:spacing w:before="214"/>
        <w:ind w:left="2217"/>
        <w:rPr>
          <w:rFonts w:asciiTheme="minorHAnsi" w:hAnsiTheme="minorHAnsi" w:cstheme="minorHAnsi"/>
          <w:sz w:val="24"/>
          <w:szCs w:val="24"/>
        </w:rPr>
      </w:pPr>
      <w:r w:rsidRPr="00F81E8F">
        <w:rPr>
          <w:rFonts w:asciiTheme="minorHAnsi" w:hAnsiTheme="minorHAnsi" w:cstheme="minorHAnsi"/>
          <w:sz w:val="24"/>
          <w:szCs w:val="24"/>
        </w:rPr>
        <w:t>Kelley Williams, Superintendent |47200 Woodward Ave, Pontiac, MI 48342|248.451.6800</w:t>
      </w:r>
    </w:p>
    <w:p w:rsidR="000C0248" w:rsidRPr="00F81E8F" w:rsidRDefault="000C0248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0C0248" w:rsidRPr="00F81E8F" w:rsidRDefault="000C0248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:rsidR="000C0248" w:rsidRPr="00F81E8F" w:rsidRDefault="00381C47" w:rsidP="00F81E8F">
      <w:pPr>
        <w:pStyle w:val="BodyText"/>
        <w:spacing w:before="1"/>
        <w:ind w:firstLine="494"/>
        <w:rPr>
          <w:rFonts w:asciiTheme="minorHAnsi" w:hAnsiTheme="minorHAnsi" w:cstheme="minorHAnsi"/>
          <w:sz w:val="24"/>
          <w:szCs w:val="24"/>
        </w:rPr>
      </w:pPr>
      <w:r w:rsidRPr="00F81E8F">
        <w:rPr>
          <w:rFonts w:asciiTheme="minorHAnsi" w:hAnsiTheme="minorHAnsi" w:cstheme="minorHAnsi"/>
          <w:sz w:val="24"/>
          <w:szCs w:val="24"/>
        </w:rPr>
        <w:t>Greetings Pontiac School District,</w:t>
      </w:r>
    </w:p>
    <w:p w:rsidR="000C0248" w:rsidRPr="00F81E8F" w:rsidRDefault="000C0248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</w:p>
    <w:p w:rsidR="00F81E8F" w:rsidRPr="00F81E8F" w:rsidRDefault="00381C47" w:rsidP="00F81E8F">
      <w:pPr>
        <w:pStyle w:val="BodyText"/>
        <w:ind w:left="490" w:right="691"/>
        <w:rPr>
          <w:rFonts w:asciiTheme="minorHAnsi" w:hAnsiTheme="minorHAnsi" w:cstheme="minorHAnsi"/>
          <w:w w:val="95"/>
          <w:sz w:val="24"/>
          <w:szCs w:val="24"/>
        </w:rPr>
      </w:pPr>
      <w:r w:rsidRPr="00F81E8F">
        <w:rPr>
          <w:rFonts w:asciiTheme="minorHAnsi" w:hAnsiTheme="minorHAnsi" w:cstheme="minorHAnsi"/>
          <w:sz w:val="24"/>
          <w:szCs w:val="24"/>
        </w:rPr>
        <w:t>In</w:t>
      </w:r>
      <w:r w:rsidRPr="00F81E8F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Pr="00F81E8F">
        <w:rPr>
          <w:rFonts w:asciiTheme="minorHAnsi" w:hAnsiTheme="minorHAnsi" w:cstheme="minorHAnsi"/>
          <w:sz w:val="24"/>
          <w:szCs w:val="24"/>
        </w:rPr>
        <w:t>accordance</w:t>
      </w:r>
      <w:r w:rsidRPr="00F81E8F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F81E8F">
        <w:rPr>
          <w:rFonts w:asciiTheme="minorHAnsi" w:hAnsiTheme="minorHAnsi" w:cstheme="minorHAnsi"/>
          <w:sz w:val="24"/>
          <w:szCs w:val="24"/>
        </w:rPr>
        <w:t>with</w:t>
      </w:r>
      <w:r w:rsidRPr="00F81E8F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F81E8F">
        <w:rPr>
          <w:rFonts w:asciiTheme="minorHAnsi" w:hAnsiTheme="minorHAnsi" w:cstheme="minorHAnsi"/>
          <w:sz w:val="24"/>
          <w:szCs w:val="24"/>
        </w:rPr>
        <w:t>the</w:t>
      </w:r>
      <w:r w:rsidRPr="00F81E8F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F81E8F">
        <w:rPr>
          <w:rFonts w:asciiTheme="minorHAnsi" w:hAnsiTheme="minorHAnsi" w:cstheme="minorHAnsi"/>
          <w:sz w:val="24"/>
          <w:szCs w:val="24"/>
        </w:rPr>
        <w:t>requirements</w:t>
      </w:r>
      <w:r w:rsidRPr="00F81E8F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F81E8F">
        <w:rPr>
          <w:rFonts w:asciiTheme="minorHAnsi" w:hAnsiTheme="minorHAnsi" w:cstheme="minorHAnsi"/>
          <w:sz w:val="24"/>
          <w:szCs w:val="24"/>
        </w:rPr>
        <w:t>of</w:t>
      </w:r>
      <w:r w:rsidRPr="00F81E8F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F81E8F">
        <w:rPr>
          <w:rFonts w:asciiTheme="minorHAnsi" w:hAnsiTheme="minorHAnsi" w:cstheme="minorHAnsi"/>
          <w:sz w:val="24"/>
          <w:szCs w:val="24"/>
        </w:rPr>
        <w:t>the</w:t>
      </w:r>
      <w:r w:rsidR="00F81E8F" w:rsidRPr="00F81E8F">
        <w:rPr>
          <w:rFonts w:asciiTheme="minorHAnsi" w:hAnsiTheme="minorHAnsi" w:cstheme="minorHAnsi"/>
          <w:sz w:val="24"/>
          <w:szCs w:val="24"/>
        </w:rPr>
        <w:t xml:space="preserve"> United States Department of Education’s Office of Civil Rights (</w:t>
      </w:r>
      <w:r w:rsidR="001C0CAA">
        <w:rPr>
          <w:rFonts w:asciiTheme="minorHAnsi" w:hAnsiTheme="minorHAnsi" w:cstheme="minorHAnsi"/>
          <w:sz w:val="24"/>
          <w:szCs w:val="24"/>
        </w:rPr>
        <w:t xml:space="preserve">OCR) Title IX Requirements, and to continue </w:t>
      </w:r>
      <w:r w:rsidRPr="00F81E8F">
        <w:rPr>
          <w:rFonts w:asciiTheme="minorHAnsi" w:hAnsiTheme="minorHAnsi" w:cstheme="minorHAnsi"/>
          <w:sz w:val="24"/>
          <w:szCs w:val="24"/>
        </w:rPr>
        <w:t>to</w:t>
      </w:r>
      <w:r w:rsidRPr="00F81E8F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Pr="00F81E8F">
        <w:rPr>
          <w:rFonts w:asciiTheme="minorHAnsi" w:hAnsiTheme="minorHAnsi" w:cstheme="minorHAnsi"/>
          <w:sz w:val="24"/>
          <w:szCs w:val="24"/>
        </w:rPr>
        <w:t>keep</w:t>
      </w:r>
      <w:r w:rsidRPr="00F81E8F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F81E8F">
        <w:rPr>
          <w:rFonts w:asciiTheme="minorHAnsi" w:hAnsiTheme="minorHAnsi" w:cstheme="minorHAnsi"/>
          <w:sz w:val="24"/>
          <w:szCs w:val="24"/>
        </w:rPr>
        <w:t xml:space="preserve">our </w:t>
      </w:r>
      <w:r w:rsidR="00F81E8F" w:rsidRPr="00F81E8F">
        <w:rPr>
          <w:rFonts w:asciiTheme="minorHAnsi" w:hAnsiTheme="minorHAnsi" w:cstheme="minorHAnsi"/>
          <w:sz w:val="24"/>
          <w:szCs w:val="24"/>
        </w:rPr>
        <w:t xml:space="preserve">students, staff, and </w:t>
      </w:r>
      <w:r w:rsidRPr="00F81E8F">
        <w:rPr>
          <w:rFonts w:asciiTheme="minorHAnsi" w:hAnsiTheme="minorHAnsi" w:cstheme="minorHAnsi"/>
          <w:w w:val="95"/>
          <w:sz w:val="24"/>
          <w:szCs w:val="24"/>
        </w:rPr>
        <w:t>community</w:t>
      </w:r>
      <w:r w:rsidRPr="00F81E8F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F81E8F">
        <w:rPr>
          <w:rFonts w:asciiTheme="minorHAnsi" w:hAnsiTheme="minorHAnsi" w:cstheme="minorHAnsi"/>
          <w:w w:val="95"/>
          <w:sz w:val="24"/>
          <w:szCs w:val="24"/>
        </w:rPr>
        <w:t>safe</w:t>
      </w:r>
      <w:r w:rsidRPr="00F81E8F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F81E8F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F81E8F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F81E8F">
        <w:rPr>
          <w:rFonts w:asciiTheme="minorHAnsi" w:hAnsiTheme="minorHAnsi" w:cstheme="minorHAnsi"/>
          <w:w w:val="95"/>
          <w:sz w:val="24"/>
          <w:szCs w:val="24"/>
        </w:rPr>
        <w:t>informed,</w:t>
      </w:r>
      <w:r w:rsidRPr="00F81E8F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F81E8F">
        <w:rPr>
          <w:rFonts w:asciiTheme="minorHAnsi" w:hAnsiTheme="minorHAnsi" w:cstheme="minorHAnsi"/>
          <w:w w:val="95"/>
          <w:sz w:val="24"/>
          <w:szCs w:val="24"/>
        </w:rPr>
        <w:t>we</w:t>
      </w:r>
      <w:r w:rsidRPr="00F81E8F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F81E8F">
        <w:rPr>
          <w:rFonts w:asciiTheme="minorHAnsi" w:hAnsiTheme="minorHAnsi" w:cstheme="minorHAnsi"/>
          <w:w w:val="95"/>
          <w:sz w:val="24"/>
          <w:szCs w:val="24"/>
        </w:rPr>
        <w:t>will</w:t>
      </w:r>
      <w:r w:rsidRPr="00F81E8F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F81E8F">
        <w:rPr>
          <w:rFonts w:asciiTheme="minorHAnsi" w:hAnsiTheme="minorHAnsi" w:cstheme="minorHAnsi"/>
          <w:w w:val="95"/>
          <w:sz w:val="24"/>
          <w:szCs w:val="24"/>
        </w:rPr>
        <w:t>be</w:t>
      </w:r>
      <w:r w:rsidRPr="00F81E8F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F81E8F">
        <w:rPr>
          <w:rFonts w:asciiTheme="minorHAnsi" w:hAnsiTheme="minorHAnsi" w:cstheme="minorHAnsi"/>
          <w:w w:val="95"/>
          <w:sz w:val="24"/>
          <w:szCs w:val="24"/>
        </w:rPr>
        <w:t>posting</w:t>
      </w:r>
      <w:r w:rsidRPr="00F81E8F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="00F81E8F" w:rsidRPr="00F81E8F">
        <w:rPr>
          <w:rFonts w:asciiTheme="minorHAnsi" w:hAnsiTheme="minorHAnsi" w:cstheme="minorHAnsi"/>
          <w:w w:val="95"/>
          <w:sz w:val="24"/>
          <w:szCs w:val="24"/>
        </w:rPr>
        <w:t>all Title IX informational documents</w:t>
      </w:r>
      <w:r w:rsidR="00F81E8F" w:rsidRPr="00F81E8F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. </w:t>
      </w:r>
      <w:r w:rsidRPr="00F81E8F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="00F81E8F" w:rsidRPr="00F81E8F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F81E8F">
        <w:rPr>
          <w:rFonts w:asciiTheme="minorHAnsi" w:hAnsiTheme="minorHAnsi" w:cstheme="minorHAnsi"/>
          <w:sz w:val="24"/>
          <w:szCs w:val="24"/>
        </w:rPr>
        <w:t>Below</w:t>
      </w:r>
      <w:r w:rsidRPr="00F81E8F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F81E8F">
        <w:rPr>
          <w:rFonts w:asciiTheme="minorHAnsi" w:hAnsiTheme="minorHAnsi" w:cstheme="minorHAnsi"/>
          <w:sz w:val="24"/>
          <w:szCs w:val="24"/>
        </w:rPr>
        <w:t>you</w:t>
      </w:r>
      <w:r w:rsidRPr="00F81E8F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F81E8F">
        <w:rPr>
          <w:rFonts w:asciiTheme="minorHAnsi" w:hAnsiTheme="minorHAnsi" w:cstheme="minorHAnsi"/>
          <w:sz w:val="24"/>
          <w:szCs w:val="24"/>
        </w:rPr>
        <w:t>will</w:t>
      </w:r>
      <w:r w:rsidRPr="00F81E8F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F81E8F">
        <w:rPr>
          <w:rFonts w:asciiTheme="minorHAnsi" w:hAnsiTheme="minorHAnsi" w:cstheme="minorHAnsi"/>
          <w:sz w:val="24"/>
          <w:szCs w:val="24"/>
        </w:rPr>
        <w:t>find</w:t>
      </w:r>
      <w:r w:rsidRPr="00F81E8F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F81E8F">
        <w:rPr>
          <w:rFonts w:asciiTheme="minorHAnsi" w:hAnsiTheme="minorHAnsi" w:cstheme="minorHAnsi"/>
          <w:sz w:val="24"/>
          <w:szCs w:val="24"/>
        </w:rPr>
        <w:t>each</w:t>
      </w:r>
      <w:r w:rsidRPr="00F81E8F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F81E8F">
        <w:rPr>
          <w:rFonts w:asciiTheme="minorHAnsi" w:hAnsiTheme="minorHAnsi" w:cstheme="minorHAnsi"/>
          <w:sz w:val="24"/>
          <w:szCs w:val="24"/>
        </w:rPr>
        <w:t>of</w:t>
      </w:r>
      <w:r w:rsidRPr="00F81E8F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="00F81E8F" w:rsidRPr="00F81E8F">
        <w:rPr>
          <w:rFonts w:asciiTheme="minorHAnsi" w:hAnsiTheme="minorHAnsi" w:cstheme="minorHAnsi"/>
          <w:sz w:val="24"/>
          <w:szCs w:val="24"/>
        </w:rPr>
        <w:t xml:space="preserve">our Title IX staff trainings to </w:t>
      </w:r>
      <w:r w:rsidR="00F81E8F">
        <w:rPr>
          <w:rFonts w:asciiTheme="minorHAnsi" w:hAnsiTheme="minorHAnsi" w:cstheme="minorHAnsi"/>
          <w:sz w:val="24"/>
          <w:szCs w:val="24"/>
        </w:rPr>
        <w:t>date</w:t>
      </w:r>
      <w:r w:rsidRPr="00F81E8F">
        <w:rPr>
          <w:rFonts w:asciiTheme="minorHAnsi" w:hAnsiTheme="minorHAnsi" w:cstheme="minorHAnsi"/>
          <w:sz w:val="24"/>
          <w:szCs w:val="24"/>
        </w:rPr>
        <w:t>.</w:t>
      </w:r>
      <w:r w:rsidR="00F81E8F" w:rsidRPr="00F81E8F">
        <w:rPr>
          <w:rFonts w:asciiTheme="minorHAnsi" w:hAnsiTheme="minorHAnsi" w:cstheme="minorHAnsi"/>
          <w:sz w:val="24"/>
          <w:szCs w:val="24"/>
        </w:rPr>
        <w:t xml:space="preserve"> </w:t>
      </w:r>
      <w:r w:rsidRPr="00F81E8F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F81E8F">
        <w:rPr>
          <w:rFonts w:asciiTheme="minorHAnsi" w:hAnsiTheme="minorHAnsi" w:cstheme="minorHAnsi"/>
          <w:sz w:val="24"/>
          <w:szCs w:val="24"/>
        </w:rPr>
        <w:t>Please</w:t>
      </w:r>
      <w:r w:rsidRPr="00F81E8F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F81E8F">
        <w:rPr>
          <w:rFonts w:asciiTheme="minorHAnsi" w:hAnsiTheme="minorHAnsi" w:cstheme="minorHAnsi"/>
          <w:sz w:val="24"/>
          <w:szCs w:val="24"/>
        </w:rPr>
        <w:t>know</w:t>
      </w:r>
      <w:r w:rsidRPr="00F81E8F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F81E8F">
        <w:rPr>
          <w:rFonts w:asciiTheme="minorHAnsi" w:hAnsiTheme="minorHAnsi" w:cstheme="minorHAnsi"/>
          <w:sz w:val="24"/>
          <w:szCs w:val="24"/>
        </w:rPr>
        <w:t>that</w:t>
      </w:r>
      <w:r w:rsidRPr="00F81E8F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F81E8F">
        <w:rPr>
          <w:rFonts w:asciiTheme="minorHAnsi" w:hAnsiTheme="minorHAnsi" w:cstheme="minorHAnsi"/>
          <w:sz w:val="24"/>
          <w:szCs w:val="24"/>
        </w:rPr>
        <w:t>we</w:t>
      </w:r>
      <w:r w:rsidRPr="00F81E8F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F81E8F">
        <w:rPr>
          <w:rFonts w:asciiTheme="minorHAnsi" w:hAnsiTheme="minorHAnsi" w:cstheme="minorHAnsi"/>
          <w:sz w:val="24"/>
          <w:szCs w:val="24"/>
        </w:rPr>
        <w:t xml:space="preserve">are </w:t>
      </w:r>
      <w:r w:rsidR="00F81E8F" w:rsidRPr="00F81E8F">
        <w:rPr>
          <w:rFonts w:asciiTheme="minorHAnsi" w:hAnsiTheme="minorHAnsi" w:cstheme="minorHAnsi"/>
          <w:sz w:val="24"/>
          <w:szCs w:val="24"/>
        </w:rPr>
        <w:t xml:space="preserve">also posting all pertinent information regarding Title IX </w:t>
      </w:r>
      <w:r w:rsidR="00F81E8F">
        <w:rPr>
          <w:rFonts w:asciiTheme="minorHAnsi" w:hAnsiTheme="minorHAnsi" w:cstheme="minorHAnsi"/>
          <w:sz w:val="24"/>
          <w:szCs w:val="24"/>
        </w:rPr>
        <w:t xml:space="preserve">procedures </w:t>
      </w:r>
      <w:r w:rsidRPr="00F81E8F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="00F81E8F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="00F81E8F" w:rsidRPr="00F81E8F">
        <w:rPr>
          <w:rFonts w:asciiTheme="minorHAnsi" w:hAnsiTheme="minorHAnsi" w:cstheme="minorHAnsi"/>
          <w:sz w:val="24"/>
          <w:szCs w:val="24"/>
        </w:rPr>
        <w:t>for</w:t>
      </w:r>
      <w:r w:rsidR="00F81E8F" w:rsidRPr="00F81E8F">
        <w:rPr>
          <w:rFonts w:asciiTheme="minorHAnsi" w:hAnsiTheme="minorHAnsi" w:cstheme="minorHAnsi"/>
          <w:spacing w:val="-42"/>
          <w:sz w:val="24"/>
          <w:szCs w:val="24"/>
        </w:rPr>
        <w:t xml:space="preserve"> </w:t>
      </w:r>
      <w:r w:rsidR="00F81E8F" w:rsidRPr="00F81E8F">
        <w:rPr>
          <w:rFonts w:asciiTheme="minorHAnsi" w:hAnsiTheme="minorHAnsi" w:cstheme="minorHAnsi"/>
          <w:sz w:val="24"/>
          <w:szCs w:val="24"/>
        </w:rPr>
        <w:t>students, and staff</w:t>
      </w:r>
      <w:r w:rsidRPr="00F81E8F">
        <w:rPr>
          <w:rFonts w:asciiTheme="minorHAnsi" w:hAnsiTheme="minorHAnsi" w:cstheme="minorHAnsi"/>
          <w:sz w:val="24"/>
          <w:szCs w:val="24"/>
        </w:rPr>
        <w:t>.</w:t>
      </w:r>
      <w:r w:rsidR="00F81E8F" w:rsidRPr="00F81E8F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</w:p>
    <w:p w:rsidR="00F81E8F" w:rsidRPr="00F81E8F" w:rsidRDefault="00F81E8F" w:rsidP="00F81E8F">
      <w:pPr>
        <w:pStyle w:val="BodyText"/>
        <w:ind w:left="490" w:right="691"/>
        <w:rPr>
          <w:rFonts w:asciiTheme="minorHAnsi" w:hAnsiTheme="minorHAnsi" w:cstheme="minorHAnsi"/>
          <w:spacing w:val="-38"/>
          <w:sz w:val="24"/>
          <w:szCs w:val="24"/>
        </w:rPr>
      </w:pPr>
      <w:r w:rsidRPr="00F81E8F">
        <w:rPr>
          <w:rFonts w:asciiTheme="minorHAnsi" w:hAnsiTheme="minorHAnsi" w:cstheme="minorHAnsi"/>
          <w:sz w:val="24"/>
          <w:szCs w:val="24"/>
        </w:rPr>
        <w:t xml:space="preserve">The United States Department of Education’s Office for Civil Rights (OCR) is in charge of enforcing Title IX. Information regarding OCR can be found at </w:t>
      </w:r>
      <w:r w:rsidRPr="00F81E8F">
        <w:rPr>
          <w:rFonts w:asciiTheme="minorHAnsi" w:hAnsiTheme="minorHAnsi" w:cstheme="minorHAnsi"/>
          <w:color w:val="0000FF"/>
          <w:sz w:val="24"/>
          <w:szCs w:val="24"/>
        </w:rPr>
        <w:t>www.ed.gov/about/offices/list/ocr/index.html</w:t>
      </w:r>
    </w:p>
    <w:p w:rsidR="00F81E8F" w:rsidRPr="00F81E8F" w:rsidRDefault="00F81E8F" w:rsidP="00F81E8F">
      <w:pPr>
        <w:rPr>
          <w:rFonts w:asciiTheme="minorHAnsi" w:hAnsiTheme="minorHAnsi" w:cstheme="minorHAnsi"/>
          <w:sz w:val="24"/>
          <w:szCs w:val="24"/>
        </w:rPr>
      </w:pPr>
    </w:p>
    <w:p w:rsidR="00F81E8F" w:rsidRPr="00381C47" w:rsidRDefault="00F81E8F">
      <w:pPr>
        <w:pStyle w:val="BodyText"/>
        <w:ind w:left="494"/>
        <w:rPr>
          <w:rFonts w:asciiTheme="minorHAnsi" w:hAnsiTheme="minorHAnsi" w:cstheme="minorHAnsi"/>
          <w:b/>
          <w:sz w:val="24"/>
          <w:szCs w:val="24"/>
        </w:rPr>
      </w:pPr>
      <w:r w:rsidRPr="00381C47">
        <w:rPr>
          <w:rFonts w:asciiTheme="minorHAnsi" w:hAnsiTheme="minorHAnsi" w:cstheme="minorHAnsi"/>
          <w:b/>
          <w:sz w:val="24"/>
          <w:szCs w:val="24"/>
        </w:rPr>
        <w:t>Title IX Training</w:t>
      </w:r>
      <w:r w:rsidR="00381C47" w:rsidRPr="00381C47">
        <w:rPr>
          <w:rFonts w:asciiTheme="minorHAnsi" w:hAnsiTheme="minorHAnsi" w:cstheme="minorHAnsi"/>
          <w:b/>
          <w:sz w:val="24"/>
          <w:szCs w:val="24"/>
        </w:rPr>
        <w:t>s:</w:t>
      </w:r>
    </w:p>
    <w:tbl>
      <w:tblPr>
        <w:tblStyle w:val="TableGrid"/>
        <w:tblW w:w="0" w:type="auto"/>
        <w:tblInd w:w="494" w:type="dxa"/>
        <w:tblLook w:val="04A0" w:firstRow="1" w:lastRow="0" w:firstColumn="1" w:lastColumn="0" w:noHBand="0" w:noVBand="1"/>
      </w:tblPr>
      <w:tblGrid>
        <w:gridCol w:w="2404"/>
        <w:gridCol w:w="1980"/>
        <w:gridCol w:w="3060"/>
        <w:gridCol w:w="1530"/>
        <w:gridCol w:w="2160"/>
      </w:tblGrid>
      <w:tr w:rsidR="0037290F" w:rsidRPr="00755A45" w:rsidTr="00C56FF7">
        <w:tc>
          <w:tcPr>
            <w:tcW w:w="2404" w:type="dxa"/>
          </w:tcPr>
          <w:p w:rsidR="0037290F" w:rsidRPr="00755A45" w:rsidRDefault="0037290F" w:rsidP="0037290F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Training Offered by</w:t>
            </w:r>
          </w:p>
        </w:tc>
        <w:tc>
          <w:tcPr>
            <w:tcW w:w="1980" w:type="dxa"/>
          </w:tcPr>
          <w:p w:rsidR="0037290F" w:rsidRPr="00755A45" w:rsidRDefault="0037290F" w:rsidP="00F81E8F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Type of Training</w:t>
            </w:r>
          </w:p>
        </w:tc>
        <w:tc>
          <w:tcPr>
            <w:tcW w:w="3060" w:type="dxa"/>
          </w:tcPr>
          <w:p w:rsidR="0037290F" w:rsidRPr="00755A45" w:rsidRDefault="0037290F" w:rsidP="00F81E8F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Description of Training</w:t>
            </w:r>
          </w:p>
        </w:tc>
        <w:tc>
          <w:tcPr>
            <w:tcW w:w="1530" w:type="dxa"/>
          </w:tcPr>
          <w:p w:rsidR="0037290F" w:rsidRPr="00755A45" w:rsidRDefault="0037290F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160" w:type="dxa"/>
          </w:tcPr>
          <w:p w:rsidR="0037290F" w:rsidRPr="00755A45" w:rsidRDefault="0037290F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Audience</w:t>
            </w:r>
          </w:p>
        </w:tc>
      </w:tr>
      <w:tr w:rsidR="00261F5E" w:rsidRPr="00755A45" w:rsidTr="00C56FF7">
        <w:tc>
          <w:tcPr>
            <w:tcW w:w="2404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 xml:space="preserve">American Association of Title IX Administrators </w:t>
            </w:r>
          </w:p>
        </w:tc>
        <w:tc>
          <w:tcPr>
            <w:tcW w:w="1980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Online Certification Classes</w:t>
            </w:r>
          </w:p>
        </w:tc>
        <w:tc>
          <w:tcPr>
            <w:tcW w:w="3060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Title IX Coordinator &amp; PreK-12 Administrator Training &amp; Certification Level One</w:t>
            </w:r>
          </w:p>
        </w:tc>
        <w:tc>
          <w:tcPr>
            <w:tcW w:w="1530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6/23/2020 – 6/25/2020</w:t>
            </w:r>
          </w:p>
        </w:tc>
        <w:tc>
          <w:tcPr>
            <w:tcW w:w="2160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Assistant Superintendent of Human Resources</w:t>
            </w:r>
          </w:p>
        </w:tc>
      </w:tr>
      <w:tr w:rsidR="00261F5E" w:rsidRPr="00755A45" w:rsidTr="00C56FF7">
        <w:tc>
          <w:tcPr>
            <w:tcW w:w="2404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SetSeg Education Series</w:t>
            </w:r>
          </w:p>
        </w:tc>
        <w:tc>
          <w:tcPr>
            <w:tcW w:w="1980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Training Video</w:t>
            </w:r>
          </w:p>
        </w:tc>
        <w:tc>
          <w:tcPr>
            <w:tcW w:w="3060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Sexual Misconduct: Staff-to-Student</w:t>
            </w:r>
          </w:p>
        </w:tc>
        <w:tc>
          <w:tcPr>
            <w:tcW w:w="1530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8/30/2020</w:t>
            </w:r>
          </w:p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8/31/2021</w:t>
            </w:r>
          </w:p>
        </w:tc>
        <w:tc>
          <w:tcPr>
            <w:tcW w:w="2160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All District Employees</w:t>
            </w:r>
          </w:p>
        </w:tc>
      </w:tr>
      <w:tr w:rsidR="00261F5E" w:rsidRPr="00755A45" w:rsidTr="00C56FF7">
        <w:tc>
          <w:tcPr>
            <w:tcW w:w="2404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SetSeg Education Series</w:t>
            </w:r>
          </w:p>
        </w:tc>
        <w:tc>
          <w:tcPr>
            <w:tcW w:w="1980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Training Video</w:t>
            </w:r>
          </w:p>
        </w:tc>
        <w:tc>
          <w:tcPr>
            <w:tcW w:w="3060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Sexual Harassment: Staff-to-Staff</w:t>
            </w:r>
          </w:p>
        </w:tc>
        <w:tc>
          <w:tcPr>
            <w:tcW w:w="1530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8/30/2020</w:t>
            </w:r>
          </w:p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8/31/2021</w:t>
            </w:r>
          </w:p>
        </w:tc>
        <w:tc>
          <w:tcPr>
            <w:tcW w:w="2160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All District Employees</w:t>
            </w:r>
          </w:p>
        </w:tc>
      </w:tr>
      <w:tr w:rsidR="00261F5E" w:rsidRPr="00755A45" w:rsidTr="00C56FF7">
        <w:tc>
          <w:tcPr>
            <w:tcW w:w="2404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Training Video</w:t>
            </w:r>
          </w:p>
        </w:tc>
        <w:tc>
          <w:tcPr>
            <w:tcW w:w="3060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 xml:space="preserve">Title IX Compliance Overview </w:t>
            </w:r>
          </w:p>
        </w:tc>
        <w:tc>
          <w:tcPr>
            <w:tcW w:w="1530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9/1/2020</w:t>
            </w:r>
          </w:p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8/31/2021</w:t>
            </w:r>
          </w:p>
        </w:tc>
        <w:tc>
          <w:tcPr>
            <w:tcW w:w="2160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All District Employees</w:t>
            </w:r>
          </w:p>
        </w:tc>
      </w:tr>
      <w:tr w:rsidR="00261F5E" w:rsidRPr="00755A45" w:rsidTr="00C56FF7">
        <w:tc>
          <w:tcPr>
            <w:tcW w:w="2404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  <w:spacing w:val="3"/>
                <w:shd w:val="clear" w:color="auto" w:fill="FFFFFF"/>
              </w:rPr>
            </w:pPr>
            <w:r w:rsidRPr="00755A45">
              <w:rPr>
                <w:rFonts w:asciiTheme="minorHAnsi" w:hAnsiTheme="minorHAnsi" w:cstheme="minorHAnsi"/>
                <w:spacing w:val="3"/>
                <w:shd w:val="clear" w:color="auto" w:fill="FFFFFF"/>
              </w:rPr>
              <w:t xml:space="preserve">Metro Bureau </w:t>
            </w:r>
          </w:p>
        </w:tc>
        <w:tc>
          <w:tcPr>
            <w:tcW w:w="1980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  <w:spacing w:val="3"/>
                <w:shd w:val="clear" w:color="auto" w:fill="FFFFFF"/>
              </w:rPr>
            </w:pPr>
            <w:r w:rsidRPr="00755A45">
              <w:rPr>
                <w:rFonts w:asciiTheme="minorHAnsi" w:hAnsiTheme="minorHAnsi" w:cstheme="minorHAnsi"/>
                <w:spacing w:val="3"/>
                <w:shd w:val="clear" w:color="auto" w:fill="FFFFFF"/>
              </w:rPr>
              <w:t>Webinar</w:t>
            </w:r>
          </w:p>
        </w:tc>
        <w:tc>
          <w:tcPr>
            <w:tcW w:w="3060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  <w:spacing w:val="3"/>
                <w:shd w:val="clear" w:color="auto" w:fill="FFFFFF"/>
              </w:rPr>
              <w:t>Title IX: Regulations &amp; Investigation Protocols</w:t>
            </w:r>
          </w:p>
        </w:tc>
        <w:tc>
          <w:tcPr>
            <w:tcW w:w="1530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9/15/2020</w:t>
            </w:r>
          </w:p>
        </w:tc>
        <w:tc>
          <w:tcPr>
            <w:tcW w:w="2160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General Counsel, Assistant Superintendent of Human Resources</w:t>
            </w:r>
          </w:p>
        </w:tc>
      </w:tr>
      <w:tr w:rsidR="00261F5E" w:rsidRPr="00755A45" w:rsidTr="009715EB">
        <w:tc>
          <w:tcPr>
            <w:tcW w:w="2404" w:type="dxa"/>
          </w:tcPr>
          <w:p w:rsidR="00261F5E" w:rsidRPr="00755A45" w:rsidRDefault="00261F5E" w:rsidP="009715EB">
            <w:pPr>
              <w:pStyle w:val="BodyText"/>
              <w:rPr>
                <w:rFonts w:asciiTheme="minorHAnsi" w:hAnsiTheme="minorHAnsi" w:cstheme="minorHAnsi"/>
                <w:spacing w:val="3"/>
                <w:shd w:val="clear" w:color="auto" w:fill="FFFFFF"/>
              </w:rPr>
            </w:pPr>
            <w:r w:rsidRPr="00755A45">
              <w:rPr>
                <w:rFonts w:asciiTheme="minorHAnsi" w:hAnsiTheme="minorHAnsi" w:cstheme="minorHAnsi"/>
                <w:spacing w:val="3"/>
                <w:shd w:val="clear" w:color="auto" w:fill="FFFFFF"/>
              </w:rPr>
              <w:t>SetSeg Education Series</w:t>
            </w:r>
          </w:p>
        </w:tc>
        <w:tc>
          <w:tcPr>
            <w:tcW w:w="1980" w:type="dxa"/>
          </w:tcPr>
          <w:p w:rsidR="00261F5E" w:rsidRPr="00755A45" w:rsidRDefault="00261F5E" w:rsidP="009715EB">
            <w:pPr>
              <w:pStyle w:val="BodyText"/>
              <w:rPr>
                <w:rFonts w:asciiTheme="minorHAnsi" w:hAnsiTheme="minorHAnsi" w:cstheme="minorHAnsi"/>
                <w:spacing w:val="3"/>
                <w:shd w:val="clear" w:color="auto" w:fill="FFFFFF"/>
              </w:rPr>
            </w:pPr>
            <w:r w:rsidRPr="00755A45">
              <w:rPr>
                <w:rFonts w:asciiTheme="minorHAnsi" w:hAnsiTheme="minorHAnsi" w:cstheme="minorHAnsi"/>
                <w:spacing w:val="3"/>
                <w:shd w:val="clear" w:color="auto" w:fill="FFFFFF"/>
              </w:rPr>
              <w:t>Webinar</w:t>
            </w:r>
          </w:p>
        </w:tc>
        <w:tc>
          <w:tcPr>
            <w:tcW w:w="3060" w:type="dxa"/>
          </w:tcPr>
          <w:p w:rsidR="00261F5E" w:rsidRPr="00755A45" w:rsidRDefault="00261F5E" w:rsidP="009715EB">
            <w:pPr>
              <w:pStyle w:val="BodyText"/>
              <w:rPr>
                <w:rFonts w:asciiTheme="minorHAnsi" w:hAnsiTheme="minorHAnsi" w:cstheme="minorHAnsi"/>
                <w:spacing w:val="3"/>
                <w:shd w:val="clear" w:color="auto" w:fill="FFFFFF"/>
              </w:rPr>
            </w:pPr>
            <w:r w:rsidRPr="00755A45">
              <w:rPr>
                <w:rFonts w:asciiTheme="minorHAnsi" w:hAnsiTheme="minorHAnsi" w:cstheme="minorHAnsi"/>
                <w:spacing w:val="3"/>
                <w:shd w:val="clear" w:color="auto" w:fill="FFFFFF"/>
              </w:rPr>
              <w:t>Top Five Title IX Dangers: Lessons Learned from Our Costliest Claims</w:t>
            </w:r>
          </w:p>
        </w:tc>
        <w:tc>
          <w:tcPr>
            <w:tcW w:w="1530" w:type="dxa"/>
          </w:tcPr>
          <w:p w:rsidR="00261F5E" w:rsidRPr="00755A45" w:rsidRDefault="00261F5E" w:rsidP="009715EB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10/29/2020</w:t>
            </w:r>
          </w:p>
        </w:tc>
        <w:tc>
          <w:tcPr>
            <w:tcW w:w="2160" w:type="dxa"/>
          </w:tcPr>
          <w:p w:rsidR="00261F5E" w:rsidRPr="00755A45" w:rsidRDefault="00261F5E" w:rsidP="009715EB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General Counsel, Assistant Superintendent of Human Resources</w:t>
            </w:r>
          </w:p>
        </w:tc>
      </w:tr>
      <w:tr w:rsidR="00261F5E" w:rsidRPr="00755A45" w:rsidTr="00C56FF7">
        <w:tc>
          <w:tcPr>
            <w:tcW w:w="2404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American Association of Title IX Administrators</w:t>
            </w:r>
          </w:p>
        </w:tc>
        <w:tc>
          <w:tcPr>
            <w:tcW w:w="1980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Online Certification Classes</w:t>
            </w:r>
          </w:p>
        </w:tc>
        <w:tc>
          <w:tcPr>
            <w:tcW w:w="3060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Title IX Coordinator &amp; Administrator Training &amp; Certification Level Two</w:t>
            </w:r>
          </w:p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Pressures, Politics, Sanctions, Minors &amp; MOUs</w:t>
            </w:r>
          </w:p>
        </w:tc>
        <w:tc>
          <w:tcPr>
            <w:tcW w:w="1530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10/5/2</w:t>
            </w:r>
            <w:r w:rsidRPr="00755A45">
              <w:rPr>
                <w:rFonts w:asciiTheme="minorHAnsi" w:hAnsiTheme="minorHAnsi" w:cstheme="minorHAnsi"/>
              </w:rPr>
              <w:t>02</w:t>
            </w:r>
            <w:r w:rsidRPr="00755A45">
              <w:rPr>
                <w:rFonts w:asciiTheme="minorHAnsi" w:hAnsiTheme="minorHAnsi" w:cstheme="minorHAnsi"/>
              </w:rPr>
              <w:t>1 &amp; 10/6/2</w:t>
            </w:r>
            <w:r w:rsidRPr="00755A45">
              <w:rPr>
                <w:rFonts w:asciiTheme="minorHAnsi" w:hAnsiTheme="minorHAnsi" w:cstheme="minorHAnsi"/>
              </w:rPr>
              <w:t>02</w:t>
            </w:r>
            <w:r w:rsidRPr="00755A4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60" w:type="dxa"/>
          </w:tcPr>
          <w:p w:rsidR="00261F5E" w:rsidRPr="00755A45" w:rsidRDefault="00261F5E" w:rsidP="00261F5E">
            <w:pPr>
              <w:pStyle w:val="BodyText"/>
              <w:rPr>
                <w:rFonts w:asciiTheme="minorHAnsi" w:hAnsiTheme="minorHAnsi" w:cstheme="minorHAnsi"/>
              </w:rPr>
            </w:pPr>
            <w:r w:rsidRPr="00755A45">
              <w:rPr>
                <w:rFonts w:asciiTheme="minorHAnsi" w:hAnsiTheme="minorHAnsi" w:cstheme="minorHAnsi"/>
              </w:rPr>
              <w:t>Assistant Superintendent of Human Resources</w:t>
            </w:r>
          </w:p>
        </w:tc>
      </w:tr>
    </w:tbl>
    <w:p w:rsidR="00261F5E" w:rsidRDefault="00261F5E" w:rsidP="00261F5E">
      <w:bookmarkStart w:id="0" w:name="_GoBack"/>
      <w:bookmarkEnd w:id="0"/>
    </w:p>
    <w:p w:rsidR="00F81E8F" w:rsidRPr="00261F5E" w:rsidRDefault="00261F5E" w:rsidP="00261F5E">
      <w:pPr>
        <w:tabs>
          <w:tab w:val="left" w:pos="5520"/>
        </w:tabs>
      </w:pPr>
      <w:r>
        <w:tab/>
      </w:r>
    </w:p>
    <w:sectPr w:rsidR="00F81E8F" w:rsidRPr="00261F5E">
      <w:footerReference w:type="default" r:id="rId7"/>
      <w:type w:val="continuous"/>
      <w:pgSz w:w="12240" w:h="15840"/>
      <w:pgMar w:top="760" w:right="4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6D3" w:rsidRDefault="00D336D3" w:rsidP="00261F5E">
      <w:r>
        <w:separator/>
      </w:r>
    </w:p>
  </w:endnote>
  <w:endnote w:type="continuationSeparator" w:id="0">
    <w:p w:rsidR="00D336D3" w:rsidRDefault="00D336D3" w:rsidP="0026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5E" w:rsidRPr="00261F5E" w:rsidRDefault="00261F5E">
    <w:pPr>
      <w:pStyle w:val="Footer"/>
      <w:tabs>
        <w:tab w:val="clear" w:pos="4680"/>
        <w:tab w:val="clear" w:pos="9360"/>
      </w:tabs>
      <w:jc w:val="center"/>
      <w:rPr>
        <w:rFonts w:asciiTheme="minorHAnsi" w:hAnsiTheme="minorHAnsi" w:cstheme="minorHAnsi"/>
        <w:caps/>
        <w:noProof/>
        <w:sz w:val="18"/>
        <w:szCs w:val="18"/>
      </w:rPr>
    </w:pPr>
    <w:r w:rsidRPr="00261F5E">
      <w:rPr>
        <w:rFonts w:asciiTheme="minorHAnsi" w:hAnsiTheme="minorHAnsi" w:cstheme="minorHAnsi"/>
        <w:caps/>
        <w:sz w:val="18"/>
        <w:szCs w:val="18"/>
      </w:rPr>
      <w:fldChar w:fldCharType="begin"/>
    </w:r>
    <w:r w:rsidRPr="00261F5E">
      <w:rPr>
        <w:rFonts w:asciiTheme="minorHAnsi" w:hAnsiTheme="minorHAnsi" w:cstheme="minorHAnsi"/>
        <w:caps/>
        <w:sz w:val="18"/>
        <w:szCs w:val="18"/>
      </w:rPr>
      <w:instrText xml:space="preserve"> PAGE   \* MERGEFORMAT </w:instrText>
    </w:r>
    <w:r w:rsidRPr="00261F5E">
      <w:rPr>
        <w:rFonts w:asciiTheme="minorHAnsi" w:hAnsiTheme="minorHAnsi" w:cstheme="minorHAnsi"/>
        <w:caps/>
        <w:sz w:val="18"/>
        <w:szCs w:val="18"/>
      </w:rPr>
      <w:fldChar w:fldCharType="separate"/>
    </w:r>
    <w:r w:rsidR="00D336D3">
      <w:rPr>
        <w:rFonts w:asciiTheme="minorHAnsi" w:hAnsiTheme="minorHAnsi" w:cstheme="minorHAnsi"/>
        <w:caps/>
        <w:noProof/>
        <w:sz w:val="18"/>
        <w:szCs w:val="18"/>
      </w:rPr>
      <w:t>1</w:t>
    </w:r>
    <w:r w:rsidRPr="00261F5E">
      <w:rPr>
        <w:rFonts w:asciiTheme="minorHAnsi" w:hAnsiTheme="minorHAnsi" w:cstheme="minorHAnsi"/>
        <w:caps/>
        <w:noProof/>
        <w:sz w:val="18"/>
        <w:szCs w:val="18"/>
      </w:rPr>
      <w:fldChar w:fldCharType="end"/>
    </w:r>
  </w:p>
  <w:p w:rsidR="00261F5E" w:rsidRPr="00261F5E" w:rsidRDefault="00261F5E" w:rsidP="00261F5E">
    <w:pPr>
      <w:pStyle w:val="Footer"/>
      <w:ind w:right="350"/>
      <w:jc w:val="right"/>
      <w:rPr>
        <w:rFonts w:ascii="Calibri Light" w:hAnsi="Calibri Light"/>
        <w:sz w:val="18"/>
        <w:szCs w:val="18"/>
      </w:rPr>
    </w:pPr>
    <w:r w:rsidRPr="00261F5E">
      <w:rPr>
        <w:rFonts w:ascii="Calibri Light" w:hAnsi="Calibri Light"/>
        <w:sz w:val="18"/>
        <w:szCs w:val="18"/>
      </w:rPr>
      <w:t>Updated: 10.05.2021 Department of Human Resources</w:t>
    </w:r>
  </w:p>
  <w:p w:rsidR="00261F5E" w:rsidRDefault="00261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6D3" w:rsidRDefault="00D336D3" w:rsidP="00261F5E">
      <w:r>
        <w:separator/>
      </w:r>
    </w:p>
  </w:footnote>
  <w:footnote w:type="continuationSeparator" w:id="0">
    <w:p w:rsidR="00D336D3" w:rsidRDefault="00D336D3" w:rsidP="00261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C0248"/>
    <w:rsid w:val="000C0248"/>
    <w:rsid w:val="001C0CAA"/>
    <w:rsid w:val="00261F5E"/>
    <w:rsid w:val="002D1818"/>
    <w:rsid w:val="0037290F"/>
    <w:rsid w:val="00381C47"/>
    <w:rsid w:val="00755A45"/>
    <w:rsid w:val="007D745A"/>
    <w:rsid w:val="00AF789D"/>
    <w:rsid w:val="00C56FF7"/>
    <w:rsid w:val="00D336D3"/>
    <w:rsid w:val="00ED7BBE"/>
    <w:rsid w:val="00F8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7ADD4"/>
  <w15:docId w15:val="{E187AF97-E073-4FD4-8610-69B6C0E2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81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1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F5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61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F5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511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9266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COVIDConfirmedCases-11-9.docx</vt:lpstr>
    </vt:vector>
  </TitlesOfParts>
  <Company>Pontiac School District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COVIDConfirmedCases-11-9.docx</dc:title>
  <dc:creator>Kellum, Y'londa</dc:creator>
  <cp:lastModifiedBy>Kellum, Y'londa</cp:lastModifiedBy>
  <cp:revision>2</cp:revision>
  <dcterms:created xsi:type="dcterms:W3CDTF">2021-10-05T17:56:00Z</dcterms:created>
  <dcterms:modified xsi:type="dcterms:W3CDTF">2021-10-05T17:56:00Z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Word</vt:lpwstr>
  </property>
  <property fmtid="{D5CDD505-2E9C-101B-9397-08002B2CF9AE}" pid="4" name="LastSaved">
    <vt:filetime>2020-11-23T00:00:00Z</vt:filetime>
  </property>
</Properties>
</file>