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FD11D" w14:textId="77777777" w:rsidR="00F0125D" w:rsidRPr="003754C8" w:rsidRDefault="00DF26E5" w:rsidP="00DF26E5">
      <w:pPr>
        <w:tabs>
          <w:tab w:val="num" w:pos="720"/>
        </w:tabs>
        <w:ind w:left="540" w:hanging="540"/>
        <w:jc w:val="right"/>
        <w:rPr>
          <w:b/>
          <w:sz w:val="14"/>
          <w:szCs w:val="20"/>
        </w:rPr>
      </w:pPr>
      <w:r w:rsidRPr="003754C8">
        <w:rPr>
          <w:b/>
          <w:sz w:val="14"/>
          <w:szCs w:val="20"/>
        </w:rPr>
        <w:t xml:space="preserve">Revised: </w:t>
      </w:r>
      <w:r w:rsidR="00AD0AD0" w:rsidRPr="003754C8">
        <w:rPr>
          <w:b/>
          <w:sz w:val="14"/>
          <w:szCs w:val="20"/>
        </w:rPr>
        <w:t>1</w:t>
      </w:r>
      <w:r w:rsidR="003754C8" w:rsidRPr="003754C8">
        <w:rPr>
          <w:b/>
          <w:sz w:val="14"/>
          <w:szCs w:val="20"/>
        </w:rPr>
        <w:t>2</w:t>
      </w:r>
      <w:r w:rsidRPr="003754C8">
        <w:rPr>
          <w:b/>
          <w:sz w:val="14"/>
          <w:szCs w:val="20"/>
        </w:rPr>
        <w:t>/</w:t>
      </w:r>
      <w:r w:rsidR="00AD0AD0" w:rsidRPr="003754C8">
        <w:rPr>
          <w:b/>
          <w:sz w:val="14"/>
          <w:szCs w:val="20"/>
        </w:rPr>
        <w:t>0</w:t>
      </w:r>
      <w:r w:rsidR="003754C8" w:rsidRPr="003754C8">
        <w:rPr>
          <w:b/>
          <w:sz w:val="14"/>
          <w:szCs w:val="20"/>
        </w:rPr>
        <w:t>2</w:t>
      </w:r>
      <w:r w:rsidRPr="003754C8">
        <w:rPr>
          <w:b/>
          <w:sz w:val="14"/>
          <w:szCs w:val="20"/>
        </w:rPr>
        <w:t>/15  TO</w:t>
      </w:r>
    </w:p>
    <w:p w14:paraId="5EB62ECF" w14:textId="77777777" w:rsidR="00F0125D" w:rsidRPr="003754C8" w:rsidRDefault="00F0125D" w:rsidP="00F0125D">
      <w:pPr>
        <w:tabs>
          <w:tab w:val="num" w:pos="720"/>
        </w:tabs>
        <w:ind w:left="540" w:hanging="540"/>
        <w:rPr>
          <w:b/>
          <w:color w:val="0000FF"/>
          <w:sz w:val="24"/>
          <w:szCs w:val="20"/>
          <w:highlight w:val="yellow"/>
          <w:u w:val="single"/>
        </w:rPr>
      </w:pPr>
      <w:r w:rsidRPr="003754C8">
        <w:rPr>
          <w:b/>
          <w:color w:val="0000FF"/>
          <w:sz w:val="24"/>
          <w:szCs w:val="20"/>
          <w:highlight w:val="yellow"/>
          <w:u w:val="single"/>
        </w:rPr>
        <w:t>PROCESSING A REQUISITION</w:t>
      </w:r>
      <w:r w:rsidR="003754C8" w:rsidRPr="003754C8">
        <w:rPr>
          <w:b/>
          <w:color w:val="0000FF"/>
          <w:sz w:val="24"/>
          <w:szCs w:val="20"/>
          <w:highlight w:val="yellow"/>
          <w:u w:val="single"/>
        </w:rPr>
        <w:t xml:space="preserve"> FOR MASTERCARD</w:t>
      </w:r>
    </w:p>
    <w:p w14:paraId="0E2E9CE9" w14:textId="77777777" w:rsidR="00F0125D" w:rsidRDefault="00F0125D" w:rsidP="00F0125D">
      <w:pPr>
        <w:rPr>
          <w:rFonts w:asciiTheme="minorHAnsi" w:hAnsiTheme="minorHAnsi" w:cstheme="minorBidi"/>
          <w:color w:val="1F497D" w:themeColor="dark2"/>
          <w:sz w:val="32"/>
        </w:rPr>
      </w:pPr>
      <w:r w:rsidRPr="003754C8">
        <w:rPr>
          <w:noProof/>
        </w:rPr>
        <w:drawing>
          <wp:inline distT="0" distB="0" distL="0" distR="0" wp14:anchorId="0348B0A8" wp14:editId="16ADC040">
            <wp:extent cx="5943600" cy="17672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644BA" w14:textId="77777777" w:rsidR="006960CD" w:rsidRPr="00BD0671" w:rsidRDefault="006960CD" w:rsidP="00F0125D">
      <w:pPr>
        <w:ind w:left="360"/>
        <w:rPr>
          <w:sz w:val="18"/>
          <w:szCs w:val="20"/>
        </w:rPr>
      </w:pPr>
    </w:p>
    <w:p w14:paraId="7BC7623E" w14:textId="77777777" w:rsidR="00F0125D" w:rsidRPr="00FE213A" w:rsidRDefault="00F0125D" w:rsidP="00F0125D">
      <w:pPr>
        <w:numPr>
          <w:ilvl w:val="0"/>
          <w:numId w:val="3"/>
        </w:numPr>
        <w:rPr>
          <w:sz w:val="20"/>
          <w:szCs w:val="20"/>
        </w:rPr>
      </w:pPr>
      <w:bookmarkStart w:id="0" w:name="_Hlk6827106"/>
      <w:r w:rsidRPr="00FE213A">
        <w:rPr>
          <w:b/>
          <w:sz w:val="20"/>
          <w:szCs w:val="20"/>
          <w:highlight w:val="cyan"/>
          <w:u w:val="single"/>
        </w:rPr>
        <w:t>Requisition Group</w:t>
      </w:r>
      <w:r>
        <w:rPr>
          <w:sz w:val="20"/>
          <w:szCs w:val="20"/>
        </w:rPr>
        <w:t xml:space="preserve"> – Select t</w:t>
      </w:r>
      <w:r w:rsidR="006960CD">
        <w:rPr>
          <w:sz w:val="20"/>
          <w:szCs w:val="20"/>
        </w:rPr>
        <w:t>he appropriate requisition group</w:t>
      </w:r>
    </w:p>
    <w:p w14:paraId="2B10DA16" w14:textId="77777777" w:rsidR="00F0125D" w:rsidRPr="0008320C" w:rsidRDefault="00F0125D" w:rsidP="00F0125D">
      <w:pPr>
        <w:numPr>
          <w:ilvl w:val="0"/>
          <w:numId w:val="3"/>
        </w:numPr>
        <w:rPr>
          <w:sz w:val="20"/>
          <w:szCs w:val="20"/>
        </w:rPr>
      </w:pPr>
      <w:r w:rsidRPr="0021520F">
        <w:rPr>
          <w:b/>
          <w:sz w:val="20"/>
          <w:szCs w:val="20"/>
          <w:highlight w:val="cyan"/>
          <w:u w:val="single"/>
        </w:rPr>
        <w:t>Requisition Information</w:t>
      </w:r>
      <w:r w:rsidRPr="00F82627">
        <w:rPr>
          <w:b/>
          <w:sz w:val="20"/>
          <w:szCs w:val="20"/>
          <w:highlight w:val="cyan"/>
          <w:u w:val="single"/>
        </w:rPr>
        <w:t xml:space="preserve"> </w:t>
      </w:r>
      <w:r>
        <w:rPr>
          <w:b/>
          <w:sz w:val="20"/>
          <w:szCs w:val="20"/>
          <w:highlight w:val="cyan"/>
          <w:u w:val="single"/>
        </w:rPr>
        <w:t xml:space="preserve">– </w:t>
      </w:r>
      <w:r w:rsidRPr="0008320C">
        <w:rPr>
          <w:sz w:val="20"/>
          <w:szCs w:val="20"/>
          <w:highlight w:val="cyan"/>
          <w:u w:val="single"/>
        </w:rPr>
        <w:t>under</w:t>
      </w:r>
      <w:r>
        <w:rPr>
          <w:sz w:val="20"/>
          <w:szCs w:val="20"/>
          <w:highlight w:val="cyan"/>
          <w:u w:val="single"/>
        </w:rPr>
        <w:t xml:space="preserve"> </w:t>
      </w:r>
      <w:r w:rsidRPr="00F82627">
        <w:rPr>
          <w:b/>
          <w:sz w:val="20"/>
          <w:szCs w:val="20"/>
          <w:highlight w:val="cyan"/>
          <w:u w:val="single"/>
        </w:rPr>
        <w:t>Description</w:t>
      </w:r>
      <w:r w:rsidRPr="00F82627">
        <w:rPr>
          <w:b/>
          <w:sz w:val="20"/>
          <w:szCs w:val="20"/>
        </w:rPr>
        <w:t xml:space="preserve"> – </w:t>
      </w:r>
    </w:p>
    <w:p w14:paraId="408B57AF" w14:textId="77777777" w:rsidR="00041E93" w:rsidRPr="008F052D" w:rsidRDefault="00041E93" w:rsidP="00DF344F">
      <w:pPr>
        <w:pStyle w:val="ListParagraph"/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Theme="minorHAnsi" w:hAnsiTheme="minorHAnsi" w:cstheme="minorBidi"/>
          <w:b/>
          <w:color w:val="FFFF00"/>
          <w:sz w:val="22"/>
          <w:highlight w:val="blue"/>
        </w:rPr>
      </w:pPr>
      <w:r w:rsidRPr="008F052D">
        <w:rPr>
          <w:rFonts w:asciiTheme="minorHAnsi" w:hAnsiTheme="minorHAnsi" w:cstheme="minorBidi"/>
          <w:b/>
          <w:color w:val="FFFF00"/>
          <w:sz w:val="22"/>
          <w:highlight w:val="blue"/>
        </w:rPr>
        <w:t xml:space="preserve">PLEASE MAKE SURE TO PUT THE VENDOR NAME IN THE BOARD DESCRIPTION </w:t>
      </w:r>
    </w:p>
    <w:p w14:paraId="52C45470" w14:textId="77777777" w:rsidR="009E11B4" w:rsidRDefault="00F0125D" w:rsidP="00DF344F">
      <w:pPr>
        <w:ind w:left="1080"/>
        <w:rPr>
          <w:b/>
          <w:color w:val="FFFF00"/>
          <w:sz w:val="20"/>
          <w:szCs w:val="20"/>
          <w:highlight w:val="blue"/>
        </w:rPr>
      </w:pPr>
      <w:r w:rsidRPr="008F052D">
        <w:rPr>
          <w:b/>
          <w:color w:val="FFFF00"/>
          <w:sz w:val="20"/>
          <w:szCs w:val="20"/>
          <w:highlight w:val="blue"/>
          <w:u w:val="single"/>
        </w:rPr>
        <w:t>Vendor name (vendor you are purchasing items from</w:t>
      </w:r>
      <w:r w:rsidRPr="008F052D">
        <w:rPr>
          <w:b/>
          <w:color w:val="FFFF00"/>
          <w:sz w:val="20"/>
          <w:szCs w:val="20"/>
          <w:highlight w:val="blue"/>
        </w:rPr>
        <w:t xml:space="preserve">) </w:t>
      </w:r>
    </w:p>
    <w:p w14:paraId="7465C2DC" w14:textId="77777777" w:rsidR="009E11B4" w:rsidRDefault="00F0125D" w:rsidP="00DF344F">
      <w:pPr>
        <w:ind w:left="1080"/>
        <w:rPr>
          <w:b/>
          <w:color w:val="FFFF00"/>
          <w:sz w:val="20"/>
          <w:szCs w:val="20"/>
          <w:highlight w:val="blue"/>
        </w:rPr>
      </w:pPr>
      <w:r w:rsidRPr="008F052D">
        <w:rPr>
          <w:b/>
          <w:color w:val="FFFF00"/>
          <w:sz w:val="20"/>
          <w:szCs w:val="20"/>
          <w:highlight w:val="blue"/>
        </w:rPr>
        <w:t xml:space="preserve">&amp; </w:t>
      </w:r>
    </w:p>
    <w:p w14:paraId="3CAF984F" w14:textId="29C30CCE" w:rsidR="00F0125D" w:rsidRDefault="00F0125D" w:rsidP="00DF344F">
      <w:pPr>
        <w:ind w:left="1080"/>
        <w:rPr>
          <w:b/>
          <w:color w:val="FFFF00"/>
          <w:sz w:val="20"/>
          <w:szCs w:val="20"/>
          <w:highlight w:val="blue"/>
        </w:rPr>
      </w:pPr>
      <w:r w:rsidRPr="008F052D">
        <w:rPr>
          <w:b/>
          <w:color w:val="FFFF00"/>
          <w:sz w:val="20"/>
          <w:szCs w:val="20"/>
          <w:highlight w:val="blue"/>
          <w:u w:val="single"/>
        </w:rPr>
        <w:t>a</w:t>
      </w:r>
      <w:r w:rsidRPr="008F052D">
        <w:rPr>
          <w:b/>
          <w:color w:val="FFFF00"/>
          <w:sz w:val="20"/>
          <w:szCs w:val="20"/>
          <w:highlight w:val="blue"/>
        </w:rPr>
        <w:t xml:space="preserve"> </w:t>
      </w:r>
      <w:r w:rsidRPr="008F052D">
        <w:rPr>
          <w:b/>
          <w:i/>
          <w:color w:val="FFFF00"/>
          <w:sz w:val="24"/>
          <w:szCs w:val="20"/>
          <w:highlight w:val="blue"/>
          <w:u w:val="single"/>
        </w:rPr>
        <w:t>brief</w:t>
      </w:r>
      <w:r w:rsidRPr="008F052D">
        <w:rPr>
          <w:b/>
          <w:color w:val="FFFF00"/>
          <w:sz w:val="20"/>
          <w:szCs w:val="20"/>
          <w:highlight w:val="blue"/>
        </w:rPr>
        <w:t xml:space="preserve"> description of items (i.e. </w:t>
      </w:r>
      <w:r w:rsidR="007B2B59">
        <w:rPr>
          <w:b/>
          <w:color w:val="FFFF00"/>
          <w:sz w:val="20"/>
          <w:szCs w:val="20"/>
          <w:highlight w:val="blue"/>
        </w:rPr>
        <w:t>Barnes &amp; Noble</w:t>
      </w:r>
      <w:r w:rsidRPr="008F052D">
        <w:rPr>
          <w:b/>
          <w:color w:val="FFFF00"/>
          <w:sz w:val="20"/>
          <w:szCs w:val="20"/>
          <w:highlight w:val="blue"/>
        </w:rPr>
        <w:t xml:space="preserve"> - </w:t>
      </w:r>
      <w:r w:rsidR="007B2B59">
        <w:rPr>
          <w:b/>
          <w:color w:val="FFFF00"/>
          <w:sz w:val="20"/>
          <w:szCs w:val="20"/>
          <w:highlight w:val="blue"/>
        </w:rPr>
        <w:t>books</w:t>
      </w:r>
      <w:r w:rsidRPr="008F052D">
        <w:rPr>
          <w:b/>
          <w:color w:val="FFFF00"/>
          <w:sz w:val="20"/>
          <w:szCs w:val="20"/>
          <w:highlight w:val="blue"/>
        </w:rPr>
        <w:t>)</w:t>
      </w:r>
      <w:r w:rsidR="00041E93" w:rsidRPr="008F052D">
        <w:rPr>
          <w:b/>
          <w:color w:val="FFFF00"/>
          <w:sz w:val="20"/>
          <w:szCs w:val="20"/>
          <w:highlight w:val="blue"/>
        </w:rPr>
        <w:t xml:space="preserve">.  </w:t>
      </w:r>
    </w:p>
    <w:p w14:paraId="3772F055" w14:textId="42BA0088" w:rsidR="008F052D" w:rsidRDefault="008F052D" w:rsidP="00DF344F">
      <w:pPr>
        <w:ind w:left="1080"/>
        <w:rPr>
          <w:b/>
          <w:color w:val="FFFF00"/>
          <w:sz w:val="20"/>
          <w:szCs w:val="20"/>
          <w:highlight w:val="blue"/>
        </w:rPr>
      </w:pPr>
      <w:r>
        <w:rPr>
          <w:b/>
          <w:color w:val="FFFF00"/>
          <w:sz w:val="20"/>
          <w:szCs w:val="20"/>
          <w:highlight w:val="blue"/>
          <w:u w:val="single"/>
        </w:rPr>
        <w:t xml:space="preserve">If </w:t>
      </w:r>
      <w:r w:rsidR="009E11B4">
        <w:rPr>
          <w:b/>
          <w:color w:val="FFFF00"/>
          <w:sz w:val="20"/>
          <w:szCs w:val="20"/>
          <w:highlight w:val="blue"/>
          <w:u w:val="single"/>
        </w:rPr>
        <w:t xml:space="preserve">the </w:t>
      </w:r>
      <w:r>
        <w:rPr>
          <w:b/>
          <w:color w:val="FFFF00"/>
          <w:sz w:val="20"/>
          <w:szCs w:val="20"/>
          <w:highlight w:val="blue"/>
          <w:u w:val="single"/>
        </w:rPr>
        <w:t xml:space="preserve">requisition is for a hotel or </w:t>
      </w:r>
      <w:proofErr w:type="gramStart"/>
      <w:r>
        <w:rPr>
          <w:b/>
          <w:color w:val="FFFF00"/>
          <w:sz w:val="20"/>
          <w:szCs w:val="20"/>
          <w:highlight w:val="blue"/>
          <w:u w:val="single"/>
        </w:rPr>
        <w:t>conference</w:t>
      </w:r>
      <w:proofErr w:type="gramEnd"/>
      <w:r>
        <w:rPr>
          <w:b/>
          <w:color w:val="FFFF00"/>
          <w:sz w:val="20"/>
          <w:szCs w:val="20"/>
          <w:highlight w:val="blue"/>
          <w:u w:val="single"/>
        </w:rPr>
        <w:t xml:space="preserve"> please add the conference name just as you do for a hotel or conference.</w:t>
      </w:r>
    </w:p>
    <w:p w14:paraId="4F7ABA5B" w14:textId="77777777" w:rsidR="009129D0" w:rsidRPr="00B53855" w:rsidRDefault="009129D0" w:rsidP="00BD0671">
      <w:pPr>
        <w:ind w:left="360"/>
        <w:jc w:val="center"/>
        <w:rPr>
          <w:rFonts w:asciiTheme="minorHAnsi" w:hAnsiTheme="minorHAnsi" w:cstheme="minorBidi"/>
          <w:b/>
          <w:color w:val="FFFF00"/>
          <w:sz w:val="12"/>
          <w:highlight w:val="blue"/>
        </w:rPr>
      </w:pPr>
    </w:p>
    <w:p w14:paraId="324C07DB" w14:textId="77777777" w:rsidR="00F0125D" w:rsidRDefault="00F0125D" w:rsidP="00F0125D">
      <w:pPr>
        <w:numPr>
          <w:ilvl w:val="0"/>
          <w:numId w:val="3"/>
        </w:numPr>
        <w:rPr>
          <w:sz w:val="20"/>
          <w:szCs w:val="20"/>
        </w:rPr>
      </w:pPr>
      <w:r w:rsidRPr="00F82627">
        <w:rPr>
          <w:b/>
          <w:sz w:val="20"/>
          <w:szCs w:val="20"/>
          <w:highlight w:val="cyan"/>
          <w:u w:val="single"/>
        </w:rPr>
        <w:t>Vendor name</w:t>
      </w:r>
      <w:r w:rsidRPr="00F82627">
        <w:rPr>
          <w:sz w:val="20"/>
          <w:szCs w:val="20"/>
        </w:rPr>
        <w:t xml:space="preserve"> - MasterCard Corporate Clients (use the PO Box address – Vendor Key –</w:t>
      </w:r>
      <w:r w:rsidRPr="00F82627">
        <w:rPr>
          <w:sz w:val="20"/>
          <w:szCs w:val="20"/>
          <w:u w:val="single"/>
        </w:rPr>
        <w:t xml:space="preserve"> </w:t>
      </w:r>
      <w:r w:rsidRPr="00F82627">
        <w:rPr>
          <w:b/>
          <w:sz w:val="20"/>
          <w:szCs w:val="20"/>
          <w:u w:val="single"/>
        </w:rPr>
        <w:t>MASTERCA000</w:t>
      </w:r>
      <w:r w:rsidRPr="00F82627">
        <w:rPr>
          <w:sz w:val="20"/>
          <w:szCs w:val="20"/>
        </w:rPr>
        <w:t>).</w:t>
      </w:r>
    </w:p>
    <w:p w14:paraId="29D62B63" w14:textId="77777777" w:rsidR="00F0125D" w:rsidRDefault="00F0125D" w:rsidP="00F0125D">
      <w:pPr>
        <w:numPr>
          <w:ilvl w:val="0"/>
          <w:numId w:val="3"/>
        </w:numPr>
        <w:rPr>
          <w:sz w:val="20"/>
          <w:szCs w:val="20"/>
        </w:rPr>
      </w:pPr>
      <w:r w:rsidRPr="009C0D33">
        <w:rPr>
          <w:b/>
          <w:sz w:val="20"/>
          <w:szCs w:val="20"/>
          <w:highlight w:val="cyan"/>
          <w:u w:val="single"/>
        </w:rPr>
        <w:t>Ship to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– if needed </w:t>
      </w:r>
    </w:p>
    <w:p w14:paraId="184B2BBD" w14:textId="77777777" w:rsidR="00F0125D" w:rsidRDefault="00F0125D" w:rsidP="00F0125D">
      <w:pPr>
        <w:numPr>
          <w:ilvl w:val="0"/>
          <w:numId w:val="3"/>
        </w:numPr>
        <w:rPr>
          <w:sz w:val="20"/>
          <w:szCs w:val="20"/>
        </w:rPr>
      </w:pPr>
      <w:r w:rsidRPr="00FE213A">
        <w:rPr>
          <w:b/>
          <w:sz w:val="20"/>
          <w:szCs w:val="20"/>
          <w:highlight w:val="cyan"/>
          <w:u w:val="single"/>
        </w:rPr>
        <w:t>Attention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– your name</w:t>
      </w:r>
    </w:p>
    <w:p w14:paraId="16D9C309" w14:textId="77777777" w:rsidR="00F0125D" w:rsidRPr="00FE213A" w:rsidRDefault="00F0125D" w:rsidP="00F0125D">
      <w:pPr>
        <w:numPr>
          <w:ilvl w:val="0"/>
          <w:numId w:val="3"/>
        </w:numPr>
        <w:rPr>
          <w:sz w:val="20"/>
          <w:szCs w:val="20"/>
        </w:rPr>
      </w:pPr>
      <w:r w:rsidRPr="00FE213A">
        <w:rPr>
          <w:b/>
          <w:sz w:val="20"/>
          <w:szCs w:val="20"/>
          <w:highlight w:val="cyan"/>
          <w:u w:val="single"/>
        </w:rPr>
        <w:t>Tax/Other</w:t>
      </w:r>
    </w:p>
    <w:p w14:paraId="3B1BEDC9" w14:textId="77777777" w:rsidR="00F0125D" w:rsidRDefault="00F0125D" w:rsidP="00F0125D">
      <w:pPr>
        <w:numPr>
          <w:ilvl w:val="0"/>
          <w:numId w:val="3"/>
        </w:numPr>
        <w:rPr>
          <w:sz w:val="20"/>
          <w:szCs w:val="20"/>
        </w:rPr>
      </w:pPr>
      <w:r w:rsidRPr="00FE213A">
        <w:rPr>
          <w:sz w:val="20"/>
          <w:szCs w:val="20"/>
        </w:rPr>
        <w:t>Save &amp; Add Detail</w:t>
      </w:r>
    </w:p>
    <w:p w14:paraId="353ACE30" w14:textId="2AF596F5" w:rsidR="00BD0671" w:rsidRDefault="00F0125D" w:rsidP="00F0125D">
      <w:pPr>
        <w:rPr>
          <w:rFonts w:asciiTheme="minorHAnsi" w:hAnsiTheme="minorHAnsi" w:cstheme="minorBidi"/>
          <w:color w:val="1F497D" w:themeColor="dark2"/>
          <w:sz w:val="32"/>
        </w:rPr>
      </w:pPr>
      <w:permStart w:id="1801483431" w:edGrp="everyone"/>
      <w:r>
        <w:rPr>
          <w:noProof/>
        </w:rPr>
        <w:drawing>
          <wp:inline distT="0" distB="0" distL="0" distR="0" wp14:anchorId="22B518F7" wp14:editId="5B6EFE62">
            <wp:extent cx="5133622" cy="30692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0477" cy="307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AACF718" w14:textId="6A6BA511" w:rsidR="00DF344F" w:rsidRDefault="00DF344F" w:rsidP="00F0125D">
      <w:pPr>
        <w:rPr>
          <w:rFonts w:asciiTheme="minorHAnsi" w:hAnsiTheme="minorHAnsi" w:cstheme="minorBidi"/>
          <w:color w:val="1F497D" w:themeColor="dark2"/>
          <w:sz w:val="32"/>
        </w:rPr>
      </w:pPr>
    </w:p>
    <w:p w14:paraId="3EA879A2" w14:textId="604F0A60" w:rsidR="00DF344F" w:rsidRDefault="00DF344F" w:rsidP="00F0125D">
      <w:pPr>
        <w:rPr>
          <w:rFonts w:asciiTheme="minorHAnsi" w:hAnsiTheme="minorHAnsi" w:cstheme="minorBidi"/>
          <w:color w:val="1F497D" w:themeColor="dark2"/>
          <w:sz w:val="32"/>
        </w:rPr>
      </w:pPr>
    </w:p>
    <w:p w14:paraId="534DEC80" w14:textId="6F76CC5B" w:rsidR="00DF344F" w:rsidRDefault="00DF344F" w:rsidP="00F0125D">
      <w:pPr>
        <w:rPr>
          <w:rFonts w:asciiTheme="minorHAnsi" w:hAnsiTheme="minorHAnsi" w:cstheme="minorBidi"/>
          <w:color w:val="1F497D" w:themeColor="dark2"/>
          <w:sz w:val="32"/>
        </w:rPr>
      </w:pPr>
    </w:p>
    <w:p w14:paraId="3B8AA171" w14:textId="5060328F" w:rsidR="00DF344F" w:rsidRDefault="00DF344F" w:rsidP="00F0125D">
      <w:pPr>
        <w:rPr>
          <w:rFonts w:asciiTheme="minorHAnsi" w:hAnsiTheme="minorHAnsi" w:cstheme="minorBidi"/>
          <w:color w:val="1F497D" w:themeColor="dark2"/>
          <w:sz w:val="32"/>
        </w:rPr>
      </w:pPr>
    </w:p>
    <w:p w14:paraId="15806EDE" w14:textId="7B2A0918" w:rsidR="00DF344F" w:rsidRDefault="00DF344F" w:rsidP="00F0125D">
      <w:pPr>
        <w:rPr>
          <w:rFonts w:asciiTheme="minorHAnsi" w:hAnsiTheme="minorHAnsi" w:cstheme="minorBidi"/>
          <w:color w:val="1F497D" w:themeColor="dark2"/>
          <w:sz w:val="32"/>
        </w:rPr>
      </w:pPr>
    </w:p>
    <w:p w14:paraId="16ABE4BE" w14:textId="4C21D6EF" w:rsidR="00DF344F" w:rsidRDefault="00DF344F" w:rsidP="00F0125D">
      <w:pPr>
        <w:rPr>
          <w:rFonts w:asciiTheme="minorHAnsi" w:hAnsiTheme="minorHAnsi" w:cstheme="minorBidi"/>
          <w:color w:val="1F497D" w:themeColor="dark2"/>
          <w:sz w:val="32"/>
        </w:rPr>
      </w:pPr>
    </w:p>
    <w:p w14:paraId="493F66CA" w14:textId="77777777" w:rsidR="009E11B4" w:rsidRDefault="009E11B4" w:rsidP="00F0125D">
      <w:pPr>
        <w:rPr>
          <w:rFonts w:asciiTheme="minorHAnsi" w:hAnsiTheme="minorHAnsi" w:cstheme="minorBidi"/>
          <w:color w:val="1F497D" w:themeColor="dark2"/>
          <w:sz w:val="32"/>
        </w:rPr>
      </w:pPr>
    </w:p>
    <w:permEnd w:id="1801483431"/>
    <w:p w14:paraId="6EF60B8B" w14:textId="39934740" w:rsidR="00BD0671" w:rsidRPr="008F052D" w:rsidRDefault="00F0125D" w:rsidP="00F0125D">
      <w:pPr>
        <w:numPr>
          <w:ilvl w:val="0"/>
          <w:numId w:val="3"/>
        </w:numPr>
        <w:rPr>
          <w:b/>
          <w:sz w:val="24"/>
          <w:szCs w:val="20"/>
          <w:highlight w:val="cyan"/>
        </w:rPr>
      </w:pPr>
      <w:r w:rsidRPr="008F052D">
        <w:rPr>
          <w:b/>
          <w:sz w:val="24"/>
          <w:szCs w:val="20"/>
          <w:highlight w:val="cyan"/>
        </w:rPr>
        <w:t xml:space="preserve">Select </w:t>
      </w:r>
      <w:r w:rsidRPr="008F052D">
        <w:rPr>
          <w:b/>
          <w:sz w:val="24"/>
          <w:szCs w:val="20"/>
          <w:highlight w:val="cyan"/>
          <w:u w:val="single"/>
        </w:rPr>
        <w:t>Narrative – under Description</w:t>
      </w:r>
      <w:r w:rsidRPr="008F052D">
        <w:rPr>
          <w:b/>
          <w:sz w:val="24"/>
          <w:szCs w:val="20"/>
          <w:highlight w:val="cyan"/>
        </w:rPr>
        <w:t xml:space="preserve"> </w:t>
      </w:r>
      <w:bookmarkStart w:id="1" w:name="_GoBack"/>
      <w:bookmarkEnd w:id="1"/>
    </w:p>
    <w:p w14:paraId="7025C1A3" w14:textId="77777777" w:rsidR="00F0125D" w:rsidRPr="008F052D" w:rsidRDefault="00F0125D" w:rsidP="008F052D">
      <w:pPr>
        <w:pStyle w:val="ListParagraph"/>
        <w:numPr>
          <w:ilvl w:val="1"/>
          <w:numId w:val="3"/>
        </w:numPr>
        <w:rPr>
          <w:b/>
          <w:color w:val="FFFF00"/>
          <w:sz w:val="22"/>
          <w:szCs w:val="20"/>
          <w:highlight w:val="blue"/>
        </w:rPr>
      </w:pPr>
      <w:r w:rsidRPr="008F052D">
        <w:rPr>
          <w:b/>
          <w:color w:val="FFFF00"/>
          <w:sz w:val="22"/>
          <w:szCs w:val="20"/>
          <w:highlight w:val="blue"/>
        </w:rPr>
        <w:t>Enter the vendor name (vendor you are purchasing your items from) as a narrative line item.  This narrative</w:t>
      </w:r>
      <w:r w:rsidR="00041E93" w:rsidRPr="008F052D">
        <w:rPr>
          <w:b/>
          <w:color w:val="FFFF00"/>
          <w:sz w:val="22"/>
          <w:szCs w:val="20"/>
          <w:highlight w:val="blue"/>
        </w:rPr>
        <w:t xml:space="preserve"> line must be the first line BEFORE</w:t>
      </w:r>
      <w:r w:rsidR="009129D0" w:rsidRPr="008F052D">
        <w:rPr>
          <w:b/>
          <w:color w:val="FFFF00"/>
          <w:sz w:val="22"/>
          <w:szCs w:val="20"/>
          <w:highlight w:val="blue"/>
        </w:rPr>
        <w:t xml:space="preserve"> you begin entering your </w:t>
      </w:r>
      <w:r w:rsidR="00041E93" w:rsidRPr="008F052D">
        <w:rPr>
          <w:b/>
          <w:color w:val="FFFF00"/>
          <w:sz w:val="22"/>
          <w:szCs w:val="20"/>
          <w:highlight w:val="blue"/>
        </w:rPr>
        <w:t xml:space="preserve">LINE </w:t>
      </w:r>
      <w:r w:rsidR="009129D0" w:rsidRPr="008F052D">
        <w:rPr>
          <w:b/>
          <w:color w:val="FFFF00"/>
          <w:sz w:val="22"/>
          <w:szCs w:val="20"/>
          <w:highlight w:val="blue"/>
        </w:rPr>
        <w:t xml:space="preserve">items.  The reason for listing the vendor name for a second time is that it prints on different reports.  </w:t>
      </w:r>
    </w:p>
    <w:p w14:paraId="73828B04" w14:textId="77777777" w:rsidR="008F052D" w:rsidRPr="008F052D" w:rsidRDefault="008F052D" w:rsidP="008F052D">
      <w:pPr>
        <w:numPr>
          <w:ilvl w:val="1"/>
          <w:numId w:val="3"/>
        </w:numPr>
        <w:rPr>
          <w:b/>
          <w:color w:val="FFFF00"/>
          <w:szCs w:val="20"/>
          <w:highlight w:val="blue"/>
        </w:rPr>
      </w:pPr>
      <w:r w:rsidRPr="008F052D">
        <w:rPr>
          <w:b/>
          <w:color w:val="FFFF00"/>
          <w:szCs w:val="20"/>
          <w:highlight w:val="blue"/>
        </w:rPr>
        <w:t xml:space="preserve">If requisition is for a conference or </w:t>
      </w:r>
      <w:proofErr w:type="gramStart"/>
      <w:r w:rsidRPr="008F052D">
        <w:rPr>
          <w:b/>
          <w:color w:val="FFFF00"/>
          <w:szCs w:val="20"/>
          <w:highlight w:val="blue"/>
        </w:rPr>
        <w:t>hotel</w:t>
      </w:r>
      <w:proofErr w:type="gramEnd"/>
      <w:r w:rsidRPr="008F052D">
        <w:rPr>
          <w:b/>
          <w:color w:val="FFFF00"/>
          <w:szCs w:val="20"/>
          <w:highlight w:val="blue"/>
        </w:rPr>
        <w:t xml:space="preserve"> please follow the instructions for entering a requisition for a hotel or conference.</w:t>
      </w:r>
    </w:p>
    <w:p w14:paraId="721BFB95" w14:textId="77777777" w:rsidR="00F0125D" w:rsidRPr="008F052D" w:rsidRDefault="00F0125D" w:rsidP="00F0125D">
      <w:pPr>
        <w:ind w:left="360"/>
        <w:rPr>
          <w:b/>
          <w:color w:val="FFFF00"/>
          <w:sz w:val="8"/>
          <w:szCs w:val="20"/>
        </w:rPr>
      </w:pPr>
    </w:p>
    <w:p w14:paraId="368F68F5" w14:textId="77777777" w:rsidR="00F0125D" w:rsidRDefault="00F0125D" w:rsidP="00F0125D">
      <w:pPr>
        <w:rPr>
          <w:rFonts w:asciiTheme="minorHAnsi" w:hAnsiTheme="minorHAnsi" w:cstheme="minorBidi"/>
          <w:color w:val="1F497D" w:themeColor="dark2"/>
          <w:sz w:val="32"/>
        </w:rPr>
      </w:pPr>
      <w:r>
        <w:rPr>
          <w:noProof/>
        </w:rPr>
        <w:drawing>
          <wp:inline distT="0" distB="0" distL="0" distR="0" wp14:anchorId="3D605A70" wp14:editId="0F240208">
            <wp:extent cx="6557658" cy="3506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7854" cy="351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A5326" w14:textId="77777777" w:rsidR="00F0125D" w:rsidRPr="006960CD" w:rsidRDefault="00F0125D" w:rsidP="00F0125D">
      <w:pPr>
        <w:rPr>
          <w:rFonts w:asciiTheme="minorHAnsi" w:hAnsiTheme="minorHAnsi" w:cstheme="minorBidi"/>
          <w:color w:val="1F497D" w:themeColor="dark2"/>
        </w:rPr>
      </w:pPr>
    </w:p>
    <w:p w14:paraId="2514B1F9" w14:textId="77777777" w:rsidR="00F0125D" w:rsidRDefault="00F0125D" w:rsidP="00F0125D">
      <w:pPr>
        <w:rPr>
          <w:rFonts w:asciiTheme="minorHAnsi" w:hAnsiTheme="minorHAnsi" w:cstheme="minorBidi"/>
          <w:color w:val="1F497D" w:themeColor="dark2"/>
          <w:sz w:val="32"/>
        </w:rPr>
      </w:pPr>
      <w:r>
        <w:rPr>
          <w:noProof/>
        </w:rPr>
        <w:drawing>
          <wp:inline distT="0" distB="0" distL="0" distR="0" wp14:anchorId="5196ECE8" wp14:editId="3C04B694">
            <wp:extent cx="6998089" cy="175649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40372" cy="176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C56C7" w14:textId="77777777" w:rsidR="00F0125D" w:rsidRDefault="00F0125D" w:rsidP="00F0125D">
      <w:pPr>
        <w:ind w:left="360"/>
        <w:rPr>
          <w:sz w:val="20"/>
          <w:szCs w:val="18"/>
        </w:rPr>
      </w:pPr>
    </w:p>
    <w:p w14:paraId="5C99E868" w14:textId="77777777" w:rsidR="00F0125D" w:rsidRPr="00041E93" w:rsidRDefault="00F0125D" w:rsidP="00F0125D">
      <w:pPr>
        <w:numPr>
          <w:ilvl w:val="0"/>
          <w:numId w:val="3"/>
        </w:numPr>
        <w:rPr>
          <w:szCs w:val="18"/>
        </w:rPr>
      </w:pPr>
      <w:r w:rsidRPr="00041E93">
        <w:rPr>
          <w:szCs w:val="18"/>
        </w:rPr>
        <w:t>Enter Quantity,</w:t>
      </w:r>
      <w:r w:rsidR="007440ED">
        <w:rPr>
          <w:szCs w:val="18"/>
        </w:rPr>
        <w:t xml:space="preserve"> Unit of Measure, and Unit Cost.  If entering a hotel or conference follow the same guidelines.</w:t>
      </w:r>
    </w:p>
    <w:p w14:paraId="1775CF00" w14:textId="77777777" w:rsidR="00F0125D" w:rsidRPr="00041E93" w:rsidRDefault="00F0125D" w:rsidP="00F0125D">
      <w:pPr>
        <w:numPr>
          <w:ilvl w:val="0"/>
          <w:numId w:val="3"/>
        </w:numPr>
        <w:rPr>
          <w:szCs w:val="18"/>
        </w:rPr>
      </w:pPr>
      <w:r w:rsidRPr="00041E93">
        <w:rPr>
          <w:b/>
          <w:szCs w:val="18"/>
          <w:highlight w:val="cyan"/>
          <w:u w:val="single"/>
        </w:rPr>
        <w:t>Description (Detail Lines)</w:t>
      </w:r>
      <w:r w:rsidRPr="00041E93">
        <w:rPr>
          <w:szCs w:val="18"/>
        </w:rPr>
        <w:t xml:space="preserve"> - Add merchandise line item(s).  </w:t>
      </w:r>
      <w:r w:rsidRPr="00041E93">
        <w:rPr>
          <w:szCs w:val="18"/>
          <w:u w:val="single"/>
        </w:rPr>
        <w:t>Use this section to go into detail of your purchases.</w:t>
      </w:r>
      <w:r w:rsidRPr="00041E93">
        <w:rPr>
          <w:szCs w:val="18"/>
        </w:rPr>
        <w:t xml:space="preserve">  </w:t>
      </w:r>
    </w:p>
    <w:p w14:paraId="1D92F816" w14:textId="77777777" w:rsidR="00F0125D" w:rsidRPr="00041E93" w:rsidRDefault="00F0125D" w:rsidP="00F0125D">
      <w:pPr>
        <w:numPr>
          <w:ilvl w:val="0"/>
          <w:numId w:val="3"/>
        </w:numPr>
        <w:rPr>
          <w:szCs w:val="18"/>
        </w:rPr>
      </w:pPr>
      <w:r w:rsidRPr="00041E93">
        <w:rPr>
          <w:b/>
          <w:szCs w:val="18"/>
          <w:u w:val="single"/>
        </w:rPr>
        <w:t>Save</w:t>
      </w:r>
    </w:p>
    <w:p w14:paraId="2A44299A" w14:textId="77777777" w:rsidR="00F0125D" w:rsidRDefault="00F0125D" w:rsidP="00F0125D">
      <w:pPr>
        <w:rPr>
          <w:rFonts w:asciiTheme="minorHAnsi" w:hAnsiTheme="minorHAnsi" w:cstheme="minorBidi"/>
          <w:color w:val="1F497D" w:themeColor="dark2"/>
          <w:sz w:val="32"/>
        </w:rPr>
      </w:pPr>
      <w:r>
        <w:rPr>
          <w:noProof/>
        </w:rPr>
        <w:lastRenderedPageBreak/>
        <w:drawing>
          <wp:inline distT="0" distB="0" distL="0" distR="0" wp14:anchorId="1EE30E09" wp14:editId="71D5FAAA">
            <wp:extent cx="6420166" cy="34906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36056" cy="349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CC8F9" w14:textId="77777777" w:rsidR="00F0125D" w:rsidRDefault="00F0125D" w:rsidP="00F0125D">
      <w:pPr>
        <w:rPr>
          <w:rFonts w:asciiTheme="minorHAnsi" w:hAnsiTheme="minorHAnsi" w:cstheme="minorBidi"/>
          <w:color w:val="1F497D" w:themeColor="dark2"/>
          <w:sz w:val="32"/>
        </w:rPr>
      </w:pPr>
      <w:r>
        <w:rPr>
          <w:noProof/>
        </w:rPr>
        <w:drawing>
          <wp:inline distT="0" distB="0" distL="0" distR="0" wp14:anchorId="5C5C6061" wp14:editId="55E71B76">
            <wp:extent cx="7041718" cy="1900362"/>
            <wp:effectExtent l="0" t="0" r="698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64805" cy="190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6ABA2" w14:textId="77777777" w:rsidR="006960CD" w:rsidRDefault="006960CD" w:rsidP="00F0125D">
      <w:pPr>
        <w:rPr>
          <w:rFonts w:asciiTheme="minorHAnsi" w:hAnsiTheme="minorHAnsi" w:cstheme="minorBidi"/>
          <w:color w:val="1F497D" w:themeColor="dark2"/>
          <w:sz w:val="32"/>
        </w:rPr>
      </w:pPr>
    </w:p>
    <w:p w14:paraId="71E34203" w14:textId="77777777" w:rsidR="00F0125D" w:rsidRDefault="00F0125D" w:rsidP="00F0125D">
      <w:pPr>
        <w:rPr>
          <w:rFonts w:asciiTheme="minorHAnsi" w:hAnsiTheme="minorHAnsi" w:cstheme="minorBidi"/>
          <w:color w:val="1F497D" w:themeColor="dark2"/>
          <w:sz w:val="32"/>
        </w:rPr>
      </w:pPr>
      <w:r>
        <w:rPr>
          <w:noProof/>
        </w:rPr>
        <w:lastRenderedPageBreak/>
        <w:drawing>
          <wp:inline distT="0" distB="0" distL="0" distR="0" wp14:anchorId="5F35843E" wp14:editId="28374587">
            <wp:extent cx="5899867" cy="3742256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19307" cy="3754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856F7" w14:textId="77777777" w:rsidR="00F0125D" w:rsidRDefault="00F0125D" w:rsidP="00F0125D">
      <w:pPr>
        <w:rPr>
          <w:rFonts w:asciiTheme="minorHAnsi" w:hAnsiTheme="minorHAnsi" w:cstheme="minorBidi"/>
          <w:color w:val="1F497D" w:themeColor="dark2"/>
          <w:sz w:val="32"/>
        </w:rPr>
      </w:pPr>
    </w:p>
    <w:p w14:paraId="5BDD0E88" w14:textId="77777777" w:rsidR="00F0125D" w:rsidRPr="00603012" w:rsidRDefault="00F0125D" w:rsidP="00F0125D">
      <w:pPr>
        <w:rPr>
          <w:rFonts w:asciiTheme="minorHAnsi" w:hAnsiTheme="minorHAnsi" w:cstheme="minorBidi"/>
          <w:color w:val="1F497D" w:themeColor="dark2"/>
          <w:sz w:val="32"/>
        </w:rPr>
      </w:pPr>
      <w:r>
        <w:rPr>
          <w:noProof/>
        </w:rPr>
        <w:drawing>
          <wp:inline distT="0" distB="0" distL="0" distR="0" wp14:anchorId="7CEAA2F3" wp14:editId="6D7EA956">
            <wp:extent cx="6511482" cy="3053301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30820" cy="306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35837" w14:textId="77777777" w:rsidR="00603012" w:rsidRPr="00811EA9" w:rsidRDefault="00603012" w:rsidP="00603012">
      <w:pPr>
        <w:tabs>
          <w:tab w:val="num" w:pos="720"/>
        </w:tabs>
        <w:ind w:left="540" w:hanging="540"/>
        <w:rPr>
          <w:color w:val="0000FF"/>
          <w:sz w:val="24"/>
          <w:szCs w:val="20"/>
          <w:u w:val="single"/>
        </w:rPr>
      </w:pPr>
    </w:p>
    <w:p w14:paraId="2BDC0388" w14:textId="77777777" w:rsidR="00F0125D" w:rsidRDefault="00F0125D" w:rsidP="00603012">
      <w:pPr>
        <w:tabs>
          <w:tab w:val="num" w:pos="720"/>
        </w:tabs>
        <w:ind w:left="540" w:hanging="540"/>
        <w:rPr>
          <w:b/>
          <w:color w:val="0000FF"/>
          <w:szCs w:val="20"/>
          <w:u w:val="single"/>
        </w:rPr>
      </w:pPr>
    </w:p>
    <w:p w14:paraId="3280522C" w14:textId="77777777" w:rsidR="00F0125D" w:rsidRDefault="00F0125D" w:rsidP="00603012">
      <w:pPr>
        <w:tabs>
          <w:tab w:val="num" w:pos="720"/>
        </w:tabs>
        <w:ind w:left="540" w:hanging="540"/>
        <w:rPr>
          <w:b/>
          <w:color w:val="0000FF"/>
          <w:szCs w:val="20"/>
          <w:u w:val="single"/>
        </w:rPr>
      </w:pPr>
    </w:p>
    <w:p w14:paraId="7FDD2CAF" w14:textId="77777777" w:rsidR="00F0125D" w:rsidRDefault="00F0125D" w:rsidP="00603012">
      <w:pPr>
        <w:tabs>
          <w:tab w:val="num" w:pos="720"/>
        </w:tabs>
        <w:ind w:left="540" w:hanging="540"/>
        <w:rPr>
          <w:b/>
          <w:color w:val="0000FF"/>
          <w:szCs w:val="20"/>
          <w:u w:val="single"/>
        </w:rPr>
      </w:pPr>
    </w:p>
    <w:p w14:paraId="63083972" w14:textId="77777777" w:rsidR="00F0125D" w:rsidRDefault="00F0125D" w:rsidP="00603012">
      <w:pPr>
        <w:tabs>
          <w:tab w:val="num" w:pos="720"/>
        </w:tabs>
        <w:ind w:left="540" w:hanging="540"/>
        <w:rPr>
          <w:b/>
          <w:color w:val="0000FF"/>
          <w:szCs w:val="20"/>
          <w:u w:val="single"/>
        </w:rPr>
      </w:pPr>
    </w:p>
    <w:p w14:paraId="4D90BEA1" w14:textId="77777777" w:rsidR="00F0125D" w:rsidRDefault="00F0125D" w:rsidP="00603012">
      <w:pPr>
        <w:tabs>
          <w:tab w:val="num" w:pos="720"/>
        </w:tabs>
        <w:ind w:left="540" w:hanging="540"/>
        <w:rPr>
          <w:b/>
          <w:color w:val="0000FF"/>
          <w:szCs w:val="20"/>
          <w:u w:val="single"/>
        </w:rPr>
      </w:pPr>
    </w:p>
    <w:p w14:paraId="44EDF5C3" w14:textId="77777777" w:rsidR="00F0125D" w:rsidRDefault="00F0125D" w:rsidP="00603012">
      <w:pPr>
        <w:tabs>
          <w:tab w:val="num" w:pos="720"/>
        </w:tabs>
        <w:ind w:left="540" w:hanging="540"/>
        <w:rPr>
          <w:b/>
          <w:color w:val="0000FF"/>
          <w:szCs w:val="20"/>
          <w:u w:val="single"/>
        </w:rPr>
      </w:pPr>
    </w:p>
    <w:p w14:paraId="77FA1A6B" w14:textId="77777777" w:rsidR="00F0125D" w:rsidRDefault="00F0125D" w:rsidP="00603012">
      <w:pPr>
        <w:tabs>
          <w:tab w:val="num" w:pos="720"/>
        </w:tabs>
        <w:ind w:left="540" w:hanging="540"/>
        <w:rPr>
          <w:b/>
          <w:color w:val="0000FF"/>
          <w:szCs w:val="20"/>
          <w:u w:val="single"/>
        </w:rPr>
      </w:pPr>
    </w:p>
    <w:p w14:paraId="50D4803E" w14:textId="77777777" w:rsidR="00E03C3C" w:rsidRDefault="00E03C3C">
      <w:pPr>
        <w:rPr>
          <w:sz w:val="44"/>
        </w:rPr>
      </w:pPr>
    </w:p>
    <w:sectPr w:rsidR="00E03C3C" w:rsidSect="00F012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FF6"/>
    <w:multiLevelType w:val="hybridMultilevel"/>
    <w:tmpl w:val="F544C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A57CD"/>
    <w:multiLevelType w:val="hybridMultilevel"/>
    <w:tmpl w:val="1696F656"/>
    <w:lvl w:ilvl="0" w:tplc="682E0F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7799C"/>
    <w:multiLevelType w:val="hybridMultilevel"/>
    <w:tmpl w:val="9BD004A6"/>
    <w:lvl w:ilvl="0" w:tplc="682E0F4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062E7"/>
    <w:multiLevelType w:val="hybridMultilevel"/>
    <w:tmpl w:val="F58242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C62D39"/>
    <w:multiLevelType w:val="hybridMultilevel"/>
    <w:tmpl w:val="D9008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30B89"/>
    <w:multiLevelType w:val="hybridMultilevel"/>
    <w:tmpl w:val="5B4AA354"/>
    <w:lvl w:ilvl="0" w:tplc="682E0F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8B2C54"/>
    <w:multiLevelType w:val="hybridMultilevel"/>
    <w:tmpl w:val="798C4B6C"/>
    <w:lvl w:ilvl="0" w:tplc="682E0F4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66402"/>
    <w:multiLevelType w:val="hybridMultilevel"/>
    <w:tmpl w:val="BACCC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871EB5"/>
    <w:multiLevelType w:val="hybridMultilevel"/>
    <w:tmpl w:val="76809C4A"/>
    <w:lvl w:ilvl="0" w:tplc="682E0F4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E5F89"/>
    <w:multiLevelType w:val="hybridMultilevel"/>
    <w:tmpl w:val="2394555A"/>
    <w:lvl w:ilvl="0" w:tplc="682E0F4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BE"/>
    <w:rsid w:val="00041E93"/>
    <w:rsid w:val="0008320C"/>
    <w:rsid w:val="000C50DB"/>
    <w:rsid w:val="000D0AE1"/>
    <w:rsid w:val="000D3FB9"/>
    <w:rsid w:val="001234BA"/>
    <w:rsid w:val="00135A4F"/>
    <w:rsid w:val="001A5477"/>
    <w:rsid w:val="001F6CC8"/>
    <w:rsid w:val="00334030"/>
    <w:rsid w:val="0035582A"/>
    <w:rsid w:val="00374D32"/>
    <w:rsid w:val="003754C8"/>
    <w:rsid w:val="003B25CD"/>
    <w:rsid w:val="004E209A"/>
    <w:rsid w:val="004F2F9D"/>
    <w:rsid w:val="005250CE"/>
    <w:rsid w:val="005B0DD6"/>
    <w:rsid w:val="005C73BE"/>
    <w:rsid w:val="00603012"/>
    <w:rsid w:val="006216EE"/>
    <w:rsid w:val="00650358"/>
    <w:rsid w:val="006960CD"/>
    <w:rsid w:val="006F1779"/>
    <w:rsid w:val="007440ED"/>
    <w:rsid w:val="00793381"/>
    <w:rsid w:val="007B2B59"/>
    <w:rsid w:val="00811EA9"/>
    <w:rsid w:val="00816256"/>
    <w:rsid w:val="00881E90"/>
    <w:rsid w:val="008D30DF"/>
    <w:rsid w:val="008F052D"/>
    <w:rsid w:val="009129D0"/>
    <w:rsid w:val="009C0D33"/>
    <w:rsid w:val="009E11B4"/>
    <w:rsid w:val="00A24B1D"/>
    <w:rsid w:val="00A41157"/>
    <w:rsid w:val="00A63327"/>
    <w:rsid w:val="00A6727E"/>
    <w:rsid w:val="00A82344"/>
    <w:rsid w:val="00AD0AD0"/>
    <w:rsid w:val="00AF2782"/>
    <w:rsid w:val="00B53855"/>
    <w:rsid w:val="00B97B15"/>
    <w:rsid w:val="00BD0671"/>
    <w:rsid w:val="00BE7065"/>
    <w:rsid w:val="00C95689"/>
    <w:rsid w:val="00CE09FC"/>
    <w:rsid w:val="00D678EA"/>
    <w:rsid w:val="00D84C5B"/>
    <w:rsid w:val="00DF26E5"/>
    <w:rsid w:val="00DF344F"/>
    <w:rsid w:val="00DF615A"/>
    <w:rsid w:val="00E03C3C"/>
    <w:rsid w:val="00E257BE"/>
    <w:rsid w:val="00EE2BE2"/>
    <w:rsid w:val="00F0125D"/>
    <w:rsid w:val="00F26278"/>
    <w:rsid w:val="00F82627"/>
    <w:rsid w:val="00FE213A"/>
    <w:rsid w:val="00F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9DFB3"/>
  <w15:docId w15:val="{09250F43-2744-48FA-9EF1-61D734FF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0D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477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871B5-C1DF-4A32-BFF0-5A05024B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School District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Castro, Tina / Ext. 3101</dc:creator>
  <cp:keywords/>
  <dc:description/>
  <cp:lastModifiedBy>Olson, Tina M. / Ext. 3101</cp:lastModifiedBy>
  <cp:revision>6</cp:revision>
  <cp:lastPrinted>2015-09-29T18:02:00Z</cp:lastPrinted>
  <dcterms:created xsi:type="dcterms:W3CDTF">2015-12-02T23:08:00Z</dcterms:created>
  <dcterms:modified xsi:type="dcterms:W3CDTF">2019-04-22T19:21:00Z</dcterms:modified>
</cp:coreProperties>
</file>