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E05" w:rsidRPr="004E3E05" w:rsidRDefault="004E3E05" w:rsidP="004E3E05">
      <w:pPr>
        <w:jc w:val="center"/>
        <w:rPr>
          <w:sz w:val="40"/>
          <w:szCs w:val="40"/>
        </w:rPr>
      </w:pPr>
      <w:r w:rsidRPr="004E3E05">
        <w:rPr>
          <w:sz w:val="40"/>
          <w:szCs w:val="40"/>
        </w:rPr>
        <w:t>OAK GROVE SCHOOL DISTRICT</w:t>
      </w:r>
    </w:p>
    <w:p w:rsidR="001B1FD0" w:rsidRPr="009B0096" w:rsidRDefault="00F34555" w:rsidP="009B0096">
      <w:pPr>
        <w:jc w:val="center"/>
        <w:rPr>
          <w:sz w:val="40"/>
          <w:szCs w:val="40"/>
        </w:rPr>
      </w:pPr>
      <w:r w:rsidRPr="004E3E05">
        <w:rPr>
          <w:sz w:val="40"/>
          <w:szCs w:val="40"/>
        </w:rPr>
        <w:t>WORKPLACE FIRST AID PROGRAM</w:t>
      </w:r>
    </w:p>
    <w:p w:rsidR="001B1FD0" w:rsidRPr="004E3E05" w:rsidRDefault="001B1FD0">
      <w:pPr>
        <w:rPr>
          <w:b/>
        </w:rPr>
      </w:pPr>
      <w:r w:rsidRPr="004E3E05">
        <w:rPr>
          <w:b/>
        </w:rPr>
        <w:t>OSHA MEDICAL AND FIRST AID</w:t>
      </w:r>
    </w:p>
    <w:p w:rsidR="001B1FD0" w:rsidRPr="004E3E05" w:rsidRDefault="001B1FD0">
      <w:pPr>
        <w:rPr>
          <w:b/>
        </w:rPr>
      </w:pPr>
      <w:r w:rsidRPr="004E3E05">
        <w:rPr>
          <w:b/>
        </w:rPr>
        <w:t>Medical service and first aid 1910.151(b)</w:t>
      </w:r>
    </w:p>
    <w:p w:rsidR="00894D28" w:rsidRPr="00FA6E18" w:rsidRDefault="0073024E">
      <w:r>
        <w:t xml:space="preserve">The following information is from OSHA’s Best Practices Guide: Fundamentals of a Workplace First Aid Program, OSHA 3317-06N2006 and Emergency First Aid Guidelines for California Schools by the Emergency Medical Services Authority (EMSA). These guidelines should not delay calling 9-1-1 in the event of an emergency. </w:t>
      </w:r>
    </w:p>
    <w:p w:rsidR="00256F29" w:rsidRPr="00256F29" w:rsidRDefault="0080163F">
      <w:pPr>
        <w:rPr>
          <w:rFonts w:ascii="Times New Roman" w:hAnsi="Times New Roman" w:cs="Times New Roman"/>
          <w:b/>
          <w:sz w:val="24"/>
          <w:szCs w:val="24"/>
          <w:u w:val="single"/>
        </w:rPr>
      </w:pPr>
      <w:r w:rsidRPr="00894D28">
        <w:rPr>
          <w:rFonts w:ascii="Times New Roman" w:hAnsi="Times New Roman" w:cs="Times New Roman"/>
          <w:b/>
          <w:sz w:val="24"/>
          <w:szCs w:val="24"/>
          <w:u w:val="single"/>
        </w:rPr>
        <w:t xml:space="preserve">Introduction and Purpose </w:t>
      </w:r>
    </w:p>
    <w:p w:rsidR="00894D28" w:rsidRDefault="0080163F">
      <w:pPr>
        <w:rPr>
          <w:rFonts w:ascii="Times New Roman" w:hAnsi="Times New Roman" w:cs="Times New Roman"/>
          <w:sz w:val="24"/>
          <w:szCs w:val="24"/>
        </w:rPr>
      </w:pPr>
      <w:r w:rsidRPr="00894D28">
        <w:rPr>
          <w:rFonts w:ascii="Times New Roman" w:hAnsi="Times New Roman" w:cs="Times New Roman"/>
          <w:sz w:val="24"/>
          <w:szCs w:val="24"/>
        </w:rPr>
        <w:t xml:space="preserve">First aid is emergency care provided for injury or sudden illness before emergency medical treatment is available. </w:t>
      </w:r>
      <w:r w:rsidR="005834D7">
        <w:rPr>
          <w:rFonts w:ascii="Times New Roman" w:hAnsi="Times New Roman" w:cs="Times New Roman"/>
          <w:sz w:val="24"/>
          <w:szCs w:val="24"/>
        </w:rPr>
        <w:t xml:space="preserve">The program provides recommended actions and do not supersede or invalidate any laws or rules established by the school system, the school board, or the State of California. </w:t>
      </w:r>
      <w:r w:rsidRPr="00894D28">
        <w:rPr>
          <w:rFonts w:ascii="Times New Roman" w:hAnsi="Times New Roman" w:cs="Times New Roman"/>
          <w:sz w:val="24"/>
          <w:szCs w:val="24"/>
        </w:rPr>
        <w:t xml:space="preserve">The first-aid provider in the workplace is someone who is trained in the delivery of initial medical emergency procedures, using a limited amount of equipment to perform a primary assessment and intervention while awaiting arrival of emergency medical service (EMS) personnel. </w:t>
      </w:r>
    </w:p>
    <w:p w:rsidR="00256F29" w:rsidRDefault="00256F29">
      <w:pPr>
        <w:rPr>
          <w:rFonts w:ascii="Times New Roman" w:hAnsi="Times New Roman" w:cs="Times New Roman"/>
          <w:sz w:val="24"/>
          <w:szCs w:val="24"/>
        </w:rPr>
      </w:pPr>
    </w:p>
    <w:p w:rsidR="00256F29" w:rsidRPr="00256F29" w:rsidRDefault="00256F29">
      <w:pPr>
        <w:rPr>
          <w:rFonts w:ascii="Times New Roman" w:hAnsi="Times New Roman" w:cs="Times New Roman"/>
          <w:b/>
          <w:sz w:val="24"/>
          <w:szCs w:val="24"/>
          <w:u w:val="single"/>
        </w:rPr>
      </w:pPr>
      <w:r w:rsidRPr="00256F29">
        <w:rPr>
          <w:rFonts w:ascii="Times New Roman" w:hAnsi="Times New Roman" w:cs="Times New Roman"/>
          <w:b/>
          <w:sz w:val="24"/>
          <w:szCs w:val="24"/>
          <w:u w:val="single"/>
        </w:rPr>
        <w:t>Purpose of a First Aid Program</w:t>
      </w:r>
    </w:p>
    <w:p w:rsidR="00894D28" w:rsidRDefault="0080163F">
      <w:pPr>
        <w:rPr>
          <w:rFonts w:ascii="Times New Roman" w:hAnsi="Times New Roman" w:cs="Times New Roman"/>
          <w:sz w:val="24"/>
          <w:szCs w:val="24"/>
        </w:rPr>
      </w:pPr>
      <w:r w:rsidRPr="00894D28">
        <w:rPr>
          <w:rFonts w:ascii="Times New Roman" w:hAnsi="Times New Roman" w:cs="Times New Roman"/>
          <w:sz w:val="24"/>
          <w:szCs w:val="24"/>
        </w:rPr>
        <w:t>A workplace first-aid program is part of a comprehensive safety and health management system that includes the followin</w:t>
      </w:r>
      <w:r w:rsidR="005834D7">
        <w:rPr>
          <w:rFonts w:ascii="Times New Roman" w:hAnsi="Times New Roman" w:cs="Times New Roman"/>
          <w:sz w:val="24"/>
          <w:szCs w:val="24"/>
        </w:rPr>
        <w:t>g four essential elements</w:t>
      </w:r>
      <w:r w:rsidRPr="00894D28">
        <w:rPr>
          <w:rFonts w:ascii="Times New Roman" w:hAnsi="Times New Roman" w:cs="Times New Roman"/>
          <w:sz w:val="24"/>
          <w:szCs w:val="24"/>
        </w:rPr>
        <w:t xml:space="preserve">: </w:t>
      </w:r>
    </w:p>
    <w:p w:rsidR="00894D28" w:rsidRDefault="0080163F" w:rsidP="00256F29">
      <w:pPr>
        <w:ind w:left="540" w:firstLine="180"/>
        <w:rPr>
          <w:rFonts w:ascii="Times New Roman" w:hAnsi="Times New Roman" w:cs="Times New Roman"/>
          <w:sz w:val="24"/>
          <w:szCs w:val="24"/>
        </w:rPr>
      </w:pPr>
      <w:r w:rsidRPr="00894D28">
        <w:rPr>
          <w:rFonts w:ascii="Times New Roman" w:hAnsi="Times New Roman" w:cs="Times New Roman"/>
          <w:sz w:val="24"/>
          <w:szCs w:val="24"/>
        </w:rPr>
        <w:t xml:space="preserve">■ Management Leadership and Employee Involvement </w:t>
      </w:r>
    </w:p>
    <w:p w:rsidR="00894D28" w:rsidRDefault="0080163F" w:rsidP="00256F29">
      <w:pPr>
        <w:ind w:left="540" w:firstLine="180"/>
        <w:rPr>
          <w:rFonts w:ascii="Times New Roman" w:hAnsi="Times New Roman" w:cs="Times New Roman"/>
          <w:sz w:val="24"/>
          <w:szCs w:val="24"/>
        </w:rPr>
      </w:pPr>
      <w:r w:rsidRPr="00894D28">
        <w:rPr>
          <w:rFonts w:ascii="Times New Roman" w:hAnsi="Times New Roman" w:cs="Times New Roman"/>
          <w:sz w:val="24"/>
          <w:szCs w:val="24"/>
        </w:rPr>
        <w:t xml:space="preserve">■ Worksite Analysis </w:t>
      </w:r>
    </w:p>
    <w:p w:rsidR="00894D28" w:rsidRDefault="0080163F" w:rsidP="00256F29">
      <w:pPr>
        <w:ind w:left="540" w:firstLine="180"/>
        <w:rPr>
          <w:rFonts w:ascii="Times New Roman" w:hAnsi="Times New Roman" w:cs="Times New Roman"/>
          <w:sz w:val="24"/>
          <w:szCs w:val="24"/>
        </w:rPr>
      </w:pPr>
      <w:r w:rsidRPr="00894D28">
        <w:rPr>
          <w:rFonts w:ascii="Times New Roman" w:hAnsi="Times New Roman" w:cs="Times New Roman"/>
          <w:sz w:val="24"/>
          <w:szCs w:val="24"/>
        </w:rPr>
        <w:t xml:space="preserve">■ Hazard Prevention and Control </w:t>
      </w:r>
    </w:p>
    <w:p w:rsidR="00894D28" w:rsidRDefault="0080163F" w:rsidP="00256F29">
      <w:pPr>
        <w:ind w:left="540" w:firstLine="180"/>
        <w:rPr>
          <w:rFonts w:ascii="Times New Roman" w:hAnsi="Times New Roman" w:cs="Times New Roman"/>
          <w:sz w:val="24"/>
          <w:szCs w:val="24"/>
        </w:rPr>
      </w:pPr>
      <w:r w:rsidRPr="00894D28">
        <w:rPr>
          <w:rFonts w:ascii="Times New Roman" w:hAnsi="Times New Roman" w:cs="Times New Roman"/>
          <w:sz w:val="24"/>
          <w:szCs w:val="24"/>
        </w:rPr>
        <w:t xml:space="preserve">■ Safety and Health Training </w:t>
      </w:r>
    </w:p>
    <w:p w:rsidR="00894D28" w:rsidRDefault="0080163F" w:rsidP="00256F29">
      <w:pPr>
        <w:rPr>
          <w:rFonts w:ascii="Times New Roman" w:hAnsi="Times New Roman" w:cs="Times New Roman"/>
          <w:sz w:val="24"/>
          <w:szCs w:val="24"/>
        </w:rPr>
      </w:pPr>
      <w:r w:rsidRPr="00894D28">
        <w:rPr>
          <w:rFonts w:ascii="Times New Roman" w:hAnsi="Times New Roman" w:cs="Times New Roman"/>
          <w:sz w:val="24"/>
          <w:szCs w:val="24"/>
        </w:rPr>
        <w:t xml:space="preserve">The purpose of this guide is to present a summary of the basic elements for a first-aid program at the workplace. Those elements include: </w:t>
      </w:r>
    </w:p>
    <w:p w:rsidR="00894D28" w:rsidRDefault="0080163F" w:rsidP="00894D28">
      <w:pPr>
        <w:ind w:left="720"/>
        <w:rPr>
          <w:rFonts w:ascii="Times New Roman" w:hAnsi="Times New Roman" w:cs="Times New Roman"/>
          <w:sz w:val="24"/>
          <w:szCs w:val="24"/>
        </w:rPr>
      </w:pPr>
      <w:r w:rsidRPr="00894D28">
        <w:rPr>
          <w:rFonts w:ascii="Times New Roman" w:hAnsi="Times New Roman" w:cs="Times New Roman"/>
          <w:sz w:val="24"/>
          <w:szCs w:val="24"/>
        </w:rPr>
        <w:t xml:space="preserve">■ Identifying and assessing the workplace risks that have potential to cause worker injury or illness. </w:t>
      </w:r>
    </w:p>
    <w:p w:rsidR="00894D28" w:rsidRDefault="0080163F" w:rsidP="00894D28">
      <w:pPr>
        <w:ind w:left="720"/>
        <w:rPr>
          <w:rFonts w:ascii="Times New Roman" w:hAnsi="Times New Roman" w:cs="Times New Roman"/>
          <w:sz w:val="24"/>
          <w:szCs w:val="24"/>
        </w:rPr>
      </w:pPr>
      <w:r w:rsidRPr="00894D28">
        <w:rPr>
          <w:rFonts w:ascii="Times New Roman" w:hAnsi="Times New Roman" w:cs="Times New Roman"/>
          <w:sz w:val="24"/>
          <w:szCs w:val="24"/>
        </w:rPr>
        <w:t xml:space="preserve">■ Designing and implementing a workplace first-aid program that: </w:t>
      </w:r>
    </w:p>
    <w:p w:rsidR="00894D28" w:rsidRDefault="0080163F" w:rsidP="005834D7">
      <w:pPr>
        <w:ind w:left="1080"/>
        <w:rPr>
          <w:rFonts w:ascii="Times New Roman" w:hAnsi="Times New Roman" w:cs="Times New Roman"/>
          <w:sz w:val="24"/>
          <w:szCs w:val="24"/>
        </w:rPr>
      </w:pPr>
      <w:r w:rsidRPr="00894D28">
        <w:rPr>
          <w:rFonts w:ascii="Times New Roman" w:hAnsi="Times New Roman" w:cs="Times New Roman"/>
          <w:sz w:val="24"/>
          <w:szCs w:val="24"/>
        </w:rPr>
        <w:t xml:space="preserve">• Aims to minimize the outcome of accidents or exposures </w:t>
      </w:r>
    </w:p>
    <w:p w:rsidR="00894D28" w:rsidRDefault="0080163F" w:rsidP="005834D7">
      <w:pPr>
        <w:ind w:left="1080"/>
        <w:rPr>
          <w:rFonts w:ascii="Times New Roman" w:hAnsi="Times New Roman" w:cs="Times New Roman"/>
          <w:sz w:val="24"/>
          <w:szCs w:val="24"/>
        </w:rPr>
      </w:pPr>
      <w:r w:rsidRPr="00894D28">
        <w:rPr>
          <w:rFonts w:ascii="Times New Roman" w:hAnsi="Times New Roman" w:cs="Times New Roman"/>
          <w:sz w:val="24"/>
          <w:szCs w:val="24"/>
        </w:rPr>
        <w:lastRenderedPageBreak/>
        <w:t xml:space="preserve">• Complies with OSHA requirements relating to first aid • Includes sufficient quantities of appropriate and readily accessible first-aid supplies and first-aid equipment, such as bandages and automated external defibrillators. </w:t>
      </w:r>
    </w:p>
    <w:p w:rsidR="00894D28" w:rsidRDefault="0080163F" w:rsidP="005834D7">
      <w:pPr>
        <w:ind w:left="1080"/>
        <w:rPr>
          <w:rFonts w:ascii="Times New Roman" w:hAnsi="Times New Roman" w:cs="Times New Roman"/>
          <w:sz w:val="24"/>
          <w:szCs w:val="24"/>
        </w:rPr>
      </w:pPr>
      <w:r w:rsidRPr="00894D28">
        <w:rPr>
          <w:rFonts w:ascii="Times New Roman" w:hAnsi="Times New Roman" w:cs="Times New Roman"/>
          <w:sz w:val="24"/>
          <w:szCs w:val="24"/>
        </w:rPr>
        <w:t xml:space="preserve">• Assigns and trains first-aid providers who: </w:t>
      </w:r>
    </w:p>
    <w:p w:rsidR="00894D28" w:rsidRDefault="00256F29" w:rsidP="00894D28">
      <w:pPr>
        <w:ind w:left="720"/>
        <w:rPr>
          <w:rFonts w:ascii="Times New Roman" w:hAnsi="Times New Roman" w:cs="Times New Roman"/>
          <w:sz w:val="24"/>
          <w:szCs w:val="24"/>
        </w:rPr>
      </w:pPr>
      <w:r>
        <w:rPr>
          <w:rFonts w:ascii="Times New Roman" w:hAnsi="Times New Roman" w:cs="Times New Roman"/>
          <w:sz w:val="24"/>
          <w:szCs w:val="24"/>
        </w:rPr>
        <w:t>■ R</w:t>
      </w:r>
      <w:r w:rsidR="0080163F" w:rsidRPr="00894D28">
        <w:rPr>
          <w:rFonts w:ascii="Times New Roman" w:hAnsi="Times New Roman" w:cs="Times New Roman"/>
          <w:sz w:val="24"/>
          <w:szCs w:val="24"/>
        </w:rPr>
        <w:t xml:space="preserve">eceive first-aid training suitable to the specific workplace </w:t>
      </w:r>
    </w:p>
    <w:p w:rsidR="00894D28" w:rsidRDefault="00256F29" w:rsidP="00894D28">
      <w:pPr>
        <w:ind w:left="720"/>
        <w:rPr>
          <w:rFonts w:ascii="Times New Roman" w:hAnsi="Times New Roman" w:cs="Times New Roman"/>
          <w:sz w:val="24"/>
          <w:szCs w:val="24"/>
        </w:rPr>
      </w:pPr>
      <w:r>
        <w:rPr>
          <w:rFonts w:ascii="Times New Roman" w:hAnsi="Times New Roman" w:cs="Times New Roman"/>
          <w:sz w:val="24"/>
          <w:szCs w:val="24"/>
        </w:rPr>
        <w:t>■ R</w:t>
      </w:r>
      <w:r w:rsidR="0080163F" w:rsidRPr="00894D28">
        <w:rPr>
          <w:rFonts w:ascii="Times New Roman" w:hAnsi="Times New Roman" w:cs="Times New Roman"/>
          <w:sz w:val="24"/>
          <w:szCs w:val="24"/>
        </w:rPr>
        <w:t xml:space="preserve">eceive periodic refresher courses on first-aid skills and knowledge. </w:t>
      </w:r>
    </w:p>
    <w:p w:rsidR="00894D28" w:rsidRDefault="0080163F" w:rsidP="00894D28">
      <w:pPr>
        <w:ind w:left="720"/>
        <w:rPr>
          <w:rFonts w:ascii="Times New Roman" w:hAnsi="Times New Roman" w:cs="Times New Roman"/>
          <w:sz w:val="24"/>
          <w:szCs w:val="24"/>
        </w:rPr>
      </w:pPr>
      <w:r w:rsidRPr="00894D28">
        <w:rPr>
          <w:rFonts w:ascii="Times New Roman" w:hAnsi="Times New Roman" w:cs="Times New Roman"/>
          <w:sz w:val="24"/>
          <w:szCs w:val="24"/>
        </w:rPr>
        <w:t xml:space="preserve">■ Instructing all workers about the first-aid program, including what workers should do if a coworker is injured or ill. Putting the policies and program in writing is recommended to implement this and other program elements. </w:t>
      </w:r>
    </w:p>
    <w:p w:rsidR="00894D28" w:rsidRDefault="0080163F" w:rsidP="00894D28">
      <w:pPr>
        <w:ind w:left="720"/>
        <w:rPr>
          <w:rFonts w:ascii="Times New Roman" w:hAnsi="Times New Roman" w:cs="Times New Roman"/>
          <w:sz w:val="24"/>
          <w:szCs w:val="24"/>
        </w:rPr>
      </w:pPr>
      <w:r w:rsidRPr="00894D28">
        <w:rPr>
          <w:rFonts w:ascii="Times New Roman" w:hAnsi="Times New Roman" w:cs="Times New Roman"/>
          <w:sz w:val="24"/>
          <w:szCs w:val="24"/>
        </w:rPr>
        <w:t xml:space="preserve">■ Providing for scheduled evaluation and changing of the first-aid program to keep the program current and applicable to emerging risks in the workplace, including regular assessment of the adequacy of the first-aid training </w:t>
      </w:r>
      <w:r w:rsidR="00894D28">
        <w:rPr>
          <w:rFonts w:ascii="Times New Roman" w:hAnsi="Times New Roman" w:cs="Times New Roman"/>
          <w:sz w:val="24"/>
          <w:szCs w:val="24"/>
        </w:rPr>
        <w:t xml:space="preserve"> </w:t>
      </w:r>
      <w:r w:rsidRPr="00894D28">
        <w:rPr>
          <w:rFonts w:ascii="Times New Roman" w:hAnsi="Times New Roman" w:cs="Times New Roman"/>
          <w:sz w:val="24"/>
          <w:szCs w:val="24"/>
        </w:rPr>
        <w:t xml:space="preserve">. </w:t>
      </w:r>
    </w:p>
    <w:p w:rsidR="00894D28" w:rsidRDefault="0080163F" w:rsidP="00894D28">
      <w:pPr>
        <w:ind w:left="720"/>
        <w:rPr>
          <w:rFonts w:ascii="Times New Roman" w:hAnsi="Times New Roman" w:cs="Times New Roman"/>
          <w:sz w:val="24"/>
          <w:szCs w:val="24"/>
        </w:rPr>
      </w:pPr>
      <w:r w:rsidRPr="00894D28">
        <w:rPr>
          <w:rFonts w:ascii="Times New Roman" w:hAnsi="Times New Roman" w:cs="Times New Roman"/>
          <w:sz w:val="24"/>
          <w:szCs w:val="24"/>
        </w:rPr>
        <w:t xml:space="preserve">This guide also includes an outline of the essential elements of safe and effective first-aid training for the workplace as guidance to institutions teaching first-aid courses and to the consumers of these courses. </w:t>
      </w:r>
    </w:p>
    <w:p w:rsidR="0073024E" w:rsidRPr="0073024E" w:rsidRDefault="0073024E" w:rsidP="007151F3">
      <w:pPr>
        <w:rPr>
          <w:rFonts w:ascii="Times New Roman" w:hAnsi="Times New Roman" w:cs="Times New Roman"/>
          <w:b/>
          <w:sz w:val="24"/>
          <w:szCs w:val="24"/>
          <w:u w:val="single"/>
        </w:rPr>
      </w:pPr>
      <w:r w:rsidRPr="0073024E">
        <w:rPr>
          <w:rFonts w:ascii="Times New Roman" w:hAnsi="Times New Roman" w:cs="Times New Roman"/>
          <w:b/>
          <w:sz w:val="24"/>
          <w:szCs w:val="24"/>
          <w:u w:val="single"/>
        </w:rPr>
        <w:t>Planning for Persons with Special Needs</w:t>
      </w:r>
    </w:p>
    <w:p w:rsidR="0073024E" w:rsidRDefault="0073024E" w:rsidP="007151F3">
      <w:pPr>
        <w:rPr>
          <w:rFonts w:ascii="Times New Roman" w:hAnsi="Times New Roman" w:cs="Times New Roman"/>
          <w:sz w:val="24"/>
          <w:szCs w:val="24"/>
        </w:rPr>
      </w:pPr>
      <w:r>
        <w:rPr>
          <w:rFonts w:ascii="Times New Roman" w:hAnsi="Times New Roman" w:cs="Times New Roman"/>
          <w:sz w:val="24"/>
          <w:szCs w:val="24"/>
        </w:rPr>
        <w:t>Some persons in the schools or District Office may have special emergency care needs due to their medical conditions or functional needs.</w:t>
      </w:r>
    </w:p>
    <w:p w:rsidR="0073024E" w:rsidRPr="007151F3" w:rsidRDefault="0073024E" w:rsidP="00894D28">
      <w:pPr>
        <w:ind w:left="720"/>
        <w:rPr>
          <w:rFonts w:ascii="Times New Roman" w:hAnsi="Times New Roman" w:cs="Times New Roman"/>
          <w:b/>
          <w:sz w:val="24"/>
          <w:szCs w:val="24"/>
        </w:rPr>
      </w:pPr>
      <w:r w:rsidRPr="007151F3">
        <w:rPr>
          <w:rFonts w:ascii="Times New Roman" w:hAnsi="Times New Roman" w:cs="Times New Roman"/>
          <w:b/>
          <w:sz w:val="24"/>
          <w:szCs w:val="24"/>
        </w:rPr>
        <w:t>Medical Conditions:</w:t>
      </w:r>
    </w:p>
    <w:p w:rsidR="0073024E" w:rsidRDefault="0073024E" w:rsidP="00894D28">
      <w:pPr>
        <w:ind w:left="720"/>
        <w:rPr>
          <w:rFonts w:ascii="Times New Roman" w:hAnsi="Times New Roman" w:cs="Times New Roman"/>
          <w:sz w:val="24"/>
          <w:szCs w:val="24"/>
        </w:rPr>
      </w:pPr>
      <w:r>
        <w:rPr>
          <w:rFonts w:ascii="Times New Roman" w:hAnsi="Times New Roman" w:cs="Times New Roman"/>
          <w:sz w:val="24"/>
          <w:szCs w:val="24"/>
        </w:rPr>
        <w:t>Some persons may have special or chronic conditions that put them at risk for serious or life-threatening emergencies. For example, persons who have:</w:t>
      </w:r>
    </w:p>
    <w:p w:rsidR="0073024E" w:rsidRPr="007151F3" w:rsidRDefault="0073024E" w:rsidP="007151F3">
      <w:pPr>
        <w:pStyle w:val="ListParagraph"/>
        <w:numPr>
          <w:ilvl w:val="0"/>
          <w:numId w:val="39"/>
        </w:numPr>
        <w:rPr>
          <w:rFonts w:ascii="Times New Roman" w:hAnsi="Times New Roman" w:cs="Times New Roman"/>
          <w:sz w:val="24"/>
          <w:szCs w:val="24"/>
        </w:rPr>
      </w:pPr>
      <w:r w:rsidRPr="007151F3">
        <w:rPr>
          <w:rFonts w:ascii="Times New Roman" w:hAnsi="Times New Roman" w:cs="Times New Roman"/>
          <w:sz w:val="24"/>
          <w:szCs w:val="24"/>
        </w:rPr>
        <w:t>Seizures</w:t>
      </w:r>
    </w:p>
    <w:p w:rsidR="0073024E" w:rsidRPr="007151F3" w:rsidRDefault="0073024E" w:rsidP="007151F3">
      <w:pPr>
        <w:pStyle w:val="ListParagraph"/>
        <w:numPr>
          <w:ilvl w:val="0"/>
          <w:numId w:val="39"/>
        </w:numPr>
        <w:rPr>
          <w:rFonts w:ascii="Times New Roman" w:hAnsi="Times New Roman" w:cs="Times New Roman"/>
          <w:sz w:val="24"/>
          <w:szCs w:val="24"/>
        </w:rPr>
      </w:pPr>
      <w:r w:rsidRPr="007151F3">
        <w:rPr>
          <w:rFonts w:ascii="Times New Roman" w:hAnsi="Times New Roman" w:cs="Times New Roman"/>
          <w:sz w:val="24"/>
          <w:szCs w:val="24"/>
        </w:rPr>
        <w:t>Life-threatening or severe allergic reactions</w:t>
      </w:r>
    </w:p>
    <w:p w:rsidR="0073024E" w:rsidRPr="007151F3" w:rsidRDefault="0073024E" w:rsidP="007151F3">
      <w:pPr>
        <w:pStyle w:val="ListParagraph"/>
        <w:numPr>
          <w:ilvl w:val="0"/>
          <w:numId w:val="39"/>
        </w:numPr>
        <w:rPr>
          <w:rFonts w:ascii="Times New Roman" w:hAnsi="Times New Roman" w:cs="Times New Roman"/>
          <w:sz w:val="24"/>
          <w:szCs w:val="24"/>
        </w:rPr>
      </w:pPr>
      <w:r w:rsidRPr="007151F3">
        <w:rPr>
          <w:rFonts w:ascii="Times New Roman" w:hAnsi="Times New Roman" w:cs="Times New Roman"/>
          <w:sz w:val="24"/>
          <w:szCs w:val="24"/>
        </w:rPr>
        <w:t>Diabetes</w:t>
      </w:r>
    </w:p>
    <w:p w:rsidR="0073024E" w:rsidRPr="007151F3" w:rsidRDefault="0073024E" w:rsidP="007151F3">
      <w:pPr>
        <w:pStyle w:val="ListParagraph"/>
        <w:numPr>
          <w:ilvl w:val="0"/>
          <w:numId w:val="39"/>
        </w:numPr>
        <w:rPr>
          <w:rFonts w:ascii="Times New Roman" w:hAnsi="Times New Roman" w:cs="Times New Roman"/>
          <w:sz w:val="24"/>
          <w:szCs w:val="24"/>
        </w:rPr>
      </w:pPr>
      <w:r w:rsidRPr="007151F3">
        <w:rPr>
          <w:rFonts w:ascii="Times New Roman" w:hAnsi="Times New Roman" w:cs="Times New Roman"/>
          <w:sz w:val="24"/>
          <w:szCs w:val="24"/>
        </w:rPr>
        <w:t>Technology-dependent or medically fragile condit</w:t>
      </w:r>
      <w:r w:rsidR="007151F3" w:rsidRPr="007151F3">
        <w:rPr>
          <w:rFonts w:ascii="Times New Roman" w:hAnsi="Times New Roman" w:cs="Times New Roman"/>
          <w:sz w:val="24"/>
          <w:szCs w:val="24"/>
        </w:rPr>
        <w:t>i</w:t>
      </w:r>
      <w:r w:rsidRPr="007151F3">
        <w:rPr>
          <w:rFonts w:ascii="Times New Roman" w:hAnsi="Times New Roman" w:cs="Times New Roman"/>
          <w:sz w:val="24"/>
          <w:szCs w:val="24"/>
        </w:rPr>
        <w:t>ons</w:t>
      </w:r>
    </w:p>
    <w:p w:rsidR="0073024E" w:rsidRDefault="007151F3" w:rsidP="00894D28">
      <w:pPr>
        <w:ind w:left="720"/>
        <w:rPr>
          <w:rFonts w:ascii="Times New Roman" w:hAnsi="Times New Roman" w:cs="Times New Roman"/>
          <w:sz w:val="24"/>
          <w:szCs w:val="24"/>
        </w:rPr>
      </w:pPr>
      <w:r>
        <w:rPr>
          <w:rFonts w:ascii="Times New Roman" w:hAnsi="Times New Roman" w:cs="Times New Roman"/>
          <w:sz w:val="24"/>
          <w:szCs w:val="24"/>
        </w:rPr>
        <w:t>The school nurse or other duly qualified supervisor of health, along with the person’s parent or legal guardian and personal physician, should develop individual emergency care plans for these persons for students. The American with Disabilities Coordinator and/or supervisor should have knowledge of medical conditions in case of an emergency for employees.</w:t>
      </w:r>
    </w:p>
    <w:p w:rsidR="007151F3" w:rsidRDefault="007151F3" w:rsidP="00894D28">
      <w:pPr>
        <w:ind w:left="720"/>
        <w:rPr>
          <w:rFonts w:ascii="Times New Roman" w:hAnsi="Times New Roman" w:cs="Times New Roman"/>
          <w:sz w:val="24"/>
          <w:szCs w:val="24"/>
        </w:rPr>
      </w:pPr>
      <w:r>
        <w:rPr>
          <w:rFonts w:ascii="Times New Roman" w:hAnsi="Times New Roman" w:cs="Times New Roman"/>
          <w:sz w:val="24"/>
          <w:szCs w:val="24"/>
        </w:rPr>
        <w:t xml:space="preserve">In the event of an emergency situation, refer to the person’s emergency information or care plan. </w:t>
      </w:r>
    </w:p>
    <w:p w:rsidR="007151F3" w:rsidRPr="007151F3" w:rsidRDefault="007151F3" w:rsidP="007151F3">
      <w:pPr>
        <w:ind w:firstLine="720"/>
        <w:rPr>
          <w:rFonts w:ascii="Times New Roman" w:hAnsi="Times New Roman" w:cs="Times New Roman"/>
          <w:b/>
          <w:sz w:val="24"/>
          <w:szCs w:val="24"/>
        </w:rPr>
      </w:pPr>
      <w:r w:rsidRPr="007151F3">
        <w:rPr>
          <w:rFonts w:ascii="Times New Roman" w:hAnsi="Times New Roman" w:cs="Times New Roman"/>
          <w:b/>
          <w:sz w:val="24"/>
          <w:szCs w:val="24"/>
        </w:rPr>
        <w:t>Physical Abilities:</w:t>
      </w:r>
    </w:p>
    <w:p w:rsidR="007151F3" w:rsidRPr="007151F3" w:rsidRDefault="007151F3" w:rsidP="007151F3">
      <w:pPr>
        <w:ind w:left="720"/>
        <w:rPr>
          <w:rFonts w:ascii="Times New Roman" w:hAnsi="Times New Roman" w:cs="Times New Roman"/>
          <w:sz w:val="24"/>
          <w:szCs w:val="24"/>
        </w:rPr>
      </w:pPr>
      <w:r w:rsidRPr="007151F3">
        <w:rPr>
          <w:rFonts w:ascii="Times New Roman" w:hAnsi="Times New Roman" w:cs="Times New Roman"/>
          <w:sz w:val="24"/>
          <w:szCs w:val="24"/>
        </w:rPr>
        <w:t>Other person in the District may have special emergency needs due to physical disabilities. For example, persons who are:</w:t>
      </w:r>
    </w:p>
    <w:p w:rsidR="007151F3" w:rsidRPr="007151F3" w:rsidRDefault="007151F3" w:rsidP="007151F3">
      <w:pPr>
        <w:pStyle w:val="ListParagraph"/>
        <w:numPr>
          <w:ilvl w:val="0"/>
          <w:numId w:val="38"/>
        </w:numPr>
        <w:rPr>
          <w:rFonts w:ascii="Times New Roman" w:hAnsi="Times New Roman" w:cs="Times New Roman"/>
          <w:sz w:val="24"/>
          <w:szCs w:val="24"/>
        </w:rPr>
      </w:pPr>
      <w:r w:rsidRPr="007151F3">
        <w:rPr>
          <w:rFonts w:ascii="Times New Roman" w:hAnsi="Times New Roman" w:cs="Times New Roman"/>
          <w:sz w:val="24"/>
          <w:szCs w:val="24"/>
        </w:rPr>
        <w:lastRenderedPageBreak/>
        <w:t>Deaf</w:t>
      </w:r>
    </w:p>
    <w:p w:rsidR="007151F3" w:rsidRPr="007151F3" w:rsidRDefault="007151F3" w:rsidP="007151F3">
      <w:pPr>
        <w:pStyle w:val="ListParagraph"/>
        <w:numPr>
          <w:ilvl w:val="0"/>
          <w:numId w:val="38"/>
        </w:numPr>
        <w:rPr>
          <w:rFonts w:ascii="Times New Roman" w:hAnsi="Times New Roman" w:cs="Times New Roman"/>
          <w:sz w:val="24"/>
          <w:szCs w:val="24"/>
        </w:rPr>
      </w:pPr>
      <w:r w:rsidRPr="007151F3">
        <w:rPr>
          <w:rFonts w:ascii="Times New Roman" w:hAnsi="Times New Roman" w:cs="Times New Roman"/>
          <w:sz w:val="24"/>
          <w:szCs w:val="24"/>
        </w:rPr>
        <w:t>Blind</w:t>
      </w:r>
    </w:p>
    <w:p w:rsidR="007151F3" w:rsidRPr="007151F3" w:rsidRDefault="007151F3" w:rsidP="007151F3">
      <w:pPr>
        <w:pStyle w:val="ListParagraph"/>
        <w:numPr>
          <w:ilvl w:val="0"/>
          <w:numId w:val="38"/>
        </w:numPr>
        <w:rPr>
          <w:rFonts w:ascii="Times New Roman" w:hAnsi="Times New Roman" w:cs="Times New Roman"/>
          <w:sz w:val="24"/>
          <w:szCs w:val="24"/>
        </w:rPr>
      </w:pPr>
      <w:r w:rsidRPr="007151F3">
        <w:rPr>
          <w:rFonts w:ascii="Times New Roman" w:hAnsi="Times New Roman" w:cs="Times New Roman"/>
          <w:sz w:val="24"/>
          <w:szCs w:val="24"/>
        </w:rPr>
        <w:t>In wheel chairs or using other assistive devices</w:t>
      </w:r>
    </w:p>
    <w:p w:rsidR="007151F3" w:rsidRPr="007151F3" w:rsidRDefault="007151F3" w:rsidP="007151F3">
      <w:pPr>
        <w:pStyle w:val="ListParagraph"/>
        <w:numPr>
          <w:ilvl w:val="0"/>
          <w:numId w:val="38"/>
        </w:numPr>
        <w:rPr>
          <w:rFonts w:ascii="Times New Roman" w:hAnsi="Times New Roman" w:cs="Times New Roman"/>
          <w:sz w:val="24"/>
          <w:szCs w:val="24"/>
        </w:rPr>
      </w:pPr>
      <w:r w:rsidRPr="007151F3">
        <w:rPr>
          <w:rFonts w:ascii="Times New Roman" w:hAnsi="Times New Roman" w:cs="Times New Roman"/>
          <w:sz w:val="24"/>
          <w:szCs w:val="24"/>
        </w:rPr>
        <w:t>Unable or have difficulty walking up and down stairs</w:t>
      </w:r>
    </w:p>
    <w:p w:rsidR="007151F3" w:rsidRPr="007151F3" w:rsidRDefault="007151F3" w:rsidP="007151F3">
      <w:pPr>
        <w:pStyle w:val="ListParagraph"/>
        <w:numPr>
          <w:ilvl w:val="0"/>
          <w:numId w:val="38"/>
        </w:numPr>
        <w:rPr>
          <w:rFonts w:ascii="Times New Roman" w:hAnsi="Times New Roman" w:cs="Times New Roman"/>
          <w:sz w:val="24"/>
          <w:szCs w:val="24"/>
        </w:rPr>
      </w:pPr>
      <w:r w:rsidRPr="007151F3">
        <w:rPr>
          <w:rFonts w:ascii="Times New Roman" w:hAnsi="Times New Roman" w:cs="Times New Roman"/>
          <w:sz w:val="24"/>
          <w:szCs w:val="24"/>
        </w:rPr>
        <w:t>Temporarily on crutches</w:t>
      </w:r>
    </w:p>
    <w:p w:rsidR="007151F3" w:rsidRDefault="007151F3" w:rsidP="007151F3">
      <w:pPr>
        <w:ind w:left="720"/>
        <w:rPr>
          <w:rFonts w:ascii="Times New Roman" w:hAnsi="Times New Roman" w:cs="Times New Roman"/>
          <w:sz w:val="24"/>
          <w:szCs w:val="24"/>
        </w:rPr>
      </w:pPr>
      <w:r>
        <w:rPr>
          <w:rFonts w:ascii="Times New Roman" w:hAnsi="Times New Roman" w:cs="Times New Roman"/>
          <w:sz w:val="24"/>
          <w:szCs w:val="24"/>
        </w:rPr>
        <w:t>These persons will need special arrangements in the event of a school-wide emergency (e.g., fire earthquake, building collapse, evacuation, lockdown, etc.).</w:t>
      </w:r>
    </w:p>
    <w:p w:rsidR="007151F3" w:rsidRPr="007151F3" w:rsidRDefault="007151F3" w:rsidP="007151F3">
      <w:pPr>
        <w:ind w:left="720"/>
        <w:rPr>
          <w:rFonts w:ascii="Times New Roman" w:hAnsi="Times New Roman" w:cs="Times New Roman"/>
          <w:b/>
          <w:sz w:val="24"/>
          <w:szCs w:val="24"/>
        </w:rPr>
      </w:pPr>
      <w:r w:rsidRPr="007151F3">
        <w:rPr>
          <w:rFonts w:ascii="Times New Roman" w:hAnsi="Times New Roman" w:cs="Times New Roman"/>
          <w:b/>
          <w:sz w:val="24"/>
          <w:szCs w:val="24"/>
        </w:rPr>
        <w:t>A plan should be developed and a responsible person should be designated to assist these persons and staff to safety. All appropriate staff should be aware of this plan.</w:t>
      </w:r>
    </w:p>
    <w:p w:rsidR="00894D28" w:rsidRPr="00894D28" w:rsidRDefault="0080163F" w:rsidP="00C428AC">
      <w:pPr>
        <w:rPr>
          <w:rFonts w:ascii="Times New Roman" w:hAnsi="Times New Roman" w:cs="Times New Roman"/>
          <w:b/>
          <w:sz w:val="24"/>
          <w:szCs w:val="24"/>
          <w:u w:val="single"/>
        </w:rPr>
      </w:pPr>
      <w:r w:rsidRPr="00894D28">
        <w:rPr>
          <w:rFonts w:ascii="Times New Roman" w:hAnsi="Times New Roman" w:cs="Times New Roman"/>
          <w:b/>
          <w:sz w:val="24"/>
          <w:szCs w:val="24"/>
          <w:u w:val="single"/>
        </w:rPr>
        <w:t xml:space="preserve">The Risks: Injuries, Illnesses and Fatalities </w:t>
      </w:r>
    </w:p>
    <w:p w:rsidR="00546483" w:rsidRDefault="0080163F" w:rsidP="00C428AC">
      <w:pPr>
        <w:rPr>
          <w:rFonts w:ascii="Times New Roman" w:hAnsi="Times New Roman" w:cs="Times New Roman"/>
          <w:sz w:val="24"/>
          <w:szCs w:val="24"/>
        </w:rPr>
      </w:pPr>
      <w:r w:rsidRPr="00894D28">
        <w:rPr>
          <w:rFonts w:ascii="Times New Roman" w:hAnsi="Times New Roman" w:cs="Times New Roman"/>
          <w:sz w:val="24"/>
          <w:szCs w:val="24"/>
        </w:rPr>
        <w:t>There were 5,703 work-related fatalities in private industry in 2004. In that same year there were 4.3 million total workplace injuries and illnesses, of which 1.3 million resulted in days away from work.</w:t>
      </w:r>
    </w:p>
    <w:p w:rsidR="00546483" w:rsidRDefault="0080163F" w:rsidP="00C428AC">
      <w:pPr>
        <w:rPr>
          <w:rFonts w:ascii="Times New Roman" w:hAnsi="Times New Roman" w:cs="Times New Roman"/>
          <w:sz w:val="24"/>
          <w:szCs w:val="24"/>
        </w:rPr>
      </w:pPr>
      <w:r w:rsidRPr="00894D28">
        <w:rPr>
          <w:rFonts w:ascii="Times New Roman" w:hAnsi="Times New Roman" w:cs="Times New Roman"/>
          <w:sz w:val="24"/>
          <w:szCs w:val="24"/>
        </w:rPr>
        <w:t xml:space="preserve">Occupational illnesses, injuries and fatalities in 2004 cost the United States’ economy $142.2 billion, according to National Safety Council estimates. The average cost per occupational fatality in 2004 exceeded one million dollars. To cover the costs to employers from workplace injuries, it has been calculated that each and every employee in this country would have had to generate $1,010 in revenue in 2004.2 </w:t>
      </w:r>
    </w:p>
    <w:p w:rsidR="00546483" w:rsidRDefault="0080163F" w:rsidP="00C428AC">
      <w:pPr>
        <w:rPr>
          <w:rFonts w:ascii="Times New Roman" w:hAnsi="Times New Roman" w:cs="Times New Roman"/>
          <w:sz w:val="24"/>
          <w:szCs w:val="24"/>
        </w:rPr>
      </w:pPr>
      <w:r w:rsidRPr="00894D28">
        <w:rPr>
          <w:rFonts w:ascii="Times New Roman" w:hAnsi="Times New Roman" w:cs="Times New Roman"/>
          <w:sz w:val="24"/>
          <w:szCs w:val="24"/>
        </w:rPr>
        <w:t xml:space="preserve">Sudden cardiac arrest (SCA) may occur at work. According to recent statistics from the American Heart Association, there are 250,000 out-of-hospital SCAs annually. The actual number of SCAs that happen at work are unknown. If an employee collapses without warning and is not attended to promptly and effectively, the employee may die. Sudden cardiac arrest is caused by abnormal, uncoordinated beating of the heart or loss of the heartbeat altogether, usually as a result of a heart attack. </w:t>
      </w:r>
    </w:p>
    <w:p w:rsidR="00546483" w:rsidRDefault="0080163F" w:rsidP="00C428AC">
      <w:pPr>
        <w:rPr>
          <w:rFonts w:ascii="Times New Roman" w:hAnsi="Times New Roman" w:cs="Times New Roman"/>
          <w:sz w:val="24"/>
          <w:szCs w:val="24"/>
        </w:rPr>
      </w:pPr>
      <w:r w:rsidRPr="00894D28">
        <w:rPr>
          <w:rFonts w:ascii="Times New Roman" w:hAnsi="Times New Roman" w:cs="Times New Roman"/>
          <w:sz w:val="24"/>
          <w:szCs w:val="24"/>
        </w:rPr>
        <w:t xml:space="preserve">Workplace events such as electrocution or exposure to low oxygen environments can lead to SCA. Overexertion at work can also trigger SCA in those with underlying heart disease. </w:t>
      </w:r>
    </w:p>
    <w:p w:rsidR="00546483" w:rsidRDefault="0080163F" w:rsidP="00C428AC">
      <w:pPr>
        <w:rPr>
          <w:rFonts w:ascii="Times New Roman" w:hAnsi="Times New Roman" w:cs="Times New Roman"/>
          <w:sz w:val="24"/>
          <w:szCs w:val="24"/>
        </w:rPr>
      </w:pPr>
      <w:r w:rsidRPr="00894D28">
        <w:rPr>
          <w:rFonts w:ascii="Times New Roman" w:hAnsi="Times New Roman" w:cs="Times New Roman"/>
          <w:sz w:val="24"/>
          <w:szCs w:val="24"/>
        </w:rPr>
        <w:t xml:space="preserve">The outcome of occupational illnesses and injuries depends on the severity of the injury, available first-aid care and medical treatment. Prompt, properly administered first aid may mean the difference between rapid or prolonged recovery, temporary or permanent disability, and even life or death. </w:t>
      </w:r>
    </w:p>
    <w:p w:rsidR="00546483" w:rsidRPr="00546483" w:rsidRDefault="0080163F" w:rsidP="00C428AC">
      <w:pPr>
        <w:rPr>
          <w:rFonts w:ascii="Times New Roman" w:hAnsi="Times New Roman" w:cs="Times New Roman"/>
          <w:b/>
          <w:sz w:val="24"/>
          <w:szCs w:val="24"/>
          <w:u w:val="single"/>
        </w:rPr>
      </w:pPr>
      <w:r w:rsidRPr="00546483">
        <w:rPr>
          <w:rFonts w:ascii="Times New Roman" w:hAnsi="Times New Roman" w:cs="Times New Roman"/>
          <w:b/>
          <w:sz w:val="24"/>
          <w:szCs w:val="24"/>
          <w:u w:val="single"/>
        </w:rPr>
        <w:t xml:space="preserve">Assess the Risks and Design a First-Aid Program Specific for the Worksite </w:t>
      </w:r>
    </w:p>
    <w:p w:rsidR="00546483" w:rsidRDefault="0080163F" w:rsidP="00C428AC">
      <w:pPr>
        <w:rPr>
          <w:rFonts w:ascii="Times New Roman" w:hAnsi="Times New Roman" w:cs="Times New Roman"/>
          <w:sz w:val="24"/>
          <w:szCs w:val="24"/>
        </w:rPr>
      </w:pPr>
      <w:r w:rsidRPr="00894D28">
        <w:rPr>
          <w:rFonts w:ascii="Times New Roman" w:hAnsi="Times New Roman" w:cs="Times New Roman"/>
          <w:sz w:val="24"/>
          <w:szCs w:val="24"/>
        </w:rPr>
        <w:t xml:space="preserve">Obtaining and evaluating information about the injuries, illnesses and fatalities at a worksite are essential first steps. </w:t>
      </w:r>
      <w:r w:rsidR="005834D7">
        <w:rPr>
          <w:rFonts w:ascii="Times New Roman" w:hAnsi="Times New Roman" w:cs="Times New Roman"/>
          <w:sz w:val="24"/>
          <w:szCs w:val="24"/>
        </w:rPr>
        <w:t>Oak Grove School District will</w:t>
      </w:r>
      <w:r w:rsidRPr="00894D28">
        <w:rPr>
          <w:rFonts w:ascii="Times New Roman" w:hAnsi="Times New Roman" w:cs="Times New Roman"/>
          <w:sz w:val="24"/>
          <w:szCs w:val="24"/>
        </w:rPr>
        <w:t xml:space="preserve"> use their Workers’ Compensation insurance carrier reports </w:t>
      </w:r>
      <w:r w:rsidR="007301D8">
        <w:rPr>
          <w:rFonts w:ascii="Times New Roman" w:hAnsi="Times New Roman" w:cs="Times New Roman"/>
          <w:sz w:val="24"/>
          <w:szCs w:val="24"/>
        </w:rPr>
        <w:t>and/</w:t>
      </w:r>
      <w:r w:rsidRPr="00894D28">
        <w:rPr>
          <w:rFonts w:ascii="Times New Roman" w:hAnsi="Times New Roman" w:cs="Times New Roman"/>
          <w:sz w:val="24"/>
          <w:szCs w:val="24"/>
        </w:rPr>
        <w:t>or other records to help identify the first-aid needs for th</w:t>
      </w:r>
      <w:r w:rsidR="005834D7">
        <w:rPr>
          <w:rFonts w:ascii="Times New Roman" w:hAnsi="Times New Roman" w:cs="Times New Roman"/>
          <w:sz w:val="24"/>
          <w:szCs w:val="24"/>
        </w:rPr>
        <w:t xml:space="preserve">e District. </w:t>
      </w:r>
    </w:p>
    <w:p w:rsidR="00E244DA" w:rsidRDefault="00E244DA" w:rsidP="00C428AC">
      <w:pPr>
        <w:rPr>
          <w:rFonts w:ascii="Times New Roman" w:hAnsi="Times New Roman" w:cs="Times New Roman"/>
          <w:sz w:val="24"/>
          <w:szCs w:val="24"/>
        </w:rPr>
      </w:pPr>
    </w:p>
    <w:p w:rsidR="00E244DA" w:rsidRDefault="00E244DA" w:rsidP="00C428AC">
      <w:pPr>
        <w:rPr>
          <w:rFonts w:ascii="Times New Roman" w:hAnsi="Times New Roman" w:cs="Times New Roman"/>
          <w:sz w:val="24"/>
          <w:szCs w:val="24"/>
        </w:rPr>
      </w:pPr>
    </w:p>
    <w:p w:rsidR="00546483" w:rsidRPr="00546483" w:rsidRDefault="0080163F" w:rsidP="00C428AC">
      <w:pPr>
        <w:rPr>
          <w:rFonts w:ascii="Times New Roman" w:hAnsi="Times New Roman" w:cs="Times New Roman"/>
          <w:b/>
          <w:sz w:val="24"/>
          <w:szCs w:val="24"/>
          <w:u w:val="single"/>
        </w:rPr>
      </w:pPr>
      <w:r w:rsidRPr="00546483">
        <w:rPr>
          <w:rFonts w:ascii="Times New Roman" w:hAnsi="Times New Roman" w:cs="Times New Roman"/>
          <w:b/>
          <w:sz w:val="24"/>
          <w:szCs w:val="24"/>
          <w:u w:val="single"/>
        </w:rPr>
        <w:lastRenderedPageBreak/>
        <w:t xml:space="preserve">OSHA Requirements </w:t>
      </w:r>
    </w:p>
    <w:p w:rsidR="00546483" w:rsidRDefault="0080163F" w:rsidP="00C428AC">
      <w:pPr>
        <w:rPr>
          <w:rFonts w:ascii="Times New Roman" w:hAnsi="Times New Roman" w:cs="Times New Roman"/>
          <w:sz w:val="24"/>
          <w:szCs w:val="24"/>
        </w:rPr>
      </w:pPr>
      <w:r w:rsidRPr="00546483">
        <w:rPr>
          <w:rFonts w:ascii="Times New Roman" w:hAnsi="Times New Roman" w:cs="Times New Roman"/>
          <w:sz w:val="24"/>
          <w:szCs w:val="24"/>
        </w:rPr>
        <w:t xml:space="preserve">Sudden injuries or illnesses, some of which may be life-threatening, occur at work. The OSHA First Aid standard (29 CFR 1910.151) requires trained first-aid providers at all workplaces of any size if there is no “infirmary, clinic, or hospital in near proximity to the workplace which is used for the treatment of all injured employees.” </w:t>
      </w:r>
    </w:p>
    <w:p w:rsidR="00546483" w:rsidRDefault="0080163F" w:rsidP="00C428AC">
      <w:pPr>
        <w:rPr>
          <w:rFonts w:ascii="Times New Roman" w:hAnsi="Times New Roman" w:cs="Times New Roman"/>
          <w:sz w:val="24"/>
          <w:szCs w:val="24"/>
        </w:rPr>
      </w:pPr>
      <w:r w:rsidRPr="00546483">
        <w:rPr>
          <w:rFonts w:ascii="Times New Roman" w:hAnsi="Times New Roman" w:cs="Times New Roman"/>
          <w:sz w:val="24"/>
          <w:szCs w:val="24"/>
        </w:rPr>
        <w:t xml:space="preserve">In addition to first-aid requirements of 29 CFR 1910.151, several OSHA standards also require training in cardiopulmonary resuscitation (CPR) because sudden cardiac arrest from asphyxiation, electrocution, or exertion may occur. CPR may keep the victim alive until EMS arrives to provide the next level of medical care. However, survival from this kind of care is low, only 5-7%, according to the American Heart Association. </w:t>
      </w:r>
    </w:p>
    <w:p w:rsidR="00546483" w:rsidRDefault="0080163F" w:rsidP="00C428AC">
      <w:pPr>
        <w:rPr>
          <w:rFonts w:ascii="Times New Roman" w:hAnsi="Times New Roman" w:cs="Times New Roman"/>
          <w:sz w:val="24"/>
          <w:szCs w:val="24"/>
        </w:rPr>
      </w:pPr>
      <w:r w:rsidRPr="00546483">
        <w:rPr>
          <w:rFonts w:ascii="Times New Roman" w:hAnsi="Times New Roman" w:cs="Times New Roman"/>
          <w:sz w:val="24"/>
          <w:szCs w:val="24"/>
        </w:rPr>
        <w:t xml:space="preserve">If an employee is expected to render first aid as part of his or her job duties, the employee is covered by the requirements of the Occupational Exposure to Bloodborne Pathogens standard (29 CFR 1910.1030). This standard includes specific training requirements. </w:t>
      </w:r>
    </w:p>
    <w:p w:rsidR="00546483" w:rsidRDefault="0080163F" w:rsidP="00C428AC">
      <w:pPr>
        <w:rPr>
          <w:rFonts w:ascii="Times New Roman" w:hAnsi="Times New Roman" w:cs="Times New Roman"/>
          <w:sz w:val="24"/>
          <w:szCs w:val="24"/>
        </w:rPr>
      </w:pPr>
      <w:r w:rsidRPr="00546483">
        <w:rPr>
          <w:rFonts w:ascii="Times New Roman" w:hAnsi="Times New Roman" w:cs="Times New Roman"/>
          <w:sz w:val="24"/>
          <w:szCs w:val="24"/>
        </w:rPr>
        <w:t xml:space="preserve">A few of the medical emergency procedures mentioned in this guide as first aid may be considered medical treatment for OSHA recordkeeping purposes. The OSHA Recording and Reporting Occupational Injuries and Illnesses regulation (29 CFR 1904) provides specific definitions of first aid and medical treatment. If a medical emergency procedure which is considered by 29 CFR 1904 to be medical treatment is performed on an employee with an occupational injury or illness, then the injury or illness will be regarded as recordable </w:t>
      </w:r>
      <w:r w:rsidR="007301D8">
        <w:rPr>
          <w:rFonts w:ascii="Times New Roman" w:hAnsi="Times New Roman" w:cs="Times New Roman"/>
          <w:sz w:val="24"/>
          <w:szCs w:val="24"/>
        </w:rPr>
        <w:t>by OSHA</w:t>
      </w:r>
      <w:r w:rsidRPr="00546483">
        <w:rPr>
          <w:rFonts w:ascii="Times New Roman" w:hAnsi="Times New Roman" w:cs="Times New Roman"/>
          <w:sz w:val="24"/>
          <w:szCs w:val="24"/>
        </w:rPr>
        <w:t xml:space="preserve">. </w:t>
      </w:r>
    </w:p>
    <w:p w:rsidR="00546483" w:rsidRPr="00546483" w:rsidRDefault="0080163F" w:rsidP="00C428AC">
      <w:pPr>
        <w:rPr>
          <w:rFonts w:ascii="Times New Roman" w:hAnsi="Times New Roman" w:cs="Times New Roman"/>
          <w:b/>
          <w:sz w:val="24"/>
          <w:szCs w:val="24"/>
          <w:u w:val="single"/>
        </w:rPr>
      </w:pPr>
      <w:r w:rsidRPr="00546483">
        <w:rPr>
          <w:rFonts w:ascii="Times New Roman" w:hAnsi="Times New Roman" w:cs="Times New Roman"/>
          <w:b/>
          <w:sz w:val="24"/>
          <w:szCs w:val="24"/>
          <w:u w:val="single"/>
        </w:rPr>
        <w:t xml:space="preserve">First-Aid Supplies </w:t>
      </w:r>
    </w:p>
    <w:p w:rsidR="00546483" w:rsidRDefault="0080163F" w:rsidP="00C428AC">
      <w:pPr>
        <w:rPr>
          <w:rFonts w:ascii="Times New Roman" w:hAnsi="Times New Roman" w:cs="Times New Roman"/>
          <w:sz w:val="24"/>
          <w:szCs w:val="24"/>
        </w:rPr>
      </w:pPr>
      <w:r w:rsidRPr="00546483">
        <w:rPr>
          <w:rFonts w:ascii="Times New Roman" w:hAnsi="Times New Roman" w:cs="Times New Roman"/>
          <w:sz w:val="24"/>
          <w:szCs w:val="24"/>
        </w:rPr>
        <w:t xml:space="preserve">It is advisable for the employer to give a specific person the responsibility for choosing the types and amounts of first-aid supplies and for maintaining these supplies. The supplies must be adequate, should reflect the kinds of injuries that occur, and must be stored in an area where they are readily available for emergency access. </w:t>
      </w:r>
      <w:r w:rsidR="00206DEC">
        <w:rPr>
          <w:rFonts w:ascii="Times New Roman" w:hAnsi="Times New Roman" w:cs="Times New Roman"/>
          <w:sz w:val="24"/>
          <w:szCs w:val="24"/>
        </w:rPr>
        <w:t xml:space="preserve"> </w:t>
      </w:r>
      <w:r w:rsidRPr="00546483">
        <w:rPr>
          <w:rFonts w:ascii="Times New Roman" w:hAnsi="Times New Roman" w:cs="Times New Roman"/>
          <w:sz w:val="24"/>
          <w:szCs w:val="24"/>
        </w:rPr>
        <w:t xml:space="preserve"> </w:t>
      </w:r>
    </w:p>
    <w:p w:rsidR="00546483" w:rsidRDefault="0080163F" w:rsidP="00C428AC">
      <w:pPr>
        <w:rPr>
          <w:rFonts w:ascii="Times New Roman" w:hAnsi="Times New Roman" w:cs="Times New Roman"/>
          <w:sz w:val="24"/>
          <w:szCs w:val="24"/>
        </w:rPr>
      </w:pPr>
      <w:r w:rsidRPr="00546483">
        <w:rPr>
          <w:rFonts w:ascii="Times New Roman" w:hAnsi="Times New Roman" w:cs="Times New Roman"/>
          <w:sz w:val="24"/>
          <w:szCs w:val="24"/>
        </w:rPr>
        <w:t>A specific example of the minimal contents of a workplace first</w:t>
      </w:r>
      <w:r w:rsidR="00546483">
        <w:rPr>
          <w:rFonts w:ascii="Times New Roman" w:hAnsi="Times New Roman" w:cs="Times New Roman"/>
          <w:sz w:val="24"/>
          <w:szCs w:val="24"/>
        </w:rPr>
        <w:t xml:space="preserve"> </w:t>
      </w:r>
      <w:r w:rsidRPr="00546483">
        <w:rPr>
          <w:rFonts w:ascii="Times New Roman" w:hAnsi="Times New Roman" w:cs="Times New Roman"/>
          <w:sz w:val="24"/>
          <w:szCs w:val="24"/>
        </w:rPr>
        <w:t xml:space="preserve">aid kit is described in American National Standards Institute ANSI Z308.1 - 2003, Minimum Requirements for Workplace First Aid Kits. The kits described are suitable for small businesses. For large operations, employers should determine how many first-aid kits are needed, and if it is appropriate to augment the kits with additional first-aid equipment and supplies. </w:t>
      </w:r>
    </w:p>
    <w:p w:rsidR="00546483" w:rsidRDefault="0080163F" w:rsidP="00C428AC">
      <w:pPr>
        <w:rPr>
          <w:rFonts w:ascii="Times New Roman" w:hAnsi="Times New Roman" w:cs="Times New Roman"/>
          <w:sz w:val="24"/>
          <w:szCs w:val="24"/>
        </w:rPr>
      </w:pPr>
      <w:r w:rsidRPr="00546483">
        <w:rPr>
          <w:rFonts w:ascii="Times New Roman" w:hAnsi="Times New Roman" w:cs="Times New Roman"/>
          <w:sz w:val="24"/>
          <w:szCs w:val="24"/>
        </w:rPr>
        <w:t>By asses</w:t>
      </w:r>
      <w:r w:rsidR="007301D8">
        <w:rPr>
          <w:rFonts w:ascii="Times New Roman" w:hAnsi="Times New Roman" w:cs="Times New Roman"/>
          <w:sz w:val="24"/>
          <w:szCs w:val="24"/>
        </w:rPr>
        <w:t>sing the specific needs of the</w:t>
      </w:r>
      <w:r w:rsidRPr="00546483">
        <w:rPr>
          <w:rFonts w:ascii="Times New Roman" w:hAnsi="Times New Roman" w:cs="Times New Roman"/>
          <w:sz w:val="24"/>
          <w:szCs w:val="24"/>
        </w:rPr>
        <w:t xml:space="preserve"> </w:t>
      </w:r>
      <w:r w:rsidR="007301D8">
        <w:rPr>
          <w:rFonts w:ascii="Times New Roman" w:hAnsi="Times New Roman" w:cs="Times New Roman"/>
          <w:sz w:val="24"/>
          <w:szCs w:val="24"/>
        </w:rPr>
        <w:t>District sites</w:t>
      </w:r>
      <w:r w:rsidRPr="00546483">
        <w:rPr>
          <w:rFonts w:ascii="Times New Roman" w:hAnsi="Times New Roman" w:cs="Times New Roman"/>
          <w:sz w:val="24"/>
          <w:szCs w:val="24"/>
        </w:rPr>
        <w:t xml:space="preserve">, </w:t>
      </w:r>
      <w:r w:rsidR="007301D8">
        <w:rPr>
          <w:rFonts w:ascii="Times New Roman" w:hAnsi="Times New Roman" w:cs="Times New Roman"/>
          <w:sz w:val="24"/>
          <w:szCs w:val="24"/>
        </w:rPr>
        <w:t>Oak Grove School District</w:t>
      </w:r>
      <w:r w:rsidRPr="00546483">
        <w:rPr>
          <w:rFonts w:ascii="Times New Roman" w:hAnsi="Times New Roman" w:cs="Times New Roman"/>
          <w:sz w:val="24"/>
          <w:szCs w:val="24"/>
        </w:rPr>
        <w:t xml:space="preserve"> can ensure the availability of adequate first-aid supplies.</w:t>
      </w:r>
      <w:r w:rsidR="007301D8">
        <w:rPr>
          <w:rFonts w:ascii="Times New Roman" w:hAnsi="Times New Roman" w:cs="Times New Roman"/>
          <w:sz w:val="24"/>
          <w:szCs w:val="24"/>
        </w:rPr>
        <w:t xml:space="preserve"> Sites</w:t>
      </w:r>
      <w:r w:rsidRPr="00546483">
        <w:rPr>
          <w:rFonts w:ascii="Times New Roman" w:hAnsi="Times New Roman" w:cs="Times New Roman"/>
          <w:sz w:val="24"/>
          <w:szCs w:val="24"/>
        </w:rPr>
        <w:t xml:space="preserve"> should periodically reassess the demand for these supplies and adjust their inventories. </w:t>
      </w:r>
    </w:p>
    <w:p w:rsidR="00546483" w:rsidRPr="00FE65A0" w:rsidRDefault="0080163F" w:rsidP="00C428AC">
      <w:pPr>
        <w:rPr>
          <w:rFonts w:ascii="Times New Roman" w:hAnsi="Times New Roman" w:cs="Times New Roman"/>
          <w:b/>
          <w:sz w:val="24"/>
          <w:szCs w:val="24"/>
          <w:u w:val="single"/>
        </w:rPr>
      </w:pPr>
      <w:r w:rsidRPr="00FE65A0">
        <w:rPr>
          <w:rFonts w:ascii="Times New Roman" w:hAnsi="Times New Roman" w:cs="Times New Roman"/>
          <w:b/>
          <w:sz w:val="24"/>
          <w:szCs w:val="24"/>
          <w:u w:val="single"/>
        </w:rPr>
        <w:t xml:space="preserve">First-Aid Courses </w:t>
      </w:r>
    </w:p>
    <w:p w:rsidR="001546AC" w:rsidRDefault="0080163F" w:rsidP="00C428AC">
      <w:pPr>
        <w:rPr>
          <w:rFonts w:ascii="Times New Roman" w:hAnsi="Times New Roman" w:cs="Times New Roman"/>
          <w:sz w:val="24"/>
          <w:szCs w:val="24"/>
        </w:rPr>
      </w:pPr>
      <w:r w:rsidRPr="00FE65A0">
        <w:rPr>
          <w:rFonts w:ascii="Times New Roman" w:hAnsi="Times New Roman" w:cs="Times New Roman"/>
          <w:sz w:val="24"/>
          <w:szCs w:val="24"/>
        </w:rPr>
        <w:t>Training for first aid is offered by the American Heart Association, the American Red Cross, the National Safety Council, and other nationally recognized and pr</w:t>
      </w:r>
      <w:r w:rsidR="007301D8">
        <w:rPr>
          <w:rFonts w:ascii="Times New Roman" w:hAnsi="Times New Roman" w:cs="Times New Roman"/>
          <w:sz w:val="24"/>
          <w:szCs w:val="24"/>
        </w:rPr>
        <w:t>ivate educational organizations</w:t>
      </w:r>
      <w:r w:rsidRPr="00FE65A0">
        <w:rPr>
          <w:rFonts w:ascii="Times New Roman" w:hAnsi="Times New Roman" w:cs="Times New Roman"/>
          <w:sz w:val="24"/>
          <w:szCs w:val="24"/>
        </w:rPr>
        <w:t>.</w:t>
      </w:r>
    </w:p>
    <w:p w:rsidR="00E244DA" w:rsidRDefault="00E244DA" w:rsidP="00C428AC">
      <w:pPr>
        <w:rPr>
          <w:rFonts w:ascii="Times New Roman" w:hAnsi="Times New Roman" w:cs="Times New Roman"/>
          <w:sz w:val="24"/>
          <w:szCs w:val="24"/>
        </w:rPr>
      </w:pPr>
    </w:p>
    <w:p w:rsidR="00E244DA" w:rsidRPr="00FE65A0" w:rsidRDefault="00E244DA" w:rsidP="00C428AC">
      <w:pPr>
        <w:rPr>
          <w:rFonts w:ascii="Times New Roman" w:hAnsi="Times New Roman" w:cs="Times New Roman"/>
          <w:sz w:val="24"/>
          <w:szCs w:val="24"/>
        </w:rPr>
      </w:pPr>
    </w:p>
    <w:p w:rsidR="001546AC" w:rsidRPr="00FE65A0" w:rsidRDefault="0080163F" w:rsidP="00C428AC">
      <w:pPr>
        <w:rPr>
          <w:rFonts w:ascii="Times New Roman" w:hAnsi="Times New Roman" w:cs="Times New Roman"/>
          <w:b/>
          <w:sz w:val="24"/>
          <w:szCs w:val="24"/>
          <w:u w:val="single"/>
        </w:rPr>
      </w:pPr>
      <w:r w:rsidRPr="00FE65A0">
        <w:rPr>
          <w:rFonts w:ascii="Times New Roman" w:hAnsi="Times New Roman" w:cs="Times New Roman"/>
          <w:b/>
          <w:sz w:val="24"/>
          <w:szCs w:val="24"/>
          <w:u w:val="single"/>
        </w:rPr>
        <w:lastRenderedPageBreak/>
        <w:t xml:space="preserve">Elements of a </w:t>
      </w:r>
      <w:r w:rsidR="00E21B35">
        <w:rPr>
          <w:rFonts w:ascii="Times New Roman" w:hAnsi="Times New Roman" w:cs="Times New Roman"/>
          <w:b/>
          <w:sz w:val="24"/>
          <w:szCs w:val="24"/>
          <w:u w:val="single"/>
        </w:rPr>
        <w:t>Workplace First Aid</w:t>
      </w:r>
      <w:r w:rsidRPr="00FE65A0">
        <w:rPr>
          <w:rFonts w:ascii="Times New Roman" w:hAnsi="Times New Roman" w:cs="Times New Roman"/>
          <w:b/>
          <w:sz w:val="24"/>
          <w:szCs w:val="24"/>
          <w:u w:val="single"/>
        </w:rPr>
        <w:t xml:space="preserve"> Program </w:t>
      </w:r>
    </w:p>
    <w:p w:rsidR="001546AC" w:rsidRDefault="00505942" w:rsidP="00C428AC">
      <w:pPr>
        <w:rPr>
          <w:rFonts w:ascii="Times New Roman" w:hAnsi="Times New Roman" w:cs="Times New Roman"/>
          <w:sz w:val="24"/>
          <w:szCs w:val="24"/>
        </w:rPr>
      </w:pPr>
      <w:r>
        <w:rPr>
          <w:rFonts w:ascii="Times New Roman" w:hAnsi="Times New Roman" w:cs="Times New Roman"/>
          <w:sz w:val="24"/>
          <w:szCs w:val="24"/>
        </w:rPr>
        <w:t>Oak Grove School District has developed a Workplace First Aid Program as per OSHA 1910.151(b). The program is</w:t>
      </w:r>
      <w:r w:rsidR="0080163F" w:rsidRPr="00FE65A0">
        <w:rPr>
          <w:rFonts w:ascii="Times New Roman" w:hAnsi="Times New Roman" w:cs="Times New Roman"/>
          <w:sz w:val="24"/>
          <w:szCs w:val="24"/>
        </w:rPr>
        <w:t xml:space="preserve"> based on the best practices and evidence available at the time this </w:t>
      </w:r>
      <w:r>
        <w:rPr>
          <w:rFonts w:ascii="Times New Roman" w:hAnsi="Times New Roman" w:cs="Times New Roman"/>
          <w:sz w:val="24"/>
          <w:szCs w:val="24"/>
        </w:rPr>
        <w:t>program</w:t>
      </w:r>
      <w:r w:rsidR="0080163F" w:rsidRPr="00FE65A0">
        <w:rPr>
          <w:rFonts w:ascii="Times New Roman" w:hAnsi="Times New Roman" w:cs="Times New Roman"/>
          <w:sz w:val="24"/>
          <w:szCs w:val="24"/>
        </w:rPr>
        <w:t xml:space="preserve"> was written.  Program elements are:</w:t>
      </w:r>
    </w:p>
    <w:p w:rsidR="00505942" w:rsidRDefault="00505942" w:rsidP="00505942">
      <w:pPr>
        <w:pStyle w:val="ListParagraph"/>
        <w:numPr>
          <w:ilvl w:val="0"/>
          <w:numId w:val="2"/>
        </w:numPr>
        <w:rPr>
          <w:rFonts w:ascii="Times New Roman" w:hAnsi="Times New Roman" w:cs="Times New Roman"/>
          <w:sz w:val="24"/>
          <w:szCs w:val="24"/>
        </w:rPr>
      </w:pPr>
      <w:r w:rsidRPr="00505942">
        <w:rPr>
          <w:rFonts w:ascii="Times New Roman" w:hAnsi="Times New Roman" w:cs="Times New Roman"/>
          <w:sz w:val="24"/>
          <w:szCs w:val="24"/>
        </w:rPr>
        <w:t>Staff roles clearly defined in writing. Oak Grove School District school site employees should refer to the SB187 plan. Oak Grove School District District Office employees should refer to the District Office Safety Plan.</w:t>
      </w:r>
    </w:p>
    <w:p w:rsidR="00505942" w:rsidRDefault="00505942" w:rsidP="005059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At least one individual, other than the nurse, is trained in CPR and first aide in each school.</w:t>
      </w:r>
    </w:p>
    <w:p w:rsidR="00505942" w:rsidRDefault="00505942" w:rsidP="005059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With appropriate staff training, </w:t>
      </w:r>
      <w:r w:rsidR="00301174">
        <w:rPr>
          <w:rFonts w:ascii="Times New Roman" w:hAnsi="Times New Roman" w:cs="Times New Roman"/>
          <w:sz w:val="24"/>
          <w:szCs w:val="24"/>
        </w:rPr>
        <w:t xml:space="preserve">the Workplace First Aid Program could be utilized by staff for immediate care of students or employees. </w:t>
      </w:r>
    </w:p>
    <w:p w:rsidR="00301174" w:rsidRDefault="00301174" w:rsidP="005059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First aid kits are stocked with up-to-date supplies and are available in central locations, high-risk areas, and for extracurricular activities.</w:t>
      </w:r>
    </w:p>
    <w:p w:rsidR="00301174" w:rsidRPr="00DF0B9B" w:rsidRDefault="00301174" w:rsidP="00DF0B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All employees have rapid access to emergency numbers. Emergency numbers are listed on the Oak Grove School District Safety Flip Charts by each phone.</w:t>
      </w:r>
    </w:p>
    <w:p w:rsidR="00301174" w:rsidRDefault="00301174" w:rsidP="005059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All injuries are documented in a standard format and maintained in an organized manner. Injury reports are reviewed on a regular basis to revise the emergency plan and remedy hazards.</w:t>
      </w:r>
      <w:r w:rsidR="00DF0B9B">
        <w:rPr>
          <w:rFonts w:ascii="Times New Roman" w:hAnsi="Times New Roman" w:cs="Times New Roman"/>
          <w:sz w:val="24"/>
          <w:szCs w:val="24"/>
        </w:rPr>
        <w:t xml:space="preserve"> Injuries must be reported to Human Resources, Sylvia Alvarez, no later than 24 hours of the incident.</w:t>
      </w:r>
    </w:p>
    <w:p w:rsidR="004F77C1" w:rsidRPr="004F77C1" w:rsidRDefault="004F77C1" w:rsidP="004F77C1">
      <w:pPr>
        <w:rPr>
          <w:rFonts w:ascii="Times New Roman" w:hAnsi="Times New Roman" w:cs="Times New Roman"/>
          <w:sz w:val="24"/>
          <w:szCs w:val="24"/>
        </w:rPr>
      </w:pPr>
    </w:p>
    <w:p w:rsidR="000F2D85" w:rsidRPr="00C428AC" w:rsidRDefault="000F2D85" w:rsidP="00C428AC">
      <w:pPr>
        <w:rPr>
          <w:rFonts w:ascii="Times New Roman" w:hAnsi="Times New Roman" w:cs="Times New Roman"/>
          <w:b/>
          <w:sz w:val="24"/>
          <w:szCs w:val="24"/>
          <w:u w:val="single"/>
        </w:rPr>
      </w:pPr>
      <w:r w:rsidRPr="00C428AC">
        <w:rPr>
          <w:rFonts w:ascii="Times New Roman" w:hAnsi="Times New Roman" w:cs="Times New Roman"/>
          <w:b/>
          <w:sz w:val="24"/>
          <w:szCs w:val="24"/>
          <w:u w:val="single"/>
        </w:rPr>
        <w:t>INFECTION CONTROL</w:t>
      </w:r>
    </w:p>
    <w:p w:rsidR="00E21B35" w:rsidRDefault="00E21B35" w:rsidP="00E21B35">
      <w:pPr>
        <w:pStyle w:val="ListParagraph"/>
        <w:rPr>
          <w:rFonts w:ascii="Times New Roman" w:hAnsi="Times New Roman" w:cs="Times New Roman"/>
          <w:b/>
          <w:sz w:val="24"/>
          <w:szCs w:val="24"/>
          <w:u w:val="single"/>
        </w:rPr>
      </w:pPr>
    </w:p>
    <w:p w:rsidR="00E21B35" w:rsidRPr="00C428AC" w:rsidRDefault="00E21B35" w:rsidP="00C428AC">
      <w:pPr>
        <w:rPr>
          <w:rFonts w:ascii="Times New Roman" w:hAnsi="Times New Roman" w:cs="Times New Roman"/>
          <w:sz w:val="24"/>
          <w:szCs w:val="24"/>
        </w:rPr>
      </w:pPr>
      <w:r w:rsidRPr="00C428AC">
        <w:rPr>
          <w:rFonts w:ascii="Times New Roman" w:hAnsi="Times New Roman" w:cs="Times New Roman"/>
          <w:sz w:val="24"/>
          <w:szCs w:val="24"/>
        </w:rPr>
        <w:t xml:space="preserve">To reduce the spread of infectious diseases, it is important to follow </w:t>
      </w:r>
      <w:r w:rsidRPr="00C428AC">
        <w:rPr>
          <w:rFonts w:ascii="Times New Roman" w:hAnsi="Times New Roman" w:cs="Times New Roman"/>
          <w:sz w:val="24"/>
          <w:szCs w:val="24"/>
          <w:u w:val="single"/>
        </w:rPr>
        <w:t>Universal Precautions</w:t>
      </w:r>
      <w:r w:rsidRPr="00C428AC">
        <w:rPr>
          <w:rFonts w:ascii="Times New Roman" w:hAnsi="Times New Roman" w:cs="Times New Roman"/>
          <w:sz w:val="24"/>
          <w:szCs w:val="24"/>
        </w:rPr>
        <w:t xml:space="preserve"> when providing care to any ill or injured staff or student, whether or not the person is known to be infectious. Universal precautions are a set of guidelines that assume that all blood and certain other body fluids are potentially infectious. The following list describes universal precautions:</w:t>
      </w:r>
    </w:p>
    <w:p w:rsidR="00E21B35" w:rsidRPr="00C428AC" w:rsidRDefault="00E21B35" w:rsidP="00C428AC">
      <w:pPr>
        <w:rPr>
          <w:rFonts w:ascii="Times New Roman" w:hAnsi="Times New Roman" w:cs="Times New Roman"/>
          <w:sz w:val="24"/>
          <w:szCs w:val="24"/>
        </w:rPr>
      </w:pPr>
      <w:r w:rsidRPr="00C428AC">
        <w:rPr>
          <w:rFonts w:ascii="Times New Roman" w:hAnsi="Times New Roman" w:cs="Times New Roman"/>
          <w:sz w:val="24"/>
          <w:szCs w:val="24"/>
        </w:rPr>
        <w:t>Wash hands thoroughly with water and soap for at least 15 seconds. When hands are visibly dirt or visibly soiled with blood or other body fluids (be sure to scrub between fingers, under fingernails, and around the tops and palms of hands). If hands are not visibly soiled you may use an alcohol-based hand rub but wash your hands as soon as possible.</w:t>
      </w:r>
    </w:p>
    <w:p w:rsidR="00E21B35" w:rsidRDefault="00E21B35" w:rsidP="004049E9">
      <w:pPr>
        <w:pStyle w:val="ListParagraph"/>
        <w:numPr>
          <w:ilvl w:val="0"/>
          <w:numId w:val="4"/>
        </w:numPr>
        <w:ind w:left="1080"/>
        <w:rPr>
          <w:rFonts w:ascii="Times New Roman" w:hAnsi="Times New Roman" w:cs="Times New Roman"/>
          <w:sz w:val="24"/>
          <w:szCs w:val="24"/>
        </w:rPr>
      </w:pPr>
      <w:r>
        <w:rPr>
          <w:rFonts w:ascii="Times New Roman" w:hAnsi="Times New Roman" w:cs="Times New Roman"/>
          <w:sz w:val="24"/>
          <w:szCs w:val="24"/>
        </w:rPr>
        <w:t>Wash hands:</w:t>
      </w:r>
    </w:p>
    <w:p w:rsidR="00E21B35" w:rsidRDefault="00E21B35" w:rsidP="00E21B3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Before and after physical contact with</w:t>
      </w:r>
      <w:r w:rsidR="00DF0B9B">
        <w:rPr>
          <w:rFonts w:ascii="Times New Roman" w:hAnsi="Times New Roman" w:cs="Times New Roman"/>
          <w:sz w:val="24"/>
          <w:szCs w:val="24"/>
        </w:rPr>
        <w:t xml:space="preserve"> any person (even if gloves hav</w:t>
      </w:r>
      <w:r>
        <w:rPr>
          <w:rFonts w:ascii="Times New Roman" w:hAnsi="Times New Roman" w:cs="Times New Roman"/>
          <w:sz w:val="24"/>
          <w:szCs w:val="24"/>
        </w:rPr>
        <w:t>e been worn)</w:t>
      </w:r>
    </w:p>
    <w:p w:rsidR="00E21B35" w:rsidRDefault="00E21B35" w:rsidP="00E21B3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Before and after eating and handling food</w:t>
      </w:r>
    </w:p>
    <w:p w:rsidR="00E21B35" w:rsidRDefault="00E21B35" w:rsidP="00E21B3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w:t>
      </w:r>
      <w:r w:rsidR="00256F29">
        <w:rPr>
          <w:rFonts w:ascii="Times New Roman" w:hAnsi="Times New Roman" w:cs="Times New Roman"/>
          <w:sz w:val="24"/>
          <w:szCs w:val="24"/>
        </w:rPr>
        <w:t>fter contact with a cleaning ag</w:t>
      </w:r>
      <w:r>
        <w:rPr>
          <w:rFonts w:ascii="Times New Roman" w:hAnsi="Times New Roman" w:cs="Times New Roman"/>
          <w:sz w:val="24"/>
          <w:szCs w:val="24"/>
        </w:rPr>
        <w:t>ent</w:t>
      </w:r>
    </w:p>
    <w:p w:rsidR="00E21B35" w:rsidRDefault="00E21B35" w:rsidP="00E21B3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After using the restroom</w:t>
      </w:r>
    </w:p>
    <w:p w:rsidR="00E21B35" w:rsidRDefault="00E21B35" w:rsidP="00E21B3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After providing any first-aid</w:t>
      </w:r>
    </w:p>
    <w:p w:rsidR="00E21B35" w:rsidRPr="004049E9" w:rsidRDefault="00E21B35" w:rsidP="004049E9">
      <w:pPr>
        <w:pStyle w:val="ListParagraph"/>
        <w:numPr>
          <w:ilvl w:val="0"/>
          <w:numId w:val="5"/>
        </w:numPr>
        <w:tabs>
          <w:tab w:val="left" w:pos="1080"/>
        </w:tabs>
        <w:ind w:left="1080"/>
        <w:rPr>
          <w:rFonts w:ascii="Times New Roman" w:hAnsi="Times New Roman" w:cs="Times New Roman"/>
          <w:sz w:val="24"/>
          <w:szCs w:val="24"/>
        </w:rPr>
      </w:pPr>
      <w:r w:rsidRPr="004049E9">
        <w:rPr>
          <w:rFonts w:ascii="Times New Roman" w:hAnsi="Times New Roman" w:cs="Times New Roman"/>
          <w:sz w:val="24"/>
          <w:szCs w:val="24"/>
        </w:rPr>
        <w:t>Wear disposable gloves when in contact with blood and other body fluids.</w:t>
      </w:r>
    </w:p>
    <w:p w:rsidR="00E21B35" w:rsidRPr="004049E9" w:rsidRDefault="00E21B35" w:rsidP="004049E9">
      <w:pPr>
        <w:pStyle w:val="ListParagraph"/>
        <w:numPr>
          <w:ilvl w:val="0"/>
          <w:numId w:val="5"/>
        </w:numPr>
        <w:tabs>
          <w:tab w:val="left" w:pos="1080"/>
        </w:tabs>
        <w:ind w:left="1080"/>
        <w:rPr>
          <w:rFonts w:ascii="Times New Roman" w:hAnsi="Times New Roman" w:cs="Times New Roman"/>
          <w:sz w:val="24"/>
          <w:szCs w:val="24"/>
        </w:rPr>
      </w:pPr>
      <w:r w:rsidRPr="004049E9">
        <w:rPr>
          <w:rFonts w:ascii="Times New Roman" w:hAnsi="Times New Roman" w:cs="Times New Roman"/>
          <w:sz w:val="24"/>
          <w:szCs w:val="24"/>
        </w:rPr>
        <w:t>Wear protective eyewear when body fluids may come in contact with eyes.</w:t>
      </w:r>
    </w:p>
    <w:p w:rsidR="00E21B35" w:rsidRPr="004049E9" w:rsidRDefault="00E21B35" w:rsidP="004049E9">
      <w:pPr>
        <w:pStyle w:val="ListParagraph"/>
        <w:numPr>
          <w:ilvl w:val="0"/>
          <w:numId w:val="5"/>
        </w:numPr>
        <w:tabs>
          <w:tab w:val="left" w:pos="1080"/>
        </w:tabs>
        <w:ind w:left="1080"/>
        <w:rPr>
          <w:rFonts w:ascii="Times New Roman" w:hAnsi="Times New Roman" w:cs="Times New Roman"/>
          <w:sz w:val="24"/>
          <w:szCs w:val="24"/>
        </w:rPr>
      </w:pPr>
      <w:r w:rsidRPr="004049E9">
        <w:rPr>
          <w:rFonts w:ascii="Times New Roman" w:hAnsi="Times New Roman" w:cs="Times New Roman"/>
          <w:sz w:val="24"/>
          <w:szCs w:val="24"/>
        </w:rPr>
        <w:lastRenderedPageBreak/>
        <w:t>Wipe-up any blood or body fluid spills as soon as possible (wear disposable gloves). Double-bag the trash in plastic bags, or place in a Ziploc bag and dispose immediately. Clean the area with an approved disinfectant or a bleach solution (one part liquid bleach to 10 parts water). Make sure any chemical used is on the Oak Grove School District SDS list.</w:t>
      </w:r>
      <w:r w:rsidR="004049E9">
        <w:rPr>
          <w:rFonts w:ascii="Times New Roman" w:hAnsi="Times New Roman" w:cs="Times New Roman"/>
          <w:sz w:val="24"/>
          <w:szCs w:val="24"/>
        </w:rPr>
        <w:t xml:space="preserve"> Do NOT bring chemicals from home.</w:t>
      </w:r>
    </w:p>
    <w:p w:rsidR="00E21B35" w:rsidRPr="004049E9" w:rsidRDefault="00E21B35" w:rsidP="004049E9">
      <w:pPr>
        <w:pStyle w:val="ListParagraph"/>
        <w:numPr>
          <w:ilvl w:val="0"/>
          <w:numId w:val="5"/>
        </w:numPr>
        <w:tabs>
          <w:tab w:val="left" w:pos="1080"/>
        </w:tabs>
        <w:ind w:left="1080"/>
        <w:rPr>
          <w:rFonts w:ascii="Times New Roman" w:hAnsi="Times New Roman" w:cs="Times New Roman"/>
          <w:sz w:val="24"/>
          <w:szCs w:val="24"/>
        </w:rPr>
      </w:pPr>
      <w:r w:rsidRPr="004049E9">
        <w:rPr>
          <w:rFonts w:ascii="Times New Roman" w:hAnsi="Times New Roman" w:cs="Times New Roman"/>
          <w:sz w:val="24"/>
          <w:szCs w:val="24"/>
        </w:rPr>
        <w:t>Send all soiled clothing</w:t>
      </w:r>
      <w:r w:rsidR="004049E9" w:rsidRPr="004049E9">
        <w:rPr>
          <w:rFonts w:ascii="Times New Roman" w:hAnsi="Times New Roman" w:cs="Times New Roman"/>
          <w:sz w:val="24"/>
          <w:szCs w:val="24"/>
        </w:rPr>
        <w:t xml:space="preserve"> (clothing with blood, feces or vomit) home with the person in a double-bagged plastic bag.</w:t>
      </w:r>
    </w:p>
    <w:p w:rsidR="004049E9" w:rsidRPr="004049E9" w:rsidRDefault="004049E9" w:rsidP="004049E9">
      <w:pPr>
        <w:pStyle w:val="ListParagraph"/>
        <w:numPr>
          <w:ilvl w:val="0"/>
          <w:numId w:val="5"/>
        </w:numPr>
        <w:tabs>
          <w:tab w:val="left" w:pos="1080"/>
        </w:tabs>
        <w:ind w:left="1080"/>
        <w:rPr>
          <w:rFonts w:ascii="Times New Roman" w:hAnsi="Times New Roman" w:cs="Times New Roman"/>
          <w:sz w:val="24"/>
          <w:szCs w:val="24"/>
        </w:rPr>
      </w:pPr>
      <w:r w:rsidRPr="004049E9">
        <w:rPr>
          <w:rFonts w:ascii="Times New Roman" w:hAnsi="Times New Roman" w:cs="Times New Roman"/>
          <w:sz w:val="24"/>
          <w:szCs w:val="24"/>
        </w:rPr>
        <w:t>Do not eat, touch your mouth, or touch your eyes while giving any first aid.</w:t>
      </w:r>
    </w:p>
    <w:p w:rsidR="004F77C1" w:rsidRDefault="004049E9" w:rsidP="004F77C1">
      <w:pPr>
        <w:pStyle w:val="ListParagraph"/>
        <w:numPr>
          <w:ilvl w:val="0"/>
          <w:numId w:val="5"/>
        </w:numPr>
        <w:tabs>
          <w:tab w:val="left" w:pos="1080"/>
        </w:tabs>
        <w:ind w:left="1080"/>
        <w:rPr>
          <w:rFonts w:ascii="Times New Roman" w:hAnsi="Times New Roman" w:cs="Times New Roman"/>
          <w:sz w:val="24"/>
          <w:szCs w:val="24"/>
        </w:rPr>
      </w:pPr>
      <w:r w:rsidRPr="004049E9">
        <w:rPr>
          <w:rFonts w:ascii="Times New Roman" w:hAnsi="Times New Roman" w:cs="Times New Roman"/>
          <w:sz w:val="24"/>
          <w:szCs w:val="24"/>
        </w:rPr>
        <w:t>Remind students to wash hands thoroughly after coming in contact with any blood or body fluids. Inform students to avoid contact with another person’s blood or body fluid.</w:t>
      </w:r>
    </w:p>
    <w:p w:rsidR="008F5386" w:rsidRPr="00FA6E18" w:rsidRDefault="008F5386" w:rsidP="008F5386">
      <w:pPr>
        <w:rPr>
          <w:rFonts w:ascii="Times New Roman" w:hAnsi="Times New Roman" w:cs="Times New Roman"/>
          <w:b/>
          <w:sz w:val="24"/>
          <w:szCs w:val="24"/>
          <w:u w:val="single"/>
        </w:rPr>
      </w:pPr>
      <w:r>
        <w:rPr>
          <w:rFonts w:ascii="Times New Roman" w:hAnsi="Times New Roman" w:cs="Times New Roman"/>
          <w:b/>
          <w:sz w:val="24"/>
          <w:szCs w:val="24"/>
          <w:u w:val="single"/>
        </w:rPr>
        <w:t>EMERGENCY PROCEDURES</w:t>
      </w:r>
    </w:p>
    <w:p w:rsidR="008F5386" w:rsidRPr="00FA6E18" w:rsidRDefault="008F5386" w:rsidP="008F53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Remain</w:t>
      </w:r>
      <w:r w:rsidRPr="00FA6E18">
        <w:rPr>
          <w:rFonts w:ascii="Times New Roman" w:hAnsi="Times New Roman" w:cs="Times New Roman"/>
          <w:sz w:val="24"/>
          <w:szCs w:val="24"/>
        </w:rPr>
        <w:t xml:space="preserve"> calm and assess the situation. </w:t>
      </w:r>
      <w:r w:rsidRPr="00FA6E18">
        <w:rPr>
          <w:rFonts w:ascii="Times New Roman" w:hAnsi="Times New Roman" w:cs="Times New Roman"/>
          <w:b/>
          <w:sz w:val="24"/>
          <w:szCs w:val="24"/>
        </w:rPr>
        <w:t>Be sure the situation is safe</w:t>
      </w:r>
      <w:r w:rsidRPr="00FA6E18">
        <w:rPr>
          <w:rFonts w:ascii="Times New Roman" w:hAnsi="Times New Roman" w:cs="Times New Roman"/>
          <w:sz w:val="24"/>
          <w:szCs w:val="24"/>
        </w:rPr>
        <w:t xml:space="preserve"> for you to approach. The following dangers will require caution: live electrical wires, gas leaks, chemical exposure, building damage, unstable structures, fire or smoke, traffic, agitated or violent student.</w:t>
      </w:r>
    </w:p>
    <w:p w:rsidR="008F5386" w:rsidRDefault="008F5386" w:rsidP="008F5386">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A responsible adult should stay at the scene and give help until the person designated to handle emergencies arrives. </w:t>
      </w:r>
      <w:r w:rsidRPr="00FA6E18">
        <w:rPr>
          <w:rFonts w:ascii="Times New Roman" w:hAnsi="Times New Roman" w:cs="Times New Roman"/>
          <w:b/>
          <w:sz w:val="24"/>
          <w:szCs w:val="24"/>
        </w:rPr>
        <w:t>For serious injury or illness</w:t>
      </w:r>
      <w:r>
        <w:rPr>
          <w:rFonts w:ascii="Times New Roman" w:hAnsi="Times New Roman" w:cs="Times New Roman"/>
          <w:sz w:val="24"/>
          <w:szCs w:val="24"/>
        </w:rPr>
        <w:t xml:space="preserve">, </w:t>
      </w:r>
      <w:r w:rsidRPr="00FA6E18">
        <w:rPr>
          <w:rFonts w:ascii="Times New Roman" w:hAnsi="Times New Roman" w:cs="Times New Roman"/>
          <w:b/>
          <w:sz w:val="24"/>
          <w:szCs w:val="24"/>
        </w:rPr>
        <w:t>call 9-1-1 without delay.</w:t>
      </w:r>
    </w:p>
    <w:p w:rsidR="008F5386" w:rsidRPr="00FA6E18" w:rsidRDefault="008F5386" w:rsidP="008F5386">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Notify the responsible school nurse or administrator designated to handle emergencies.</w:t>
      </w:r>
      <w:r>
        <w:rPr>
          <w:rFonts w:ascii="Times New Roman" w:hAnsi="Times New Roman" w:cs="Times New Roman"/>
          <w:b/>
          <w:sz w:val="24"/>
          <w:szCs w:val="24"/>
        </w:rPr>
        <w:t xml:space="preserve"> </w:t>
      </w:r>
      <w:r w:rsidRPr="00FA6E18">
        <w:rPr>
          <w:rFonts w:ascii="Times New Roman" w:hAnsi="Times New Roman" w:cs="Times New Roman"/>
          <w:sz w:val="24"/>
          <w:szCs w:val="24"/>
        </w:rPr>
        <w:t>Upon arrival this person should take charge of the emergency.</w:t>
      </w:r>
    </w:p>
    <w:p w:rsidR="008F5386" w:rsidRPr="00FA6E18" w:rsidRDefault="008F5386" w:rsidP="008F5386">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Do NOT give medications to students unless there has been prior written approval by the person’s parent or legal guardian and doctor. Administer medications according to local school board policy and state or federal laws and regulations.</w:t>
      </w:r>
    </w:p>
    <w:p w:rsidR="008F5386" w:rsidRPr="00FA6E18" w:rsidRDefault="008F5386" w:rsidP="008F5386">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Do NOT move a severly injured or ill person unless absolutely necessary for immediate safety. If moving is necessary, protect the neck by keeping it straight to prevent further injury.</w:t>
      </w:r>
    </w:p>
    <w:p w:rsidR="008F5386" w:rsidRPr="00FA6E18" w:rsidRDefault="008F5386" w:rsidP="008F5386">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Call Emergency Medical Services (EMS 9-1-1), if appropriate, or arrange for transportation of the ill or injured person, if necessary. Provide EMS personnel with copies of physician/parents signed record of medical instructions for emergencies.</w:t>
      </w:r>
    </w:p>
    <w:p w:rsidR="008F5386" w:rsidRPr="00FA6E18" w:rsidRDefault="008F5386" w:rsidP="008F5386">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The responsible school nurse, administrator, or a designated employee should notify the injured person’s family, parent or guardian of the emergency as soon as possible to determine the appropriate course of action.</w:t>
      </w:r>
    </w:p>
    <w:p w:rsidR="008F5386" w:rsidRPr="00FA6E18" w:rsidRDefault="008F5386" w:rsidP="008F5386">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Fill out a report for all injuries and illnesses requiring above procedures.</w:t>
      </w:r>
    </w:p>
    <w:p w:rsidR="008F5386" w:rsidRPr="008F5386" w:rsidRDefault="008F5386" w:rsidP="008F5386">
      <w:pPr>
        <w:tabs>
          <w:tab w:val="left" w:pos="1080"/>
        </w:tabs>
        <w:rPr>
          <w:rFonts w:ascii="Times New Roman" w:hAnsi="Times New Roman" w:cs="Times New Roman"/>
          <w:sz w:val="24"/>
          <w:szCs w:val="24"/>
        </w:rPr>
      </w:pPr>
    </w:p>
    <w:p w:rsidR="004F77C1" w:rsidRDefault="00C428AC" w:rsidP="00C428AC">
      <w:pPr>
        <w:rPr>
          <w:rFonts w:ascii="Times New Roman" w:hAnsi="Times New Roman" w:cs="Times New Roman"/>
          <w:sz w:val="24"/>
          <w:szCs w:val="24"/>
        </w:rPr>
      </w:pPr>
      <w:r>
        <w:rPr>
          <w:rFonts w:ascii="Times New Roman" w:hAnsi="Times New Roman" w:cs="Times New Roman"/>
          <w:sz w:val="24"/>
          <w:szCs w:val="24"/>
        </w:rPr>
        <w:br w:type="page"/>
      </w:r>
    </w:p>
    <w:p w:rsidR="004F77C1" w:rsidRPr="004F77C1" w:rsidRDefault="004F77C1" w:rsidP="004F77C1">
      <w:pPr>
        <w:tabs>
          <w:tab w:val="left" w:pos="1080"/>
        </w:tabs>
        <w:rPr>
          <w:rFonts w:ascii="Times New Roman" w:hAnsi="Times New Roman" w:cs="Times New Roman"/>
          <w:b/>
          <w:sz w:val="24"/>
          <w:szCs w:val="24"/>
        </w:rPr>
      </w:pPr>
      <w:r w:rsidRPr="004F77C1">
        <w:rPr>
          <w:rFonts w:ascii="Times New Roman" w:hAnsi="Times New Roman" w:cs="Times New Roman"/>
          <w:b/>
          <w:sz w:val="24"/>
          <w:szCs w:val="24"/>
        </w:rPr>
        <w:lastRenderedPageBreak/>
        <w:t xml:space="preserve">EMERGENCY FIRST AIDE GUIDELINES </w:t>
      </w:r>
    </w:p>
    <w:p w:rsidR="004F77C1" w:rsidRPr="004F77C1" w:rsidRDefault="004F77C1" w:rsidP="004F77C1">
      <w:pPr>
        <w:tabs>
          <w:tab w:val="left" w:pos="1080"/>
        </w:tabs>
        <w:rPr>
          <w:rFonts w:ascii="Times New Roman" w:hAnsi="Times New Roman" w:cs="Times New Roman"/>
          <w:b/>
          <w:sz w:val="24"/>
          <w:szCs w:val="24"/>
          <w:u w:val="single"/>
        </w:rPr>
      </w:pPr>
      <w:r w:rsidRPr="004F77C1">
        <w:rPr>
          <w:rFonts w:ascii="Times New Roman" w:hAnsi="Times New Roman" w:cs="Times New Roman"/>
          <w:b/>
          <w:sz w:val="24"/>
          <w:szCs w:val="24"/>
          <w:u w:val="single"/>
        </w:rPr>
        <w:t>ALLERGIC REACTION</w:t>
      </w:r>
    </w:p>
    <w:p w:rsidR="004F77C1" w:rsidRDefault="004F77C1" w:rsidP="004F77C1">
      <w:pPr>
        <w:tabs>
          <w:tab w:val="left" w:pos="1080"/>
        </w:tabs>
        <w:rPr>
          <w:rFonts w:ascii="Times New Roman" w:hAnsi="Times New Roman" w:cs="Times New Roman"/>
          <w:sz w:val="24"/>
          <w:szCs w:val="24"/>
        </w:rPr>
      </w:pPr>
      <w:r>
        <w:rPr>
          <w:rFonts w:ascii="Times New Roman" w:hAnsi="Times New Roman" w:cs="Times New Roman"/>
          <w:b/>
          <w:noProof/>
          <w:sz w:val="24"/>
          <w:szCs w:val="24"/>
          <w:u w:val="single"/>
        </w:rPr>
        <mc:AlternateContent>
          <mc:Choice Requires="wps">
            <w:drawing>
              <wp:anchor distT="0" distB="0" distL="114300" distR="114300" simplePos="0" relativeHeight="251678720" behindDoc="0" locked="0" layoutInCell="1" allowOverlap="1" wp14:anchorId="79C7CB03" wp14:editId="00C43478">
                <wp:simplePos x="0" y="0"/>
                <wp:positionH relativeFrom="column">
                  <wp:posOffset>352425</wp:posOffset>
                </wp:positionH>
                <wp:positionV relativeFrom="paragraph">
                  <wp:posOffset>75564</wp:posOffset>
                </wp:positionV>
                <wp:extent cx="5323589" cy="3609975"/>
                <wp:effectExtent l="19050" t="19050" r="10795" b="28575"/>
                <wp:wrapNone/>
                <wp:docPr id="318576" name="Text Box 318576"/>
                <wp:cNvGraphicFramePr/>
                <a:graphic xmlns:a="http://schemas.openxmlformats.org/drawingml/2006/main">
                  <a:graphicData uri="http://schemas.microsoft.com/office/word/2010/wordprocessingShape">
                    <wps:wsp>
                      <wps:cNvSpPr txBox="1"/>
                      <wps:spPr>
                        <a:xfrm>
                          <a:off x="0" y="0"/>
                          <a:ext cx="5323589" cy="3609975"/>
                        </a:xfrm>
                        <a:prstGeom prst="flowChartAlternateProcess">
                          <a:avLst/>
                        </a:prstGeom>
                        <a:ln w="28575"/>
                      </wps:spPr>
                      <wps:style>
                        <a:lnRef idx="2">
                          <a:schemeClr val="accent2"/>
                        </a:lnRef>
                        <a:fillRef idx="1">
                          <a:schemeClr val="lt1"/>
                        </a:fillRef>
                        <a:effectRef idx="0">
                          <a:schemeClr val="accent2"/>
                        </a:effectRef>
                        <a:fontRef idx="minor">
                          <a:schemeClr val="dk1"/>
                        </a:fontRef>
                      </wps:style>
                      <wps:txbx>
                        <w:txbxContent>
                          <w:p w:rsidR="0073024E" w:rsidRDefault="0073024E" w:rsidP="004F77C1">
                            <w:pPr>
                              <w:tabs>
                                <w:tab w:val="left" w:pos="720"/>
                              </w:tabs>
                              <w:jc w:val="center"/>
                              <w:rPr>
                                <w:rFonts w:ascii="Times New Roman" w:hAnsi="Times New Roman" w:cs="Times New Roman"/>
                                <w:b/>
                                <w:sz w:val="24"/>
                                <w:szCs w:val="24"/>
                              </w:rPr>
                            </w:pPr>
                            <w:r w:rsidRPr="004F77C1">
                              <w:rPr>
                                <w:rFonts w:ascii="Times New Roman" w:hAnsi="Times New Roman" w:cs="Times New Roman"/>
                                <w:b/>
                                <w:sz w:val="24"/>
                                <w:szCs w:val="24"/>
                              </w:rPr>
                              <w:t>Symptoms of a Severe Allergic Reaction after Exposure</w:t>
                            </w:r>
                          </w:p>
                          <w:tbl>
                            <w:tblPr>
                              <w:tblStyle w:val="TableGrid"/>
                              <w:tblW w:w="0" w:type="auto"/>
                              <w:tblLook w:val="04A0" w:firstRow="1" w:lastRow="0" w:firstColumn="1" w:lastColumn="0" w:noHBand="0" w:noVBand="1"/>
                            </w:tblPr>
                            <w:tblGrid>
                              <w:gridCol w:w="3363"/>
                              <w:gridCol w:w="3832"/>
                            </w:tblGrid>
                            <w:tr w:rsidR="0073024E" w:rsidTr="00426C97">
                              <w:tc>
                                <w:tcPr>
                                  <w:tcW w:w="3363" w:type="dxa"/>
                                </w:tcPr>
                                <w:p w:rsidR="0073024E" w:rsidRPr="00426C97" w:rsidRDefault="0073024E" w:rsidP="00426C97">
                                  <w:pPr>
                                    <w:tabs>
                                      <w:tab w:val="left" w:pos="720"/>
                                    </w:tabs>
                                    <w:rPr>
                                      <w:rFonts w:ascii="Times New Roman" w:hAnsi="Times New Roman" w:cs="Times New Roman"/>
                                      <w:sz w:val="24"/>
                                      <w:szCs w:val="24"/>
                                    </w:rPr>
                                  </w:pPr>
                                  <w:r w:rsidRPr="00426C97">
                                    <w:rPr>
                                      <w:rFonts w:ascii="Times New Roman" w:hAnsi="Times New Roman" w:cs="Times New Roman"/>
                                      <w:sz w:val="24"/>
                                      <w:szCs w:val="24"/>
                                    </w:rPr>
                                    <w:t>Difficulty breathing, wheezing</w:t>
                                  </w:r>
                                </w:p>
                              </w:tc>
                              <w:tc>
                                <w:tcPr>
                                  <w:tcW w:w="3832" w:type="dxa"/>
                                </w:tcPr>
                                <w:p w:rsidR="0073024E" w:rsidRPr="00426C97" w:rsidRDefault="0073024E" w:rsidP="00426C97">
                                  <w:pPr>
                                    <w:tabs>
                                      <w:tab w:val="left" w:pos="720"/>
                                    </w:tabs>
                                    <w:rPr>
                                      <w:rFonts w:ascii="Times New Roman" w:hAnsi="Times New Roman" w:cs="Times New Roman"/>
                                      <w:sz w:val="24"/>
                                      <w:szCs w:val="24"/>
                                    </w:rPr>
                                  </w:pPr>
                                  <w:r w:rsidRPr="00426C97">
                                    <w:rPr>
                                      <w:rFonts w:ascii="Times New Roman" w:hAnsi="Times New Roman" w:cs="Times New Roman"/>
                                      <w:sz w:val="24"/>
                                      <w:szCs w:val="24"/>
                                    </w:rPr>
                                    <w:t>Pale, gray, blue or flushed skin/lips</w:t>
                                  </w:r>
                                </w:p>
                              </w:tc>
                            </w:tr>
                            <w:tr w:rsidR="0073024E" w:rsidTr="00426C97">
                              <w:tc>
                                <w:tcPr>
                                  <w:tcW w:w="3363" w:type="dxa"/>
                                </w:tcPr>
                                <w:p w:rsidR="0073024E" w:rsidRPr="00426C97" w:rsidRDefault="0073024E" w:rsidP="00426C97">
                                  <w:pPr>
                                    <w:tabs>
                                      <w:tab w:val="left" w:pos="720"/>
                                    </w:tabs>
                                    <w:rPr>
                                      <w:rFonts w:ascii="Times New Roman" w:hAnsi="Times New Roman" w:cs="Times New Roman"/>
                                      <w:sz w:val="24"/>
                                      <w:szCs w:val="24"/>
                                    </w:rPr>
                                  </w:pPr>
                                  <w:r w:rsidRPr="00426C97">
                                    <w:rPr>
                                      <w:rFonts w:ascii="Times New Roman" w:hAnsi="Times New Roman" w:cs="Times New Roman"/>
                                      <w:sz w:val="24"/>
                                      <w:szCs w:val="24"/>
                                    </w:rPr>
                                    <w:t>Difficulty swallowing, drooling</w:t>
                                  </w:r>
                                </w:p>
                              </w:tc>
                              <w:tc>
                                <w:tcPr>
                                  <w:tcW w:w="3832" w:type="dxa"/>
                                </w:tcPr>
                                <w:p w:rsidR="0073024E" w:rsidRPr="00426C97" w:rsidRDefault="0073024E" w:rsidP="00426C97">
                                  <w:pPr>
                                    <w:tabs>
                                      <w:tab w:val="left" w:pos="720"/>
                                    </w:tabs>
                                    <w:rPr>
                                      <w:rFonts w:ascii="Times New Roman" w:hAnsi="Times New Roman" w:cs="Times New Roman"/>
                                      <w:sz w:val="24"/>
                                      <w:szCs w:val="24"/>
                                    </w:rPr>
                                  </w:pPr>
                                  <w:r w:rsidRPr="00426C97">
                                    <w:rPr>
                                      <w:rFonts w:ascii="Times New Roman" w:hAnsi="Times New Roman" w:cs="Times New Roman"/>
                                      <w:sz w:val="24"/>
                                      <w:szCs w:val="24"/>
                                    </w:rPr>
                                    <w:t>Poor circulation</w:t>
                                  </w:r>
                                </w:p>
                              </w:tc>
                            </w:tr>
                            <w:tr w:rsidR="0073024E" w:rsidTr="00426C97">
                              <w:tc>
                                <w:tcPr>
                                  <w:tcW w:w="3363" w:type="dxa"/>
                                </w:tcPr>
                                <w:p w:rsidR="0073024E" w:rsidRPr="00426C97" w:rsidRDefault="0073024E" w:rsidP="00426C97">
                                  <w:pPr>
                                    <w:tabs>
                                      <w:tab w:val="left" w:pos="720"/>
                                    </w:tabs>
                                    <w:rPr>
                                      <w:rFonts w:ascii="Times New Roman" w:hAnsi="Times New Roman" w:cs="Times New Roman"/>
                                      <w:sz w:val="24"/>
                                      <w:szCs w:val="24"/>
                                    </w:rPr>
                                  </w:pPr>
                                  <w:r w:rsidRPr="00426C97">
                                    <w:rPr>
                                      <w:rFonts w:ascii="Times New Roman" w:hAnsi="Times New Roman" w:cs="Times New Roman"/>
                                      <w:sz w:val="24"/>
                                      <w:szCs w:val="24"/>
                                    </w:rPr>
                                    <w:t>Continuous coughing or sneezing</w:t>
                                  </w:r>
                                </w:p>
                              </w:tc>
                              <w:tc>
                                <w:tcPr>
                                  <w:tcW w:w="3832" w:type="dxa"/>
                                </w:tcPr>
                                <w:p w:rsidR="0073024E" w:rsidRPr="00426C97" w:rsidRDefault="0073024E" w:rsidP="00426C97">
                                  <w:pPr>
                                    <w:tabs>
                                      <w:tab w:val="left" w:pos="720"/>
                                    </w:tabs>
                                    <w:rPr>
                                      <w:rFonts w:ascii="Times New Roman" w:hAnsi="Times New Roman" w:cs="Times New Roman"/>
                                      <w:sz w:val="24"/>
                                      <w:szCs w:val="24"/>
                                    </w:rPr>
                                  </w:pPr>
                                  <w:r w:rsidRPr="00426C97">
                                    <w:rPr>
                                      <w:rFonts w:ascii="Times New Roman" w:hAnsi="Times New Roman" w:cs="Times New Roman"/>
                                      <w:sz w:val="24"/>
                                      <w:szCs w:val="24"/>
                                    </w:rPr>
                                    <w:t>Nausea and/or vomiting</w:t>
                                  </w:r>
                                </w:p>
                              </w:tc>
                            </w:tr>
                            <w:tr w:rsidR="0073024E" w:rsidTr="00426C97">
                              <w:tc>
                                <w:tcPr>
                                  <w:tcW w:w="3363" w:type="dxa"/>
                                </w:tcPr>
                                <w:p w:rsidR="0073024E" w:rsidRPr="00426C97" w:rsidRDefault="0073024E" w:rsidP="00426C97">
                                  <w:pPr>
                                    <w:tabs>
                                      <w:tab w:val="left" w:pos="720"/>
                                    </w:tabs>
                                    <w:rPr>
                                      <w:rFonts w:ascii="Times New Roman" w:hAnsi="Times New Roman" w:cs="Times New Roman"/>
                                      <w:sz w:val="24"/>
                                      <w:szCs w:val="24"/>
                                    </w:rPr>
                                  </w:pPr>
                                  <w:r w:rsidRPr="00426C97">
                                    <w:rPr>
                                      <w:rFonts w:ascii="Times New Roman" w:hAnsi="Times New Roman" w:cs="Times New Roman"/>
                                      <w:sz w:val="24"/>
                                      <w:szCs w:val="24"/>
                                    </w:rPr>
                                    <w:t>Tightening of throat or chest</w:t>
                                  </w:r>
                                </w:p>
                              </w:tc>
                              <w:tc>
                                <w:tcPr>
                                  <w:tcW w:w="3832" w:type="dxa"/>
                                </w:tcPr>
                                <w:p w:rsidR="0073024E" w:rsidRPr="00426C97" w:rsidRDefault="0073024E" w:rsidP="00426C97">
                                  <w:pPr>
                                    <w:tabs>
                                      <w:tab w:val="left" w:pos="720"/>
                                    </w:tabs>
                                    <w:rPr>
                                      <w:rFonts w:ascii="Times New Roman" w:hAnsi="Times New Roman" w:cs="Times New Roman"/>
                                      <w:sz w:val="24"/>
                                      <w:szCs w:val="24"/>
                                    </w:rPr>
                                  </w:pPr>
                                  <w:r w:rsidRPr="00426C97">
                                    <w:rPr>
                                      <w:rFonts w:ascii="Times New Roman" w:hAnsi="Times New Roman" w:cs="Times New Roman"/>
                                      <w:sz w:val="24"/>
                                      <w:szCs w:val="24"/>
                                    </w:rPr>
                                    <w:t>Weakness, dizziness</w:t>
                                  </w:r>
                                </w:p>
                              </w:tc>
                            </w:tr>
                            <w:tr w:rsidR="0073024E" w:rsidTr="00426C97">
                              <w:tc>
                                <w:tcPr>
                                  <w:tcW w:w="3363" w:type="dxa"/>
                                </w:tcPr>
                                <w:p w:rsidR="0073024E" w:rsidRPr="00426C97" w:rsidRDefault="0073024E" w:rsidP="00426C97">
                                  <w:pPr>
                                    <w:tabs>
                                      <w:tab w:val="left" w:pos="720"/>
                                    </w:tabs>
                                    <w:rPr>
                                      <w:rFonts w:ascii="Times New Roman" w:hAnsi="Times New Roman" w:cs="Times New Roman"/>
                                      <w:sz w:val="24"/>
                                      <w:szCs w:val="24"/>
                                    </w:rPr>
                                  </w:pPr>
                                  <w:r w:rsidRPr="00426C97">
                                    <w:rPr>
                                      <w:rFonts w:ascii="Times New Roman" w:hAnsi="Times New Roman" w:cs="Times New Roman"/>
                                      <w:sz w:val="24"/>
                                      <w:szCs w:val="24"/>
                                    </w:rPr>
                                    <w:t>Swelling of face, neck or tongue</w:t>
                                  </w:r>
                                </w:p>
                              </w:tc>
                              <w:tc>
                                <w:tcPr>
                                  <w:tcW w:w="3832" w:type="dxa"/>
                                </w:tcPr>
                                <w:p w:rsidR="0073024E" w:rsidRPr="00426C97" w:rsidRDefault="0073024E" w:rsidP="00426C97">
                                  <w:pPr>
                                    <w:tabs>
                                      <w:tab w:val="left" w:pos="720"/>
                                    </w:tabs>
                                    <w:rPr>
                                      <w:rFonts w:ascii="Times New Roman" w:hAnsi="Times New Roman" w:cs="Times New Roman"/>
                                      <w:sz w:val="24"/>
                                      <w:szCs w:val="24"/>
                                    </w:rPr>
                                  </w:pPr>
                                  <w:r w:rsidRPr="00426C97">
                                    <w:rPr>
                                      <w:rFonts w:ascii="Times New Roman" w:hAnsi="Times New Roman" w:cs="Times New Roman"/>
                                      <w:sz w:val="24"/>
                                      <w:szCs w:val="24"/>
                                    </w:rPr>
                                    <w:t>Seizures</w:t>
                                  </w:r>
                                </w:p>
                              </w:tc>
                            </w:tr>
                            <w:tr w:rsidR="0073024E" w:rsidTr="00426C97">
                              <w:tc>
                                <w:tcPr>
                                  <w:tcW w:w="3363" w:type="dxa"/>
                                </w:tcPr>
                                <w:p w:rsidR="0073024E" w:rsidRPr="00426C97" w:rsidRDefault="0073024E" w:rsidP="00426C97">
                                  <w:pPr>
                                    <w:tabs>
                                      <w:tab w:val="left" w:pos="720"/>
                                    </w:tabs>
                                    <w:rPr>
                                      <w:rFonts w:ascii="Times New Roman" w:hAnsi="Times New Roman" w:cs="Times New Roman"/>
                                      <w:sz w:val="24"/>
                                      <w:szCs w:val="24"/>
                                    </w:rPr>
                                  </w:pPr>
                                  <w:r>
                                    <w:rPr>
                                      <w:rFonts w:ascii="Times New Roman" w:hAnsi="Times New Roman" w:cs="Times New Roman"/>
                                      <w:sz w:val="24"/>
                                      <w:szCs w:val="24"/>
                                    </w:rPr>
                                    <w:t>Confus</w:t>
                                  </w:r>
                                  <w:r w:rsidRPr="00426C97">
                                    <w:rPr>
                                      <w:rFonts w:ascii="Times New Roman" w:hAnsi="Times New Roman" w:cs="Times New Roman"/>
                                      <w:sz w:val="24"/>
                                      <w:szCs w:val="24"/>
                                    </w:rPr>
                                    <w:t>ion or loss of consciousness</w:t>
                                  </w:r>
                                </w:p>
                              </w:tc>
                              <w:tc>
                                <w:tcPr>
                                  <w:tcW w:w="3832" w:type="dxa"/>
                                </w:tcPr>
                                <w:p w:rsidR="0073024E" w:rsidRPr="00426C97" w:rsidRDefault="0073024E" w:rsidP="00426C97">
                                  <w:pPr>
                                    <w:tabs>
                                      <w:tab w:val="left" w:pos="720"/>
                                    </w:tabs>
                                    <w:rPr>
                                      <w:rFonts w:ascii="Times New Roman" w:hAnsi="Times New Roman" w:cs="Times New Roman"/>
                                      <w:sz w:val="24"/>
                                      <w:szCs w:val="24"/>
                                    </w:rPr>
                                  </w:pPr>
                                  <w:r w:rsidRPr="00426C97">
                                    <w:rPr>
                                      <w:rFonts w:ascii="Times New Roman" w:hAnsi="Times New Roman" w:cs="Times New Roman"/>
                                      <w:sz w:val="24"/>
                                      <w:szCs w:val="24"/>
                                    </w:rPr>
                                    <w:t>Suddenly appears seriously sick</w:t>
                                  </w:r>
                                </w:p>
                              </w:tc>
                            </w:tr>
                            <w:tr w:rsidR="0073024E" w:rsidTr="00426C97">
                              <w:tc>
                                <w:tcPr>
                                  <w:tcW w:w="3363" w:type="dxa"/>
                                </w:tcPr>
                                <w:p w:rsidR="0073024E" w:rsidRPr="00426C97" w:rsidRDefault="0073024E" w:rsidP="00426C97">
                                  <w:pPr>
                                    <w:tabs>
                                      <w:tab w:val="left" w:pos="720"/>
                                    </w:tabs>
                                    <w:rPr>
                                      <w:rFonts w:ascii="Times New Roman" w:hAnsi="Times New Roman" w:cs="Times New Roman"/>
                                      <w:sz w:val="24"/>
                                      <w:szCs w:val="24"/>
                                    </w:rPr>
                                  </w:pPr>
                                </w:p>
                              </w:tc>
                              <w:tc>
                                <w:tcPr>
                                  <w:tcW w:w="3832" w:type="dxa"/>
                                </w:tcPr>
                                <w:p w:rsidR="0073024E" w:rsidRPr="00426C97" w:rsidRDefault="0073024E" w:rsidP="00426C97">
                                  <w:pPr>
                                    <w:tabs>
                                      <w:tab w:val="left" w:pos="720"/>
                                    </w:tabs>
                                    <w:rPr>
                                      <w:rFonts w:ascii="Times New Roman" w:hAnsi="Times New Roman" w:cs="Times New Roman"/>
                                      <w:sz w:val="24"/>
                                      <w:szCs w:val="24"/>
                                    </w:rPr>
                                  </w:pPr>
                                  <w:r w:rsidRPr="00426C97">
                                    <w:rPr>
                                      <w:rFonts w:ascii="Times New Roman" w:hAnsi="Times New Roman" w:cs="Times New Roman"/>
                                      <w:sz w:val="24"/>
                                      <w:szCs w:val="24"/>
                                    </w:rPr>
                                    <w:t>Generalized rash or hives</w:t>
                                  </w:r>
                                </w:p>
                              </w:tc>
                            </w:tr>
                          </w:tbl>
                          <w:p w:rsidR="0073024E" w:rsidRPr="004F77C1" w:rsidRDefault="0073024E" w:rsidP="004F77C1">
                            <w:pPr>
                              <w:tabs>
                                <w:tab w:val="left" w:pos="720"/>
                              </w:tabs>
                              <w:jc w:val="center"/>
                              <w:rPr>
                                <w:rFonts w:ascii="Times New Roman" w:hAnsi="Times New Roman" w:cs="Times New Roman"/>
                                <w:b/>
                                <w:sz w:val="24"/>
                                <w:szCs w:val="24"/>
                                <w:u w:val="single"/>
                              </w:rPr>
                            </w:pPr>
                          </w:p>
                          <w:p w:rsidR="0073024E" w:rsidRDefault="0073024E" w:rsidP="004F77C1">
                            <w:pPr>
                              <w:jc w:val="center"/>
                              <w:rPr>
                                <w:b/>
                              </w:rPr>
                            </w:pPr>
                            <w:r w:rsidRPr="004F77C1">
                              <w:rPr>
                                <w:b/>
                              </w:rPr>
                              <w:t>Symptoms Of A Mild Allergic Reaction</w:t>
                            </w:r>
                          </w:p>
                          <w:tbl>
                            <w:tblPr>
                              <w:tblStyle w:val="TableGrid"/>
                              <w:tblW w:w="0" w:type="auto"/>
                              <w:tblLook w:val="04A0" w:firstRow="1" w:lastRow="0" w:firstColumn="1" w:lastColumn="0" w:noHBand="0" w:noVBand="1"/>
                            </w:tblPr>
                            <w:tblGrid>
                              <w:gridCol w:w="3415"/>
                              <w:gridCol w:w="3780"/>
                            </w:tblGrid>
                            <w:tr w:rsidR="0073024E" w:rsidTr="00426C97">
                              <w:tc>
                                <w:tcPr>
                                  <w:tcW w:w="3415" w:type="dxa"/>
                                </w:tcPr>
                                <w:p w:rsidR="0073024E" w:rsidRPr="005A02E9" w:rsidRDefault="0073024E" w:rsidP="005A02E9">
                                  <w:r w:rsidRPr="005A02E9">
                                    <w:t>Red, watery eyes</w:t>
                                  </w:r>
                                </w:p>
                              </w:tc>
                              <w:tc>
                                <w:tcPr>
                                  <w:tcW w:w="3780" w:type="dxa"/>
                                </w:tcPr>
                                <w:p w:rsidR="0073024E" w:rsidRPr="005A02E9" w:rsidRDefault="0073024E" w:rsidP="005A02E9">
                                  <w:r w:rsidRPr="005A02E9">
                                    <w:t>Itchy, sneezing, runny nose</w:t>
                                  </w:r>
                                </w:p>
                              </w:tc>
                            </w:tr>
                            <w:tr w:rsidR="0073024E" w:rsidTr="00426C97">
                              <w:tc>
                                <w:tcPr>
                                  <w:tcW w:w="3415" w:type="dxa"/>
                                </w:tcPr>
                                <w:p w:rsidR="0073024E" w:rsidRPr="005A02E9" w:rsidRDefault="0073024E" w:rsidP="005A02E9">
                                  <w:r w:rsidRPr="005A02E9">
                                    <w:t>Rash or hives in local area or widely scattered</w:t>
                                  </w:r>
                                </w:p>
                              </w:tc>
                              <w:tc>
                                <w:tcPr>
                                  <w:tcW w:w="3780" w:type="dxa"/>
                                </w:tcPr>
                                <w:p w:rsidR="0073024E" w:rsidRPr="005A02E9" w:rsidRDefault="0073024E" w:rsidP="005A02E9">
                                  <w:r w:rsidRPr="005A02E9">
                                    <w:t>Localized swelling, redness</w:t>
                                  </w:r>
                                </w:p>
                              </w:tc>
                            </w:tr>
                          </w:tbl>
                          <w:p w:rsidR="0073024E" w:rsidRPr="004F77C1" w:rsidRDefault="0073024E" w:rsidP="004F77C1">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7CB0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318576" o:spid="_x0000_s1026" type="#_x0000_t176" style="position:absolute;margin-left:27.75pt;margin-top:5.95pt;width:419.2pt;height:28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" fillcolor="white [3201]" strokecolor="#ed7d31 [3205]" strokeweight="2.25pt">
                <v:textbox>
                  <w:txbxContent>
                    <w:p w:rsidR="0073024E" w:rsidRDefault="0073024E" w:rsidP="004F77C1">
                      <w:pPr>
                        <w:tabs>
                          <w:tab w:val="left" w:pos="720"/>
                        </w:tabs>
                        <w:jc w:val="center"/>
                        <w:rPr>
                          <w:rFonts w:ascii="Times New Roman" w:hAnsi="Times New Roman" w:cs="Times New Roman"/>
                          <w:b/>
                          <w:sz w:val="24"/>
                          <w:szCs w:val="24"/>
                        </w:rPr>
                      </w:pPr>
                      <w:r w:rsidRPr="004F77C1">
                        <w:rPr>
                          <w:rFonts w:ascii="Times New Roman" w:hAnsi="Times New Roman" w:cs="Times New Roman"/>
                          <w:b/>
                          <w:sz w:val="24"/>
                          <w:szCs w:val="24"/>
                        </w:rPr>
                        <w:t>Symptoms of a Severe Allergic Reaction after Exposure</w:t>
                      </w:r>
                    </w:p>
                    <w:tbl>
                      <w:tblPr>
                        <w:tblStyle w:val="TableGrid"/>
                        <w:tblW w:w="0" w:type="auto"/>
                        <w:tblLook w:val="04A0" w:firstRow="1" w:lastRow="0" w:firstColumn="1" w:lastColumn="0" w:noHBand="0" w:noVBand="1"/>
                      </w:tblPr>
                      <w:tblGrid>
                        <w:gridCol w:w="3363"/>
                        <w:gridCol w:w="3832"/>
                      </w:tblGrid>
                      <w:tr w:rsidR="0073024E" w:rsidTr="00426C97">
                        <w:tc>
                          <w:tcPr>
                            <w:tcW w:w="3363" w:type="dxa"/>
                          </w:tcPr>
                          <w:p w:rsidR="0073024E" w:rsidRPr="00426C97" w:rsidRDefault="0073024E" w:rsidP="00426C97">
                            <w:pPr>
                              <w:tabs>
                                <w:tab w:val="left" w:pos="720"/>
                              </w:tabs>
                              <w:rPr>
                                <w:rFonts w:ascii="Times New Roman" w:hAnsi="Times New Roman" w:cs="Times New Roman"/>
                                <w:sz w:val="24"/>
                                <w:szCs w:val="24"/>
                              </w:rPr>
                            </w:pPr>
                            <w:r w:rsidRPr="00426C97">
                              <w:rPr>
                                <w:rFonts w:ascii="Times New Roman" w:hAnsi="Times New Roman" w:cs="Times New Roman"/>
                                <w:sz w:val="24"/>
                                <w:szCs w:val="24"/>
                              </w:rPr>
                              <w:t>Difficulty breathing, wheezing</w:t>
                            </w:r>
                          </w:p>
                        </w:tc>
                        <w:tc>
                          <w:tcPr>
                            <w:tcW w:w="3832" w:type="dxa"/>
                          </w:tcPr>
                          <w:p w:rsidR="0073024E" w:rsidRPr="00426C97" w:rsidRDefault="0073024E" w:rsidP="00426C97">
                            <w:pPr>
                              <w:tabs>
                                <w:tab w:val="left" w:pos="720"/>
                              </w:tabs>
                              <w:rPr>
                                <w:rFonts w:ascii="Times New Roman" w:hAnsi="Times New Roman" w:cs="Times New Roman"/>
                                <w:sz w:val="24"/>
                                <w:szCs w:val="24"/>
                              </w:rPr>
                            </w:pPr>
                            <w:r w:rsidRPr="00426C97">
                              <w:rPr>
                                <w:rFonts w:ascii="Times New Roman" w:hAnsi="Times New Roman" w:cs="Times New Roman"/>
                                <w:sz w:val="24"/>
                                <w:szCs w:val="24"/>
                              </w:rPr>
                              <w:t>Pale, gray, blue or flushed skin/lips</w:t>
                            </w:r>
                          </w:p>
                        </w:tc>
                      </w:tr>
                      <w:tr w:rsidR="0073024E" w:rsidTr="00426C97">
                        <w:tc>
                          <w:tcPr>
                            <w:tcW w:w="3363" w:type="dxa"/>
                          </w:tcPr>
                          <w:p w:rsidR="0073024E" w:rsidRPr="00426C97" w:rsidRDefault="0073024E" w:rsidP="00426C97">
                            <w:pPr>
                              <w:tabs>
                                <w:tab w:val="left" w:pos="720"/>
                              </w:tabs>
                              <w:rPr>
                                <w:rFonts w:ascii="Times New Roman" w:hAnsi="Times New Roman" w:cs="Times New Roman"/>
                                <w:sz w:val="24"/>
                                <w:szCs w:val="24"/>
                              </w:rPr>
                            </w:pPr>
                            <w:r w:rsidRPr="00426C97">
                              <w:rPr>
                                <w:rFonts w:ascii="Times New Roman" w:hAnsi="Times New Roman" w:cs="Times New Roman"/>
                                <w:sz w:val="24"/>
                                <w:szCs w:val="24"/>
                              </w:rPr>
                              <w:t>Difficulty swallowing, drooling</w:t>
                            </w:r>
                          </w:p>
                        </w:tc>
                        <w:tc>
                          <w:tcPr>
                            <w:tcW w:w="3832" w:type="dxa"/>
                          </w:tcPr>
                          <w:p w:rsidR="0073024E" w:rsidRPr="00426C97" w:rsidRDefault="0073024E" w:rsidP="00426C97">
                            <w:pPr>
                              <w:tabs>
                                <w:tab w:val="left" w:pos="720"/>
                              </w:tabs>
                              <w:rPr>
                                <w:rFonts w:ascii="Times New Roman" w:hAnsi="Times New Roman" w:cs="Times New Roman"/>
                                <w:sz w:val="24"/>
                                <w:szCs w:val="24"/>
                              </w:rPr>
                            </w:pPr>
                            <w:r w:rsidRPr="00426C97">
                              <w:rPr>
                                <w:rFonts w:ascii="Times New Roman" w:hAnsi="Times New Roman" w:cs="Times New Roman"/>
                                <w:sz w:val="24"/>
                                <w:szCs w:val="24"/>
                              </w:rPr>
                              <w:t>Poor circulation</w:t>
                            </w:r>
                          </w:p>
                        </w:tc>
                      </w:tr>
                      <w:tr w:rsidR="0073024E" w:rsidTr="00426C97">
                        <w:tc>
                          <w:tcPr>
                            <w:tcW w:w="3363" w:type="dxa"/>
                          </w:tcPr>
                          <w:p w:rsidR="0073024E" w:rsidRPr="00426C97" w:rsidRDefault="0073024E" w:rsidP="00426C97">
                            <w:pPr>
                              <w:tabs>
                                <w:tab w:val="left" w:pos="720"/>
                              </w:tabs>
                              <w:rPr>
                                <w:rFonts w:ascii="Times New Roman" w:hAnsi="Times New Roman" w:cs="Times New Roman"/>
                                <w:sz w:val="24"/>
                                <w:szCs w:val="24"/>
                              </w:rPr>
                            </w:pPr>
                            <w:r w:rsidRPr="00426C97">
                              <w:rPr>
                                <w:rFonts w:ascii="Times New Roman" w:hAnsi="Times New Roman" w:cs="Times New Roman"/>
                                <w:sz w:val="24"/>
                                <w:szCs w:val="24"/>
                              </w:rPr>
                              <w:t>Continuous coughing or sneezing</w:t>
                            </w:r>
                          </w:p>
                        </w:tc>
                        <w:tc>
                          <w:tcPr>
                            <w:tcW w:w="3832" w:type="dxa"/>
                          </w:tcPr>
                          <w:p w:rsidR="0073024E" w:rsidRPr="00426C97" w:rsidRDefault="0073024E" w:rsidP="00426C97">
                            <w:pPr>
                              <w:tabs>
                                <w:tab w:val="left" w:pos="720"/>
                              </w:tabs>
                              <w:rPr>
                                <w:rFonts w:ascii="Times New Roman" w:hAnsi="Times New Roman" w:cs="Times New Roman"/>
                                <w:sz w:val="24"/>
                                <w:szCs w:val="24"/>
                              </w:rPr>
                            </w:pPr>
                            <w:r w:rsidRPr="00426C97">
                              <w:rPr>
                                <w:rFonts w:ascii="Times New Roman" w:hAnsi="Times New Roman" w:cs="Times New Roman"/>
                                <w:sz w:val="24"/>
                                <w:szCs w:val="24"/>
                              </w:rPr>
                              <w:t>Nausea and/or vomiting</w:t>
                            </w:r>
                          </w:p>
                        </w:tc>
                      </w:tr>
                      <w:tr w:rsidR="0073024E" w:rsidTr="00426C97">
                        <w:tc>
                          <w:tcPr>
                            <w:tcW w:w="3363" w:type="dxa"/>
                          </w:tcPr>
                          <w:p w:rsidR="0073024E" w:rsidRPr="00426C97" w:rsidRDefault="0073024E" w:rsidP="00426C97">
                            <w:pPr>
                              <w:tabs>
                                <w:tab w:val="left" w:pos="720"/>
                              </w:tabs>
                              <w:rPr>
                                <w:rFonts w:ascii="Times New Roman" w:hAnsi="Times New Roman" w:cs="Times New Roman"/>
                                <w:sz w:val="24"/>
                                <w:szCs w:val="24"/>
                              </w:rPr>
                            </w:pPr>
                            <w:r w:rsidRPr="00426C97">
                              <w:rPr>
                                <w:rFonts w:ascii="Times New Roman" w:hAnsi="Times New Roman" w:cs="Times New Roman"/>
                                <w:sz w:val="24"/>
                                <w:szCs w:val="24"/>
                              </w:rPr>
                              <w:t>Tightening of throat or chest</w:t>
                            </w:r>
                          </w:p>
                        </w:tc>
                        <w:tc>
                          <w:tcPr>
                            <w:tcW w:w="3832" w:type="dxa"/>
                          </w:tcPr>
                          <w:p w:rsidR="0073024E" w:rsidRPr="00426C97" w:rsidRDefault="0073024E" w:rsidP="00426C97">
                            <w:pPr>
                              <w:tabs>
                                <w:tab w:val="left" w:pos="720"/>
                              </w:tabs>
                              <w:rPr>
                                <w:rFonts w:ascii="Times New Roman" w:hAnsi="Times New Roman" w:cs="Times New Roman"/>
                                <w:sz w:val="24"/>
                                <w:szCs w:val="24"/>
                              </w:rPr>
                            </w:pPr>
                            <w:r w:rsidRPr="00426C97">
                              <w:rPr>
                                <w:rFonts w:ascii="Times New Roman" w:hAnsi="Times New Roman" w:cs="Times New Roman"/>
                                <w:sz w:val="24"/>
                                <w:szCs w:val="24"/>
                              </w:rPr>
                              <w:t>Weakness, dizziness</w:t>
                            </w:r>
                          </w:p>
                        </w:tc>
                      </w:tr>
                      <w:tr w:rsidR="0073024E" w:rsidTr="00426C97">
                        <w:tc>
                          <w:tcPr>
                            <w:tcW w:w="3363" w:type="dxa"/>
                          </w:tcPr>
                          <w:p w:rsidR="0073024E" w:rsidRPr="00426C97" w:rsidRDefault="0073024E" w:rsidP="00426C97">
                            <w:pPr>
                              <w:tabs>
                                <w:tab w:val="left" w:pos="720"/>
                              </w:tabs>
                              <w:rPr>
                                <w:rFonts w:ascii="Times New Roman" w:hAnsi="Times New Roman" w:cs="Times New Roman"/>
                                <w:sz w:val="24"/>
                                <w:szCs w:val="24"/>
                              </w:rPr>
                            </w:pPr>
                            <w:r w:rsidRPr="00426C97">
                              <w:rPr>
                                <w:rFonts w:ascii="Times New Roman" w:hAnsi="Times New Roman" w:cs="Times New Roman"/>
                                <w:sz w:val="24"/>
                                <w:szCs w:val="24"/>
                              </w:rPr>
                              <w:t>Swelling of face, neck or tongue</w:t>
                            </w:r>
                          </w:p>
                        </w:tc>
                        <w:tc>
                          <w:tcPr>
                            <w:tcW w:w="3832" w:type="dxa"/>
                          </w:tcPr>
                          <w:p w:rsidR="0073024E" w:rsidRPr="00426C97" w:rsidRDefault="0073024E" w:rsidP="00426C97">
                            <w:pPr>
                              <w:tabs>
                                <w:tab w:val="left" w:pos="720"/>
                              </w:tabs>
                              <w:rPr>
                                <w:rFonts w:ascii="Times New Roman" w:hAnsi="Times New Roman" w:cs="Times New Roman"/>
                                <w:sz w:val="24"/>
                                <w:szCs w:val="24"/>
                              </w:rPr>
                            </w:pPr>
                            <w:r w:rsidRPr="00426C97">
                              <w:rPr>
                                <w:rFonts w:ascii="Times New Roman" w:hAnsi="Times New Roman" w:cs="Times New Roman"/>
                                <w:sz w:val="24"/>
                                <w:szCs w:val="24"/>
                              </w:rPr>
                              <w:t>Seizures</w:t>
                            </w:r>
                          </w:p>
                        </w:tc>
                      </w:tr>
                      <w:tr w:rsidR="0073024E" w:rsidTr="00426C97">
                        <w:tc>
                          <w:tcPr>
                            <w:tcW w:w="3363" w:type="dxa"/>
                          </w:tcPr>
                          <w:p w:rsidR="0073024E" w:rsidRPr="00426C97" w:rsidRDefault="0073024E" w:rsidP="00426C97">
                            <w:pPr>
                              <w:tabs>
                                <w:tab w:val="left" w:pos="720"/>
                              </w:tabs>
                              <w:rPr>
                                <w:rFonts w:ascii="Times New Roman" w:hAnsi="Times New Roman" w:cs="Times New Roman"/>
                                <w:sz w:val="24"/>
                                <w:szCs w:val="24"/>
                              </w:rPr>
                            </w:pPr>
                            <w:r>
                              <w:rPr>
                                <w:rFonts w:ascii="Times New Roman" w:hAnsi="Times New Roman" w:cs="Times New Roman"/>
                                <w:sz w:val="24"/>
                                <w:szCs w:val="24"/>
                              </w:rPr>
                              <w:t>Confus</w:t>
                            </w:r>
                            <w:r w:rsidRPr="00426C97">
                              <w:rPr>
                                <w:rFonts w:ascii="Times New Roman" w:hAnsi="Times New Roman" w:cs="Times New Roman"/>
                                <w:sz w:val="24"/>
                                <w:szCs w:val="24"/>
                              </w:rPr>
                              <w:t>ion or loss of consciousness</w:t>
                            </w:r>
                          </w:p>
                        </w:tc>
                        <w:tc>
                          <w:tcPr>
                            <w:tcW w:w="3832" w:type="dxa"/>
                          </w:tcPr>
                          <w:p w:rsidR="0073024E" w:rsidRPr="00426C97" w:rsidRDefault="0073024E" w:rsidP="00426C97">
                            <w:pPr>
                              <w:tabs>
                                <w:tab w:val="left" w:pos="720"/>
                              </w:tabs>
                              <w:rPr>
                                <w:rFonts w:ascii="Times New Roman" w:hAnsi="Times New Roman" w:cs="Times New Roman"/>
                                <w:sz w:val="24"/>
                                <w:szCs w:val="24"/>
                              </w:rPr>
                            </w:pPr>
                            <w:r w:rsidRPr="00426C97">
                              <w:rPr>
                                <w:rFonts w:ascii="Times New Roman" w:hAnsi="Times New Roman" w:cs="Times New Roman"/>
                                <w:sz w:val="24"/>
                                <w:szCs w:val="24"/>
                              </w:rPr>
                              <w:t>Suddenly appears seriously sick</w:t>
                            </w:r>
                          </w:p>
                        </w:tc>
                      </w:tr>
                      <w:tr w:rsidR="0073024E" w:rsidTr="00426C97">
                        <w:tc>
                          <w:tcPr>
                            <w:tcW w:w="3363" w:type="dxa"/>
                          </w:tcPr>
                          <w:p w:rsidR="0073024E" w:rsidRPr="00426C97" w:rsidRDefault="0073024E" w:rsidP="00426C97">
                            <w:pPr>
                              <w:tabs>
                                <w:tab w:val="left" w:pos="720"/>
                              </w:tabs>
                              <w:rPr>
                                <w:rFonts w:ascii="Times New Roman" w:hAnsi="Times New Roman" w:cs="Times New Roman"/>
                                <w:sz w:val="24"/>
                                <w:szCs w:val="24"/>
                              </w:rPr>
                            </w:pPr>
                          </w:p>
                        </w:tc>
                        <w:tc>
                          <w:tcPr>
                            <w:tcW w:w="3832" w:type="dxa"/>
                          </w:tcPr>
                          <w:p w:rsidR="0073024E" w:rsidRPr="00426C97" w:rsidRDefault="0073024E" w:rsidP="00426C97">
                            <w:pPr>
                              <w:tabs>
                                <w:tab w:val="left" w:pos="720"/>
                              </w:tabs>
                              <w:rPr>
                                <w:rFonts w:ascii="Times New Roman" w:hAnsi="Times New Roman" w:cs="Times New Roman"/>
                                <w:sz w:val="24"/>
                                <w:szCs w:val="24"/>
                              </w:rPr>
                            </w:pPr>
                            <w:r w:rsidRPr="00426C97">
                              <w:rPr>
                                <w:rFonts w:ascii="Times New Roman" w:hAnsi="Times New Roman" w:cs="Times New Roman"/>
                                <w:sz w:val="24"/>
                                <w:szCs w:val="24"/>
                              </w:rPr>
                              <w:t>Generalized rash or hives</w:t>
                            </w:r>
                          </w:p>
                        </w:tc>
                      </w:tr>
                    </w:tbl>
                    <w:p w:rsidR="0073024E" w:rsidRPr="004F77C1" w:rsidRDefault="0073024E" w:rsidP="004F77C1">
                      <w:pPr>
                        <w:tabs>
                          <w:tab w:val="left" w:pos="720"/>
                        </w:tabs>
                        <w:jc w:val="center"/>
                        <w:rPr>
                          <w:rFonts w:ascii="Times New Roman" w:hAnsi="Times New Roman" w:cs="Times New Roman"/>
                          <w:b/>
                          <w:sz w:val="24"/>
                          <w:szCs w:val="24"/>
                          <w:u w:val="single"/>
                        </w:rPr>
                      </w:pPr>
                    </w:p>
                    <w:p w:rsidR="0073024E" w:rsidRDefault="0073024E" w:rsidP="004F77C1">
                      <w:pPr>
                        <w:jc w:val="center"/>
                        <w:rPr>
                          <w:b/>
                        </w:rPr>
                      </w:pPr>
                      <w:r w:rsidRPr="004F77C1">
                        <w:rPr>
                          <w:b/>
                        </w:rPr>
                        <w:t>Symptoms Of A Mild Allergic Reaction</w:t>
                      </w:r>
                    </w:p>
                    <w:tbl>
                      <w:tblPr>
                        <w:tblStyle w:val="TableGrid"/>
                        <w:tblW w:w="0" w:type="auto"/>
                        <w:tblLook w:val="04A0" w:firstRow="1" w:lastRow="0" w:firstColumn="1" w:lastColumn="0" w:noHBand="0" w:noVBand="1"/>
                      </w:tblPr>
                      <w:tblGrid>
                        <w:gridCol w:w="3415"/>
                        <w:gridCol w:w="3780"/>
                      </w:tblGrid>
                      <w:tr w:rsidR="0073024E" w:rsidTr="00426C97">
                        <w:tc>
                          <w:tcPr>
                            <w:tcW w:w="3415" w:type="dxa"/>
                          </w:tcPr>
                          <w:p w:rsidR="0073024E" w:rsidRPr="005A02E9" w:rsidRDefault="0073024E" w:rsidP="005A02E9">
                            <w:r w:rsidRPr="005A02E9">
                              <w:t>Red, watery eyes</w:t>
                            </w:r>
                          </w:p>
                        </w:tc>
                        <w:tc>
                          <w:tcPr>
                            <w:tcW w:w="3780" w:type="dxa"/>
                          </w:tcPr>
                          <w:p w:rsidR="0073024E" w:rsidRPr="005A02E9" w:rsidRDefault="0073024E" w:rsidP="005A02E9">
                            <w:r w:rsidRPr="005A02E9">
                              <w:t>Itchy, sneezing, runny nose</w:t>
                            </w:r>
                          </w:p>
                        </w:tc>
                      </w:tr>
                      <w:tr w:rsidR="0073024E" w:rsidTr="00426C97">
                        <w:tc>
                          <w:tcPr>
                            <w:tcW w:w="3415" w:type="dxa"/>
                          </w:tcPr>
                          <w:p w:rsidR="0073024E" w:rsidRPr="005A02E9" w:rsidRDefault="0073024E" w:rsidP="005A02E9">
                            <w:r w:rsidRPr="005A02E9">
                              <w:t>Rash or hives in local area or widely scattered</w:t>
                            </w:r>
                          </w:p>
                        </w:tc>
                        <w:tc>
                          <w:tcPr>
                            <w:tcW w:w="3780" w:type="dxa"/>
                          </w:tcPr>
                          <w:p w:rsidR="0073024E" w:rsidRPr="005A02E9" w:rsidRDefault="0073024E" w:rsidP="005A02E9">
                            <w:r w:rsidRPr="005A02E9">
                              <w:t>Localized swelling, redness</w:t>
                            </w:r>
                          </w:p>
                        </w:tc>
                      </w:tr>
                    </w:tbl>
                    <w:p w:rsidR="0073024E" w:rsidRPr="004F77C1" w:rsidRDefault="0073024E" w:rsidP="004F77C1">
                      <w:pPr>
                        <w:jc w:val="center"/>
                        <w:rPr>
                          <w:b/>
                        </w:rPr>
                      </w:pPr>
                    </w:p>
                  </w:txbxContent>
                </v:textbox>
              </v:shape>
            </w:pict>
          </mc:Fallback>
        </mc:AlternateContent>
      </w:r>
    </w:p>
    <w:p w:rsidR="004F77C1" w:rsidRDefault="004F77C1" w:rsidP="004F77C1">
      <w:pPr>
        <w:tabs>
          <w:tab w:val="left" w:pos="1080"/>
        </w:tabs>
        <w:rPr>
          <w:rFonts w:ascii="Times New Roman" w:hAnsi="Times New Roman" w:cs="Times New Roman"/>
          <w:sz w:val="24"/>
          <w:szCs w:val="24"/>
        </w:rPr>
      </w:pPr>
    </w:p>
    <w:p w:rsidR="004F77C1" w:rsidRDefault="004F77C1" w:rsidP="004F77C1">
      <w:pPr>
        <w:tabs>
          <w:tab w:val="left" w:pos="1080"/>
        </w:tabs>
        <w:rPr>
          <w:rFonts w:ascii="Times New Roman" w:hAnsi="Times New Roman" w:cs="Times New Roman"/>
          <w:sz w:val="24"/>
          <w:szCs w:val="24"/>
        </w:rPr>
      </w:pPr>
    </w:p>
    <w:p w:rsidR="004F77C1" w:rsidRDefault="004F77C1" w:rsidP="004F77C1">
      <w:pPr>
        <w:tabs>
          <w:tab w:val="left" w:pos="1080"/>
        </w:tabs>
        <w:rPr>
          <w:rFonts w:ascii="Times New Roman" w:hAnsi="Times New Roman" w:cs="Times New Roman"/>
          <w:sz w:val="24"/>
          <w:szCs w:val="24"/>
        </w:rPr>
      </w:pPr>
    </w:p>
    <w:p w:rsidR="004F77C1" w:rsidRDefault="004F77C1" w:rsidP="004F77C1">
      <w:pPr>
        <w:tabs>
          <w:tab w:val="left" w:pos="1080"/>
        </w:tabs>
        <w:rPr>
          <w:rFonts w:ascii="Times New Roman" w:hAnsi="Times New Roman" w:cs="Times New Roman"/>
          <w:sz w:val="24"/>
          <w:szCs w:val="24"/>
        </w:rPr>
      </w:pPr>
    </w:p>
    <w:p w:rsidR="004F77C1" w:rsidRDefault="004F77C1" w:rsidP="004F77C1">
      <w:pPr>
        <w:tabs>
          <w:tab w:val="left" w:pos="1080"/>
        </w:tabs>
        <w:rPr>
          <w:rFonts w:ascii="Times New Roman" w:hAnsi="Times New Roman" w:cs="Times New Roman"/>
          <w:sz w:val="24"/>
          <w:szCs w:val="24"/>
        </w:rPr>
      </w:pPr>
    </w:p>
    <w:p w:rsidR="004F77C1" w:rsidRDefault="004F77C1" w:rsidP="004F77C1">
      <w:pPr>
        <w:tabs>
          <w:tab w:val="left" w:pos="1080"/>
        </w:tabs>
        <w:rPr>
          <w:rFonts w:ascii="Times New Roman" w:hAnsi="Times New Roman" w:cs="Times New Roman"/>
          <w:sz w:val="24"/>
          <w:szCs w:val="24"/>
        </w:rPr>
      </w:pPr>
    </w:p>
    <w:p w:rsidR="004F77C1" w:rsidRDefault="004F77C1" w:rsidP="004F77C1">
      <w:pPr>
        <w:tabs>
          <w:tab w:val="left" w:pos="1080"/>
        </w:tabs>
        <w:rPr>
          <w:rFonts w:ascii="Times New Roman" w:hAnsi="Times New Roman" w:cs="Times New Roman"/>
          <w:sz w:val="24"/>
          <w:szCs w:val="24"/>
        </w:rPr>
      </w:pPr>
    </w:p>
    <w:p w:rsidR="004F77C1" w:rsidRDefault="004F77C1" w:rsidP="004F77C1">
      <w:pPr>
        <w:tabs>
          <w:tab w:val="left" w:pos="1080"/>
        </w:tabs>
        <w:rPr>
          <w:rFonts w:ascii="Times New Roman" w:hAnsi="Times New Roman" w:cs="Times New Roman"/>
          <w:sz w:val="24"/>
          <w:szCs w:val="24"/>
        </w:rPr>
      </w:pPr>
    </w:p>
    <w:p w:rsidR="004F77C1" w:rsidRDefault="004F77C1" w:rsidP="004F77C1">
      <w:pPr>
        <w:tabs>
          <w:tab w:val="left" w:pos="1080"/>
        </w:tabs>
        <w:rPr>
          <w:rFonts w:ascii="Times New Roman" w:hAnsi="Times New Roman" w:cs="Times New Roman"/>
          <w:sz w:val="24"/>
          <w:szCs w:val="24"/>
        </w:rPr>
      </w:pPr>
    </w:p>
    <w:p w:rsidR="004F77C1" w:rsidRDefault="004F77C1" w:rsidP="004F77C1">
      <w:pPr>
        <w:tabs>
          <w:tab w:val="left" w:pos="1080"/>
        </w:tabs>
        <w:rPr>
          <w:rFonts w:ascii="Times New Roman" w:hAnsi="Times New Roman" w:cs="Times New Roman"/>
          <w:sz w:val="24"/>
          <w:szCs w:val="24"/>
        </w:rPr>
      </w:pPr>
    </w:p>
    <w:p w:rsidR="004F77C1" w:rsidRDefault="004F77C1" w:rsidP="004F77C1">
      <w:pPr>
        <w:tabs>
          <w:tab w:val="left" w:pos="1080"/>
        </w:tabs>
        <w:rPr>
          <w:rFonts w:ascii="Times New Roman" w:hAnsi="Times New Roman" w:cs="Times New Roman"/>
          <w:sz w:val="24"/>
          <w:szCs w:val="24"/>
        </w:rPr>
      </w:pPr>
    </w:p>
    <w:p w:rsidR="004F77C1" w:rsidRDefault="004F77C1" w:rsidP="004F77C1">
      <w:pPr>
        <w:tabs>
          <w:tab w:val="left" w:pos="1080"/>
        </w:tabs>
        <w:rPr>
          <w:rFonts w:ascii="Times New Roman" w:hAnsi="Times New Roman" w:cs="Times New Roman"/>
          <w:sz w:val="24"/>
          <w:szCs w:val="24"/>
        </w:rPr>
      </w:pPr>
    </w:p>
    <w:p w:rsidR="004F77C1" w:rsidRDefault="004F77C1" w:rsidP="004F77C1">
      <w:pPr>
        <w:tabs>
          <w:tab w:val="left" w:pos="1080"/>
        </w:tabs>
        <w:rPr>
          <w:rFonts w:ascii="Times New Roman" w:hAnsi="Times New Roman" w:cs="Times New Roman"/>
          <w:sz w:val="24"/>
          <w:szCs w:val="24"/>
        </w:rPr>
      </w:pPr>
    </w:p>
    <w:p w:rsidR="004F77C1" w:rsidRDefault="00B5446D" w:rsidP="004F77C1">
      <w:pPr>
        <w:tabs>
          <w:tab w:val="left" w:pos="1080"/>
        </w:tabs>
        <w:rPr>
          <w:rFonts w:ascii="Times New Roman" w:hAnsi="Times New Roman" w:cs="Times New Roman"/>
          <w:sz w:val="24"/>
          <w:szCs w:val="24"/>
        </w:rPr>
      </w:pPr>
      <w:r>
        <w:rPr>
          <w:rFonts w:ascii="Times New Roman" w:hAnsi="Times New Roman" w:cs="Times New Roman"/>
          <w:sz w:val="24"/>
          <w:szCs w:val="24"/>
        </w:rPr>
        <w:t>Persons with a history of life-threatening allergies should be known to appropriate school staff. An emergency care plan is needed upon enrollment or hire. Staff in a position to administer approved medications should receive instructions.</w:t>
      </w:r>
    </w:p>
    <w:p w:rsidR="00B5446D" w:rsidRDefault="00B5446D" w:rsidP="004F77C1">
      <w:pPr>
        <w:tabs>
          <w:tab w:val="left" w:pos="1080"/>
        </w:tabs>
        <w:rPr>
          <w:rFonts w:ascii="Times New Roman" w:hAnsi="Times New Roman" w:cs="Times New Roman"/>
          <w:sz w:val="24"/>
          <w:szCs w:val="24"/>
        </w:rPr>
      </w:pPr>
    </w:p>
    <w:p w:rsidR="00B5446D" w:rsidRDefault="00B5446D" w:rsidP="004F77C1">
      <w:pPr>
        <w:tabs>
          <w:tab w:val="left" w:pos="1080"/>
        </w:tabs>
        <w:rPr>
          <w:rFonts w:ascii="Times New Roman" w:hAnsi="Times New Roman" w:cs="Times New Roman"/>
          <w:sz w:val="24"/>
          <w:szCs w:val="24"/>
        </w:rPr>
      </w:pPr>
      <w:r>
        <w:rPr>
          <w:rFonts w:ascii="Times New Roman" w:hAnsi="Times New Roman" w:cs="Times New Roman"/>
          <w:sz w:val="24"/>
          <w:szCs w:val="24"/>
        </w:rPr>
        <w:t>A person may experience a delay allergic reaction up to 2 hours following food or medication ingestion, bites, bee sting or exposure to chemicals, plants, etc.</w:t>
      </w:r>
    </w:p>
    <w:p w:rsidR="00B5446D" w:rsidRPr="00B5446D" w:rsidRDefault="00B5446D" w:rsidP="00B5446D">
      <w:pPr>
        <w:pStyle w:val="ListParagraph"/>
        <w:numPr>
          <w:ilvl w:val="0"/>
          <w:numId w:val="21"/>
        </w:numPr>
        <w:tabs>
          <w:tab w:val="left" w:pos="1080"/>
        </w:tabs>
        <w:rPr>
          <w:rFonts w:ascii="Times New Roman" w:hAnsi="Times New Roman" w:cs="Times New Roman"/>
          <w:sz w:val="24"/>
          <w:szCs w:val="24"/>
        </w:rPr>
      </w:pPr>
      <w:r w:rsidRPr="00B5446D">
        <w:rPr>
          <w:rFonts w:ascii="Times New Roman" w:hAnsi="Times New Roman" w:cs="Times New Roman"/>
          <w:sz w:val="24"/>
          <w:szCs w:val="24"/>
        </w:rPr>
        <w:t>Ask if person is having difficulty breathing or swallowing</w:t>
      </w:r>
    </w:p>
    <w:p w:rsidR="00B5446D" w:rsidRPr="00B5446D" w:rsidRDefault="00B5446D" w:rsidP="00B5446D">
      <w:pPr>
        <w:pStyle w:val="ListParagraph"/>
        <w:numPr>
          <w:ilvl w:val="0"/>
          <w:numId w:val="21"/>
        </w:numPr>
        <w:tabs>
          <w:tab w:val="left" w:pos="1080"/>
        </w:tabs>
        <w:rPr>
          <w:rFonts w:ascii="Times New Roman" w:hAnsi="Times New Roman" w:cs="Times New Roman"/>
          <w:sz w:val="24"/>
          <w:szCs w:val="24"/>
        </w:rPr>
      </w:pPr>
      <w:r w:rsidRPr="00B5446D">
        <w:rPr>
          <w:rFonts w:ascii="Times New Roman" w:hAnsi="Times New Roman" w:cs="Times New Roman"/>
          <w:sz w:val="24"/>
          <w:szCs w:val="24"/>
        </w:rPr>
        <w:t>Ask person if they have a history of allergic reaction</w:t>
      </w:r>
    </w:p>
    <w:p w:rsidR="00B5446D" w:rsidRPr="00B5446D" w:rsidRDefault="00B5446D" w:rsidP="00B5446D">
      <w:pPr>
        <w:pStyle w:val="ListParagraph"/>
        <w:numPr>
          <w:ilvl w:val="0"/>
          <w:numId w:val="21"/>
        </w:numPr>
        <w:tabs>
          <w:tab w:val="left" w:pos="1080"/>
        </w:tabs>
        <w:rPr>
          <w:rFonts w:ascii="Times New Roman" w:hAnsi="Times New Roman" w:cs="Times New Roman"/>
          <w:sz w:val="24"/>
          <w:szCs w:val="24"/>
        </w:rPr>
      </w:pPr>
      <w:r w:rsidRPr="00B5446D">
        <w:rPr>
          <w:rFonts w:ascii="Times New Roman" w:hAnsi="Times New Roman" w:cs="Times New Roman"/>
          <w:sz w:val="24"/>
          <w:szCs w:val="24"/>
        </w:rPr>
        <w:t>Check for a medical bracelet or medallion.</w:t>
      </w:r>
    </w:p>
    <w:p w:rsidR="00B5446D" w:rsidRDefault="00B5446D" w:rsidP="004F77C1">
      <w:pPr>
        <w:tabs>
          <w:tab w:val="left" w:pos="1080"/>
        </w:tabs>
        <w:rPr>
          <w:rFonts w:ascii="Times New Roman" w:hAnsi="Times New Roman" w:cs="Times New Roman"/>
          <w:sz w:val="24"/>
          <w:szCs w:val="24"/>
        </w:rPr>
      </w:pPr>
      <w:r>
        <w:rPr>
          <w:rFonts w:ascii="Times New Roman" w:hAnsi="Times New Roman" w:cs="Times New Roman"/>
          <w:sz w:val="24"/>
          <w:szCs w:val="24"/>
        </w:rPr>
        <w:t>Does the person have a history of current symptoms of a severe allergic, reaction to the recent exposure?</w:t>
      </w:r>
    </w:p>
    <w:p w:rsidR="00B5446D" w:rsidRPr="00B5446D" w:rsidRDefault="00B5446D" w:rsidP="004F77C1">
      <w:pPr>
        <w:tabs>
          <w:tab w:val="left" w:pos="1080"/>
        </w:tabs>
        <w:rPr>
          <w:rFonts w:ascii="Times New Roman" w:hAnsi="Times New Roman" w:cs="Times New Roman"/>
          <w:b/>
          <w:sz w:val="24"/>
          <w:szCs w:val="24"/>
        </w:rPr>
      </w:pPr>
      <w:r w:rsidRPr="00B5446D">
        <w:rPr>
          <w:rFonts w:ascii="Times New Roman" w:hAnsi="Times New Roman" w:cs="Times New Roman"/>
          <w:b/>
          <w:sz w:val="24"/>
          <w:szCs w:val="24"/>
        </w:rPr>
        <w:t>IF YES Call 9-1-1</w:t>
      </w:r>
    </w:p>
    <w:p w:rsidR="00B5446D" w:rsidRPr="00B5446D" w:rsidRDefault="00B5446D" w:rsidP="00B5446D">
      <w:pPr>
        <w:pStyle w:val="ListParagraph"/>
        <w:numPr>
          <w:ilvl w:val="0"/>
          <w:numId w:val="22"/>
        </w:numPr>
        <w:tabs>
          <w:tab w:val="left" w:pos="1080"/>
        </w:tabs>
        <w:rPr>
          <w:rFonts w:ascii="Times New Roman" w:hAnsi="Times New Roman" w:cs="Times New Roman"/>
          <w:sz w:val="24"/>
          <w:szCs w:val="24"/>
        </w:rPr>
      </w:pPr>
      <w:r w:rsidRPr="00B5446D">
        <w:rPr>
          <w:rFonts w:ascii="Times New Roman" w:hAnsi="Times New Roman" w:cs="Times New Roman"/>
          <w:sz w:val="24"/>
          <w:szCs w:val="24"/>
        </w:rPr>
        <w:t>Refer to Emergency Care Plan</w:t>
      </w:r>
    </w:p>
    <w:p w:rsidR="00B5446D" w:rsidRPr="00B5446D" w:rsidRDefault="00B5446D" w:rsidP="00B5446D">
      <w:pPr>
        <w:pStyle w:val="ListParagraph"/>
        <w:numPr>
          <w:ilvl w:val="0"/>
          <w:numId w:val="22"/>
        </w:numPr>
        <w:tabs>
          <w:tab w:val="left" w:pos="1080"/>
        </w:tabs>
        <w:rPr>
          <w:rFonts w:ascii="Times New Roman" w:hAnsi="Times New Roman" w:cs="Times New Roman"/>
          <w:sz w:val="24"/>
          <w:szCs w:val="24"/>
        </w:rPr>
      </w:pPr>
      <w:r w:rsidRPr="00B5446D">
        <w:rPr>
          <w:rFonts w:ascii="Times New Roman" w:hAnsi="Times New Roman" w:cs="Times New Roman"/>
          <w:sz w:val="24"/>
          <w:szCs w:val="24"/>
        </w:rPr>
        <w:t>Administer doctor approved medication as prescribed</w:t>
      </w:r>
    </w:p>
    <w:p w:rsidR="00B5446D" w:rsidRDefault="00B5446D" w:rsidP="00B5446D">
      <w:pPr>
        <w:pStyle w:val="ListParagraph"/>
        <w:numPr>
          <w:ilvl w:val="0"/>
          <w:numId w:val="22"/>
        </w:numPr>
        <w:tabs>
          <w:tab w:val="left" w:pos="1080"/>
        </w:tabs>
        <w:rPr>
          <w:rFonts w:ascii="Times New Roman" w:hAnsi="Times New Roman" w:cs="Times New Roman"/>
          <w:sz w:val="24"/>
          <w:szCs w:val="24"/>
        </w:rPr>
      </w:pPr>
      <w:r w:rsidRPr="00B5446D">
        <w:rPr>
          <w:rFonts w:ascii="Times New Roman" w:hAnsi="Times New Roman" w:cs="Times New Roman"/>
          <w:sz w:val="24"/>
          <w:szCs w:val="24"/>
        </w:rPr>
        <w:t>Administer Epinephrine (EpiPen) as per school protocol.</w:t>
      </w:r>
    </w:p>
    <w:p w:rsidR="00B5446D" w:rsidRDefault="00B5446D" w:rsidP="00B5446D">
      <w:pPr>
        <w:pStyle w:val="ListParagraph"/>
        <w:numPr>
          <w:ilvl w:val="0"/>
          <w:numId w:val="22"/>
        </w:numPr>
        <w:tabs>
          <w:tab w:val="left" w:pos="1080"/>
        </w:tabs>
        <w:rPr>
          <w:rFonts w:ascii="Times New Roman" w:hAnsi="Times New Roman" w:cs="Times New Roman"/>
          <w:sz w:val="24"/>
          <w:szCs w:val="24"/>
        </w:rPr>
      </w:pPr>
      <w:r>
        <w:rPr>
          <w:rFonts w:ascii="Times New Roman" w:hAnsi="Times New Roman" w:cs="Times New Roman"/>
          <w:sz w:val="24"/>
          <w:szCs w:val="24"/>
        </w:rPr>
        <w:lastRenderedPageBreak/>
        <w:t>Keep quiet &amp; in position of comfort</w:t>
      </w:r>
    </w:p>
    <w:p w:rsidR="00B5446D" w:rsidRDefault="00B5446D" w:rsidP="00B5446D">
      <w:pPr>
        <w:pStyle w:val="ListParagraph"/>
        <w:numPr>
          <w:ilvl w:val="0"/>
          <w:numId w:val="22"/>
        </w:numPr>
        <w:tabs>
          <w:tab w:val="left" w:pos="1080"/>
        </w:tabs>
        <w:rPr>
          <w:rFonts w:ascii="Times New Roman" w:hAnsi="Times New Roman" w:cs="Times New Roman"/>
          <w:sz w:val="24"/>
          <w:szCs w:val="24"/>
        </w:rPr>
      </w:pPr>
      <w:r>
        <w:rPr>
          <w:rFonts w:ascii="Times New Roman" w:hAnsi="Times New Roman" w:cs="Times New Roman"/>
          <w:sz w:val="24"/>
          <w:szCs w:val="24"/>
        </w:rPr>
        <w:t>Be prepared to use CPR</w:t>
      </w:r>
    </w:p>
    <w:p w:rsidR="00B5446D" w:rsidRPr="00B5446D" w:rsidRDefault="00B5446D" w:rsidP="00B5446D">
      <w:pPr>
        <w:pStyle w:val="ListParagraph"/>
        <w:numPr>
          <w:ilvl w:val="0"/>
          <w:numId w:val="22"/>
        </w:numPr>
        <w:tabs>
          <w:tab w:val="left" w:pos="1080"/>
        </w:tabs>
        <w:rPr>
          <w:rFonts w:ascii="Times New Roman" w:hAnsi="Times New Roman" w:cs="Times New Roman"/>
          <w:sz w:val="24"/>
          <w:szCs w:val="24"/>
        </w:rPr>
      </w:pPr>
      <w:r>
        <w:rPr>
          <w:rFonts w:ascii="Times New Roman" w:hAnsi="Times New Roman" w:cs="Times New Roman"/>
          <w:sz w:val="24"/>
          <w:szCs w:val="24"/>
        </w:rPr>
        <w:t>Contact responsible school nurse or administrator</w:t>
      </w:r>
    </w:p>
    <w:p w:rsidR="005A02E9" w:rsidRPr="00B5446D" w:rsidRDefault="00B5446D" w:rsidP="004F77C1">
      <w:pPr>
        <w:tabs>
          <w:tab w:val="left" w:pos="1080"/>
        </w:tabs>
        <w:rPr>
          <w:rFonts w:ascii="Times New Roman" w:hAnsi="Times New Roman" w:cs="Times New Roman"/>
          <w:b/>
          <w:sz w:val="24"/>
          <w:szCs w:val="24"/>
        </w:rPr>
      </w:pPr>
      <w:r w:rsidRPr="00B5446D">
        <w:rPr>
          <w:rFonts w:ascii="Times New Roman" w:hAnsi="Times New Roman" w:cs="Times New Roman"/>
          <w:b/>
          <w:sz w:val="24"/>
          <w:szCs w:val="24"/>
        </w:rPr>
        <w:t xml:space="preserve">IF NO: </w:t>
      </w:r>
    </w:p>
    <w:p w:rsidR="00B5446D" w:rsidRPr="00B5446D" w:rsidRDefault="00B5446D" w:rsidP="00B5446D">
      <w:pPr>
        <w:pStyle w:val="ListParagraph"/>
        <w:numPr>
          <w:ilvl w:val="0"/>
          <w:numId w:val="23"/>
        </w:numPr>
        <w:tabs>
          <w:tab w:val="left" w:pos="1080"/>
        </w:tabs>
        <w:rPr>
          <w:rFonts w:ascii="Times New Roman" w:hAnsi="Times New Roman" w:cs="Times New Roman"/>
          <w:sz w:val="24"/>
          <w:szCs w:val="24"/>
        </w:rPr>
      </w:pPr>
      <w:r w:rsidRPr="00B5446D">
        <w:rPr>
          <w:rFonts w:ascii="Times New Roman" w:hAnsi="Times New Roman" w:cs="Times New Roman"/>
          <w:sz w:val="24"/>
          <w:szCs w:val="24"/>
        </w:rPr>
        <w:t>Brush off dry substances (wear gloves)</w:t>
      </w:r>
    </w:p>
    <w:p w:rsidR="00B5446D" w:rsidRPr="00B5446D" w:rsidRDefault="00B5446D" w:rsidP="00B5446D">
      <w:pPr>
        <w:pStyle w:val="ListParagraph"/>
        <w:numPr>
          <w:ilvl w:val="0"/>
          <w:numId w:val="23"/>
        </w:numPr>
        <w:tabs>
          <w:tab w:val="left" w:pos="1080"/>
        </w:tabs>
        <w:rPr>
          <w:rFonts w:ascii="Times New Roman" w:hAnsi="Times New Roman" w:cs="Times New Roman"/>
          <w:sz w:val="24"/>
          <w:szCs w:val="24"/>
        </w:rPr>
      </w:pPr>
      <w:r w:rsidRPr="00B5446D">
        <w:rPr>
          <w:rFonts w:ascii="Times New Roman" w:hAnsi="Times New Roman" w:cs="Times New Roman"/>
          <w:sz w:val="24"/>
          <w:szCs w:val="24"/>
        </w:rPr>
        <w:t>Flush contact area or substance from skin and eyes with water</w:t>
      </w:r>
    </w:p>
    <w:p w:rsidR="00B5446D" w:rsidRPr="00B5446D" w:rsidRDefault="00B5446D" w:rsidP="00B5446D">
      <w:pPr>
        <w:pStyle w:val="ListParagraph"/>
        <w:numPr>
          <w:ilvl w:val="0"/>
          <w:numId w:val="23"/>
        </w:numPr>
        <w:tabs>
          <w:tab w:val="left" w:pos="1080"/>
        </w:tabs>
        <w:rPr>
          <w:rFonts w:ascii="Times New Roman" w:hAnsi="Times New Roman" w:cs="Times New Roman"/>
          <w:sz w:val="24"/>
          <w:szCs w:val="24"/>
        </w:rPr>
      </w:pPr>
      <w:r w:rsidRPr="00B5446D">
        <w:rPr>
          <w:rFonts w:ascii="Times New Roman" w:hAnsi="Times New Roman" w:cs="Times New Roman"/>
          <w:sz w:val="24"/>
          <w:szCs w:val="24"/>
        </w:rPr>
        <w:t>Notify adult supervising person (if student) of exposure (bee sting or ingestion) and possibility of delay allergic reaction</w:t>
      </w:r>
    </w:p>
    <w:p w:rsidR="00B5446D" w:rsidRPr="00B5446D" w:rsidRDefault="00B5446D" w:rsidP="00B5446D">
      <w:pPr>
        <w:pStyle w:val="ListParagraph"/>
        <w:numPr>
          <w:ilvl w:val="0"/>
          <w:numId w:val="23"/>
        </w:numPr>
        <w:tabs>
          <w:tab w:val="left" w:pos="1080"/>
        </w:tabs>
        <w:rPr>
          <w:rFonts w:ascii="Times New Roman" w:hAnsi="Times New Roman" w:cs="Times New Roman"/>
          <w:sz w:val="24"/>
          <w:szCs w:val="24"/>
        </w:rPr>
      </w:pPr>
      <w:r w:rsidRPr="00B5446D">
        <w:rPr>
          <w:rFonts w:ascii="Times New Roman" w:hAnsi="Times New Roman" w:cs="Times New Roman"/>
          <w:sz w:val="24"/>
          <w:szCs w:val="24"/>
        </w:rPr>
        <w:t>Observe mild reactions</w:t>
      </w:r>
    </w:p>
    <w:p w:rsidR="00B5446D" w:rsidRPr="00B5446D" w:rsidRDefault="00B5446D" w:rsidP="00B5446D">
      <w:pPr>
        <w:pStyle w:val="ListParagraph"/>
        <w:numPr>
          <w:ilvl w:val="0"/>
          <w:numId w:val="23"/>
        </w:numPr>
        <w:tabs>
          <w:tab w:val="left" w:pos="1080"/>
        </w:tabs>
        <w:rPr>
          <w:rFonts w:ascii="Times New Roman" w:hAnsi="Times New Roman" w:cs="Times New Roman"/>
          <w:sz w:val="24"/>
          <w:szCs w:val="24"/>
        </w:rPr>
      </w:pPr>
      <w:r w:rsidRPr="00B5446D">
        <w:rPr>
          <w:rFonts w:ascii="Times New Roman" w:hAnsi="Times New Roman" w:cs="Times New Roman"/>
          <w:sz w:val="24"/>
          <w:szCs w:val="24"/>
        </w:rPr>
        <w:t>Review person’s emergency plan</w:t>
      </w:r>
    </w:p>
    <w:p w:rsidR="00B5446D" w:rsidRDefault="00B5446D" w:rsidP="004F77C1">
      <w:pPr>
        <w:tabs>
          <w:tab w:val="left" w:pos="1080"/>
        </w:tabs>
        <w:rPr>
          <w:rFonts w:ascii="Times New Roman" w:hAnsi="Times New Roman" w:cs="Times New Roman"/>
          <w:sz w:val="24"/>
          <w:szCs w:val="24"/>
        </w:rPr>
      </w:pPr>
      <w:r>
        <w:rPr>
          <w:rFonts w:ascii="Times New Roman" w:hAnsi="Times New Roman" w:cs="Times New Roman"/>
          <w:sz w:val="24"/>
          <w:szCs w:val="24"/>
        </w:rPr>
        <w:t>Is person so uncomfortable that he is unable to participate in activities?</w:t>
      </w:r>
    </w:p>
    <w:p w:rsidR="00B5446D" w:rsidRDefault="00B5446D" w:rsidP="004F77C1">
      <w:pPr>
        <w:tabs>
          <w:tab w:val="left" w:pos="1080"/>
        </w:tabs>
        <w:rPr>
          <w:rFonts w:ascii="Times New Roman" w:hAnsi="Times New Roman" w:cs="Times New Roman"/>
          <w:sz w:val="24"/>
          <w:szCs w:val="24"/>
        </w:rPr>
      </w:pPr>
      <w:r>
        <w:rPr>
          <w:rFonts w:ascii="Times New Roman" w:hAnsi="Times New Roman" w:cs="Times New Roman"/>
          <w:b/>
          <w:sz w:val="24"/>
          <w:szCs w:val="24"/>
        </w:rPr>
        <w:t>IF YES</w:t>
      </w:r>
      <w:r>
        <w:rPr>
          <w:rFonts w:ascii="Times New Roman" w:hAnsi="Times New Roman" w:cs="Times New Roman"/>
          <w:sz w:val="24"/>
          <w:szCs w:val="24"/>
        </w:rPr>
        <w:t>: contact responsible school nurse or administrator</w:t>
      </w:r>
    </w:p>
    <w:p w:rsidR="00B5446D" w:rsidRDefault="00B5446D" w:rsidP="004F77C1">
      <w:pPr>
        <w:tabs>
          <w:tab w:val="left" w:pos="1080"/>
        </w:tabs>
        <w:rPr>
          <w:rFonts w:ascii="Times New Roman" w:hAnsi="Times New Roman" w:cs="Times New Roman"/>
          <w:sz w:val="24"/>
          <w:szCs w:val="24"/>
        </w:rPr>
      </w:pPr>
      <w:r w:rsidRPr="00B5446D">
        <w:rPr>
          <w:rFonts w:ascii="Times New Roman" w:hAnsi="Times New Roman" w:cs="Times New Roman"/>
          <w:b/>
          <w:sz w:val="24"/>
          <w:szCs w:val="24"/>
        </w:rPr>
        <w:t>IF NO:</w:t>
      </w:r>
      <w:r>
        <w:rPr>
          <w:rFonts w:ascii="Times New Roman" w:hAnsi="Times New Roman" w:cs="Times New Roman"/>
          <w:sz w:val="24"/>
          <w:szCs w:val="24"/>
        </w:rPr>
        <w:t xml:space="preserve"> can maintain daily schedule</w:t>
      </w:r>
    </w:p>
    <w:p w:rsidR="005A02E9" w:rsidRDefault="00C428AC" w:rsidP="00C428AC">
      <w:pPr>
        <w:rPr>
          <w:rFonts w:ascii="Times New Roman" w:hAnsi="Times New Roman" w:cs="Times New Roman"/>
          <w:sz w:val="24"/>
          <w:szCs w:val="24"/>
        </w:rPr>
      </w:pPr>
      <w:r>
        <w:rPr>
          <w:rFonts w:ascii="Times New Roman" w:hAnsi="Times New Roman" w:cs="Times New Roman"/>
          <w:sz w:val="24"/>
          <w:szCs w:val="24"/>
        </w:rPr>
        <w:br w:type="page"/>
      </w:r>
    </w:p>
    <w:p w:rsidR="005A02E9" w:rsidRPr="00836450" w:rsidRDefault="00836450" w:rsidP="004F77C1">
      <w:pPr>
        <w:tabs>
          <w:tab w:val="left" w:pos="1080"/>
        </w:tabs>
        <w:rPr>
          <w:rFonts w:ascii="Times New Roman" w:hAnsi="Times New Roman" w:cs="Times New Roman"/>
          <w:b/>
          <w:sz w:val="24"/>
          <w:szCs w:val="24"/>
          <w:u w:val="single"/>
        </w:rPr>
      </w:pPr>
      <w:r w:rsidRPr="00836450">
        <w:rPr>
          <w:rFonts w:ascii="Times New Roman" w:hAnsi="Times New Roman" w:cs="Times New Roman"/>
          <w:b/>
          <w:sz w:val="24"/>
          <w:szCs w:val="24"/>
          <w:u w:val="single"/>
        </w:rPr>
        <w:lastRenderedPageBreak/>
        <w:t>ASTHMA/WHEEZING/DIFFICULTY BREATHING</w:t>
      </w:r>
    </w:p>
    <w:p w:rsidR="00836450" w:rsidRDefault="00836450" w:rsidP="004F77C1">
      <w:pPr>
        <w:tabs>
          <w:tab w:val="left" w:pos="1080"/>
        </w:tabs>
        <w:rPr>
          <w:rFonts w:ascii="Times New Roman" w:hAnsi="Times New Roman" w:cs="Times New Roman"/>
          <w:sz w:val="24"/>
          <w:szCs w:val="24"/>
        </w:rPr>
      </w:pPr>
      <w:r>
        <w:rPr>
          <w:rFonts w:ascii="Times New Roman" w:hAnsi="Times New Roman" w:cs="Times New Roman"/>
          <w:b/>
          <w:noProof/>
          <w:sz w:val="24"/>
          <w:szCs w:val="24"/>
          <w:u w:val="single"/>
        </w:rPr>
        <mc:AlternateContent>
          <mc:Choice Requires="wps">
            <w:drawing>
              <wp:anchor distT="0" distB="0" distL="114300" distR="114300" simplePos="0" relativeHeight="251680768" behindDoc="0" locked="0" layoutInCell="1" allowOverlap="1" wp14:anchorId="634D688A" wp14:editId="2BB051C6">
                <wp:simplePos x="0" y="0"/>
                <wp:positionH relativeFrom="column">
                  <wp:posOffset>723900</wp:posOffset>
                </wp:positionH>
                <wp:positionV relativeFrom="paragraph">
                  <wp:posOffset>284479</wp:posOffset>
                </wp:positionV>
                <wp:extent cx="4638675" cy="1724025"/>
                <wp:effectExtent l="19050" t="19050" r="28575" b="28575"/>
                <wp:wrapNone/>
                <wp:docPr id="318577" name="Text Box 318577"/>
                <wp:cNvGraphicFramePr/>
                <a:graphic xmlns:a="http://schemas.openxmlformats.org/drawingml/2006/main">
                  <a:graphicData uri="http://schemas.microsoft.com/office/word/2010/wordprocessingShape">
                    <wps:wsp>
                      <wps:cNvSpPr txBox="1"/>
                      <wps:spPr>
                        <a:xfrm>
                          <a:off x="0" y="0"/>
                          <a:ext cx="4638675" cy="1724025"/>
                        </a:xfrm>
                        <a:prstGeom prst="flowChartAlternateProcess">
                          <a:avLst/>
                        </a:prstGeom>
                        <a:ln w="28575"/>
                      </wps:spPr>
                      <wps:style>
                        <a:lnRef idx="2">
                          <a:schemeClr val="accent2"/>
                        </a:lnRef>
                        <a:fillRef idx="1">
                          <a:schemeClr val="lt1"/>
                        </a:fillRef>
                        <a:effectRef idx="0">
                          <a:schemeClr val="accent2"/>
                        </a:effectRef>
                        <a:fontRef idx="minor">
                          <a:schemeClr val="dk1"/>
                        </a:fontRef>
                      </wps:style>
                      <wps:txbx>
                        <w:txbxContent>
                          <w:p w:rsidR="0073024E" w:rsidRPr="00836450" w:rsidRDefault="0073024E" w:rsidP="00836450">
                            <w:pPr>
                              <w:tabs>
                                <w:tab w:val="left" w:pos="720"/>
                              </w:tabs>
                              <w:jc w:val="center"/>
                              <w:rPr>
                                <w:rFonts w:ascii="Times New Roman" w:hAnsi="Times New Roman" w:cs="Times New Roman"/>
                                <w:b/>
                                <w:sz w:val="24"/>
                                <w:szCs w:val="24"/>
                                <w:u w:val="single"/>
                              </w:rPr>
                            </w:pPr>
                            <w:r w:rsidRPr="00836450">
                              <w:rPr>
                                <w:rFonts w:ascii="Times New Roman" w:hAnsi="Times New Roman" w:cs="Times New Roman"/>
                                <w:b/>
                                <w:sz w:val="24"/>
                                <w:szCs w:val="24"/>
                              </w:rPr>
                              <w:t>Signs of Breathing Difficulty</w:t>
                            </w:r>
                          </w:p>
                          <w:tbl>
                            <w:tblPr>
                              <w:tblStyle w:val="TableGrid"/>
                              <w:tblW w:w="0" w:type="auto"/>
                              <w:tblLook w:val="04A0" w:firstRow="1" w:lastRow="0" w:firstColumn="1" w:lastColumn="0" w:noHBand="0" w:noVBand="1"/>
                            </w:tblPr>
                            <w:tblGrid>
                              <w:gridCol w:w="3350"/>
                              <w:gridCol w:w="3347"/>
                            </w:tblGrid>
                            <w:tr w:rsidR="0073024E" w:rsidTr="00836450">
                              <w:tc>
                                <w:tcPr>
                                  <w:tcW w:w="3363" w:type="dxa"/>
                                </w:tcPr>
                                <w:p w:rsidR="0073024E" w:rsidRPr="00836450" w:rsidRDefault="0073024E" w:rsidP="00836450">
                                  <w:pPr>
                                    <w:tabs>
                                      <w:tab w:val="left" w:pos="720"/>
                                    </w:tabs>
                                    <w:rPr>
                                      <w:rFonts w:ascii="Times New Roman" w:hAnsi="Times New Roman" w:cs="Times New Roman"/>
                                      <w:sz w:val="24"/>
                                      <w:szCs w:val="24"/>
                                    </w:rPr>
                                  </w:pPr>
                                  <w:r w:rsidRPr="00836450">
                                    <w:rPr>
                                      <w:rFonts w:ascii="Times New Roman" w:hAnsi="Times New Roman" w:cs="Times New Roman"/>
                                      <w:sz w:val="24"/>
                                      <w:szCs w:val="24"/>
                                    </w:rPr>
                                    <w:t>Rapid/Shallow breathing</w:t>
                                  </w:r>
                                </w:p>
                              </w:tc>
                              <w:tc>
                                <w:tcPr>
                                  <w:tcW w:w="3363" w:type="dxa"/>
                                </w:tcPr>
                                <w:p w:rsidR="0073024E" w:rsidRPr="00836450" w:rsidRDefault="0073024E" w:rsidP="00836450">
                                  <w:pPr>
                                    <w:tabs>
                                      <w:tab w:val="left" w:pos="720"/>
                                    </w:tabs>
                                    <w:rPr>
                                      <w:rFonts w:ascii="Times New Roman" w:hAnsi="Times New Roman" w:cs="Times New Roman"/>
                                      <w:sz w:val="24"/>
                                      <w:szCs w:val="24"/>
                                    </w:rPr>
                                  </w:pPr>
                                  <w:r w:rsidRPr="00836450">
                                    <w:rPr>
                                      <w:rFonts w:ascii="Times New Roman" w:hAnsi="Times New Roman" w:cs="Times New Roman"/>
                                      <w:sz w:val="24"/>
                                      <w:szCs w:val="24"/>
                                    </w:rPr>
                                    <w:t>Tightness in chest</w:t>
                                  </w:r>
                                </w:p>
                              </w:tc>
                            </w:tr>
                            <w:tr w:rsidR="0073024E" w:rsidTr="00836450">
                              <w:tc>
                                <w:tcPr>
                                  <w:tcW w:w="3363" w:type="dxa"/>
                                </w:tcPr>
                                <w:p w:rsidR="0073024E" w:rsidRPr="00836450" w:rsidRDefault="0073024E" w:rsidP="00836450">
                                  <w:pPr>
                                    <w:tabs>
                                      <w:tab w:val="left" w:pos="720"/>
                                    </w:tabs>
                                    <w:rPr>
                                      <w:rFonts w:ascii="Times New Roman" w:hAnsi="Times New Roman" w:cs="Times New Roman"/>
                                      <w:sz w:val="24"/>
                                      <w:szCs w:val="24"/>
                                    </w:rPr>
                                  </w:pPr>
                                  <w:r w:rsidRPr="00836450">
                                    <w:rPr>
                                      <w:rFonts w:ascii="Times New Roman" w:hAnsi="Times New Roman" w:cs="Times New Roman"/>
                                      <w:sz w:val="24"/>
                                      <w:szCs w:val="24"/>
                                    </w:rPr>
                                    <w:t>Not able to speak in full sentences</w:t>
                                  </w:r>
                                </w:p>
                              </w:tc>
                              <w:tc>
                                <w:tcPr>
                                  <w:tcW w:w="3363" w:type="dxa"/>
                                </w:tcPr>
                                <w:p w:rsidR="0073024E" w:rsidRPr="00836450" w:rsidRDefault="0073024E" w:rsidP="00836450">
                                  <w:pPr>
                                    <w:tabs>
                                      <w:tab w:val="left" w:pos="720"/>
                                    </w:tabs>
                                    <w:rPr>
                                      <w:rFonts w:ascii="Times New Roman" w:hAnsi="Times New Roman" w:cs="Times New Roman"/>
                                      <w:sz w:val="24"/>
                                      <w:szCs w:val="24"/>
                                    </w:rPr>
                                  </w:pPr>
                                  <w:r w:rsidRPr="00836450">
                                    <w:rPr>
                                      <w:rFonts w:ascii="Times New Roman" w:hAnsi="Times New Roman" w:cs="Times New Roman"/>
                                      <w:sz w:val="24"/>
                                      <w:szCs w:val="24"/>
                                    </w:rPr>
                                    <w:t>Widening of nostrils</w:t>
                                  </w:r>
                                </w:p>
                              </w:tc>
                            </w:tr>
                            <w:tr w:rsidR="0073024E" w:rsidTr="00836450">
                              <w:tc>
                                <w:tcPr>
                                  <w:tcW w:w="3363" w:type="dxa"/>
                                </w:tcPr>
                                <w:p w:rsidR="0073024E" w:rsidRPr="00836450" w:rsidRDefault="0073024E" w:rsidP="00836450">
                                  <w:pPr>
                                    <w:tabs>
                                      <w:tab w:val="left" w:pos="720"/>
                                    </w:tabs>
                                    <w:rPr>
                                      <w:rFonts w:ascii="Times New Roman" w:hAnsi="Times New Roman" w:cs="Times New Roman"/>
                                      <w:sz w:val="24"/>
                                      <w:szCs w:val="24"/>
                                    </w:rPr>
                                  </w:pPr>
                                  <w:r>
                                    <w:rPr>
                                      <w:rFonts w:ascii="Times New Roman" w:hAnsi="Times New Roman" w:cs="Times New Roman"/>
                                      <w:sz w:val="24"/>
                                      <w:szCs w:val="24"/>
                                    </w:rPr>
                                    <w:t>Wheezing (</w:t>
                                  </w:r>
                                  <w:r w:rsidRPr="00836450">
                                    <w:rPr>
                                      <w:rFonts w:ascii="Times New Roman" w:hAnsi="Times New Roman" w:cs="Times New Roman"/>
                                      <w:sz w:val="24"/>
                                      <w:szCs w:val="24"/>
                                    </w:rPr>
                                    <w:t>high pitched sound)</w:t>
                                  </w:r>
                                </w:p>
                              </w:tc>
                              <w:tc>
                                <w:tcPr>
                                  <w:tcW w:w="3363" w:type="dxa"/>
                                </w:tcPr>
                                <w:p w:rsidR="0073024E" w:rsidRPr="00836450" w:rsidRDefault="0073024E" w:rsidP="00836450">
                                  <w:pPr>
                                    <w:tabs>
                                      <w:tab w:val="left" w:pos="720"/>
                                    </w:tabs>
                                    <w:rPr>
                                      <w:rFonts w:ascii="Times New Roman" w:hAnsi="Times New Roman" w:cs="Times New Roman"/>
                                      <w:sz w:val="24"/>
                                      <w:szCs w:val="24"/>
                                    </w:rPr>
                                  </w:pPr>
                                  <w:r w:rsidRPr="00836450">
                                    <w:rPr>
                                      <w:rFonts w:ascii="Times New Roman" w:hAnsi="Times New Roman" w:cs="Times New Roman"/>
                                      <w:sz w:val="24"/>
                                      <w:szCs w:val="24"/>
                                    </w:rPr>
                                    <w:t>Increased use of stomach and chest muscles</w:t>
                                  </w:r>
                                </w:p>
                              </w:tc>
                            </w:tr>
                            <w:tr w:rsidR="0073024E" w:rsidTr="00836450">
                              <w:tc>
                                <w:tcPr>
                                  <w:tcW w:w="3363" w:type="dxa"/>
                                </w:tcPr>
                                <w:p w:rsidR="0073024E" w:rsidRPr="00836450" w:rsidRDefault="0073024E" w:rsidP="00836450">
                                  <w:pPr>
                                    <w:tabs>
                                      <w:tab w:val="left" w:pos="720"/>
                                    </w:tabs>
                                    <w:rPr>
                                      <w:rFonts w:ascii="Times New Roman" w:hAnsi="Times New Roman" w:cs="Times New Roman"/>
                                      <w:sz w:val="24"/>
                                      <w:szCs w:val="24"/>
                                    </w:rPr>
                                  </w:pPr>
                                  <w:r w:rsidRPr="00836450">
                                    <w:rPr>
                                      <w:rFonts w:ascii="Times New Roman" w:hAnsi="Times New Roman" w:cs="Times New Roman"/>
                                      <w:sz w:val="24"/>
                                      <w:szCs w:val="24"/>
                                    </w:rPr>
                                    <w:t>Excessive coughing</w:t>
                                  </w:r>
                                </w:p>
                              </w:tc>
                              <w:tc>
                                <w:tcPr>
                                  <w:tcW w:w="3363" w:type="dxa"/>
                                </w:tcPr>
                                <w:p w:rsidR="0073024E" w:rsidRPr="00836450" w:rsidRDefault="0073024E" w:rsidP="00836450">
                                  <w:pPr>
                                    <w:tabs>
                                      <w:tab w:val="left" w:pos="720"/>
                                    </w:tabs>
                                    <w:rPr>
                                      <w:rFonts w:ascii="Times New Roman" w:hAnsi="Times New Roman" w:cs="Times New Roman"/>
                                      <w:sz w:val="24"/>
                                      <w:szCs w:val="24"/>
                                    </w:rPr>
                                  </w:pPr>
                                  <w:r w:rsidRPr="00836450">
                                    <w:rPr>
                                      <w:rFonts w:ascii="Times New Roman" w:hAnsi="Times New Roman" w:cs="Times New Roman"/>
                                      <w:sz w:val="24"/>
                                      <w:szCs w:val="24"/>
                                    </w:rPr>
                                    <w:t>Appears very anxious</w:t>
                                  </w:r>
                                </w:p>
                              </w:tc>
                            </w:tr>
                          </w:tbl>
                          <w:p w:rsidR="0073024E" w:rsidRPr="00836450" w:rsidRDefault="0073024E" w:rsidP="00836450">
                            <w:pPr>
                              <w:tabs>
                                <w:tab w:val="left" w:pos="720"/>
                              </w:tabs>
                              <w:rPr>
                                <w:rFonts w:ascii="Times New Roman" w:hAnsi="Times New Roman" w:cs="Times New Roman"/>
                                <w:b/>
                                <w:sz w:val="24"/>
                                <w:szCs w:val="24"/>
                                <w:u w:val="single"/>
                              </w:rPr>
                            </w:pPr>
                          </w:p>
                          <w:p w:rsidR="0073024E" w:rsidRDefault="0073024E" w:rsidP="008364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D688A" id="Text Box 318577" o:spid="_x0000_s1027" type="#_x0000_t176" style="position:absolute;margin-left:57pt;margin-top:22.4pt;width:365.25pt;height:13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" fillcolor="white [3201]" strokecolor="#ed7d31 [3205]" strokeweight="2.25pt">
                <v:textbox>
                  <w:txbxContent>
                    <w:p w:rsidR="0073024E" w:rsidRPr="00836450" w:rsidRDefault="0073024E" w:rsidP="00836450">
                      <w:pPr>
                        <w:tabs>
                          <w:tab w:val="left" w:pos="720"/>
                        </w:tabs>
                        <w:jc w:val="center"/>
                        <w:rPr>
                          <w:rFonts w:ascii="Times New Roman" w:hAnsi="Times New Roman" w:cs="Times New Roman"/>
                          <w:b/>
                          <w:sz w:val="24"/>
                          <w:szCs w:val="24"/>
                          <w:u w:val="single"/>
                        </w:rPr>
                      </w:pPr>
                      <w:r w:rsidRPr="00836450">
                        <w:rPr>
                          <w:rFonts w:ascii="Times New Roman" w:hAnsi="Times New Roman" w:cs="Times New Roman"/>
                          <w:b/>
                          <w:sz w:val="24"/>
                          <w:szCs w:val="24"/>
                        </w:rPr>
                        <w:t>Signs of Breathing Difficulty</w:t>
                      </w:r>
                    </w:p>
                    <w:tbl>
                      <w:tblPr>
                        <w:tblStyle w:val="TableGrid"/>
                        <w:tblW w:w="0" w:type="auto"/>
                        <w:tblLook w:val="04A0" w:firstRow="1" w:lastRow="0" w:firstColumn="1" w:lastColumn="0" w:noHBand="0" w:noVBand="1"/>
                      </w:tblPr>
                      <w:tblGrid>
                        <w:gridCol w:w="3350"/>
                        <w:gridCol w:w="3347"/>
                      </w:tblGrid>
                      <w:tr w:rsidR="0073024E" w:rsidTr="00836450">
                        <w:tc>
                          <w:tcPr>
                            <w:tcW w:w="3363" w:type="dxa"/>
                          </w:tcPr>
                          <w:p w:rsidR="0073024E" w:rsidRPr="00836450" w:rsidRDefault="0073024E" w:rsidP="00836450">
                            <w:pPr>
                              <w:tabs>
                                <w:tab w:val="left" w:pos="720"/>
                              </w:tabs>
                              <w:rPr>
                                <w:rFonts w:ascii="Times New Roman" w:hAnsi="Times New Roman" w:cs="Times New Roman"/>
                                <w:sz w:val="24"/>
                                <w:szCs w:val="24"/>
                              </w:rPr>
                            </w:pPr>
                            <w:r w:rsidRPr="00836450">
                              <w:rPr>
                                <w:rFonts w:ascii="Times New Roman" w:hAnsi="Times New Roman" w:cs="Times New Roman"/>
                                <w:sz w:val="24"/>
                                <w:szCs w:val="24"/>
                              </w:rPr>
                              <w:t>Rapid/Shallow breathing</w:t>
                            </w:r>
                          </w:p>
                        </w:tc>
                        <w:tc>
                          <w:tcPr>
                            <w:tcW w:w="3363" w:type="dxa"/>
                          </w:tcPr>
                          <w:p w:rsidR="0073024E" w:rsidRPr="00836450" w:rsidRDefault="0073024E" w:rsidP="00836450">
                            <w:pPr>
                              <w:tabs>
                                <w:tab w:val="left" w:pos="720"/>
                              </w:tabs>
                              <w:rPr>
                                <w:rFonts w:ascii="Times New Roman" w:hAnsi="Times New Roman" w:cs="Times New Roman"/>
                                <w:sz w:val="24"/>
                                <w:szCs w:val="24"/>
                              </w:rPr>
                            </w:pPr>
                            <w:r w:rsidRPr="00836450">
                              <w:rPr>
                                <w:rFonts w:ascii="Times New Roman" w:hAnsi="Times New Roman" w:cs="Times New Roman"/>
                                <w:sz w:val="24"/>
                                <w:szCs w:val="24"/>
                              </w:rPr>
                              <w:t>Tightness in chest</w:t>
                            </w:r>
                          </w:p>
                        </w:tc>
                      </w:tr>
                      <w:tr w:rsidR="0073024E" w:rsidTr="00836450">
                        <w:tc>
                          <w:tcPr>
                            <w:tcW w:w="3363" w:type="dxa"/>
                          </w:tcPr>
                          <w:p w:rsidR="0073024E" w:rsidRPr="00836450" w:rsidRDefault="0073024E" w:rsidP="00836450">
                            <w:pPr>
                              <w:tabs>
                                <w:tab w:val="left" w:pos="720"/>
                              </w:tabs>
                              <w:rPr>
                                <w:rFonts w:ascii="Times New Roman" w:hAnsi="Times New Roman" w:cs="Times New Roman"/>
                                <w:sz w:val="24"/>
                                <w:szCs w:val="24"/>
                              </w:rPr>
                            </w:pPr>
                            <w:r w:rsidRPr="00836450">
                              <w:rPr>
                                <w:rFonts w:ascii="Times New Roman" w:hAnsi="Times New Roman" w:cs="Times New Roman"/>
                                <w:sz w:val="24"/>
                                <w:szCs w:val="24"/>
                              </w:rPr>
                              <w:t>Not able to speak in full sentences</w:t>
                            </w:r>
                          </w:p>
                        </w:tc>
                        <w:tc>
                          <w:tcPr>
                            <w:tcW w:w="3363" w:type="dxa"/>
                          </w:tcPr>
                          <w:p w:rsidR="0073024E" w:rsidRPr="00836450" w:rsidRDefault="0073024E" w:rsidP="00836450">
                            <w:pPr>
                              <w:tabs>
                                <w:tab w:val="left" w:pos="720"/>
                              </w:tabs>
                              <w:rPr>
                                <w:rFonts w:ascii="Times New Roman" w:hAnsi="Times New Roman" w:cs="Times New Roman"/>
                                <w:sz w:val="24"/>
                                <w:szCs w:val="24"/>
                              </w:rPr>
                            </w:pPr>
                            <w:r w:rsidRPr="00836450">
                              <w:rPr>
                                <w:rFonts w:ascii="Times New Roman" w:hAnsi="Times New Roman" w:cs="Times New Roman"/>
                                <w:sz w:val="24"/>
                                <w:szCs w:val="24"/>
                              </w:rPr>
                              <w:t>Widening of nostrils</w:t>
                            </w:r>
                          </w:p>
                        </w:tc>
                      </w:tr>
                      <w:tr w:rsidR="0073024E" w:rsidTr="00836450">
                        <w:tc>
                          <w:tcPr>
                            <w:tcW w:w="3363" w:type="dxa"/>
                          </w:tcPr>
                          <w:p w:rsidR="0073024E" w:rsidRPr="00836450" w:rsidRDefault="0073024E" w:rsidP="00836450">
                            <w:pPr>
                              <w:tabs>
                                <w:tab w:val="left" w:pos="720"/>
                              </w:tabs>
                              <w:rPr>
                                <w:rFonts w:ascii="Times New Roman" w:hAnsi="Times New Roman" w:cs="Times New Roman"/>
                                <w:sz w:val="24"/>
                                <w:szCs w:val="24"/>
                              </w:rPr>
                            </w:pPr>
                            <w:r>
                              <w:rPr>
                                <w:rFonts w:ascii="Times New Roman" w:hAnsi="Times New Roman" w:cs="Times New Roman"/>
                                <w:sz w:val="24"/>
                                <w:szCs w:val="24"/>
                              </w:rPr>
                              <w:t>Wheezing (</w:t>
                            </w:r>
                            <w:r w:rsidRPr="00836450">
                              <w:rPr>
                                <w:rFonts w:ascii="Times New Roman" w:hAnsi="Times New Roman" w:cs="Times New Roman"/>
                                <w:sz w:val="24"/>
                                <w:szCs w:val="24"/>
                              </w:rPr>
                              <w:t>high pitched sound)</w:t>
                            </w:r>
                          </w:p>
                        </w:tc>
                        <w:tc>
                          <w:tcPr>
                            <w:tcW w:w="3363" w:type="dxa"/>
                          </w:tcPr>
                          <w:p w:rsidR="0073024E" w:rsidRPr="00836450" w:rsidRDefault="0073024E" w:rsidP="00836450">
                            <w:pPr>
                              <w:tabs>
                                <w:tab w:val="left" w:pos="720"/>
                              </w:tabs>
                              <w:rPr>
                                <w:rFonts w:ascii="Times New Roman" w:hAnsi="Times New Roman" w:cs="Times New Roman"/>
                                <w:sz w:val="24"/>
                                <w:szCs w:val="24"/>
                              </w:rPr>
                            </w:pPr>
                            <w:r w:rsidRPr="00836450">
                              <w:rPr>
                                <w:rFonts w:ascii="Times New Roman" w:hAnsi="Times New Roman" w:cs="Times New Roman"/>
                                <w:sz w:val="24"/>
                                <w:szCs w:val="24"/>
                              </w:rPr>
                              <w:t>Increased use of stomach and chest muscles</w:t>
                            </w:r>
                          </w:p>
                        </w:tc>
                      </w:tr>
                      <w:tr w:rsidR="0073024E" w:rsidTr="00836450">
                        <w:tc>
                          <w:tcPr>
                            <w:tcW w:w="3363" w:type="dxa"/>
                          </w:tcPr>
                          <w:p w:rsidR="0073024E" w:rsidRPr="00836450" w:rsidRDefault="0073024E" w:rsidP="00836450">
                            <w:pPr>
                              <w:tabs>
                                <w:tab w:val="left" w:pos="720"/>
                              </w:tabs>
                              <w:rPr>
                                <w:rFonts w:ascii="Times New Roman" w:hAnsi="Times New Roman" w:cs="Times New Roman"/>
                                <w:sz w:val="24"/>
                                <w:szCs w:val="24"/>
                              </w:rPr>
                            </w:pPr>
                            <w:r w:rsidRPr="00836450">
                              <w:rPr>
                                <w:rFonts w:ascii="Times New Roman" w:hAnsi="Times New Roman" w:cs="Times New Roman"/>
                                <w:sz w:val="24"/>
                                <w:szCs w:val="24"/>
                              </w:rPr>
                              <w:t>Excessive coughing</w:t>
                            </w:r>
                          </w:p>
                        </w:tc>
                        <w:tc>
                          <w:tcPr>
                            <w:tcW w:w="3363" w:type="dxa"/>
                          </w:tcPr>
                          <w:p w:rsidR="0073024E" w:rsidRPr="00836450" w:rsidRDefault="0073024E" w:rsidP="00836450">
                            <w:pPr>
                              <w:tabs>
                                <w:tab w:val="left" w:pos="720"/>
                              </w:tabs>
                              <w:rPr>
                                <w:rFonts w:ascii="Times New Roman" w:hAnsi="Times New Roman" w:cs="Times New Roman"/>
                                <w:sz w:val="24"/>
                                <w:szCs w:val="24"/>
                              </w:rPr>
                            </w:pPr>
                            <w:r w:rsidRPr="00836450">
                              <w:rPr>
                                <w:rFonts w:ascii="Times New Roman" w:hAnsi="Times New Roman" w:cs="Times New Roman"/>
                                <w:sz w:val="24"/>
                                <w:szCs w:val="24"/>
                              </w:rPr>
                              <w:t>Appears very anxious</w:t>
                            </w:r>
                          </w:p>
                        </w:tc>
                      </w:tr>
                    </w:tbl>
                    <w:p w:rsidR="0073024E" w:rsidRPr="00836450" w:rsidRDefault="0073024E" w:rsidP="00836450">
                      <w:pPr>
                        <w:tabs>
                          <w:tab w:val="left" w:pos="720"/>
                        </w:tabs>
                        <w:rPr>
                          <w:rFonts w:ascii="Times New Roman" w:hAnsi="Times New Roman" w:cs="Times New Roman"/>
                          <w:b/>
                          <w:sz w:val="24"/>
                          <w:szCs w:val="24"/>
                          <w:u w:val="single"/>
                        </w:rPr>
                      </w:pPr>
                    </w:p>
                    <w:p w:rsidR="0073024E" w:rsidRDefault="0073024E" w:rsidP="00836450"/>
                  </w:txbxContent>
                </v:textbox>
              </v:shape>
            </w:pict>
          </mc:Fallback>
        </mc:AlternateContent>
      </w:r>
    </w:p>
    <w:p w:rsidR="00836450" w:rsidRDefault="00836450" w:rsidP="004F77C1">
      <w:pPr>
        <w:tabs>
          <w:tab w:val="left" w:pos="1080"/>
        </w:tabs>
        <w:rPr>
          <w:rFonts w:ascii="Times New Roman" w:hAnsi="Times New Roman" w:cs="Times New Roman"/>
          <w:sz w:val="24"/>
          <w:szCs w:val="24"/>
        </w:rPr>
      </w:pPr>
    </w:p>
    <w:p w:rsidR="00836450" w:rsidRDefault="00836450" w:rsidP="004F77C1">
      <w:pPr>
        <w:tabs>
          <w:tab w:val="left" w:pos="1080"/>
        </w:tabs>
        <w:rPr>
          <w:rFonts w:ascii="Times New Roman" w:hAnsi="Times New Roman" w:cs="Times New Roman"/>
          <w:sz w:val="24"/>
          <w:szCs w:val="24"/>
        </w:rPr>
      </w:pPr>
    </w:p>
    <w:p w:rsidR="00836450" w:rsidRDefault="00836450" w:rsidP="004F77C1">
      <w:pPr>
        <w:tabs>
          <w:tab w:val="left" w:pos="1080"/>
        </w:tabs>
        <w:rPr>
          <w:rFonts w:ascii="Times New Roman" w:hAnsi="Times New Roman" w:cs="Times New Roman"/>
          <w:sz w:val="24"/>
          <w:szCs w:val="24"/>
        </w:rPr>
      </w:pPr>
    </w:p>
    <w:p w:rsidR="00836450" w:rsidRDefault="00836450" w:rsidP="004F77C1">
      <w:pPr>
        <w:tabs>
          <w:tab w:val="left" w:pos="1080"/>
        </w:tabs>
        <w:rPr>
          <w:rFonts w:ascii="Times New Roman" w:hAnsi="Times New Roman" w:cs="Times New Roman"/>
          <w:sz w:val="24"/>
          <w:szCs w:val="24"/>
        </w:rPr>
      </w:pPr>
    </w:p>
    <w:p w:rsidR="005A02E9" w:rsidRDefault="005A02E9" w:rsidP="004F77C1">
      <w:pPr>
        <w:tabs>
          <w:tab w:val="left" w:pos="1080"/>
        </w:tabs>
        <w:rPr>
          <w:rFonts w:ascii="Times New Roman" w:hAnsi="Times New Roman" w:cs="Times New Roman"/>
          <w:sz w:val="24"/>
          <w:szCs w:val="24"/>
        </w:rPr>
      </w:pPr>
    </w:p>
    <w:p w:rsidR="00836450" w:rsidRDefault="00836450" w:rsidP="004F77C1">
      <w:pPr>
        <w:tabs>
          <w:tab w:val="left" w:pos="1080"/>
        </w:tabs>
        <w:rPr>
          <w:rFonts w:ascii="Times New Roman" w:hAnsi="Times New Roman" w:cs="Times New Roman"/>
          <w:b/>
          <w:sz w:val="24"/>
          <w:szCs w:val="24"/>
          <w:u w:val="single"/>
        </w:rPr>
      </w:pPr>
    </w:p>
    <w:p w:rsidR="00836450" w:rsidRDefault="00836450" w:rsidP="004F77C1">
      <w:pPr>
        <w:tabs>
          <w:tab w:val="left" w:pos="1080"/>
        </w:tabs>
        <w:rPr>
          <w:rFonts w:ascii="Times New Roman" w:hAnsi="Times New Roman" w:cs="Times New Roman"/>
          <w:b/>
          <w:sz w:val="24"/>
          <w:szCs w:val="24"/>
          <w:u w:val="single"/>
        </w:rPr>
      </w:pPr>
    </w:p>
    <w:p w:rsidR="00836450" w:rsidRDefault="00836450" w:rsidP="00836450">
      <w:pPr>
        <w:tabs>
          <w:tab w:val="left" w:pos="720"/>
        </w:tabs>
        <w:rPr>
          <w:rFonts w:ascii="Times New Roman" w:hAnsi="Times New Roman" w:cs="Times New Roman"/>
          <w:sz w:val="24"/>
          <w:szCs w:val="24"/>
        </w:rPr>
      </w:pPr>
      <w:r>
        <w:rPr>
          <w:rFonts w:ascii="Times New Roman" w:hAnsi="Times New Roman" w:cs="Times New Roman"/>
          <w:sz w:val="24"/>
          <w:szCs w:val="24"/>
        </w:rPr>
        <w:t xml:space="preserve">Persons with a history of breathing difficulties, including asthma or wheezing, should be known to appropriate staff.  Keep asthma inhaler and spacer available. </w:t>
      </w:r>
    </w:p>
    <w:p w:rsidR="00836450" w:rsidRDefault="00836450" w:rsidP="00836450">
      <w:pPr>
        <w:tabs>
          <w:tab w:val="left" w:pos="720"/>
        </w:tabs>
        <w:rPr>
          <w:rFonts w:ascii="Times New Roman" w:hAnsi="Times New Roman" w:cs="Times New Roman"/>
          <w:sz w:val="24"/>
          <w:szCs w:val="24"/>
        </w:rPr>
      </w:pPr>
      <w:r>
        <w:rPr>
          <w:rFonts w:ascii="Times New Roman" w:hAnsi="Times New Roman" w:cs="Times New Roman"/>
          <w:sz w:val="24"/>
          <w:szCs w:val="24"/>
        </w:rPr>
        <w:t>Asthma/wheezing may be triggered by many substances/activities. Hypersensitive airways become smaller, causing wheeze, cough and difficulty breathing. Attacks may be mild, moderate or severe.</w:t>
      </w:r>
    </w:p>
    <w:p w:rsidR="00836450" w:rsidRPr="00836450" w:rsidRDefault="00836450" w:rsidP="00D15800">
      <w:pPr>
        <w:pStyle w:val="ListParagraph"/>
        <w:numPr>
          <w:ilvl w:val="0"/>
          <w:numId w:val="24"/>
        </w:numPr>
        <w:tabs>
          <w:tab w:val="left" w:pos="360"/>
        </w:tabs>
        <w:ind w:left="360"/>
        <w:rPr>
          <w:rFonts w:ascii="Times New Roman" w:hAnsi="Times New Roman" w:cs="Times New Roman"/>
          <w:sz w:val="24"/>
          <w:szCs w:val="24"/>
        </w:rPr>
      </w:pPr>
      <w:r w:rsidRPr="00836450">
        <w:rPr>
          <w:rFonts w:ascii="Times New Roman" w:hAnsi="Times New Roman" w:cs="Times New Roman"/>
          <w:sz w:val="24"/>
          <w:szCs w:val="24"/>
        </w:rPr>
        <w:t>Sit person upright in position of comfort</w:t>
      </w:r>
    </w:p>
    <w:p w:rsidR="00836450" w:rsidRPr="00836450" w:rsidRDefault="00836450" w:rsidP="00D15800">
      <w:pPr>
        <w:pStyle w:val="ListParagraph"/>
        <w:numPr>
          <w:ilvl w:val="0"/>
          <w:numId w:val="24"/>
        </w:numPr>
        <w:tabs>
          <w:tab w:val="left" w:pos="360"/>
        </w:tabs>
        <w:ind w:left="360"/>
        <w:rPr>
          <w:rFonts w:ascii="Times New Roman" w:hAnsi="Times New Roman" w:cs="Times New Roman"/>
          <w:sz w:val="24"/>
          <w:szCs w:val="24"/>
        </w:rPr>
      </w:pPr>
      <w:r w:rsidRPr="00836450">
        <w:rPr>
          <w:rFonts w:ascii="Times New Roman" w:hAnsi="Times New Roman" w:cs="Times New Roman"/>
          <w:sz w:val="24"/>
          <w:szCs w:val="24"/>
        </w:rPr>
        <w:t>STAY CALM. Be reassuring</w:t>
      </w:r>
    </w:p>
    <w:p w:rsidR="00836450" w:rsidRDefault="00836450" w:rsidP="00D15800">
      <w:pPr>
        <w:pStyle w:val="ListParagraph"/>
        <w:numPr>
          <w:ilvl w:val="0"/>
          <w:numId w:val="24"/>
        </w:numPr>
        <w:tabs>
          <w:tab w:val="left" w:pos="360"/>
        </w:tabs>
        <w:ind w:left="360"/>
        <w:rPr>
          <w:rFonts w:ascii="Times New Roman" w:hAnsi="Times New Roman" w:cs="Times New Roman"/>
          <w:sz w:val="24"/>
          <w:szCs w:val="24"/>
        </w:rPr>
      </w:pPr>
      <w:r w:rsidRPr="00836450">
        <w:rPr>
          <w:rFonts w:ascii="Times New Roman" w:hAnsi="Times New Roman" w:cs="Times New Roman"/>
          <w:sz w:val="24"/>
          <w:szCs w:val="24"/>
        </w:rPr>
        <w:t>Ask if person has allergies or medication</w:t>
      </w:r>
    </w:p>
    <w:p w:rsidR="00836450" w:rsidRDefault="00836450" w:rsidP="00836450">
      <w:pPr>
        <w:pStyle w:val="ListParagraph"/>
        <w:tabs>
          <w:tab w:val="left" w:pos="720"/>
        </w:tabs>
        <w:rPr>
          <w:rFonts w:ascii="Times New Roman" w:hAnsi="Times New Roman" w:cs="Times New Roman"/>
          <w:sz w:val="24"/>
          <w:szCs w:val="24"/>
        </w:rPr>
      </w:pPr>
    </w:p>
    <w:p w:rsidR="00836450" w:rsidRPr="00836450" w:rsidRDefault="00836450" w:rsidP="00836450">
      <w:pPr>
        <w:pStyle w:val="ListParagraph"/>
        <w:tabs>
          <w:tab w:val="left" w:pos="720"/>
        </w:tabs>
        <w:rPr>
          <w:rFonts w:ascii="Times New Roman" w:hAnsi="Times New Roman" w:cs="Times New Roman"/>
          <w:sz w:val="24"/>
          <w:szCs w:val="24"/>
        </w:rPr>
      </w:pPr>
    </w:p>
    <w:p w:rsidR="00836450" w:rsidRPr="00836450" w:rsidRDefault="00836450" w:rsidP="00836450">
      <w:pPr>
        <w:pStyle w:val="ListParagraph"/>
        <w:numPr>
          <w:ilvl w:val="0"/>
          <w:numId w:val="26"/>
        </w:numPr>
        <w:tabs>
          <w:tab w:val="left" w:pos="720"/>
        </w:tabs>
        <w:rPr>
          <w:rFonts w:ascii="Times New Roman" w:hAnsi="Times New Roman" w:cs="Times New Roman"/>
          <w:sz w:val="24"/>
          <w:szCs w:val="24"/>
        </w:rPr>
      </w:pPr>
      <w:r w:rsidRPr="00836450">
        <w:rPr>
          <w:rFonts w:ascii="Times New Roman" w:hAnsi="Times New Roman" w:cs="Times New Roman"/>
          <w:sz w:val="24"/>
          <w:szCs w:val="24"/>
        </w:rPr>
        <w:t>Did breathing difficulty develop rapidly?</w:t>
      </w:r>
    </w:p>
    <w:p w:rsidR="00836450" w:rsidRPr="00836450" w:rsidRDefault="00836450" w:rsidP="00836450">
      <w:pPr>
        <w:pStyle w:val="ListParagraph"/>
        <w:numPr>
          <w:ilvl w:val="0"/>
          <w:numId w:val="26"/>
        </w:numPr>
        <w:tabs>
          <w:tab w:val="left" w:pos="720"/>
        </w:tabs>
        <w:rPr>
          <w:rFonts w:ascii="Times New Roman" w:hAnsi="Times New Roman" w:cs="Times New Roman"/>
          <w:sz w:val="24"/>
          <w:szCs w:val="24"/>
        </w:rPr>
      </w:pPr>
      <w:r w:rsidRPr="00836450">
        <w:rPr>
          <w:rFonts w:ascii="Times New Roman" w:hAnsi="Times New Roman" w:cs="Times New Roman"/>
          <w:sz w:val="24"/>
          <w:szCs w:val="24"/>
        </w:rPr>
        <w:t>Is the student having difficulty speaking due to shortness of breath?</w:t>
      </w:r>
    </w:p>
    <w:p w:rsidR="00836450" w:rsidRPr="00836450" w:rsidRDefault="00836450" w:rsidP="00836450">
      <w:pPr>
        <w:pStyle w:val="ListParagraph"/>
        <w:numPr>
          <w:ilvl w:val="0"/>
          <w:numId w:val="26"/>
        </w:numPr>
        <w:tabs>
          <w:tab w:val="left" w:pos="720"/>
        </w:tabs>
        <w:rPr>
          <w:rFonts w:ascii="Times New Roman" w:hAnsi="Times New Roman" w:cs="Times New Roman"/>
          <w:sz w:val="24"/>
          <w:szCs w:val="24"/>
        </w:rPr>
      </w:pPr>
      <w:r w:rsidRPr="00836450">
        <w:rPr>
          <w:rFonts w:ascii="Times New Roman" w:hAnsi="Times New Roman" w:cs="Times New Roman"/>
          <w:sz w:val="24"/>
          <w:szCs w:val="24"/>
        </w:rPr>
        <w:t>Are lips, tongue or nail beds turning blue?</w:t>
      </w:r>
    </w:p>
    <w:p w:rsidR="00836450" w:rsidRPr="00836450" w:rsidRDefault="00836450" w:rsidP="00836450">
      <w:pPr>
        <w:pStyle w:val="ListParagraph"/>
        <w:numPr>
          <w:ilvl w:val="0"/>
          <w:numId w:val="26"/>
        </w:numPr>
        <w:tabs>
          <w:tab w:val="left" w:pos="720"/>
        </w:tabs>
        <w:rPr>
          <w:rFonts w:ascii="Times New Roman" w:hAnsi="Times New Roman" w:cs="Times New Roman"/>
          <w:sz w:val="24"/>
          <w:szCs w:val="24"/>
        </w:rPr>
      </w:pPr>
      <w:r w:rsidRPr="00836450">
        <w:rPr>
          <w:rFonts w:ascii="Times New Roman" w:hAnsi="Times New Roman" w:cs="Times New Roman"/>
          <w:sz w:val="24"/>
          <w:szCs w:val="24"/>
        </w:rPr>
        <w:t>Change in level of consciousness-confusion?</w:t>
      </w:r>
    </w:p>
    <w:p w:rsidR="00836450" w:rsidRDefault="00836450" w:rsidP="00836450">
      <w:pPr>
        <w:tabs>
          <w:tab w:val="left" w:pos="720"/>
        </w:tabs>
        <w:rPr>
          <w:rFonts w:ascii="Times New Roman" w:hAnsi="Times New Roman" w:cs="Times New Roman"/>
          <w:b/>
          <w:sz w:val="24"/>
          <w:szCs w:val="24"/>
        </w:rPr>
      </w:pPr>
      <w:r w:rsidRPr="00D15800">
        <w:rPr>
          <w:rFonts w:ascii="Times New Roman" w:hAnsi="Times New Roman" w:cs="Times New Roman"/>
          <w:b/>
          <w:sz w:val="24"/>
          <w:szCs w:val="24"/>
        </w:rPr>
        <w:t>IF YES CALL 911</w:t>
      </w:r>
      <w:r w:rsidR="00D15800">
        <w:rPr>
          <w:rFonts w:ascii="Times New Roman" w:hAnsi="Times New Roman" w:cs="Times New Roman"/>
          <w:b/>
          <w:sz w:val="24"/>
          <w:szCs w:val="24"/>
        </w:rPr>
        <w:t xml:space="preserve"> Follow guide below</w:t>
      </w:r>
    </w:p>
    <w:p w:rsidR="00D15800" w:rsidRPr="00836450" w:rsidRDefault="00D15800" w:rsidP="00D15800">
      <w:pPr>
        <w:pStyle w:val="ListParagraph"/>
        <w:numPr>
          <w:ilvl w:val="0"/>
          <w:numId w:val="25"/>
        </w:numPr>
        <w:tabs>
          <w:tab w:val="left" w:pos="720"/>
        </w:tabs>
        <w:rPr>
          <w:rFonts w:ascii="Times New Roman" w:hAnsi="Times New Roman" w:cs="Times New Roman"/>
          <w:sz w:val="24"/>
          <w:szCs w:val="24"/>
        </w:rPr>
      </w:pPr>
      <w:r w:rsidRPr="00836450">
        <w:rPr>
          <w:rFonts w:ascii="Times New Roman" w:hAnsi="Times New Roman" w:cs="Times New Roman"/>
          <w:sz w:val="24"/>
          <w:szCs w:val="24"/>
        </w:rPr>
        <w:t>If available, check school asthma action plan</w:t>
      </w:r>
    </w:p>
    <w:p w:rsidR="00D15800" w:rsidRPr="00836450" w:rsidRDefault="00D15800" w:rsidP="00D15800">
      <w:pPr>
        <w:pStyle w:val="ListParagraph"/>
        <w:numPr>
          <w:ilvl w:val="0"/>
          <w:numId w:val="25"/>
        </w:numPr>
        <w:tabs>
          <w:tab w:val="left" w:pos="720"/>
        </w:tabs>
        <w:rPr>
          <w:rFonts w:ascii="Times New Roman" w:hAnsi="Times New Roman" w:cs="Times New Roman"/>
          <w:sz w:val="24"/>
          <w:szCs w:val="24"/>
        </w:rPr>
      </w:pPr>
      <w:r w:rsidRPr="00836450">
        <w:rPr>
          <w:rFonts w:ascii="Times New Roman" w:hAnsi="Times New Roman" w:cs="Times New Roman"/>
          <w:sz w:val="24"/>
          <w:szCs w:val="24"/>
        </w:rPr>
        <w:t>If person has doctor or parent/guardian approved inhaler medication, assist or administer medication as directed</w:t>
      </w:r>
    </w:p>
    <w:p w:rsidR="00D15800" w:rsidRPr="00836450" w:rsidRDefault="00D15800" w:rsidP="00D15800">
      <w:pPr>
        <w:pStyle w:val="ListParagraph"/>
        <w:numPr>
          <w:ilvl w:val="0"/>
          <w:numId w:val="25"/>
        </w:numPr>
        <w:tabs>
          <w:tab w:val="left" w:pos="720"/>
        </w:tabs>
        <w:rPr>
          <w:rFonts w:ascii="Times New Roman" w:hAnsi="Times New Roman" w:cs="Times New Roman"/>
          <w:sz w:val="24"/>
          <w:szCs w:val="24"/>
        </w:rPr>
      </w:pPr>
      <w:r w:rsidRPr="00836450">
        <w:rPr>
          <w:rFonts w:ascii="Times New Roman" w:hAnsi="Times New Roman" w:cs="Times New Roman"/>
          <w:sz w:val="24"/>
          <w:szCs w:val="24"/>
        </w:rPr>
        <w:t>Observe for 4-5 minutes and</w:t>
      </w:r>
      <w:r>
        <w:rPr>
          <w:rFonts w:ascii="Times New Roman" w:hAnsi="Times New Roman" w:cs="Times New Roman"/>
          <w:sz w:val="24"/>
          <w:szCs w:val="24"/>
        </w:rPr>
        <w:t xml:space="preserve"> repeat as directed, if not impro</w:t>
      </w:r>
      <w:r w:rsidRPr="00836450">
        <w:rPr>
          <w:rFonts w:ascii="Times New Roman" w:hAnsi="Times New Roman" w:cs="Times New Roman"/>
          <w:sz w:val="24"/>
          <w:szCs w:val="24"/>
        </w:rPr>
        <w:t>ved</w:t>
      </w:r>
    </w:p>
    <w:p w:rsidR="00D15800" w:rsidRPr="00D15800" w:rsidRDefault="00D15800" w:rsidP="00836450">
      <w:pPr>
        <w:pStyle w:val="ListParagraph"/>
        <w:numPr>
          <w:ilvl w:val="0"/>
          <w:numId w:val="25"/>
        </w:numPr>
        <w:tabs>
          <w:tab w:val="left" w:pos="720"/>
        </w:tabs>
        <w:rPr>
          <w:rFonts w:ascii="Times New Roman" w:hAnsi="Times New Roman" w:cs="Times New Roman"/>
          <w:sz w:val="24"/>
          <w:szCs w:val="24"/>
        </w:rPr>
      </w:pPr>
      <w:r w:rsidRPr="00836450">
        <w:rPr>
          <w:rFonts w:ascii="Times New Roman" w:hAnsi="Times New Roman" w:cs="Times New Roman"/>
          <w:sz w:val="24"/>
          <w:szCs w:val="24"/>
        </w:rPr>
        <w:t>Encourage person to sit quietly, breathe slowly and deeply in through the nose and out through the mouth.</w:t>
      </w:r>
    </w:p>
    <w:p w:rsidR="00D15800" w:rsidRPr="00D15800" w:rsidRDefault="00D15800" w:rsidP="00836450">
      <w:pPr>
        <w:tabs>
          <w:tab w:val="left" w:pos="720"/>
        </w:tabs>
        <w:rPr>
          <w:rFonts w:ascii="Times New Roman" w:hAnsi="Times New Roman" w:cs="Times New Roman"/>
          <w:b/>
          <w:sz w:val="24"/>
          <w:szCs w:val="24"/>
        </w:rPr>
      </w:pPr>
      <w:r>
        <w:rPr>
          <w:rFonts w:ascii="Times New Roman" w:hAnsi="Times New Roman" w:cs="Times New Roman"/>
          <w:b/>
          <w:sz w:val="24"/>
          <w:szCs w:val="24"/>
        </w:rPr>
        <w:t>IF NO:</w:t>
      </w:r>
    </w:p>
    <w:p w:rsidR="00836450" w:rsidRPr="00836450" w:rsidRDefault="00836450" w:rsidP="00836450">
      <w:pPr>
        <w:pStyle w:val="ListParagraph"/>
        <w:numPr>
          <w:ilvl w:val="0"/>
          <w:numId w:val="25"/>
        </w:numPr>
        <w:tabs>
          <w:tab w:val="left" w:pos="720"/>
        </w:tabs>
        <w:rPr>
          <w:rFonts w:ascii="Times New Roman" w:hAnsi="Times New Roman" w:cs="Times New Roman"/>
          <w:sz w:val="24"/>
          <w:szCs w:val="24"/>
        </w:rPr>
      </w:pPr>
      <w:r w:rsidRPr="00836450">
        <w:rPr>
          <w:rFonts w:ascii="Times New Roman" w:hAnsi="Times New Roman" w:cs="Times New Roman"/>
          <w:sz w:val="24"/>
          <w:szCs w:val="24"/>
        </w:rPr>
        <w:t>If available, check school asthma action plan</w:t>
      </w:r>
    </w:p>
    <w:p w:rsidR="00836450" w:rsidRPr="00836450" w:rsidRDefault="00836450" w:rsidP="00836450">
      <w:pPr>
        <w:pStyle w:val="ListParagraph"/>
        <w:numPr>
          <w:ilvl w:val="0"/>
          <w:numId w:val="25"/>
        </w:numPr>
        <w:tabs>
          <w:tab w:val="left" w:pos="720"/>
        </w:tabs>
        <w:rPr>
          <w:rFonts w:ascii="Times New Roman" w:hAnsi="Times New Roman" w:cs="Times New Roman"/>
          <w:sz w:val="24"/>
          <w:szCs w:val="24"/>
        </w:rPr>
      </w:pPr>
      <w:r w:rsidRPr="00836450">
        <w:rPr>
          <w:rFonts w:ascii="Times New Roman" w:hAnsi="Times New Roman" w:cs="Times New Roman"/>
          <w:sz w:val="24"/>
          <w:szCs w:val="24"/>
        </w:rPr>
        <w:t>If person has doctor or parent/guardian approved inhaler medication, assist or administer medication as directed</w:t>
      </w:r>
    </w:p>
    <w:p w:rsidR="00836450" w:rsidRPr="00836450" w:rsidRDefault="00836450" w:rsidP="00836450">
      <w:pPr>
        <w:pStyle w:val="ListParagraph"/>
        <w:numPr>
          <w:ilvl w:val="0"/>
          <w:numId w:val="25"/>
        </w:numPr>
        <w:tabs>
          <w:tab w:val="left" w:pos="720"/>
        </w:tabs>
        <w:rPr>
          <w:rFonts w:ascii="Times New Roman" w:hAnsi="Times New Roman" w:cs="Times New Roman"/>
          <w:sz w:val="24"/>
          <w:szCs w:val="24"/>
        </w:rPr>
      </w:pPr>
      <w:r w:rsidRPr="00836450">
        <w:rPr>
          <w:rFonts w:ascii="Times New Roman" w:hAnsi="Times New Roman" w:cs="Times New Roman"/>
          <w:sz w:val="24"/>
          <w:szCs w:val="24"/>
        </w:rPr>
        <w:t>Observe for 4-5 minutes and repeat as directed</w:t>
      </w:r>
      <w:r w:rsidR="00E244DA">
        <w:rPr>
          <w:rFonts w:ascii="Times New Roman" w:hAnsi="Times New Roman" w:cs="Times New Roman"/>
          <w:sz w:val="24"/>
          <w:szCs w:val="24"/>
        </w:rPr>
        <w:t>, if not impro</w:t>
      </w:r>
      <w:r w:rsidRPr="00836450">
        <w:rPr>
          <w:rFonts w:ascii="Times New Roman" w:hAnsi="Times New Roman" w:cs="Times New Roman"/>
          <w:sz w:val="24"/>
          <w:szCs w:val="24"/>
        </w:rPr>
        <w:t>ved</w:t>
      </w:r>
    </w:p>
    <w:p w:rsidR="00836450" w:rsidRDefault="00836450" w:rsidP="00836450">
      <w:pPr>
        <w:pStyle w:val="ListParagraph"/>
        <w:numPr>
          <w:ilvl w:val="0"/>
          <w:numId w:val="25"/>
        </w:numPr>
        <w:tabs>
          <w:tab w:val="left" w:pos="720"/>
        </w:tabs>
        <w:rPr>
          <w:rFonts w:ascii="Times New Roman" w:hAnsi="Times New Roman" w:cs="Times New Roman"/>
          <w:sz w:val="24"/>
          <w:szCs w:val="24"/>
        </w:rPr>
      </w:pPr>
      <w:r w:rsidRPr="00836450">
        <w:rPr>
          <w:rFonts w:ascii="Times New Roman" w:hAnsi="Times New Roman" w:cs="Times New Roman"/>
          <w:sz w:val="24"/>
          <w:szCs w:val="24"/>
        </w:rPr>
        <w:lastRenderedPageBreak/>
        <w:t>Encourage person to sit quietly, breathe slowly and deeply in through the nose and out through the mouth.</w:t>
      </w:r>
    </w:p>
    <w:p w:rsidR="00D15800" w:rsidRDefault="00D15800" w:rsidP="00D15800">
      <w:pPr>
        <w:pStyle w:val="ListParagraph"/>
        <w:tabs>
          <w:tab w:val="left" w:pos="720"/>
        </w:tabs>
        <w:rPr>
          <w:rFonts w:ascii="Times New Roman" w:hAnsi="Times New Roman" w:cs="Times New Roman"/>
          <w:sz w:val="24"/>
          <w:szCs w:val="24"/>
        </w:rPr>
      </w:pPr>
    </w:p>
    <w:p w:rsidR="00D15800" w:rsidRPr="00D15800" w:rsidRDefault="00D15800" w:rsidP="00D15800">
      <w:pPr>
        <w:pStyle w:val="ListParagraph"/>
        <w:numPr>
          <w:ilvl w:val="0"/>
          <w:numId w:val="27"/>
        </w:numPr>
        <w:tabs>
          <w:tab w:val="left" w:pos="360"/>
        </w:tabs>
        <w:ind w:left="360"/>
        <w:rPr>
          <w:rFonts w:ascii="Times New Roman" w:hAnsi="Times New Roman" w:cs="Times New Roman"/>
          <w:sz w:val="24"/>
          <w:szCs w:val="24"/>
        </w:rPr>
      </w:pPr>
      <w:r w:rsidRPr="00D15800">
        <w:rPr>
          <w:rFonts w:ascii="Times New Roman" w:hAnsi="Times New Roman" w:cs="Times New Roman"/>
          <w:sz w:val="24"/>
          <w:szCs w:val="24"/>
        </w:rPr>
        <w:t>Are symptoms not improving or getting worse?</w:t>
      </w:r>
    </w:p>
    <w:p w:rsidR="00D15800" w:rsidRPr="00D15800" w:rsidRDefault="00D15800" w:rsidP="00D15800">
      <w:pPr>
        <w:pStyle w:val="ListParagraph"/>
        <w:numPr>
          <w:ilvl w:val="0"/>
          <w:numId w:val="27"/>
        </w:numPr>
        <w:tabs>
          <w:tab w:val="left" w:pos="360"/>
        </w:tabs>
        <w:ind w:left="360"/>
        <w:rPr>
          <w:rFonts w:ascii="Times New Roman" w:hAnsi="Times New Roman" w:cs="Times New Roman"/>
          <w:sz w:val="24"/>
          <w:szCs w:val="24"/>
        </w:rPr>
      </w:pPr>
      <w:r w:rsidRPr="00D15800">
        <w:rPr>
          <w:rFonts w:ascii="Times New Roman" w:hAnsi="Times New Roman" w:cs="Times New Roman"/>
          <w:sz w:val="24"/>
          <w:szCs w:val="24"/>
        </w:rPr>
        <w:t>Having difficulty speaking in full sentences</w:t>
      </w:r>
    </w:p>
    <w:p w:rsidR="00D15800" w:rsidRPr="00D15800" w:rsidRDefault="00D15800" w:rsidP="00D15800">
      <w:pPr>
        <w:pStyle w:val="ListParagraph"/>
        <w:numPr>
          <w:ilvl w:val="0"/>
          <w:numId w:val="27"/>
        </w:numPr>
        <w:tabs>
          <w:tab w:val="left" w:pos="360"/>
        </w:tabs>
        <w:ind w:left="360"/>
        <w:rPr>
          <w:rFonts w:ascii="Times New Roman" w:hAnsi="Times New Roman" w:cs="Times New Roman"/>
          <w:sz w:val="24"/>
          <w:szCs w:val="24"/>
        </w:rPr>
      </w:pPr>
      <w:r w:rsidRPr="00D15800">
        <w:rPr>
          <w:rFonts w:ascii="Times New Roman" w:hAnsi="Times New Roman" w:cs="Times New Roman"/>
          <w:sz w:val="24"/>
          <w:szCs w:val="24"/>
        </w:rPr>
        <w:t>Loud wheezing or persistent cough?</w:t>
      </w:r>
    </w:p>
    <w:p w:rsidR="00D15800" w:rsidRPr="00D15800" w:rsidRDefault="00D15800" w:rsidP="00D15800">
      <w:pPr>
        <w:pStyle w:val="ListParagraph"/>
        <w:numPr>
          <w:ilvl w:val="0"/>
          <w:numId w:val="27"/>
        </w:numPr>
        <w:tabs>
          <w:tab w:val="left" w:pos="360"/>
        </w:tabs>
        <w:ind w:left="360"/>
        <w:rPr>
          <w:rFonts w:ascii="Times New Roman" w:hAnsi="Times New Roman" w:cs="Times New Roman"/>
          <w:sz w:val="24"/>
          <w:szCs w:val="24"/>
        </w:rPr>
      </w:pPr>
      <w:r w:rsidRPr="00D15800">
        <w:rPr>
          <w:rFonts w:ascii="Times New Roman" w:hAnsi="Times New Roman" w:cs="Times New Roman"/>
          <w:sz w:val="24"/>
          <w:szCs w:val="24"/>
        </w:rPr>
        <w:t>Decreased level of consciousness?</w:t>
      </w:r>
    </w:p>
    <w:p w:rsidR="00D15800" w:rsidRDefault="00D15800" w:rsidP="00D15800">
      <w:pPr>
        <w:tabs>
          <w:tab w:val="left" w:pos="720"/>
        </w:tabs>
        <w:rPr>
          <w:rFonts w:ascii="Times New Roman" w:hAnsi="Times New Roman" w:cs="Times New Roman"/>
          <w:b/>
          <w:sz w:val="24"/>
          <w:szCs w:val="24"/>
        </w:rPr>
      </w:pPr>
      <w:r w:rsidRPr="00D15800">
        <w:rPr>
          <w:rFonts w:ascii="Times New Roman" w:hAnsi="Times New Roman" w:cs="Times New Roman"/>
          <w:b/>
          <w:sz w:val="24"/>
          <w:szCs w:val="24"/>
        </w:rPr>
        <w:t>IF YES: CALL 911</w:t>
      </w:r>
      <w:r>
        <w:rPr>
          <w:rFonts w:ascii="Times New Roman" w:hAnsi="Times New Roman" w:cs="Times New Roman"/>
          <w:b/>
          <w:sz w:val="24"/>
          <w:szCs w:val="24"/>
        </w:rPr>
        <w:t>. Contact responsible school nurse or administrator</w:t>
      </w:r>
    </w:p>
    <w:p w:rsidR="00D15800" w:rsidRDefault="00D15800" w:rsidP="00D15800">
      <w:pPr>
        <w:tabs>
          <w:tab w:val="left" w:pos="720"/>
        </w:tabs>
        <w:rPr>
          <w:rFonts w:ascii="Times New Roman" w:hAnsi="Times New Roman" w:cs="Times New Roman"/>
          <w:b/>
          <w:sz w:val="24"/>
          <w:szCs w:val="24"/>
        </w:rPr>
      </w:pPr>
      <w:r>
        <w:rPr>
          <w:rFonts w:ascii="Times New Roman" w:hAnsi="Times New Roman" w:cs="Times New Roman"/>
          <w:b/>
          <w:sz w:val="24"/>
          <w:szCs w:val="24"/>
        </w:rPr>
        <w:t xml:space="preserve">IF NO: </w:t>
      </w:r>
    </w:p>
    <w:p w:rsidR="00D15800" w:rsidRPr="00D15800" w:rsidRDefault="00D15800" w:rsidP="00D15800">
      <w:pPr>
        <w:pStyle w:val="ListParagraph"/>
        <w:numPr>
          <w:ilvl w:val="0"/>
          <w:numId w:val="28"/>
        </w:numPr>
        <w:tabs>
          <w:tab w:val="left" w:pos="720"/>
        </w:tabs>
        <w:rPr>
          <w:rFonts w:ascii="Times New Roman" w:hAnsi="Times New Roman" w:cs="Times New Roman"/>
          <w:sz w:val="24"/>
          <w:szCs w:val="24"/>
        </w:rPr>
      </w:pPr>
      <w:r w:rsidRPr="00D15800">
        <w:rPr>
          <w:rFonts w:ascii="Times New Roman" w:hAnsi="Times New Roman" w:cs="Times New Roman"/>
          <w:sz w:val="24"/>
          <w:szCs w:val="24"/>
        </w:rPr>
        <w:t>May give room temperature water to drink</w:t>
      </w:r>
    </w:p>
    <w:p w:rsidR="00D15800" w:rsidRPr="00D15800" w:rsidRDefault="00D15800" w:rsidP="00D15800">
      <w:pPr>
        <w:pStyle w:val="ListParagraph"/>
        <w:numPr>
          <w:ilvl w:val="0"/>
          <w:numId w:val="28"/>
        </w:numPr>
        <w:tabs>
          <w:tab w:val="left" w:pos="720"/>
        </w:tabs>
        <w:rPr>
          <w:rFonts w:ascii="Times New Roman" w:hAnsi="Times New Roman" w:cs="Times New Roman"/>
          <w:sz w:val="24"/>
          <w:szCs w:val="24"/>
        </w:rPr>
      </w:pPr>
      <w:r w:rsidRPr="00D15800">
        <w:rPr>
          <w:rFonts w:ascii="Times New Roman" w:hAnsi="Times New Roman" w:cs="Times New Roman"/>
          <w:sz w:val="24"/>
          <w:szCs w:val="24"/>
        </w:rPr>
        <w:t>Person may return to activities when recovered</w:t>
      </w:r>
    </w:p>
    <w:p w:rsidR="00D15800" w:rsidRPr="00D15800" w:rsidRDefault="00D15800" w:rsidP="00D15800">
      <w:pPr>
        <w:pStyle w:val="ListParagraph"/>
        <w:numPr>
          <w:ilvl w:val="0"/>
          <w:numId w:val="28"/>
        </w:numPr>
        <w:tabs>
          <w:tab w:val="left" w:pos="720"/>
        </w:tabs>
        <w:rPr>
          <w:rFonts w:ascii="Times New Roman" w:hAnsi="Times New Roman" w:cs="Times New Roman"/>
          <w:sz w:val="24"/>
          <w:szCs w:val="24"/>
        </w:rPr>
      </w:pPr>
      <w:r w:rsidRPr="00D15800">
        <w:rPr>
          <w:rFonts w:ascii="Times New Roman" w:hAnsi="Times New Roman" w:cs="Times New Roman"/>
          <w:sz w:val="24"/>
          <w:szCs w:val="24"/>
        </w:rPr>
        <w:t>Notify school nurse or administrator.</w:t>
      </w:r>
    </w:p>
    <w:p w:rsidR="00836450" w:rsidRPr="00836450" w:rsidRDefault="00836450" w:rsidP="00836450">
      <w:pPr>
        <w:tabs>
          <w:tab w:val="left" w:pos="720"/>
        </w:tabs>
        <w:rPr>
          <w:rFonts w:ascii="Times New Roman" w:hAnsi="Times New Roman" w:cs="Times New Roman"/>
          <w:sz w:val="24"/>
          <w:szCs w:val="24"/>
        </w:rPr>
      </w:pPr>
    </w:p>
    <w:p w:rsidR="00836450" w:rsidRDefault="00FB4487" w:rsidP="004F77C1">
      <w:pPr>
        <w:tabs>
          <w:tab w:val="left" w:pos="1080"/>
        </w:tabs>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FB4487" w:rsidRDefault="00FB4487" w:rsidP="004F77C1">
      <w:pPr>
        <w:tabs>
          <w:tab w:val="left" w:pos="1080"/>
        </w:tabs>
        <w:rPr>
          <w:rFonts w:ascii="Times New Roman" w:hAnsi="Times New Roman" w:cs="Times New Roman"/>
          <w:b/>
          <w:sz w:val="24"/>
          <w:szCs w:val="24"/>
          <w:u w:val="single"/>
        </w:rPr>
      </w:pPr>
    </w:p>
    <w:p w:rsidR="00836450" w:rsidRDefault="00836450" w:rsidP="004F77C1">
      <w:pPr>
        <w:tabs>
          <w:tab w:val="left" w:pos="1080"/>
        </w:tabs>
        <w:rPr>
          <w:rFonts w:ascii="Times New Roman" w:hAnsi="Times New Roman" w:cs="Times New Roman"/>
          <w:b/>
          <w:sz w:val="24"/>
          <w:szCs w:val="24"/>
          <w:u w:val="single"/>
        </w:rPr>
      </w:pPr>
    </w:p>
    <w:p w:rsidR="00836450" w:rsidRDefault="00836450" w:rsidP="004F77C1">
      <w:pPr>
        <w:tabs>
          <w:tab w:val="left" w:pos="1080"/>
        </w:tabs>
        <w:rPr>
          <w:rFonts w:ascii="Times New Roman" w:hAnsi="Times New Roman" w:cs="Times New Roman"/>
          <w:b/>
          <w:sz w:val="24"/>
          <w:szCs w:val="24"/>
          <w:u w:val="single"/>
        </w:rPr>
      </w:pPr>
    </w:p>
    <w:p w:rsidR="00836450" w:rsidRDefault="00836450" w:rsidP="004F77C1">
      <w:pPr>
        <w:tabs>
          <w:tab w:val="left" w:pos="1080"/>
        </w:tabs>
        <w:rPr>
          <w:rFonts w:ascii="Times New Roman" w:hAnsi="Times New Roman" w:cs="Times New Roman"/>
          <w:b/>
          <w:sz w:val="24"/>
          <w:szCs w:val="24"/>
          <w:u w:val="single"/>
        </w:rPr>
      </w:pPr>
    </w:p>
    <w:p w:rsidR="00836450" w:rsidRDefault="00836450" w:rsidP="004F77C1">
      <w:pPr>
        <w:tabs>
          <w:tab w:val="left" w:pos="1080"/>
        </w:tabs>
        <w:rPr>
          <w:rFonts w:ascii="Times New Roman" w:hAnsi="Times New Roman" w:cs="Times New Roman"/>
          <w:b/>
          <w:sz w:val="24"/>
          <w:szCs w:val="24"/>
          <w:u w:val="single"/>
        </w:rPr>
      </w:pPr>
    </w:p>
    <w:p w:rsidR="00836450" w:rsidRDefault="00C428AC" w:rsidP="00C428AC">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4F77C1" w:rsidRPr="004F77C1" w:rsidRDefault="004F77C1" w:rsidP="004F77C1">
      <w:pPr>
        <w:tabs>
          <w:tab w:val="left" w:pos="1080"/>
        </w:tabs>
        <w:rPr>
          <w:rFonts w:ascii="Times New Roman" w:hAnsi="Times New Roman" w:cs="Times New Roman"/>
          <w:b/>
          <w:sz w:val="24"/>
          <w:szCs w:val="24"/>
          <w:u w:val="single"/>
        </w:rPr>
      </w:pPr>
      <w:r w:rsidRPr="004F77C1">
        <w:rPr>
          <w:rFonts w:ascii="Times New Roman" w:hAnsi="Times New Roman" w:cs="Times New Roman"/>
          <w:b/>
          <w:sz w:val="24"/>
          <w:szCs w:val="24"/>
          <w:u w:val="single"/>
        </w:rPr>
        <w:lastRenderedPageBreak/>
        <w:t>BITES (HUMA</w:t>
      </w:r>
      <w:r w:rsidR="00836450">
        <w:rPr>
          <w:rFonts w:ascii="Times New Roman" w:hAnsi="Times New Roman" w:cs="Times New Roman"/>
          <w:b/>
          <w:sz w:val="24"/>
          <w:szCs w:val="24"/>
          <w:u w:val="single"/>
        </w:rPr>
        <w:t>N</w:t>
      </w:r>
      <w:r w:rsidRPr="004F77C1">
        <w:rPr>
          <w:rFonts w:ascii="Times New Roman" w:hAnsi="Times New Roman" w:cs="Times New Roman"/>
          <w:b/>
          <w:sz w:val="24"/>
          <w:szCs w:val="24"/>
          <w:u w:val="single"/>
        </w:rPr>
        <w:t xml:space="preserve"> &amp; ANIMALS)</w:t>
      </w:r>
    </w:p>
    <w:p w:rsidR="004F77C1" w:rsidRDefault="004F77C1" w:rsidP="004F77C1">
      <w:pPr>
        <w:tabs>
          <w:tab w:val="left" w:pos="1080"/>
        </w:tabs>
        <w:rPr>
          <w:rFonts w:ascii="Times New Roman" w:hAnsi="Times New Roman" w:cs="Times New Roman"/>
          <w:sz w:val="24"/>
          <w:szCs w:val="24"/>
        </w:rPr>
      </w:pPr>
      <w:r w:rsidRPr="00AA0AC0">
        <w:rPr>
          <w:noProof/>
        </w:rPr>
        <mc:AlternateContent>
          <mc:Choice Requires="wpg">
            <w:drawing>
              <wp:anchor distT="0" distB="0" distL="114300" distR="114300" simplePos="0" relativeHeight="251676672" behindDoc="0" locked="0" layoutInCell="1" allowOverlap="1" wp14:anchorId="2D32C4DD" wp14:editId="0FB72575">
                <wp:simplePos x="0" y="0"/>
                <wp:positionH relativeFrom="column">
                  <wp:posOffset>76200</wp:posOffset>
                </wp:positionH>
                <wp:positionV relativeFrom="paragraph">
                  <wp:posOffset>42397</wp:posOffset>
                </wp:positionV>
                <wp:extent cx="6019800" cy="7401073"/>
                <wp:effectExtent l="0" t="0" r="19050" b="28575"/>
                <wp:wrapNone/>
                <wp:docPr id="318495" name="Group 4"/>
                <wp:cNvGraphicFramePr/>
                <a:graphic xmlns:a="http://schemas.openxmlformats.org/drawingml/2006/main">
                  <a:graphicData uri="http://schemas.microsoft.com/office/word/2010/wordprocessingGroup">
                    <wpg:wgp>
                      <wpg:cNvGrpSpPr/>
                      <wpg:grpSpPr bwMode="auto">
                        <a:xfrm>
                          <a:off x="0" y="0"/>
                          <a:ext cx="6019800" cy="7401073"/>
                          <a:chOff x="0" y="-123"/>
                          <a:chExt cx="10320" cy="13623"/>
                        </a:xfrm>
                      </wpg:grpSpPr>
                      <wps:wsp>
                        <wps:cNvPr id="318496" name="Text Box 5"/>
                        <wps:cNvSpPr txBox="1">
                          <a:spLocks noChangeArrowheads="1"/>
                        </wps:cNvSpPr>
                        <wps:spPr bwMode="auto">
                          <a:xfrm>
                            <a:off x="725" y="-123"/>
                            <a:ext cx="9360" cy="720"/>
                          </a:xfrm>
                          <a:prstGeom prst="rect">
                            <a:avLst/>
                          </a:prstGeom>
                          <a:solidFill>
                            <a:srgbClr val="FFFFFF"/>
                          </a:solidFill>
                          <a:ln w="12700">
                            <a:solidFill>
                              <a:srgbClr val="000000"/>
                            </a:solidFill>
                            <a:miter lim="800000"/>
                            <a:headEnd/>
                            <a:tailEnd/>
                          </a:ln>
                        </wps:spPr>
                        <wps:txbx>
                          <w:txbxContent>
                            <w:p w:rsidR="0073024E" w:rsidRDefault="008F5386" w:rsidP="004F77C1">
                              <w:pPr>
                                <w:pStyle w:val="NormalWeb"/>
                                <w:kinsoku w:val="0"/>
                                <w:overflowPunct w:val="0"/>
                                <w:spacing w:before="0" w:beforeAutospacing="0" w:after="0" w:afterAutospacing="0"/>
                                <w:jc w:val="center"/>
                                <w:textAlignment w:val="baseline"/>
                              </w:pPr>
                              <w:r>
                                <w:rPr>
                                  <w:rFonts w:ascii="Lucida Sans" w:hAnsi="Lucida Sans" w:cstheme="minorBidi"/>
                                  <w:b/>
                                  <w:bCs/>
                                  <w:color w:val="000000"/>
                                  <w:kern w:val="24"/>
                                  <w:sz w:val="40"/>
                                  <w:szCs w:val="40"/>
                                </w:rPr>
                                <w:t>BITES</w:t>
                              </w:r>
                            </w:p>
                          </w:txbxContent>
                        </wps:txbx>
                        <wps:bodyPr/>
                      </wps:wsp>
                      <wps:wsp>
                        <wps:cNvPr id="318497" name="AutoShape 6"/>
                        <wps:cNvSpPr>
                          <a:spLocks noChangeArrowheads="1"/>
                        </wps:cNvSpPr>
                        <wps:spPr bwMode="auto">
                          <a:xfrm rot="21560933">
                            <a:off x="360" y="900"/>
                            <a:ext cx="3235" cy="1467"/>
                          </a:xfrm>
                          <a:prstGeom prst="flowChartOffpageConnector">
                            <a:avLst/>
                          </a:prstGeom>
                          <a:solidFill>
                            <a:srgbClr val="CCFFCC"/>
                          </a:solidFill>
                          <a:ln w="9525">
                            <a:solidFill>
                              <a:srgbClr val="000000"/>
                            </a:solidFill>
                            <a:miter lim="800000"/>
                            <a:headEnd/>
                            <a:tailEnd/>
                          </a:ln>
                        </wps:spPr>
                        <wps:txbx>
                          <w:txbxContent>
                            <w:p w:rsidR="0073024E" w:rsidRPr="00AA0AC0" w:rsidRDefault="0073024E" w:rsidP="004F77C1">
                              <w:pPr>
                                <w:pStyle w:val="NormalWeb"/>
                                <w:kinsoku w:val="0"/>
                                <w:overflowPunct w:val="0"/>
                                <w:spacing w:before="0" w:beforeAutospacing="0" w:after="0" w:afterAutospacing="0"/>
                                <w:textAlignment w:val="baseline"/>
                              </w:pPr>
                              <w:r w:rsidRPr="00AA0AC0">
                                <w:rPr>
                                  <w:rFonts w:ascii="Garamond" w:hAnsi="Garamond" w:cstheme="minorBidi"/>
                                  <w:b/>
                                  <w:bCs/>
                                  <w:kern w:val="24"/>
                                  <w:sz w:val="20"/>
                                  <w:szCs w:val="20"/>
                                </w:rPr>
                                <w:t>Wear disposable gloves</w:t>
                              </w:r>
                              <w:r>
                                <w:t xml:space="preserve"> </w:t>
                              </w:r>
                              <w:r w:rsidRPr="00AA0AC0">
                                <w:rPr>
                                  <w:rFonts w:ascii="Garamond" w:hAnsi="Garamond" w:cstheme="minorBidi"/>
                                  <w:b/>
                                  <w:bCs/>
                                  <w:kern w:val="24"/>
                                  <w:sz w:val="20"/>
                                  <w:szCs w:val="20"/>
                                </w:rPr>
                                <w:t>when exposed to blood</w:t>
                              </w:r>
                              <w:r>
                                <w:t xml:space="preserve"> </w:t>
                              </w:r>
                              <w:r w:rsidRPr="00AA0AC0">
                                <w:rPr>
                                  <w:rFonts w:ascii="Garamond" w:hAnsi="Garamond" w:cstheme="minorBidi"/>
                                  <w:b/>
                                  <w:bCs/>
                                  <w:kern w:val="24"/>
                                  <w:sz w:val="20"/>
                                  <w:szCs w:val="20"/>
                                </w:rPr>
                                <w:t>or other body fluids</w:t>
                              </w:r>
                            </w:p>
                          </w:txbxContent>
                        </wps:txbx>
                        <wps:bodyPr/>
                      </wps:wsp>
                      <wps:wsp>
                        <wps:cNvPr id="318498" name="AutoShape 7"/>
                        <wps:cNvSpPr>
                          <a:spLocks noChangeArrowheads="1"/>
                        </wps:cNvSpPr>
                        <wps:spPr bwMode="auto">
                          <a:xfrm>
                            <a:off x="0" y="3780"/>
                            <a:ext cx="3840" cy="1980"/>
                          </a:xfrm>
                          <a:prstGeom prst="flowChartProcess">
                            <a:avLst/>
                          </a:prstGeom>
                          <a:solidFill>
                            <a:srgbClr val="FFFF99"/>
                          </a:solidFill>
                          <a:ln w="9525">
                            <a:solidFill>
                              <a:srgbClr val="000000"/>
                            </a:solidFill>
                            <a:miter lim="800000"/>
                            <a:headEnd/>
                            <a:tailEnd/>
                          </a:ln>
                          <a:effectLst/>
                        </wps:spPr>
                        <wps:txbx>
                          <w:txbxContent>
                            <w:p w:rsidR="0073024E" w:rsidRPr="00AA0AC0" w:rsidRDefault="0073024E" w:rsidP="004F77C1">
                              <w:pPr>
                                <w:pStyle w:val="ListParagraph"/>
                                <w:numPr>
                                  <w:ilvl w:val="0"/>
                                  <w:numId w:val="7"/>
                                </w:numPr>
                                <w:tabs>
                                  <w:tab w:val="clear" w:pos="720"/>
                                  <w:tab w:val="left" w:pos="90"/>
                                  <w:tab w:val="num" w:pos="360"/>
                                </w:tabs>
                                <w:kinsoku w:val="0"/>
                                <w:overflowPunct w:val="0"/>
                                <w:spacing w:after="0" w:line="240" w:lineRule="auto"/>
                                <w:ind w:left="360"/>
                                <w:textAlignment w:val="baseline"/>
                                <w:rPr>
                                  <w:rFonts w:eastAsia="Times New Roman"/>
                                  <w:sz w:val="20"/>
                                  <w:szCs w:val="24"/>
                                </w:rPr>
                              </w:pPr>
                              <w:r w:rsidRPr="00AA0AC0">
                                <w:rPr>
                                  <w:rFonts w:ascii="Garamond" w:hAnsi="Garamond"/>
                                  <w:b/>
                                  <w:bCs/>
                                  <w:kern w:val="24"/>
                                  <w:sz w:val="20"/>
                                  <w:szCs w:val="20"/>
                                </w:rPr>
                                <w:t xml:space="preserve">Hold bite area under running water    </w:t>
                              </w:r>
                              <w:r w:rsidRPr="00AA0AC0">
                                <w:rPr>
                                  <w:rFonts w:ascii="Garamond" w:hAnsi="Garamond"/>
                                  <w:b/>
                                  <w:bCs/>
                                  <w:kern w:val="24"/>
                                  <w:sz w:val="20"/>
                                  <w:szCs w:val="20"/>
                                </w:rPr>
                                <w:tab/>
                                <w:t xml:space="preserve">for 2-3 minutes </w:t>
                              </w:r>
                            </w:p>
                            <w:p w:rsidR="0073024E" w:rsidRPr="00AA0AC0" w:rsidRDefault="0073024E" w:rsidP="004F77C1">
                              <w:pPr>
                                <w:pStyle w:val="ListParagraph"/>
                                <w:numPr>
                                  <w:ilvl w:val="0"/>
                                  <w:numId w:val="7"/>
                                </w:numPr>
                                <w:tabs>
                                  <w:tab w:val="clear" w:pos="720"/>
                                  <w:tab w:val="left" w:pos="90"/>
                                  <w:tab w:val="num" w:pos="360"/>
                                </w:tabs>
                                <w:kinsoku w:val="0"/>
                                <w:overflowPunct w:val="0"/>
                                <w:spacing w:after="0" w:line="240" w:lineRule="auto"/>
                                <w:ind w:left="360"/>
                                <w:textAlignment w:val="baseline"/>
                                <w:rPr>
                                  <w:rFonts w:eastAsia="Times New Roman"/>
                                  <w:sz w:val="20"/>
                                </w:rPr>
                              </w:pPr>
                              <w:r w:rsidRPr="00AA0AC0">
                                <w:rPr>
                                  <w:rFonts w:ascii="Garamond" w:hAnsi="Garamond"/>
                                  <w:b/>
                                  <w:bCs/>
                                  <w:kern w:val="24"/>
                                  <w:sz w:val="20"/>
                                  <w:szCs w:val="20"/>
                                </w:rPr>
                                <w:t xml:space="preserve">Wash with soap and water </w:t>
                              </w:r>
                            </w:p>
                            <w:p w:rsidR="0073024E" w:rsidRPr="00AA0AC0" w:rsidRDefault="0073024E" w:rsidP="004F77C1">
                              <w:pPr>
                                <w:pStyle w:val="ListParagraph"/>
                                <w:numPr>
                                  <w:ilvl w:val="0"/>
                                  <w:numId w:val="7"/>
                                </w:numPr>
                                <w:tabs>
                                  <w:tab w:val="clear" w:pos="720"/>
                                  <w:tab w:val="left" w:pos="0"/>
                                  <w:tab w:val="left" w:pos="90"/>
                                  <w:tab w:val="num" w:pos="630"/>
                                </w:tabs>
                                <w:kinsoku w:val="0"/>
                                <w:overflowPunct w:val="0"/>
                                <w:spacing w:after="0" w:line="240" w:lineRule="auto"/>
                                <w:ind w:left="360"/>
                                <w:textAlignment w:val="baseline"/>
                                <w:rPr>
                                  <w:rFonts w:eastAsia="Times New Roman"/>
                                  <w:sz w:val="20"/>
                                </w:rPr>
                              </w:pPr>
                              <w:r w:rsidRPr="00AA0AC0">
                                <w:rPr>
                                  <w:rFonts w:ascii="Garamond" w:hAnsi="Garamond"/>
                                  <w:b/>
                                  <w:bCs/>
                                  <w:kern w:val="24"/>
                                  <w:sz w:val="20"/>
                                  <w:szCs w:val="20"/>
                                </w:rPr>
                                <w:t xml:space="preserve">If wound bled, apply clean bandage </w:t>
                              </w:r>
                            </w:p>
                          </w:txbxContent>
                        </wps:txbx>
                        <wps:bodyPr/>
                      </wps:wsp>
                      <wps:wsp>
                        <wps:cNvPr id="318499" name="AutoShape 8"/>
                        <wps:cNvSpPr>
                          <a:spLocks noChangeArrowheads="1"/>
                        </wps:cNvSpPr>
                        <wps:spPr bwMode="auto">
                          <a:xfrm>
                            <a:off x="360" y="2520"/>
                            <a:ext cx="3240" cy="540"/>
                          </a:xfrm>
                          <a:prstGeom prst="roundRect">
                            <a:avLst>
                              <a:gd name="adj" fmla="val 16667"/>
                            </a:avLst>
                          </a:prstGeom>
                          <a:solidFill>
                            <a:srgbClr val="FFCC99"/>
                          </a:solidFill>
                          <a:ln w="9525">
                            <a:solidFill>
                              <a:srgbClr val="000000"/>
                            </a:solidFill>
                            <a:round/>
                            <a:headEnd/>
                            <a:tailEnd/>
                          </a:ln>
                          <a:effectLst/>
                        </wps:spPr>
                        <wps:txbx>
                          <w:txbxContent>
                            <w:p w:rsidR="0073024E" w:rsidRPr="00AA0AC0" w:rsidRDefault="0073024E" w:rsidP="004F77C1">
                              <w:pPr>
                                <w:pStyle w:val="NormalWeb"/>
                                <w:kinsoku w:val="0"/>
                                <w:overflowPunct w:val="0"/>
                                <w:spacing w:before="0" w:beforeAutospacing="0" w:after="0" w:afterAutospacing="0"/>
                                <w:textAlignment w:val="baseline"/>
                                <w:rPr>
                                  <w:sz w:val="22"/>
                                  <w:szCs w:val="22"/>
                                </w:rPr>
                              </w:pPr>
                              <w:r w:rsidRPr="00AA0AC0">
                                <w:rPr>
                                  <w:rFonts w:ascii="Garamond" w:hAnsi="Garamond" w:cstheme="minorBidi"/>
                                  <w:b/>
                                  <w:bCs/>
                                  <w:kern w:val="24"/>
                                  <w:sz w:val="22"/>
                                  <w:szCs w:val="22"/>
                                </w:rPr>
                                <w:t>Is the person bleeding?</w:t>
                              </w:r>
                            </w:p>
                          </w:txbxContent>
                        </wps:txbx>
                        <wps:bodyPr/>
                      </wps:wsp>
                      <wps:wsp>
                        <wps:cNvPr id="318500" name="AutoShape 9"/>
                        <wps:cNvSpPr>
                          <a:spLocks noChangeArrowheads="1"/>
                        </wps:cNvSpPr>
                        <wps:spPr bwMode="auto">
                          <a:xfrm>
                            <a:off x="7440" y="4860"/>
                            <a:ext cx="2520" cy="1620"/>
                          </a:xfrm>
                          <a:prstGeom prst="flowChartProcess">
                            <a:avLst/>
                          </a:prstGeom>
                          <a:solidFill>
                            <a:srgbClr val="FFFF99"/>
                          </a:solidFill>
                          <a:ln w="12700">
                            <a:solidFill>
                              <a:srgbClr val="000000"/>
                            </a:solidFill>
                            <a:miter lim="800000"/>
                            <a:headEnd/>
                            <a:tailEnd/>
                          </a:ln>
                          <a:effectLst/>
                        </wps:spPr>
                        <wps:txbx>
                          <w:txbxContent>
                            <w:p w:rsidR="0073024E" w:rsidRPr="00AA0AC0" w:rsidRDefault="0073024E" w:rsidP="004F77C1">
                              <w:pPr>
                                <w:pStyle w:val="NormalWeb"/>
                                <w:kinsoku w:val="0"/>
                                <w:overflowPunct w:val="0"/>
                                <w:spacing w:before="0" w:beforeAutospacing="0" w:after="0" w:afterAutospacing="0"/>
                                <w:textAlignment w:val="baseline"/>
                              </w:pPr>
                              <w:r w:rsidRPr="00AA0AC0">
                                <w:rPr>
                                  <w:rFonts w:ascii="Garamond" w:hAnsi="Garamond" w:cstheme="minorBidi"/>
                                  <w:b/>
                                  <w:bCs/>
                                  <w:kern w:val="24"/>
                                  <w:sz w:val="32"/>
                                  <w:szCs w:val="32"/>
                                </w:rPr>
                                <w:t xml:space="preserve">CALL </w:t>
                              </w:r>
                              <w:r w:rsidRPr="00AA0AC0">
                                <w:rPr>
                                  <w:rFonts w:ascii="Garamond" w:hAnsi="Garamond" w:cstheme="minorBidi"/>
                                  <w:b/>
                                  <w:bCs/>
                                  <w:kern w:val="24"/>
                                </w:rPr>
                                <w:t>9-1-1</w:t>
                              </w:r>
                            </w:p>
                            <w:p w:rsidR="0073024E" w:rsidRPr="00AA0AC0" w:rsidRDefault="0073024E" w:rsidP="004F77C1">
                              <w:pPr>
                                <w:pStyle w:val="NormalWeb"/>
                                <w:kinsoku w:val="0"/>
                                <w:overflowPunct w:val="0"/>
                                <w:spacing w:before="0" w:beforeAutospacing="0" w:after="0" w:afterAutospacing="0"/>
                                <w:textAlignment w:val="baseline"/>
                              </w:pPr>
                              <w:r w:rsidRPr="00AA0AC0">
                                <w:rPr>
                                  <w:rFonts w:ascii="Garamond" w:hAnsi="Garamond" w:cstheme="minorBidi"/>
                                  <w:b/>
                                  <w:bCs/>
                                  <w:kern w:val="24"/>
                                </w:rPr>
                                <w:t>See “Bleeding”</w:t>
                              </w:r>
                            </w:p>
                          </w:txbxContent>
                        </wps:txbx>
                        <wps:bodyPr/>
                      </wps:wsp>
                      <wps:wsp>
                        <wps:cNvPr id="318501" name="AutoShape 10"/>
                        <wps:cNvSpPr>
                          <a:spLocks noChangeArrowheads="1"/>
                        </wps:cNvSpPr>
                        <wps:spPr bwMode="auto">
                          <a:xfrm>
                            <a:off x="6120" y="1605"/>
                            <a:ext cx="4200" cy="1275"/>
                          </a:xfrm>
                          <a:prstGeom prst="flowChartProcess">
                            <a:avLst/>
                          </a:prstGeom>
                          <a:solidFill>
                            <a:srgbClr val="FFFF99"/>
                          </a:solidFill>
                          <a:ln w="9525">
                            <a:solidFill>
                              <a:srgbClr val="000000"/>
                            </a:solidFill>
                            <a:miter lim="800000"/>
                            <a:headEnd/>
                            <a:tailEnd/>
                          </a:ln>
                          <a:effectLst/>
                        </wps:spPr>
                        <wps:txbx>
                          <w:txbxContent>
                            <w:p w:rsidR="0073024E" w:rsidRPr="00AA0AC0" w:rsidRDefault="0073024E" w:rsidP="004F77C1">
                              <w:pPr>
                                <w:pStyle w:val="ListParagraph"/>
                                <w:numPr>
                                  <w:ilvl w:val="1"/>
                                  <w:numId w:val="8"/>
                                </w:numPr>
                                <w:tabs>
                                  <w:tab w:val="clear" w:pos="1440"/>
                                  <w:tab w:val="num" w:pos="360"/>
                                </w:tabs>
                                <w:kinsoku w:val="0"/>
                                <w:overflowPunct w:val="0"/>
                                <w:spacing w:after="0" w:line="240" w:lineRule="auto"/>
                                <w:ind w:left="360" w:hanging="270"/>
                                <w:textAlignment w:val="baseline"/>
                                <w:rPr>
                                  <w:rFonts w:eastAsia="Times New Roman"/>
                                  <w:sz w:val="20"/>
                                  <w:szCs w:val="24"/>
                                </w:rPr>
                              </w:pPr>
                              <w:r>
                                <w:rPr>
                                  <w:rFonts w:ascii="Garamond" w:hAnsi="Garamond"/>
                                  <w:b/>
                                  <w:bCs/>
                                  <w:kern w:val="24"/>
                                  <w:sz w:val="20"/>
                                  <w:szCs w:val="20"/>
                                </w:rPr>
                                <w:t xml:space="preserve">Press firmly with a clean </w:t>
                              </w:r>
                              <w:r w:rsidRPr="00AA0AC0">
                                <w:rPr>
                                  <w:rFonts w:ascii="Garamond" w:hAnsi="Garamond"/>
                                  <w:b/>
                                  <w:bCs/>
                                  <w:kern w:val="24"/>
                                  <w:sz w:val="20"/>
                                  <w:szCs w:val="20"/>
                                </w:rPr>
                                <w:t>dressing/cloth on bleeding site</w:t>
                              </w:r>
                            </w:p>
                            <w:p w:rsidR="0073024E" w:rsidRPr="00AA0AC0" w:rsidRDefault="0073024E" w:rsidP="004F77C1">
                              <w:pPr>
                                <w:pStyle w:val="ListParagraph"/>
                                <w:numPr>
                                  <w:ilvl w:val="1"/>
                                  <w:numId w:val="8"/>
                                </w:numPr>
                                <w:tabs>
                                  <w:tab w:val="left" w:pos="365"/>
                                </w:tabs>
                                <w:kinsoku w:val="0"/>
                                <w:overflowPunct w:val="0"/>
                                <w:spacing w:after="0" w:line="240" w:lineRule="auto"/>
                                <w:ind w:hanging="1350"/>
                                <w:textAlignment w:val="baseline"/>
                                <w:rPr>
                                  <w:rFonts w:eastAsia="Times New Roman"/>
                                  <w:sz w:val="20"/>
                                </w:rPr>
                              </w:pPr>
                              <w:r w:rsidRPr="00AA0AC0">
                                <w:rPr>
                                  <w:rFonts w:ascii="Garamond" w:hAnsi="Garamond"/>
                                  <w:b/>
                                  <w:bCs/>
                                  <w:kern w:val="24"/>
                                  <w:sz w:val="20"/>
                                  <w:szCs w:val="20"/>
                                </w:rPr>
                                <w:t>“See Bleeding”</w:t>
                              </w:r>
                            </w:p>
                          </w:txbxContent>
                        </wps:txbx>
                        <wps:bodyPr/>
                      </wps:wsp>
                      <wps:wsp>
                        <wps:cNvPr id="318502" name="AutoShape 11"/>
                        <wps:cNvSpPr>
                          <a:spLocks noChangeArrowheads="1"/>
                        </wps:cNvSpPr>
                        <wps:spPr bwMode="auto">
                          <a:xfrm>
                            <a:off x="5400" y="8640"/>
                            <a:ext cx="3720" cy="1080"/>
                          </a:xfrm>
                          <a:prstGeom prst="flowChartProcess">
                            <a:avLst/>
                          </a:prstGeom>
                          <a:solidFill>
                            <a:srgbClr val="FFFF99"/>
                          </a:solidFill>
                          <a:ln w="9525">
                            <a:solidFill>
                              <a:srgbClr val="000000"/>
                            </a:solidFill>
                            <a:miter lim="800000"/>
                            <a:headEnd/>
                            <a:tailEnd/>
                          </a:ln>
                          <a:effectLst/>
                        </wps:spPr>
                        <wps:txbx>
                          <w:txbxContent>
                            <w:p w:rsidR="0073024E" w:rsidRPr="00AA0AC0" w:rsidRDefault="0073024E" w:rsidP="004F77C1">
                              <w:pPr>
                                <w:pStyle w:val="NormalWeb"/>
                                <w:kinsoku w:val="0"/>
                                <w:overflowPunct w:val="0"/>
                                <w:spacing w:before="0" w:beforeAutospacing="0" w:after="0" w:afterAutospacing="0"/>
                                <w:textAlignment w:val="baseline"/>
                              </w:pPr>
                              <w:r w:rsidRPr="00AA0AC0">
                                <w:rPr>
                                  <w:rFonts w:ascii="Garamond" w:hAnsi="Garamond" w:cstheme="minorBidi"/>
                                  <w:b/>
                                  <w:bCs/>
                                  <w:kern w:val="24"/>
                                  <w:sz w:val="20"/>
                                  <w:szCs w:val="20"/>
                                </w:rPr>
                                <w:t>Check immunization record for DT, DPT (tetanus).  See “Tetanus” for more information.</w:t>
                              </w:r>
                            </w:p>
                          </w:txbxContent>
                        </wps:txbx>
                        <wps:bodyPr/>
                      </wps:wsp>
                      <wps:wsp>
                        <wps:cNvPr id="318503" name="AutoShape 12"/>
                        <wps:cNvSpPr>
                          <a:spLocks noChangeArrowheads="1"/>
                        </wps:cNvSpPr>
                        <wps:spPr bwMode="auto">
                          <a:xfrm>
                            <a:off x="5640" y="7200"/>
                            <a:ext cx="2880" cy="540"/>
                          </a:xfrm>
                          <a:prstGeom prst="flowChartAlternateProcess">
                            <a:avLst/>
                          </a:prstGeom>
                          <a:solidFill>
                            <a:srgbClr val="FFCC99"/>
                          </a:solidFill>
                          <a:ln w="9525">
                            <a:solidFill>
                              <a:srgbClr val="000000"/>
                            </a:solidFill>
                            <a:miter lim="800000"/>
                            <a:headEnd/>
                            <a:tailEnd/>
                          </a:ln>
                          <a:effectLst/>
                        </wps:spPr>
                        <wps:txbx>
                          <w:txbxContent>
                            <w:p w:rsidR="0073024E" w:rsidRPr="00AA0AC0" w:rsidRDefault="0073024E" w:rsidP="004F77C1">
                              <w:pPr>
                                <w:pStyle w:val="NormalWeb"/>
                                <w:kinsoku w:val="0"/>
                                <w:overflowPunct w:val="0"/>
                                <w:spacing w:before="0" w:beforeAutospacing="0" w:after="0" w:afterAutospacing="0"/>
                                <w:textAlignment w:val="baseline"/>
                              </w:pPr>
                              <w:r w:rsidRPr="00AA0AC0">
                                <w:rPr>
                                  <w:rFonts w:ascii="Garamond" w:hAnsi="Garamond" w:cstheme="minorBidi"/>
                                  <w:bCs/>
                                  <w:kern w:val="24"/>
                                </w:rPr>
                                <w:t>Is bite from a human?</w:t>
                              </w:r>
                            </w:p>
                          </w:txbxContent>
                        </wps:txbx>
                        <wps:bodyPr/>
                      </wps:wsp>
                      <wps:wsp>
                        <wps:cNvPr id="318504" name="AutoShape 13"/>
                        <wps:cNvSpPr>
                          <a:spLocks noChangeArrowheads="1"/>
                        </wps:cNvSpPr>
                        <wps:spPr bwMode="auto">
                          <a:xfrm>
                            <a:off x="0" y="6840"/>
                            <a:ext cx="4320" cy="1980"/>
                          </a:xfrm>
                          <a:prstGeom prst="flowChartProcess">
                            <a:avLst/>
                          </a:prstGeom>
                          <a:solidFill>
                            <a:srgbClr val="FFFF99"/>
                          </a:solidFill>
                          <a:ln w="9525">
                            <a:solidFill>
                              <a:srgbClr val="000000"/>
                            </a:solidFill>
                            <a:miter lim="800000"/>
                            <a:headEnd/>
                            <a:tailEnd/>
                          </a:ln>
                          <a:effectLst/>
                        </wps:spPr>
                        <wps:txbx>
                          <w:txbxContent>
                            <w:p w:rsidR="0073024E" w:rsidRPr="00AA0AC0" w:rsidRDefault="0073024E" w:rsidP="004F77C1">
                              <w:pPr>
                                <w:pStyle w:val="NormalWeb"/>
                                <w:kinsoku w:val="0"/>
                                <w:overflowPunct w:val="0"/>
                                <w:spacing w:before="0" w:beforeAutospacing="0" w:after="0" w:afterAutospacing="0"/>
                                <w:jc w:val="center"/>
                                <w:textAlignment w:val="baseline"/>
                              </w:pPr>
                              <w:r w:rsidRPr="00AA0AC0">
                                <w:rPr>
                                  <w:rFonts w:ascii="Garamond" w:hAnsi="Garamond" w:cstheme="minorBidi"/>
                                  <w:b/>
                                  <w:bCs/>
                                  <w:kern w:val="24"/>
                                  <w:sz w:val="18"/>
                                  <w:szCs w:val="18"/>
                                </w:rPr>
                                <w:t>If bite is from a snake, scorpion or other reptile, hold the bitten area still and below the level of the heart.</w:t>
                              </w:r>
                            </w:p>
                            <w:p w:rsidR="0073024E" w:rsidRPr="00AA0AC0" w:rsidRDefault="0073024E" w:rsidP="004F77C1">
                              <w:pPr>
                                <w:pStyle w:val="NormalWeb"/>
                                <w:kinsoku w:val="0"/>
                                <w:overflowPunct w:val="0"/>
                                <w:spacing w:before="0" w:beforeAutospacing="0" w:after="0" w:afterAutospacing="0"/>
                                <w:jc w:val="center"/>
                                <w:textAlignment w:val="baseline"/>
                              </w:pPr>
                              <w:r w:rsidRPr="00AA0AC0">
                                <w:rPr>
                                  <w:rFonts w:ascii="Garamond" w:hAnsi="Garamond" w:cstheme="minorBidi"/>
                                  <w:b/>
                                  <w:bCs/>
                                  <w:kern w:val="24"/>
                                  <w:sz w:val="18"/>
                                  <w:szCs w:val="18"/>
                                </w:rPr>
                                <w:t>Call POISON CONTROL CENTER</w:t>
                              </w:r>
                            </w:p>
                            <w:p w:rsidR="0073024E" w:rsidRPr="00AA0AC0" w:rsidRDefault="0073024E" w:rsidP="004F77C1">
                              <w:pPr>
                                <w:pStyle w:val="NormalWeb"/>
                                <w:kinsoku w:val="0"/>
                                <w:overflowPunct w:val="0"/>
                                <w:spacing w:before="0" w:beforeAutospacing="0" w:after="0" w:afterAutospacing="0"/>
                                <w:jc w:val="center"/>
                                <w:textAlignment w:val="baseline"/>
                              </w:pPr>
                              <w:r w:rsidRPr="00AA0AC0">
                                <w:rPr>
                                  <w:rFonts w:ascii="Garamond" w:hAnsi="Garamond" w:cstheme="minorBidi"/>
                                  <w:b/>
                                  <w:bCs/>
                                  <w:kern w:val="24"/>
                                  <w:sz w:val="18"/>
                                  <w:szCs w:val="18"/>
                                </w:rPr>
                                <w:t>1-800-876-4766</w:t>
                              </w:r>
                            </w:p>
                            <w:p w:rsidR="0073024E" w:rsidRPr="00AA0AC0" w:rsidRDefault="0073024E" w:rsidP="004F77C1">
                              <w:pPr>
                                <w:pStyle w:val="NormalWeb"/>
                                <w:kinsoku w:val="0"/>
                                <w:overflowPunct w:val="0"/>
                                <w:spacing w:before="0" w:beforeAutospacing="0" w:after="0" w:afterAutospacing="0"/>
                                <w:textAlignment w:val="baseline"/>
                              </w:pPr>
                              <w:r w:rsidRPr="00AA0AC0">
                                <w:rPr>
                                  <w:rFonts w:ascii="Garamond" w:hAnsi="Garamond" w:cstheme="minorBidi"/>
                                  <w:b/>
                                  <w:bCs/>
                                  <w:kern w:val="24"/>
                                  <w:sz w:val="18"/>
                                  <w:szCs w:val="18"/>
                                  <w:u w:val="single"/>
                                </w:rPr>
                                <w:t>See “Snake Bite”, if appropriate</w:t>
                              </w:r>
                            </w:p>
                          </w:txbxContent>
                        </wps:txbx>
                        <wps:bodyPr/>
                      </wps:wsp>
                      <wps:wsp>
                        <wps:cNvPr id="318505" name="AutoShape 14"/>
                        <wps:cNvSpPr>
                          <a:spLocks noChangeArrowheads="1"/>
                        </wps:cNvSpPr>
                        <wps:spPr bwMode="auto">
                          <a:xfrm>
                            <a:off x="0" y="9360"/>
                            <a:ext cx="3480" cy="3060"/>
                          </a:xfrm>
                          <a:prstGeom prst="flowChartProcess">
                            <a:avLst/>
                          </a:prstGeom>
                          <a:solidFill>
                            <a:srgbClr val="FFFF99"/>
                          </a:solidFill>
                          <a:ln w="9525">
                            <a:solidFill>
                              <a:srgbClr val="000000"/>
                            </a:solidFill>
                            <a:miter lim="800000"/>
                            <a:headEnd/>
                            <a:tailEnd/>
                          </a:ln>
                          <a:effectLst/>
                        </wps:spPr>
                        <wps:txbx>
                          <w:txbxContent>
                            <w:p w:rsidR="0073024E" w:rsidRPr="00AA0AC0" w:rsidRDefault="0073024E" w:rsidP="004F77C1">
                              <w:pPr>
                                <w:pStyle w:val="ListParagraph"/>
                                <w:numPr>
                                  <w:ilvl w:val="0"/>
                                  <w:numId w:val="10"/>
                                </w:numPr>
                                <w:tabs>
                                  <w:tab w:val="left" w:pos="360"/>
                                </w:tabs>
                                <w:kinsoku w:val="0"/>
                                <w:overflowPunct w:val="0"/>
                                <w:spacing w:after="0" w:line="240" w:lineRule="auto"/>
                                <w:ind w:hanging="720"/>
                                <w:textAlignment w:val="baseline"/>
                                <w:rPr>
                                  <w:rFonts w:eastAsia="Times New Roman"/>
                                  <w:sz w:val="18"/>
                                  <w:szCs w:val="24"/>
                                </w:rPr>
                              </w:pPr>
                              <w:r w:rsidRPr="00AA0AC0">
                                <w:rPr>
                                  <w:rFonts w:ascii="Garamond" w:hAnsi="Garamond"/>
                                  <w:b/>
                                  <w:bCs/>
                                  <w:kern w:val="24"/>
                                  <w:sz w:val="18"/>
                                  <w:szCs w:val="18"/>
                                </w:rPr>
                                <w:t>Don’t try to catch or touch the animal</w:t>
                              </w:r>
                            </w:p>
                            <w:p w:rsidR="0073024E" w:rsidRPr="00AA0AC0" w:rsidRDefault="0073024E" w:rsidP="004F77C1">
                              <w:pPr>
                                <w:pStyle w:val="ListParagraph"/>
                                <w:numPr>
                                  <w:ilvl w:val="0"/>
                                  <w:numId w:val="10"/>
                                </w:numPr>
                                <w:tabs>
                                  <w:tab w:val="left" w:pos="360"/>
                                </w:tabs>
                                <w:kinsoku w:val="0"/>
                                <w:overflowPunct w:val="0"/>
                                <w:spacing w:after="0" w:line="240" w:lineRule="auto"/>
                                <w:ind w:hanging="720"/>
                                <w:textAlignment w:val="baseline"/>
                                <w:rPr>
                                  <w:rFonts w:eastAsia="Times New Roman"/>
                                  <w:sz w:val="18"/>
                                </w:rPr>
                              </w:pPr>
                              <w:r w:rsidRPr="00AA0AC0">
                                <w:rPr>
                                  <w:rFonts w:ascii="Garamond" w:hAnsi="Garamond"/>
                                  <w:b/>
                                  <w:bCs/>
                                  <w:kern w:val="24"/>
                                  <w:sz w:val="18"/>
                                  <w:szCs w:val="18"/>
                                </w:rPr>
                                <w:t>Get description and location  of animal</w:t>
                              </w:r>
                            </w:p>
                            <w:p w:rsidR="0073024E" w:rsidRPr="00AA0AC0" w:rsidRDefault="0073024E" w:rsidP="004F77C1">
                              <w:pPr>
                                <w:pStyle w:val="ListParagraph"/>
                                <w:numPr>
                                  <w:ilvl w:val="0"/>
                                  <w:numId w:val="10"/>
                                </w:numPr>
                                <w:tabs>
                                  <w:tab w:val="left" w:pos="360"/>
                                </w:tabs>
                                <w:kinsoku w:val="0"/>
                                <w:overflowPunct w:val="0"/>
                                <w:spacing w:after="0" w:line="240" w:lineRule="auto"/>
                                <w:ind w:left="360"/>
                                <w:textAlignment w:val="baseline"/>
                                <w:rPr>
                                  <w:rFonts w:eastAsia="Times New Roman"/>
                                  <w:sz w:val="18"/>
                                </w:rPr>
                              </w:pPr>
                              <w:r>
                                <w:rPr>
                                  <w:rFonts w:ascii="Garamond" w:hAnsi="Garamond"/>
                                  <w:b/>
                                  <w:bCs/>
                                  <w:kern w:val="24"/>
                                  <w:sz w:val="18"/>
                                  <w:szCs w:val="18"/>
                                </w:rPr>
                                <w:t xml:space="preserve">Report to Animal Control or </w:t>
                              </w:r>
                              <w:r w:rsidRPr="00AA0AC0">
                                <w:rPr>
                                  <w:rFonts w:ascii="Garamond" w:hAnsi="Garamond"/>
                                  <w:b/>
                                  <w:bCs/>
                                  <w:kern w:val="24"/>
                                  <w:sz w:val="18"/>
                                  <w:szCs w:val="18"/>
                                </w:rPr>
                                <w:t>proper authority, usually the local Health Department, so that animal can be caught &amp; watched for rabies</w:t>
                              </w:r>
                            </w:p>
                          </w:txbxContent>
                        </wps:txbx>
                        <wps:bodyPr/>
                      </wps:wsp>
                      <wps:wsp>
                        <wps:cNvPr id="318506" name="AutoShape 15"/>
                        <wps:cNvSpPr>
                          <a:spLocks noChangeArrowheads="1"/>
                        </wps:cNvSpPr>
                        <wps:spPr bwMode="auto">
                          <a:xfrm>
                            <a:off x="4320" y="10260"/>
                            <a:ext cx="5520" cy="3240"/>
                          </a:xfrm>
                          <a:prstGeom prst="flowChartPreparation">
                            <a:avLst/>
                          </a:prstGeom>
                          <a:solidFill>
                            <a:srgbClr val="FF9999"/>
                          </a:solidFill>
                          <a:ln w="12700">
                            <a:solidFill>
                              <a:srgbClr val="000000"/>
                            </a:solidFill>
                            <a:miter lim="800000"/>
                            <a:headEnd/>
                            <a:tailEnd/>
                          </a:ln>
                          <a:effectLst/>
                        </wps:spPr>
                        <wps:txbx>
                          <w:txbxContent>
                            <w:p w:rsidR="0073024E" w:rsidRPr="00AA0AC0" w:rsidRDefault="0073024E" w:rsidP="004F77C1">
                              <w:pPr>
                                <w:pStyle w:val="NormalWeb"/>
                                <w:kinsoku w:val="0"/>
                                <w:overflowPunct w:val="0"/>
                                <w:spacing w:before="0" w:beforeAutospacing="0" w:after="0" w:afterAutospacing="0"/>
                                <w:jc w:val="center"/>
                                <w:textAlignment w:val="baseline"/>
                              </w:pPr>
                              <w:r w:rsidRPr="00AA0AC0">
                                <w:rPr>
                                  <w:rFonts w:ascii="Garamond" w:hAnsi="Garamond" w:cstheme="minorBidi"/>
                                  <w:b/>
                                  <w:bCs/>
                                  <w:kern w:val="24"/>
                                  <w:sz w:val="18"/>
                                  <w:szCs w:val="18"/>
                                </w:rPr>
                                <w:t xml:space="preserve">Contact responsible school nurse or administrator and parents/legal guardians.  Inform if a human bite that both the person bitten and the person biting may have been exposed to blood from other person. </w:t>
                              </w:r>
                            </w:p>
                            <w:p w:rsidR="0073024E" w:rsidRPr="00AA0AC0" w:rsidRDefault="0073024E" w:rsidP="004F77C1">
                              <w:pPr>
                                <w:pStyle w:val="NormalWeb"/>
                                <w:kinsoku w:val="0"/>
                                <w:overflowPunct w:val="0"/>
                                <w:spacing w:before="0" w:beforeAutospacing="0" w:after="0" w:afterAutospacing="0"/>
                                <w:jc w:val="center"/>
                                <w:textAlignment w:val="baseline"/>
                              </w:pPr>
                              <w:r w:rsidRPr="00AA0AC0">
                                <w:rPr>
                                  <w:rFonts w:ascii="Garamond" w:hAnsi="Garamond" w:cstheme="minorBidi"/>
                                  <w:b/>
                                  <w:bCs/>
                                  <w:kern w:val="24"/>
                                  <w:sz w:val="18"/>
                                  <w:szCs w:val="18"/>
                                </w:rPr>
                                <w:t>ENCOURAGE IMMEDIATE MEDICAL CARE</w:t>
                              </w:r>
                            </w:p>
                            <w:p w:rsidR="0073024E" w:rsidRPr="00AA0AC0" w:rsidRDefault="0073024E" w:rsidP="004F77C1">
                              <w:pPr>
                                <w:pStyle w:val="NormalWeb"/>
                                <w:kinsoku w:val="0"/>
                                <w:overflowPunct w:val="0"/>
                                <w:spacing w:before="0" w:beforeAutospacing="0" w:after="0" w:afterAutospacing="0"/>
                                <w:jc w:val="center"/>
                                <w:textAlignment w:val="baseline"/>
                              </w:pPr>
                              <w:r w:rsidRPr="00AA0AC0">
                                <w:rPr>
                                  <w:rFonts w:ascii="Arial" w:hAnsi="Arial" w:cstheme="minorBidi"/>
                                  <w:b/>
                                  <w:bCs/>
                                  <w:kern w:val="24"/>
                                  <w:sz w:val="18"/>
                                  <w:szCs w:val="18"/>
                                </w:rPr>
                                <w:t>File Incident Report</w:t>
                              </w:r>
                            </w:p>
                          </w:txbxContent>
                        </wps:txbx>
                        <wps:bodyPr/>
                      </wps:wsp>
                      <wps:wsp>
                        <wps:cNvPr id="318507" name="Line 16"/>
                        <wps:cNvCnPr/>
                        <wps:spPr bwMode="auto">
                          <a:xfrm>
                            <a:off x="2040" y="2160"/>
                            <a:ext cx="0" cy="360"/>
                          </a:xfrm>
                          <a:prstGeom prst="line">
                            <a:avLst/>
                          </a:prstGeom>
                          <a:noFill/>
                          <a:ln w="12700">
                            <a:solidFill>
                              <a:srgbClr val="000000"/>
                            </a:solidFill>
                            <a:round/>
                            <a:headEnd/>
                            <a:tailEnd type="triangle" w="med" len="med"/>
                          </a:ln>
                          <a:effectLst/>
                        </wps:spPr>
                        <wps:bodyPr/>
                      </wps:wsp>
                      <wps:wsp>
                        <wps:cNvPr id="318508" name="Line 17"/>
                        <wps:cNvCnPr/>
                        <wps:spPr bwMode="auto">
                          <a:xfrm>
                            <a:off x="3600" y="2700"/>
                            <a:ext cx="2520" cy="0"/>
                          </a:xfrm>
                          <a:prstGeom prst="line">
                            <a:avLst/>
                          </a:prstGeom>
                          <a:noFill/>
                          <a:ln w="12700">
                            <a:solidFill>
                              <a:srgbClr val="000000"/>
                            </a:solidFill>
                            <a:round/>
                            <a:headEnd/>
                            <a:tailEnd type="triangle" w="med" len="med"/>
                          </a:ln>
                          <a:effectLst/>
                        </wps:spPr>
                        <wps:bodyPr/>
                      </wps:wsp>
                      <wps:wsp>
                        <wps:cNvPr id="318509" name="Line 18"/>
                        <wps:cNvCnPr/>
                        <wps:spPr bwMode="auto">
                          <a:xfrm>
                            <a:off x="8640" y="2880"/>
                            <a:ext cx="0" cy="540"/>
                          </a:xfrm>
                          <a:prstGeom prst="line">
                            <a:avLst/>
                          </a:prstGeom>
                          <a:noFill/>
                          <a:ln w="9525">
                            <a:solidFill>
                              <a:srgbClr val="000000"/>
                            </a:solidFill>
                            <a:round/>
                            <a:headEnd/>
                            <a:tailEnd type="triangle" w="med" len="med"/>
                          </a:ln>
                          <a:effectLst/>
                        </wps:spPr>
                        <wps:bodyPr/>
                      </wps:wsp>
                      <wps:wsp>
                        <wps:cNvPr id="318510" name="Line 19"/>
                        <wps:cNvCnPr/>
                        <wps:spPr bwMode="auto">
                          <a:xfrm>
                            <a:off x="8640" y="4140"/>
                            <a:ext cx="0" cy="720"/>
                          </a:xfrm>
                          <a:prstGeom prst="line">
                            <a:avLst/>
                          </a:prstGeom>
                          <a:noFill/>
                          <a:ln w="9525">
                            <a:solidFill>
                              <a:srgbClr val="000000"/>
                            </a:solidFill>
                            <a:round/>
                            <a:headEnd/>
                            <a:tailEnd type="triangle" w="med" len="med"/>
                          </a:ln>
                          <a:effectLst/>
                        </wps:spPr>
                        <wps:bodyPr/>
                      </wps:wsp>
                      <wps:wsp>
                        <wps:cNvPr id="318511" name="Line 20"/>
                        <wps:cNvCnPr/>
                        <wps:spPr bwMode="auto">
                          <a:xfrm flipH="1">
                            <a:off x="3840" y="3960"/>
                            <a:ext cx="2280" cy="0"/>
                          </a:xfrm>
                          <a:prstGeom prst="line">
                            <a:avLst/>
                          </a:prstGeom>
                          <a:noFill/>
                          <a:ln w="12700">
                            <a:solidFill>
                              <a:srgbClr val="000000"/>
                            </a:solidFill>
                            <a:round/>
                            <a:headEnd/>
                            <a:tailEnd type="triangle" w="med" len="med"/>
                          </a:ln>
                          <a:effectLst/>
                        </wps:spPr>
                        <wps:bodyPr/>
                      </wps:wsp>
                      <wps:wsp>
                        <wps:cNvPr id="318512" name="Line 21"/>
                        <wps:cNvCnPr/>
                        <wps:spPr bwMode="auto">
                          <a:xfrm flipH="1">
                            <a:off x="4320" y="7560"/>
                            <a:ext cx="1320" cy="0"/>
                          </a:xfrm>
                          <a:prstGeom prst="line">
                            <a:avLst/>
                          </a:prstGeom>
                          <a:noFill/>
                          <a:ln w="12700">
                            <a:solidFill>
                              <a:srgbClr val="000000"/>
                            </a:solidFill>
                            <a:round/>
                            <a:headEnd/>
                            <a:tailEnd type="triangle" w="med" len="med"/>
                          </a:ln>
                          <a:effectLst/>
                        </wps:spPr>
                        <wps:bodyPr/>
                      </wps:wsp>
                      <wps:wsp>
                        <wps:cNvPr id="318513" name="Line 22"/>
                        <wps:cNvCnPr/>
                        <wps:spPr bwMode="auto">
                          <a:xfrm>
                            <a:off x="3480" y="9540"/>
                            <a:ext cx="1920" cy="0"/>
                          </a:xfrm>
                          <a:prstGeom prst="line">
                            <a:avLst/>
                          </a:prstGeom>
                          <a:noFill/>
                          <a:ln w="12700">
                            <a:solidFill>
                              <a:srgbClr val="000000"/>
                            </a:solidFill>
                            <a:round/>
                            <a:headEnd/>
                            <a:tailEnd type="triangle" w="med" len="med"/>
                          </a:ln>
                          <a:effectLst/>
                        </wps:spPr>
                        <wps:bodyPr/>
                      </wps:wsp>
                      <wps:wsp>
                        <wps:cNvPr id="318514" name="Line 23"/>
                        <wps:cNvCnPr/>
                        <wps:spPr bwMode="auto">
                          <a:xfrm>
                            <a:off x="7080" y="9720"/>
                            <a:ext cx="0" cy="540"/>
                          </a:xfrm>
                          <a:prstGeom prst="line">
                            <a:avLst/>
                          </a:prstGeom>
                          <a:noFill/>
                          <a:ln w="12700">
                            <a:solidFill>
                              <a:srgbClr val="000000"/>
                            </a:solidFill>
                            <a:round/>
                            <a:headEnd/>
                            <a:tailEnd type="triangle" w="med" len="med"/>
                          </a:ln>
                          <a:effectLst/>
                        </wps:spPr>
                        <wps:bodyPr/>
                      </wps:wsp>
                      <wps:wsp>
                        <wps:cNvPr id="318515" name="Line 24"/>
                        <wps:cNvCnPr/>
                        <wps:spPr bwMode="auto">
                          <a:xfrm>
                            <a:off x="7080" y="7740"/>
                            <a:ext cx="0" cy="900"/>
                          </a:xfrm>
                          <a:prstGeom prst="line">
                            <a:avLst/>
                          </a:prstGeom>
                          <a:noFill/>
                          <a:ln w="12700">
                            <a:solidFill>
                              <a:srgbClr val="000000"/>
                            </a:solidFill>
                            <a:round/>
                            <a:headEnd/>
                            <a:tailEnd type="triangle" w="med" len="med"/>
                          </a:ln>
                          <a:effectLst/>
                        </wps:spPr>
                        <wps:bodyPr/>
                      </wps:wsp>
                      <wps:wsp>
                        <wps:cNvPr id="318516" name="AutoShape 25"/>
                        <wps:cNvSpPr>
                          <a:spLocks noChangeArrowheads="1"/>
                        </wps:cNvSpPr>
                        <wps:spPr bwMode="auto">
                          <a:xfrm>
                            <a:off x="6120" y="3420"/>
                            <a:ext cx="3480" cy="900"/>
                          </a:xfrm>
                          <a:prstGeom prst="flowChartAlternateProcess">
                            <a:avLst/>
                          </a:prstGeom>
                          <a:solidFill>
                            <a:srgbClr val="FFFF99"/>
                          </a:solidFill>
                          <a:ln w="9525">
                            <a:solidFill>
                              <a:srgbClr val="000000"/>
                            </a:solidFill>
                            <a:miter lim="800000"/>
                            <a:headEnd/>
                            <a:tailEnd/>
                          </a:ln>
                          <a:effectLst/>
                        </wps:spPr>
                        <wps:txbx>
                          <w:txbxContent>
                            <w:p w:rsidR="0073024E" w:rsidRPr="00AA0AC0" w:rsidRDefault="0073024E" w:rsidP="004F77C1">
                              <w:pPr>
                                <w:pStyle w:val="NormalWeb"/>
                                <w:kinsoku w:val="0"/>
                                <w:overflowPunct w:val="0"/>
                                <w:spacing w:before="0" w:beforeAutospacing="0" w:after="0" w:afterAutospacing="0"/>
                                <w:textAlignment w:val="baseline"/>
                              </w:pPr>
                              <w:r w:rsidRPr="00AA0AC0">
                                <w:rPr>
                                  <w:rFonts w:ascii="Garamond" w:hAnsi="Garamond" w:cstheme="minorBidi"/>
                                  <w:b/>
                                  <w:bCs/>
                                  <w:kern w:val="24"/>
                                  <w:sz w:val="20"/>
                                  <w:szCs w:val="20"/>
                                </w:rPr>
                                <w:t>Is bite large or gaping?</w:t>
                              </w:r>
                            </w:p>
                            <w:p w:rsidR="0073024E" w:rsidRPr="00AA0AC0" w:rsidRDefault="0073024E" w:rsidP="004F77C1">
                              <w:pPr>
                                <w:pStyle w:val="NormalWeb"/>
                                <w:kinsoku w:val="0"/>
                                <w:overflowPunct w:val="0"/>
                                <w:spacing w:before="0" w:beforeAutospacing="0" w:after="0" w:afterAutospacing="0"/>
                                <w:textAlignment w:val="baseline"/>
                              </w:pPr>
                              <w:r w:rsidRPr="00AA0AC0">
                                <w:rPr>
                                  <w:rFonts w:ascii="Garamond" w:hAnsi="Garamond" w:cstheme="minorBidi"/>
                                  <w:b/>
                                  <w:bCs/>
                                  <w:kern w:val="24"/>
                                  <w:sz w:val="20"/>
                                  <w:szCs w:val="20"/>
                                </w:rPr>
                                <w:t>Is blood spurting?</w:t>
                              </w:r>
                            </w:p>
                          </w:txbxContent>
                        </wps:txbx>
                        <wps:bodyPr/>
                      </wps:wsp>
                      <wps:wsp>
                        <wps:cNvPr id="318517" name="AutoShape 26"/>
                        <wps:cNvSpPr>
                          <a:spLocks noChangeArrowheads="1"/>
                        </wps:cNvSpPr>
                        <wps:spPr bwMode="auto">
                          <a:xfrm>
                            <a:off x="4920" y="5220"/>
                            <a:ext cx="1920" cy="900"/>
                          </a:xfrm>
                          <a:prstGeom prst="flowChartAlternateProcess">
                            <a:avLst/>
                          </a:prstGeom>
                          <a:solidFill>
                            <a:srgbClr val="FFCC99"/>
                          </a:solidFill>
                          <a:ln w="9525">
                            <a:solidFill>
                              <a:srgbClr val="000000"/>
                            </a:solidFill>
                            <a:miter lim="800000"/>
                            <a:headEnd/>
                            <a:tailEnd/>
                          </a:ln>
                          <a:effectLst/>
                        </wps:spPr>
                        <wps:txbx>
                          <w:txbxContent>
                            <w:p w:rsidR="0073024E" w:rsidRPr="00AA0AC0" w:rsidRDefault="0073024E" w:rsidP="004F77C1">
                              <w:pPr>
                                <w:pStyle w:val="NormalWeb"/>
                                <w:kinsoku w:val="0"/>
                                <w:overflowPunct w:val="0"/>
                                <w:spacing w:before="0" w:beforeAutospacing="0" w:after="0" w:afterAutospacing="0"/>
                                <w:textAlignment w:val="baseline"/>
                                <w:rPr>
                                  <w:sz w:val="22"/>
                                  <w:szCs w:val="22"/>
                                </w:rPr>
                              </w:pPr>
                              <w:r w:rsidRPr="00AA0AC0">
                                <w:rPr>
                                  <w:rFonts w:ascii="Garamond" w:hAnsi="Garamond" w:cstheme="minorBidi"/>
                                  <w:b/>
                                  <w:bCs/>
                                  <w:kern w:val="24"/>
                                  <w:sz w:val="22"/>
                                  <w:szCs w:val="22"/>
                                </w:rPr>
                                <w:t>Is bleeding uncontrolled?</w:t>
                              </w:r>
                            </w:p>
                          </w:txbxContent>
                        </wps:txbx>
                        <wps:bodyPr/>
                      </wps:wsp>
                      <wps:wsp>
                        <wps:cNvPr id="318518" name="Line 27"/>
                        <wps:cNvCnPr/>
                        <wps:spPr bwMode="auto">
                          <a:xfrm>
                            <a:off x="3840" y="5580"/>
                            <a:ext cx="1080" cy="0"/>
                          </a:xfrm>
                          <a:prstGeom prst="line">
                            <a:avLst/>
                          </a:prstGeom>
                          <a:noFill/>
                          <a:ln w="12700">
                            <a:solidFill>
                              <a:srgbClr val="000000"/>
                            </a:solidFill>
                            <a:round/>
                            <a:headEnd/>
                            <a:tailEnd type="triangle" w="med" len="med"/>
                          </a:ln>
                        </wps:spPr>
                        <wps:bodyPr/>
                      </wps:wsp>
                      <wps:wsp>
                        <wps:cNvPr id="318519" name="Line 28"/>
                        <wps:cNvCnPr/>
                        <wps:spPr bwMode="auto">
                          <a:xfrm>
                            <a:off x="6840" y="5580"/>
                            <a:ext cx="600" cy="0"/>
                          </a:xfrm>
                          <a:prstGeom prst="line">
                            <a:avLst/>
                          </a:prstGeom>
                          <a:noFill/>
                          <a:ln w="12700">
                            <a:solidFill>
                              <a:srgbClr val="000000"/>
                            </a:solidFill>
                            <a:round/>
                            <a:headEnd/>
                            <a:tailEnd type="triangle" w="med" len="med"/>
                          </a:ln>
                        </wps:spPr>
                        <wps:bodyPr/>
                      </wps:wsp>
                      <wps:wsp>
                        <wps:cNvPr id="318520" name="Line 29"/>
                        <wps:cNvCnPr/>
                        <wps:spPr bwMode="auto">
                          <a:xfrm>
                            <a:off x="5880" y="6120"/>
                            <a:ext cx="0" cy="1080"/>
                          </a:xfrm>
                          <a:prstGeom prst="line">
                            <a:avLst/>
                          </a:prstGeom>
                          <a:noFill/>
                          <a:ln w="12700">
                            <a:solidFill>
                              <a:srgbClr val="000000"/>
                            </a:solidFill>
                            <a:round/>
                            <a:headEnd/>
                            <a:tailEnd type="triangle" w="med" len="med"/>
                          </a:ln>
                        </wps:spPr>
                        <wps:bodyPr/>
                      </wps:wsp>
                      <wps:wsp>
                        <wps:cNvPr id="318521" name="Line 30"/>
                        <wps:cNvCnPr/>
                        <wps:spPr bwMode="auto">
                          <a:xfrm>
                            <a:off x="7800" y="6480"/>
                            <a:ext cx="0" cy="720"/>
                          </a:xfrm>
                          <a:prstGeom prst="line">
                            <a:avLst/>
                          </a:prstGeom>
                          <a:noFill/>
                          <a:ln w="12700">
                            <a:solidFill>
                              <a:srgbClr val="000000"/>
                            </a:solidFill>
                            <a:round/>
                            <a:headEnd/>
                            <a:tailEnd type="triangle" w="med" len="med"/>
                          </a:ln>
                        </wps:spPr>
                        <wps:bodyPr/>
                      </wps:wsp>
                    </wpg:wgp>
                  </a:graphicData>
                </a:graphic>
                <wp14:sizeRelH relativeFrom="margin">
                  <wp14:pctWidth>0</wp14:pctWidth>
                </wp14:sizeRelH>
                <wp14:sizeRelV relativeFrom="margin">
                  <wp14:pctHeight>0</wp14:pctHeight>
                </wp14:sizeRelV>
              </wp:anchor>
            </w:drawing>
          </mc:Choice>
          <mc:Fallback>
            <w:pict>
              <v:group w14:anchorId="2D32C4DD" id="Group 4" o:spid="_x0000_s1028" style="position:absolute;margin-left:6pt;margin-top:3.35pt;width:474pt;height:582.75pt;z-index:251676672;mso-width-relative:margin;mso-height-relative:margin" coordorigin=",-123" coordsize="10320,13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">
                <v:shapetype id="_x0000_t202" coordsize="21600,21600" o:spt="202" path="m,l,21600r21600,l21600,xe">
                  <v:stroke joinstyle="miter"/>
                  <v:path gradientshapeok="t" o:connecttype="rect"/>
                </v:shapetype>
                <v:shape id="Text Box 5" o:spid="_x0000_s1029" type="#_x0000_t202" style="position:absolute;left:725;top:-123;width:93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qL3MkA&#10;AADfAAAADwAAAGRycy9kb3ducmV2LnhtbESPQWvCQBSE74X+h+UVvBTdaEVidBWxSvUiVAXx9sg+&#10;k2D2bZpdY/z33YLQ4zAz3zDTeWtK0VDtCssK+r0IBHFqdcGZguNh3Y1BOI+ssbRMCh7kYD57fZli&#10;ou2dv6nZ+0wECLsEFeTeV4mULs3JoOvZijh4F1sb9EHWmdQ13gPclHIQRSNpsOCwkGNFy5zS6/5m&#10;FOweJ/75ukWXZlvF5+N1t/pcv6+U6ry1iwkIT63/Dz/bG63gox8PxyP4+xO+gJz9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4qL3MkAAADfAAAADwAAAAAAAAAAAAAAAACYAgAA&#10;ZHJzL2Rvd25yZXYueG1sUEsFBgAAAAAEAAQA9QAAAI4DAAAAAA==&#10;" strokeweight="1pt">
                  <v:textbox>
                    <w:txbxContent>
                      <w:p w:rsidR="0073024E" w:rsidRDefault="008F5386" w:rsidP="004F77C1">
                        <w:pPr>
                          <w:pStyle w:val="NormalWeb"/>
                          <w:kinsoku w:val="0"/>
                          <w:overflowPunct w:val="0"/>
                          <w:spacing w:before="0" w:beforeAutospacing="0" w:after="0" w:afterAutospacing="0"/>
                          <w:jc w:val="center"/>
                          <w:textAlignment w:val="baseline"/>
                        </w:pPr>
                        <w:r>
                          <w:rPr>
                            <w:rFonts w:ascii="Lucida Sans" w:hAnsi="Lucida Sans" w:cstheme="minorBidi"/>
                            <w:b/>
                            <w:bCs/>
                            <w:color w:val="000000"/>
                            <w:kern w:val="24"/>
                            <w:sz w:val="40"/>
                            <w:szCs w:val="40"/>
                          </w:rPr>
                          <w:t>BITES</w:t>
                        </w:r>
                      </w:p>
                    </w:txbxContent>
                  </v:textbox>
                </v:shape>
                <v:shapetype id="_x0000_t177" coordsize="21600,21600" o:spt="177" path="m,l21600,r,17255l10800,21600,,17255xe">
                  <v:stroke joinstyle="miter"/>
                  <v:path gradientshapeok="t" o:connecttype="rect" textboxrect="0,0,21600,17255"/>
                </v:shapetype>
                <v:shape id="AutoShape 6" o:spid="_x0000_s1030" type="#_x0000_t177" style="position:absolute;left:360;top:900;width:3235;height:1467;rotation:-426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orrskA&#10;AADfAAAADwAAAGRycy9kb3ducmV2LnhtbESPQWsCMRSE74X+h/AKXopmdaW1W6MUUfAmtZX2+Lp5&#10;u9l287IkUdd/3xSEHoeZ+YaZL3vbihP50DhWMB5lIIhLpxuuFby/bYYzECEia2wdk4ILBVgubm/m&#10;WGh35lc67WMtEoRDgQpMjF0hZSgNWQwj1xEnr3LeYkzS11J7PCe4beUkyx6kxYbTgsGOVobKn/3R&#10;KrD+c/vl89rcb3R1qHbf+bqafig1uOtfnkFE6uN/+NreagX5eDZ9eoS/P+kLy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sorrskAAADfAAAADwAAAAAAAAAAAAAAAACYAgAA&#10;ZHJzL2Rvd25yZXYueG1sUEsFBgAAAAAEAAQA9QAAAI4DAAAAAA==&#10;" fillcolor="#cfc">
                  <v:textbox>
                    <w:txbxContent>
                      <w:p w:rsidR="0073024E" w:rsidRPr="00AA0AC0" w:rsidRDefault="0073024E" w:rsidP="004F77C1">
                        <w:pPr>
                          <w:pStyle w:val="NormalWeb"/>
                          <w:kinsoku w:val="0"/>
                          <w:overflowPunct w:val="0"/>
                          <w:spacing w:before="0" w:beforeAutospacing="0" w:after="0" w:afterAutospacing="0"/>
                          <w:textAlignment w:val="baseline"/>
                        </w:pPr>
                        <w:r w:rsidRPr="00AA0AC0">
                          <w:rPr>
                            <w:rFonts w:ascii="Garamond" w:hAnsi="Garamond" w:cstheme="minorBidi"/>
                            <w:b/>
                            <w:bCs/>
                            <w:kern w:val="24"/>
                            <w:sz w:val="20"/>
                            <w:szCs w:val="20"/>
                          </w:rPr>
                          <w:t>Wear disposable gloves</w:t>
                        </w:r>
                        <w:r>
                          <w:t xml:space="preserve"> </w:t>
                        </w:r>
                        <w:r w:rsidRPr="00AA0AC0">
                          <w:rPr>
                            <w:rFonts w:ascii="Garamond" w:hAnsi="Garamond" w:cstheme="minorBidi"/>
                            <w:b/>
                            <w:bCs/>
                            <w:kern w:val="24"/>
                            <w:sz w:val="20"/>
                            <w:szCs w:val="20"/>
                          </w:rPr>
                          <w:t>when exposed to blood</w:t>
                        </w:r>
                        <w:r>
                          <w:t xml:space="preserve"> </w:t>
                        </w:r>
                        <w:r w:rsidRPr="00AA0AC0">
                          <w:rPr>
                            <w:rFonts w:ascii="Garamond" w:hAnsi="Garamond" w:cstheme="minorBidi"/>
                            <w:b/>
                            <w:bCs/>
                            <w:kern w:val="24"/>
                            <w:sz w:val="20"/>
                            <w:szCs w:val="20"/>
                          </w:rPr>
                          <w:t>or other body fluids</w:t>
                        </w:r>
                      </w:p>
                    </w:txbxContent>
                  </v:textbox>
                </v:shape>
                <v:shapetype id="_x0000_t109" coordsize="21600,21600" o:spt="109" path="m,l,21600r21600,l21600,xe">
                  <v:stroke joinstyle="miter"/>
                  <v:path gradientshapeok="t" o:connecttype="rect"/>
                </v:shapetype>
                <v:shape id="AutoShape 7" o:spid="_x0000_s1031" type="#_x0000_t109" style="position:absolute;top:3780;width:384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S/MUA&#10;AADfAAAADwAAAGRycy9kb3ducmV2LnhtbERPS2vCQBC+F/oflil4Ed1oxUfqKn1QiBfB133ITpO0&#10;2dmQHWP8991DoceP773e9q5WHbWh8mxgMk5AEefeVlwYOJ8+R0tQQZAt1p7JwJ0CbDePD2tMrb/x&#10;gbqjFCqGcEjRQCnSpFqHvCSHYewb4sh9+dahRNgW2rZ4i+Gu1tMkmWuHFceGEht6Lyn/OV6dgdki&#10;2/dy3Z3c5Xv41rl79jEUb8zgqX99ASXUy7/4z51ZA8+T5WwVB8c/8Qv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lL8xQAAAN8AAAAPAAAAAAAAAAAAAAAAAJgCAABkcnMv&#10;ZG93bnJldi54bWxQSwUGAAAAAAQABAD1AAAAigMAAAAA&#10;" fillcolor="#ff9">
                  <v:textbox>
                    <w:txbxContent>
                      <w:p w:rsidR="0073024E" w:rsidRPr="00AA0AC0" w:rsidRDefault="0073024E" w:rsidP="004F77C1">
                        <w:pPr>
                          <w:pStyle w:val="ListParagraph"/>
                          <w:numPr>
                            <w:ilvl w:val="0"/>
                            <w:numId w:val="7"/>
                          </w:numPr>
                          <w:tabs>
                            <w:tab w:val="clear" w:pos="720"/>
                            <w:tab w:val="left" w:pos="90"/>
                            <w:tab w:val="num" w:pos="360"/>
                          </w:tabs>
                          <w:kinsoku w:val="0"/>
                          <w:overflowPunct w:val="0"/>
                          <w:spacing w:after="0" w:line="240" w:lineRule="auto"/>
                          <w:ind w:left="360"/>
                          <w:textAlignment w:val="baseline"/>
                          <w:rPr>
                            <w:rFonts w:eastAsia="Times New Roman"/>
                            <w:sz w:val="20"/>
                            <w:szCs w:val="24"/>
                          </w:rPr>
                        </w:pPr>
                        <w:r w:rsidRPr="00AA0AC0">
                          <w:rPr>
                            <w:rFonts w:ascii="Garamond" w:hAnsi="Garamond"/>
                            <w:b/>
                            <w:bCs/>
                            <w:kern w:val="24"/>
                            <w:sz w:val="20"/>
                            <w:szCs w:val="20"/>
                          </w:rPr>
                          <w:t xml:space="preserve">Hold bite area under running water    </w:t>
                        </w:r>
                        <w:r w:rsidRPr="00AA0AC0">
                          <w:rPr>
                            <w:rFonts w:ascii="Garamond" w:hAnsi="Garamond"/>
                            <w:b/>
                            <w:bCs/>
                            <w:kern w:val="24"/>
                            <w:sz w:val="20"/>
                            <w:szCs w:val="20"/>
                          </w:rPr>
                          <w:tab/>
                          <w:t xml:space="preserve">for 2-3 minutes </w:t>
                        </w:r>
                      </w:p>
                      <w:p w:rsidR="0073024E" w:rsidRPr="00AA0AC0" w:rsidRDefault="0073024E" w:rsidP="004F77C1">
                        <w:pPr>
                          <w:pStyle w:val="ListParagraph"/>
                          <w:numPr>
                            <w:ilvl w:val="0"/>
                            <w:numId w:val="7"/>
                          </w:numPr>
                          <w:tabs>
                            <w:tab w:val="clear" w:pos="720"/>
                            <w:tab w:val="left" w:pos="90"/>
                            <w:tab w:val="num" w:pos="360"/>
                          </w:tabs>
                          <w:kinsoku w:val="0"/>
                          <w:overflowPunct w:val="0"/>
                          <w:spacing w:after="0" w:line="240" w:lineRule="auto"/>
                          <w:ind w:left="360"/>
                          <w:textAlignment w:val="baseline"/>
                          <w:rPr>
                            <w:rFonts w:eastAsia="Times New Roman"/>
                            <w:sz w:val="20"/>
                          </w:rPr>
                        </w:pPr>
                        <w:r w:rsidRPr="00AA0AC0">
                          <w:rPr>
                            <w:rFonts w:ascii="Garamond" w:hAnsi="Garamond"/>
                            <w:b/>
                            <w:bCs/>
                            <w:kern w:val="24"/>
                            <w:sz w:val="20"/>
                            <w:szCs w:val="20"/>
                          </w:rPr>
                          <w:t xml:space="preserve">Wash with soap and water </w:t>
                        </w:r>
                      </w:p>
                      <w:p w:rsidR="0073024E" w:rsidRPr="00AA0AC0" w:rsidRDefault="0073024E" w:rsidP="004F77C1">
                        <w:pPr>
                          <w:pStyle w:val="ListParagraph"/>
                          <w:numPr>
                            <w:ilvl w:val="0"/>
                            <w:numId w:val="7"/>
                          </w:numPr>
                          <w:tabs>
                            <w:tab w:val="clear" w:pos="720"/>
                            <w:tab w:val="left" w:pos="0"/>
                            <w:tab w:val="left" w:pos="90"/>
                            <w:tab w:val="num" w:pos="630"/>
                          </w:tabs>
                          <w:kinsoku w:val="0"/>
                          <w:overflowPunct w:val="0"/>
                          <w:spacing w:after="0" w:line="240" w:lineRule="auto"/>
                          <w:ind w:left="360"/>
                          <w:textAlignment w:val="baseline"/>
                          <w:rPr>
                            <w:rFonts w:eastAsia="Times New Roman"/>
                            <w:sz w:val="20"/>
                          </w:rPr>
                        </w:pPr>
                        <w:r w:rsidRPr="00AA0AC0">
                          <w:rPr>
                            <w:rFonts w:ascii="Garamond" w:hAnsi="Garamond"/>
                            <w:b/>
                            <w:bCs/>
                            <w:kern w:val="24"/>
                            <w:sz w:val="20"/>
                            <w:szCs w:val="20"/>
                          </w:rPr>
                          <w:t xml:space="preserve">If wound bled, apply clean bandage </w:t>
                        </w:r>
                      </w:p>
                    </w:txbxContent>
                  </v:textbox>
                </v:shape>
                <v:roundrect id="AutoShape 8" o:spid="_x0000_s1032" style="position:absolute;left:360;top:2520;width:3240;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MTMYA&#10;AADfAAAADwAAAGRycy9kb3ducmV2LnhtbESPT4vCMBTE7wt+h/AEb2vqHxatRlFxYU+ytnp/NM+m&#10;2LyUJtrut98IC3scZuY3zHrb21o8qfWVYwWTcQKCuHC64lLBJf98X4DwAVlj7ZgU/JCH7WbwtsZU&#10;u47P9MxCKSKEfYoKTAhNKqUvDFn0Y9cQR+/mWoshyraUusUuwm0tp0nyIS1WHBcMNnQwVNyzh1Ww&#10;602z79x3Zor8VB+v9yqfnjKlRsN+twIRqA//4b/2l1YwmyzmyyW8/sQv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MTMYAAADfAAAADwAAAAAAAAAAAAAAAACYAgAAZHJz&#10;L2Rvd25yZXYueG1sUEsFBgAAAAAEAAQA9QAAAIsDAAAAAA==&#10;" fillcolor="#fc9">
                  <v:textbox>
                    <w:txbxContent>
                      <w:p w:rsidR="0073024E" w:rsidRPr="00AA0AC0" w:rsidRDefault="0073024E" w:rsidP="004F77C1">
                        <w:pPr>
                          <w:pStyle w:val="NormalWeb"/>
                          <w:kinsoku w:val="0"/>
                          <w:overflowPunct w:val="0"/>
                          <w:spacing w:before="0" w:beforeAutospacing="0" w:after="0" w:afterAutospacing="0"/>
                          <w:textAlignment w:val="baseline"/>
                          <w:rPr>
                            <w:sz w:val="22"/>
                            <w:szCs w:val="22"/>
                          </w:rPr>
                        </w:pPr>
                        <w:r w:rsidRPr="00AA0AC0">
                          <w:rPr>
                            <w:rFonts w:ascii="Garamond" w:hAnsi="Garamond" w:cstheme="minorBidi"/>
                            <w:b/>
                            <w:bCs/>
                            <w:kern w:val="24"/>
                            <w:sz w:val="22"/>
                            <w:szCs w:val="22"/>
                          </w:rPr>
                          <w:t>Is the person bleeding?</w:t>
                        </w:r>
                      </w:p>
                    </w:txbxContent>
                  </v:textbox>
                </v:roundrect>
                <v:shape id="AutoShape 9" o:spid="_x0000_s1033" type="#_x0000_t109" style="position:absolute;left:7440;top:4860;width:25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0hYMYA&#10;AADfAAAADwAAAGRycy9kb3ducmV2LnhtbESPy2rCQBSG90LfYTiF7nQSpRJSRxFJsbQrL+D2kDlN&#10;opkzMTM1iU/vLAouf/4b32LVm1rcqHWVZQXxJAJBnFtdcaHgePgcJyCcR9ZYWyYFAzlYLV9GC0y1&#10;7XhHt70vRBhhl6KC0vsmldLlJRl0E9sQB+/XtgZ9kG0hdYtdGDe1nEbRXBqsODyU2NCmpPyy/zMK&#10;pslRH6T/0efsqrPvu+PLadgq9fbarz9AeOr9M/zf/tIKZnHyHgWCwBNYQC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0hYMYAAADfAAAADwAAAAAAAAAAAAAAAACYAgAAZHJz&#10;L2Rvd25yZXYueG1sUEsFBgAAAAAEAAQA9QAAAIsDAAAAAA==&#10;" fillcolor="#ff9" strokeweight="1pt">
                  <v:textbox>
                    <w:txbxContent>
                      <w:p w:rsidR="0073024E" w:rsidRPr="00AA0AC0" w:rsidRDefault="0073024E" w:rsidP="004F77C1">
                        <w:pPr>
                          <w:pStyle w:val="NormalWeb"/>
                          <w:kinsoku w:val="0"/>
                          <w:overflowPunct w:val="0"/>
                          <w:spacing w:before="0" w:beforeAutospacing="0" w:after="0" w:afterAutospacing="0"/>
                          <w:textAlignment w:val="baseline"/>
                        </w:pPr>
                        <w:r w:rsidRPr="00AA0AC0">
                          <w:rPr>
                            <w:rFonts w:ascii="Garamond" w:hAnsi="Garamond" w:cstheme="minorBidi"/>
                            <w:b/>
                            <w:bCs/>
                            <w:kern w:val="24"/>
                            <w:sz w:val="32"/>
                            <w:szCs w:val="32"/>
                          </w:rPr>
                          <w:t xml:space="preserve">CALL </w:t>
                        </w:r>
                        <w:r w:rsidRPr="00AA0AC0">
                          <w:rPr>
                            <w:rFonts w:ascii="Garamond" w:hAnsi="Garamond" w:cstheme="minorBidi"/>
                            <w:b/>
                            <w:bCs/>
                            <w:kern w:val="24"/>
                          </w:rPr>
                          <w:t>9-1-1</w:t>
                        </w:r>
                      </w:p>
                      <w:p w:rsidR="0073024E" w:rsidRPr="00AA0AC0" w:rsidRDefault="0073024E" w:rsidP="004F77C1">
                        <w:pPr>
                          <w:pStyle w:val="NormalWeb"/>
                          <w:kinsoku w:val="0"/>
                          <w:overflowPunct w:val="0"/>
                          <w:spacing w:before="0" w:beforeAutospacing="0" w:after="0" w:afterAutospacing="0"/>
                          <w:textAlignment w:val="baseline"/>
                        </w:pPr>
                        <w:r w:rsidRPr="00AA0AC0">
                          <w:rPr>
                            <w:rFonts w:ascii="Garamond" w:hAnsi="Garamond" w:cstheme="minorBidi"/>
                            <w:b/>
                            <w:bCs/>
                            <w:kern w:val="24"/>
                          </w:rPr>
                          <w:t>See “Bleeding”</w:t>
                        </w:r>
                      </w:p>
                    </w:txbxContent>
                  </v:textbox>
                </v:shape>
                <v:shape id="AutoShape 10" o:spid="_x0000_s1034" type="#_x0000_t109" style="position:absolute;left:6120;top:1605;width:4200;height:1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the8gA&#10;AADfAAAADwAAAGRycy9kb3ducmV2LnhtbESPS2vDMBCE74X+B7GFXkIiu0mb4EYJfRBwLoXmcV+s&#10;re3WWhlr4zj/vioEehxm5htmuR5co3rqQu3ZQDpJQBEX3tZcGjjsN+MFqCDIFhvPZOBCAdar25sl&#10;Ztaf+ZP6nZQqQjhkaKASaTOtQ1GRwzDxLXH0vnznUKLsSm07PEe4a/RDkjxphzXHhQpbequo+Nmd&#10;nIHZPP8Y5LTdu+P36LV3l/x9JN6Y+7vh5RmU0CD/4Ws7twam6eIxSeHvT/wCevU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S2F7yAAAAN8AAAAPAAAAAAAAAAAAAAAAAJgCAABk&#10;cnMvZG93bnJldi54bWxQSwUGAAAAAAQABAD1AAAAjQMAAAAA&#10;" fillcolor="#ff9">
                  <v:textbox>
                    <w:txbxContent>
                      <w:p w:rsidR="0073024E" w:rsidRPr="00AA0AC0" w:rsidRDefault="0073024E" w:rsidP="004F77C1">
                        <w:pPr>
                          <w:pStyle w:val="ListParagraph"/>
                          <w:numPr>
                            <w:ilvl w:val="1"/>
                            <w:numId w:val="8"/>
                          </w:numPr>
                          <w:tabs>
                            <w:tab w:val="clear" w:pos="1440"/>
                            <w:tab w:val="num" w:pos="360"/>
                          </w:tabs>
                          <w:kinsoku w:val="0"/>
                          <w:overflowPunct w:val="0"/>
                          <w:spacing w:after="0" w:line="240" w:lineRule="auto"/>
                          <w:ind w:left="360" w:hanging="270"/>
                          <w:textAlignment w:val="baseline"/>
                          <w:rPr>
                            <w:rFonts w:eastAsia="Times New Roman"/>
                            <w:sz w:val="20"/>
                            <w:szCs w:val="24"/>
                          </w:rPr>
                        </w:pPr>
                        <w:r>
                          <w:rPr>
                            <w:rFonts w:ascii="Garamond" w:hAnsi="Garamond"/>
                            <w:b/>
                            <w:bCs/>
                            <w:kern w:val="24"/>
                            <w:sz w:val="20"/>
                            <w:szCs w:val="20"/>
                          </w:rPr>
                          <w:t xml:space="preserve">Press firmly with a clean </w:t>
                        </w:r>
                        <w:r w:rsidRPr="00AA0AC0">
                          <w:rPr>
                            <w:rFonts w:ascii="Garamond" w:hAnsi="Garamond"/>
                            <w:b/>
                            <w:bCs/>
                            <w:kern w:val="24"/>
                            <w:sz w:val="20"/>
                            <w:szCs w:val="20"/>
                          </w:rPr>
                          <w:t>dressing/cloth on bleeding site</w:t>
                        </w:r>
                      </w:p>
                      <w:p w:rsidR="0073024E" w:rsidRPr="00AA0AC0" w:rsidRDefault="0073024E" w:rsidP="004F77C1">
                        <w:pPr>
                          <w:pStyle w:val="ListParagraph"/>
                          <w:numPr>
                            <w:ilvl w:val="1"/>
                            <w:numId w:val="8"/>
                          </w:numPr>
                          <w:tabs>
                            <w:tab w:val="left" w:pos="365"/>
                          </w:tabs>
                          <w:kinsoku w:val="0"/>
                          <w:overflowPunct w:val="0"/>
                          <w:spacing w:after="0" w:line="240" w:lineRule="auto"/>
                          <w:ind w:hanging="1350"/>
                          <w:textAlignment w:val="baseline"/>
                          <w:rPr>
                            <w:rFonts w:eastAsia="Times New Roman"/>
                            <w:sz w:val="20"/>
                          </w:rPr>
                        </w:pPr>
                        <w:r w:rsidRPr="00AA0AC0">
                          <w:rPr>
                            <w:rFonts w:ascii="Garamond" w:hAnsi="Garamond"/>
                            <w:b/>
                            <w:bCs/>
                            <w:kern w:val="24"/>
                            <w:sz w:val="20"/>
                            <w:szCs w:val="20"/>
                          </w:rPr>
                          <w:t>“See Bleeding”</w:t>
                        </w:r>
                      </w:p>
                    </w:txbxContent>
                  </v:textbox>
                </v:shape>
                <v:shape id="AutoShape 11" o:spid="_x0000_s1035" type="#_x0000_t109" style="position:absolute;left:5400;top:8640;width:37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n/DMgA&#10;AADfAAAADwAAAGRycy9kb3ducmV2LnhtbESPS2vDMBCE74X+B7GFXkIi59EkuFFCHwTcS6F53Bdr&#10;Y7u1VsbaOM6/rwqBHoeZ+YZZbXpXq47aUHk2MB4loIhzbysuDBz22+ESVBBki7VnMnClAJv1/d0K&#10;U+sv/EXdTgoVIRxSNFCKNKnWIS/JYRj5hjh6J986lCjbQtsWLxHuaj1Jkrl2WHFcKLGht5Lyn93Z&#10;GZgtss9ezh97d/wevHbumr0PxBvz+NC/PIMS6uU/fGtn1sB0vHxKJvD3J34Bvf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mf8MyAAAAN8AAAAPAAAAAAAAAAAAAAAAAJgCAABk&#10;cnMvZG93bnJldi54bWxQSwUGAAAAAAQABAD1AAAAjQMAAAAA&#10;" fillcolor="#ff9">
                  <v:textbox>
                    <w:txbxContent>
                      <w:p w:rsidR="0073024E" w:rsidRPr="00AA0AC0" w:rsidRDefault="0073024E" w:rsidP="004F77C1">
                        <w:pPr>
                          <w:pStyle w:val="NormalWeb"/>
                          <w:kinsoku w:val="0"/>
                          <w:overflowPunct w:val="0"/>
                          <w:spacing w:before="0" w:beforeAutospacing="0" w:after="0" w:afterAutospacing="0"/>
                          <w:textAlignment w:val="baseline"/>
                        </w:pPr>
                        <w:r w:rsidRPr="00AA0AC0">
                          <w:rPr>
                            <w:rFonts w:ascii="Garamond" w:hAnsi="Garamond" w:cstheme="minorBidi"/>
                            <w:b/>
                            <w:bCs/>
                            <w:kern w:val="24"/>
                            <w:sz w:val="20"/>
                            <w:szCs w:val="20"/>
                          </w:rPr>
                          <w:t>Check immunization record for DT, DPT (tetanus).  See “Tetanus” for more information.</w:t>
                        </w:r>
                      </w:p>
                    </w:txbxContent>
                  </v:textbox>
                </v:shape>
                <v:shape id="AutoShape 12" o:spid="_x0000_s1036" type="#_x0000_t176" style="position:absolute;left:5640;top:7200;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QhMUA&#10;AADfAAAADwAAAGRycy9kb3ducmV2LnhtbESPwWrDMBBE74X8g9hAb806DQ3BjRJKINTXOo3Pi7W1&#10;Ra2VkZTE7ddXhUKPw8y8Ybb7yQ3qyiFaLxqWiwIUS+uNlU7D++n4sAEVE4mhwQtr+OII+93sbkul&#10;8Td542udOpUhEkvS0Kc0loix7dlRXPiRJXsfPjhKWYYOTaBbhrsBH4tijY6s5IWeRj703H7WF6fB&#10;n2pbjVWwhGn9+t00R8TmrPX9fHp5BpV4Sv/hv3ZlNKyWm6diBb9/8hfA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mJCExQAAAN8AAAAPAAAAAAAAAAAAAAAAAJgCAABkcnMv&#10;ZG93bnJldi54bWxQSwUGAAAAAAQABAD1AAAAigMAAAAA&#10;" fillcolor="#fc9">
                  <v:textbox>
                    <w:txbxContent>
                      <w:p w:rsidR="0073024E" w:rsidRPr="00AA0AC0" w:rsidRDefault="0073024E" w:rsidP="004F77C1">
                        <w:pPr>
                          <w:pStyle w:val="NormalWeb"/>
                          <w:kinsoku w:val="0"/>
                          <w:overflowPunct w:val="0"/>
                          <w:spacing w:before="0" w:beforeAutospacing="0" w:after="0" w:afterAutospacing="0"/>
                          <w:textAlignment w:val="baseline"/>
                        </w:pPr>
                        <w:r w:rsidRPr="00AA0AC0">
                          <w:rPr>
                            <w:rFonts w:ascii="Garamond" w:hAnsi="Garamond" w:cstheme="minorBidi"/>
                            <w:bCs/>
                            <w:kern w:val="24"/>
                          </w:rPr>
                          <w:t>Is bite from a human?</w:t>
                        </w:r>
                      </w:p>
                    </w:txbxContent>
                  </v:textbox>
                </v:shape>
                <v:shape id="AutoShape 13" o:spid="_x0000_s1037" type="#_x0000_t109" style="position:absolute;top:6840;width:43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zC48gA&#10;AADfAAAADwAAAGRycy9kb3ducmV2LnhtbESPQUvDQBSE70L/w/IKXordVKstsdtSFSG9FEzr/ZF9&#10;JrHZtyH7mqb/3hUEj8PMfMOsNoNrVE9dqD0bmE0TUMSFtzWXBo6H97slqCDIFhvPZOBKATbr0c0K&#10;U+sv/EF9LqWKEA4pGqhE2lTrUFTkMEx9Sxy9L985lCi7UtsOLxHuGn2fJE/aYc1xocKWXisqTvnZ&#10;GZgvsv0g593BfX5PXnp3zd4m4o25HQ/bZ1BCg/yH/9qZNfAwWz4mc/j9E7+AX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PMLjyAAAAN8AAAAPAAAAAAAAAAAAAAAAAJgCAABk&#10;cnMvZG93bnJldi54bWxQSwUGAAAAAAQABAD1AAAAjQMAAAAA&#10;" fillcolor="#ff9">
                  <v:textbox>
                    <w:txbxContent>
                      <w:p w:rsidR="0073024E" w:rsidRPr="00AA0AC0" w:rsidRDefault="0073024E" w:rsidP="004F77C1">
                        <w:pPr>
                          <w:pStyle w:val="NormalWeb"/>
                          <w:kinsoku w:val="0"/>
                          <w:overflowPunct w:val="0"/>
                          <w:spacing w:before="0" w:beforeAutospacing="0" w:after="0" w:afterAutospacing="0"/>
                          <w:jc w:val="center"/>
                          <w:textAlignment w:val="baseline"/>
                        </w:pPr>
                        <w:r w:rsidRPr="00AA0AC0">
                          <w:rPr>
                            <w:rFonts w:ascii="Garamond" w:hAnsi="Garamond" w:cstheme="minorBidi"/>
                            <w:b/>
                            <w:bCs/>
                            <w:kern w:val="24"/>
                            <w:sz w:val="18"/>
                            <w:szCs w:val="18"/>
                          </w:rPr>
                          <w:t>If bite is from a snake, scorpion or other reptile, hold the bitten area still and below the level of the heart.</w:t>
                        </w:r>
                      </w:p>
                      <w:p w:rsidR="0073024E" w:rsidRPr="00AA0AC0" w:rsidRDefault="0073024E" w:rsidP="004F77C1">
                        <w:pPr>
                          <w:pStyle w:val="NormalWeb"/>
                          <w:kinsoku w:val="0"/>
                          <w:overflowPunct w:val="0"/>
                          <w:spacing w:before="0" w:beforeAutospacing="0" w:after="0" w:afterAutospacing="0"/>
                          <w:jc w:val="center"/>
                          <w:textAlignment w:val="baseline"/>
                        </w:pPr>
                        <w:r w:rsidRPr="00AA0AC0">
                          <w:rPr>
                            <w:rFonts w:ascii="Garamond" w:hAnsi="Garamond" w:cstheme="minorBidi"/>
                            <w:b/>
                            <w:bCs/>
                            <w:kern w:val="24"/>
                            <w:sz w:val="18"/>
                            <w:szCs w:val="18"/>
                          </w:rPr>
                          <w:t>Call POISON CONTROL CENTER</w:t>
                        </w:r>
                      </w:p>
                      <w:p w:rsidR="0073024E" w:rsidRPr="00AA0AC0" w:rsidRDefault="0073024E" w:rsidP="004F77C1">
                        <w:pPr>
                          <w:pStyle w:val="NormalWeb"/>
                          <w:kinsoku w:val="0"/>
                          <w:overflowPunct w:val="0"/>
                          <w:spacing w:before="0" w:beforeAutospacing="0" w:after="0" w:afterAutospacing="0"/>
                          <w:jc w:val="center"/>
                          <w:textAlignment w:val="baseline"/>
                        </w:pPr>
                        <w:r w:rsidRPr="00AA0AC0">
                          <w:rPr>
                            <w:rFonts w:ascii="Garamond" w:hAnsi="Garamond" w:cstheme="minorBidi"/>
                            <w:b/>
                            <w:bCs/>
                            <w:kern w:val="24"/>
                            <w:sz w:val="18"/>
                            <w:szCs w:val="18"/>
                          </w:rPr>
                          <w:t>1-800-876-4766</w:t>
                        </w:r>
                      </w:p>
                      <w:p w:rsidR="0073024E" w:rsidRPr="00AA0AC0" w:rsidRDefault="0073024E" w:rsidP="004F77C1">
                        <w:pPr>
                          <w:pStyle w:val="NormalWeb"/>
                          <w:kinsoku w:val="0"/>
                          <w:overflowPunct w:val="0"/>
                          <w:spacing w:before="0" w:beforeAutospacing="0" w:after="0" w:afterAutospacing="0"/>
                          <w:textAlignment w:val="baseline"/>
                        </w:pPr>
                        <w:r w:rsidRPr="00AA0AC0">
                          <w:rPr>
                            <w:rFonts w:ascii="Garamond" w:hAnsi="Garamond" w:cstheme="minorBidi"/>
                            <w:b/>
                            <w:bCs/>
                            <w:kern w:val="24"/>
                            <w:sz w:val="18"/>
                            <w:szCs w:val="18"/>
                            <w:u w:val="single"/>
                          </w:rPr>
                          <w:t>See “Snake Bite”, if appropriate</w:t>
                        </w:r>
                      </w:p>
                    </w:txbxContent>
                  </v:textbox>
                </v:shape>
                <v:shape id="AutoShape 14" o:spid="_x0000_s1038" type="#_x0000_t109" style="position:absolute;top:9360;width:348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BneMgA&#10;AADfAAAADwAAAGRycy9kb3ducmV2LnhtbESPQUvDQBSE70L/w/IKXordVK0tsdtSFSG9CKb1/sg+&#10;k9js25B9TdN/7wpCj8PMfMOsNoNrVE9dqD0bmE0TUMSFtzWXBg7797slqCDIFhvPZOBCATbr0c0K&#10;U+vP/El9LqWKEA4pGqhE2lTrUFTkMEx9Sxy9b985lCi7UtsOzxHuGn2fJE/aYc1xocKWXisqjvnJ&#10;GXhcZB+DnHZ79/UzeendJXubiDfmdjxsn0EJDXIN/7cza+Bhtpwnc/j7E7+AXv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cGd4yAAAAN8AAAAPAAAAAAAAAAAAAAAAAJgCAABk&#10;cnMvZG93bnJldi54bWxQSwUGAAAAAAQABAD1AAAAjQMAAAAA&#10;" fillcolor="#ff9">
                  <v:textbox>
                    <w:txbxContent>
                      <w:p w:rsidR="0073024E" w:rsidRPr="00AA0AC0" w:rsidRDefault="0073024E" w:rsidP="004F77C1">
                        <w:pPr>
                          <w:pStyle w:val="ListParagraph"/>
                          <w:numPr>
                            <w:ilvl w:val="0"/>
                            <w:numId w:val="10"/>
                          </w:numPr>
                          <w:tabs>
                            <w:tab w:val="left" w:pos="360"/>
                          </w:tabs>
                          <w:kinsoku w:val="0"/>
                          <w:overflowPunct w:val="0"/>
                          <w:spacing w:after="0" w:line="240" w:lineRule="auto"/>
                          <w:ind w:hanging="720"/>
                          <w:textAlignment w:val="baseline"/>
                          <w:rPr>
                            <w:rFonts w:eastAsia="Times New Roman"/>
                            <w:sz w:val="18"/>
                            <w:szCs w:val="24"/>
                          </w:rPr>
                        </w:pPr>
                        <w:r w:rsidRPr="00AA0AC0">
                          <w:rPr>
                            <w:rFonts w:ascii="Garamond" w:hAnsi="Garamond"/>
                            <w:b/>
                            <w:bCs/>
                            <w:kern w:val="24"/>
                            <w:sz w:val="18"/>
                            <w:szCs w:val="18"/>
                          </w:rPr>
                          <w:t>Don’t try to catch or touch the animal</w:t>
                        </w:r>
                      </w:p>
                      <w:p w:rsidR="0073024E" w:rsidRPr="00AA0AC0" w:rsidRDefault="0073024E" w:rsidP="004F77C1">
                        <w:pPr>
                          <w:pStyle w:val="ListParagraph"/>
                          <w:numPr>
                            <w:ilvl w:val="0"/>
                            <w:numId w:val="10"/>
                          </w:numPr>
                          <w:tabs>
                            <w:tab w:val="left" w:pos="360"/>
                          </w:tabs>
                          <w:kinsoku w:val="0"/>
                          <w:overflowPunct w:val="0"/>
                          <w:spacing w:after="0" w:line="240" w:lineRule="auto"/>
                          <w:ind w:hanging="720"/>
                          <w:textAlignment w:val="baseline"/>
                          <w:rPr>
                            <w:rFonts w:eastAsia="Times New Roman"/>
                            <w:sz w:val="18"/>
                          </w:rPr>
                        </w:pPr>
                        <w:r w:rsidRPr="00AA0AC0">
                          <w:rPr>
                            <w:rFonts w:ascii="Garamond" w:hAnsi="Garamond"/>
                            <w:b/>
                            <w:bCs/>
                            <w:kern w:val="24"/>
                            <w:sz w:val="18"/>
                            <w:szCs w:val="18"/>
                          </w:rPr>
                          <w:t>Get description and location  of animal</w:t>
                        </w:r>
                      </w:p>
                      <w:p w:rsidR="0073024E" w:rsidRPr="00AA0AC0" w:rsidRDefault="0073024E" w:rsidP="004F77C1">
                        <w:pPr>
                          <w:pStyle w:val="ListParagraph"/>
                          <w:numPr>
                            <w:ilvl w:val="0"/>
                            <w:numId w:val="10"/>
                          </w:numPr>
                          <w:tabs>
                            <w:tab w:val="left" w:pos="360"/>
                          </w:tabs>
                          <w:kinsoku w:val="0"/>
                          <w:overflowPunct w:val="0"/>
                          <w:spacing w:after="0" w:line="240" w:lineRule="auto"/>
                          <w:ind w:left="360"/>
                          <w:textAlignment w:val="baseline"/>
                          <w:rPr>
                            <w:rFonts w:eastAsia="Times New Roman"/>
                            <w:sz w:val="18"/>
                          </w:rPr>
                        </w:pPr>
                        <w:r>
                          <w:rPr>
                            <w:rFonts w:ascii="Garamond" w:hAnsi="Garamond"/>
                            <w:b/>
                            <w:bCs/>
                            <w:kern w:val="24"/>
                            <w:sz w:val="18"/>
                            <w:szCs w:val="18"/>
                          </w:rPr>
                          <w:t xml:space="preserve">Report to Animal Control or </w:t>
                        </w:r>
                        <w:r w:rsidRPr="00AA0AC0">
                          <w:rPr>
                            <w:rFonts w:ascii="Garamond" w:hAnsi="Garamond"/>
                            <w:b/>
                            <w:bCs/>
                            <w:kern w:val="24"/>
                            <w:sz w:val="18"/>
                            <w:szCs w:val="18"/>
                          </w:rPr>
                          <w:t>proper authority, usually the local Health Department, so that animal can be caught &amp; watched for rabies</w:t>
                        </w:r>
                      </w:p>
                    </w:txbxContent>
                  </v:textbox>
                </v:shape>
                <v:shapetype id="_x0000_t117" coordsize="21600,21600" o:spt="117" path="m4353,l17214,r4386,10800l17214,21600r-12861,l,10800xe">
                  <v:stroke joinstyle="miter"/>
                  <v:path gradientshapeok="t" o:connecttype="rect" textboxrect="4353,0,17214,21600"/>
                </v:shapetype>
                <v:shape id="AutoShape 15" o:spid="_x0000_s1039" type="#_x0000_t117" style="position:absolute;left:4320;top:10260;width:552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lwMcA&#10;AADfAAAADwAAAGRycy9kb3ducmV2LnhtbESPQWvCQBSE7wX/w/IK3upGi5JGV7FCRfAULYi3R/Y1&#10;SZt9m2ZXk/x7VxA8DjPzDbNYdaYSV2pcaVnBeBSBIM6sLjlX8H38eotBOI+ssbJMCnpysFoOXhaY&#10;aNtySteDz0WAsEtQQeF9nUjpsoIMupGtiYP3YxuDPsgml7rBNsBNJSdRNJMGSw4LBda0KSj7O1yM&#10;Aj7H/78Tl35sTnvUp3772bfHVKnha7eeg/DU+Wf40d5pBe/jeBrN4P4nf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ApcDHAAAA3wAAAA8AAAAAAAAAAAAAAAAAmAIAAGRy&#10;cy9kb3ducmV2LnhtbFBLBQYAAAAABAAEAPUAAACMAwAAAAA=&#10;" fillcolor="#f99" strokeweight="1pt">
                  <v:textbox>
                    <w:txbxContent>
                      <w:p w:rsidR="0073024E" w:rsidRPr="00AA0AC0" w:rsidRDefault="0073024E" w:rsidP="004F77C1">
                        <w:pPr>
                          <w:pStyle w:val="NormalWeb"/>
                          <w:kinsoku w:val="0"/>
                          <w:overflowPunct w:val="0"/>
                          <w:spacing w:before="0" w:beforeAutospacing="0" w:after="0" w:afterAutospacing="0"/>
                          <w:jc w:val="center"/>
                          <w:textAlignment w:val="baseline"/>
                        </w:pPr>
                        <w:r w:rsidRPr="00AA0AC0">
                          <w:rPr>
                            <w:rFonts w:ascii="Garamond" w:hAnsi="Garamond" w:cstheme="minorBidi"/>
                            <w:b/>
                            <w:bCs/>
                            <w:kern w:val="24"/>
                            <w:sz w:val="18"/>
                            <w:szCs w:val="18"/>
                          </w:rPr>
                          <w:t xml:space="preserve">Contact responsible school nurse or administrator and parents/legal guardians.  Inform if a human bite that both the person bitten and the person biting may have been exposed to blood from other person. </w:t>
                        </w:r>
                      </w:p>
                      <w:p w:rsidR="0073024E" w:rsidRPr="00AA0AC0" w:rsidRDefault="0073024E" w:rsidP="004F77C1">
                        <w:pPr>
                          <w:pStyle w:val="NormalWeb"/>
                          <w:kinsoku w:val="0"/>
                          <w:overflowPunct w:val="0"/>
                          <w:spacing w:before="0" w:beforeAutospacing="0" w:after="0" w:afterAutospacing="0"/>
                          <w:jc w:val="center"/>
                          <w:textAlignment w:val="baseline"/>
                        </w:pPr>
                        <w:r w:rsidRPr="00AA0AC0">
                          <w:rPr>
                            <w:rFonts w:ascii="Garamond" w:hAnsi="Garamond" w:cstheme="minorBidi"/>
                            <w:b/>
                            <w:bCs/>
                            <w:kern w:val="24"/>
                            <w:sz w:val="18"/>
                            <w:szCs w:val="18"/>
                          </w:rPr>
                          <w:t>ENCOURAGE IMMEDIATE MEDICAL CARE</w:t>
                        </w:r>
                      </w:p>
                      <w:p w:rsidR="0073024E" w:rsidRPr="00AA0AC0" w:rsidRDefault="0073024E" w:rsidP="004F77C1">
                        <w:pPr>
                          <w:pStyle w:val="NormalWeb"/>
                          <w:kinsoku w:val="0"/>
                          <w:overflowPunct w:val="0"/>
                          <w:spacing w:before="0" w:beforeAutospacing="0" w:after="0" w:afterAutospacing="0"/>
                          <w:jc w:val="center"/>
                          <w:textAlignment w:val="baseline"/>
                        </w:pPr>
                        <w:r w:rsidRPr="00AA0AC0">
                          <w:rPr>
                            <w:rFonts w:ascii="Arial" w:hAnsi="Arial" w:cstheme="minorBidi"/>
                            <w:b/>
                            <w:bCs/>
                            <w:kern w:val="24"/>
                            <w:sz w:val="18"/>
                            <w:szCs w:val="18"/>
                          </w:rPr>
                          <w:t>File Incident Report</w:t>
                        </w:r>
                      </w:p>
                    </w:txbxContent>
                  </v:textbox>
                </v:shape>
                <v:line id="Line 16" o:spid="_x0000_s1040" style="position:absolute;visibility:visible;mso-wrap-style:square" from="2040,2160" to="204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3oqsgAAADfAAAADwAAAGRycy9kb3ducmV2LnhtbESPQWvCQBSE7wX/w/IEb81GpSoxq5RC&#10;RHsoNLYUb4/saxKafRuya5L++25B8DjMzDdMuh9NI3rqXG1ZwTyKQRAXVtdcKvg4Z48bEM4ja2ws&#10;k4JfcrDfTR5STLQd+J363JciQNglqKDyvk2kdEVFBl1kW+LgfdvOoA+yK6XucAhw08hFHK+kwZrD&#10;QoUtvVRU/ORXo6DoXW/Wi6+TzOh8GC9v9vO1tErNpuPzFoSn0d/Dt/ZRK1jON0/xGv7/hC8gd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e3oqsgAAADfAAAADwAAAAAA&#10;AAAAAAAAAAChAgAAZHJzL2Rvd25yZXYueG1sUEsFBgAAAAAEAAQA+QAAAJYDAAAAAA==&#10;" strokeweight="1pt">
                  <v:stroke endarrow="block"/>
                </v:line>
                <v:line id="Line 17" o:spid="_x0000_s1041" style="position:absolute;visibility:visible;mso-wrap-style:square" from="3600,2700" to="612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J82MQAAADfAAAADwAAAGRycy9kb3ducmV2LnhtbERPy4rCMBTdC/MP4Q7MTlMVH9SmMgwo&#10;My4EX4i7S3Nti81NaTK1/r1ZCC4P550sO1OJlhpXWlYwHEQgiDOrS84VHA+r/hyE88gaK8uk4EEO&#10;lulHL8FY2zvvqN37XIQQdjEqKLyvYyldVpBBN7A1ceCutjHoA2xyqRu8h3BTyVEUTaXBkkNDgTX9&#10;FJTd9v9GQda61sxG5z+5osO6u2ztaZNbpb4+u+8FCE+df4tf7l+tYDycT6IwOPwJX0Cm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cnzYxAAAAN8AAAAPAAAAAAAAAAAA&#10;AAAAAKECAABkcnMvZG93bnJldi54bWxQSwUGAAAAAAQABAD5AAAAkgMAAAAA&#10;" strokeweight="1pt">
                  <v:stroke endarrow="block"/>
                </v:line>
                <v:line id="Line 18" o:spid="_x0000_s1042" style="position:absolute;visibility:visible;mso-wrap-style:square" from="8640,2880" to="864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aq9cgAAADfAAAADwAAAGRycy9kb3ducmV2LnhtbESPQUvDQBSE7wX/w/IEb+0miraJ3RYx&#10;FDyo0FY8P7PPbDD7NmS36fbfd4VCj8PMfMMs19F2YqTBt44V5LMMBHHtdMuNgq/9ZroA4QOyxs4x&#10;KTiRh/XqZrLEUrsjb2nchUYkCPsSFZgQ+lJKXxuy6GeuJ07erxsshiSHRuoBjwluO3mfZU/SYstp&#10;wWBPr4bqv93BKpibaivnsnrff1ZjmxfxI37/FErd3caXZxCBYriGL+03reAhXzxmBfz/SV9Ars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Raq9cgAAADfAAAADwAAAAAA&#10;AAAAAAAAAAChAgAAZHJzL2Rvd25yZXYueG1sUEsFBgAAAAAEAAQA+QAAAJYDAAAAAA==&#10;">
                  <v:stroke endarrow="block"/>
                </v:line>
                <v:line id="Line 19" o:spid="_x0000_s1043" style="position:absolute;visibility:visible;mso-wrap-style:square" from="8640,4140" to="864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WVtcYAAADfAAAADwAAAGRycy9kb3ducmV2LnhtbESPXWvCMBSG7wf7D+EMdjfTOja1M8qw&#10;CLtwA3V4fWzOmrLmpDSxxn9vLgQvX94vnvky2lYM1PvGsYJ8lIEgrpxuuFbwu1+/TEH4gKyxdUwK&#10;LuRhuXh8mGOh3Zm3NOxCLdII+wIVmBC6QkpfGbLoR64jTt6f6y2GJPta6h7Pady2cpxl79Jiw+nB&#10;YEcrQ9X/7mQVTEy5lRNZbvY/5dDks/gdD8eZUs9P8fMDRKAY7uFb+0sreM2nb3kiSDyJBe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1lbXGAAAA3wAAAA8AAAAAAAAA&#10;AAAAAAAAoQIAAGRycy9kb3ducmV2LnhtbFBLBQYAAAAABAAEAPkAAACUAwAAAAA=&#10;">
                  <v:stroke endarrow="block"/>
                </v:line>
                <v:line id="Line 20" o:spid="_x0000_s1044" style="position:absolute;flip:x;visibility:visible;mso-wrap-style:square" from="3840,3960" to="612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q6Z8cAAADfAAAADwAAAGRycy9kb3ducmV2LnhtbESPQWvCQBSE7wX/w/KE3uomFiWkriKC&#10;KAoF05ZeX7LPbNrs25BdNf333YLQ4zDzzTCL1WBbcaXeN44VpJMEBHHldMO1gve37VMGwgdkja1j&#10;UvBDHlbL0cMCc+1ufKJrEWoRS9jnqMCE0OVS+sqQRT9xHXH0zq63GKLsa6l7vMVy28ppksylxYbj&#10;gsGONoaq7+JiFTx3+8PZnkzx+ZqV2e7royyrzVGpx/GwfgERaAj/4Tu915FLs1mawt+f+AXk8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SrpnxwAAAN8AAAAPAAAAAAAA&#10;AAAAAAAAAKECAABkcnMvZG93bnJldi54bWxQSwUGAAAAAAQABAD5AAAAlQMAAAAA&#10;" strokeweight="1pt">
                  <v:stroke endarrow="block"/>
                </v:line>
                <v:line id="Line 21" o:spid="_x0000_s1045" style="position:absolute;flip:x;visibility:visible;mso-wrap-style:square" from="4320,7560" to="564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gkEMgAAADfAAAADwAAAGRycy9kb3ducmV2LnhtbESPQWvCQBSE74X+h+UVequbWJQQXaUI&#10;pVJBMG3p9SX7zMZm34bsVuO/dwXB4zDzzTDz5WBbcaTeN44VpKMEBHHldMO1gu+v95cMhA/IGlvH&#10;pOBMHpaLx4c55tqdeEfHItQilrDPUYEJocul9JUhi37kOuLo7V1vMUTZ11L3eIrltpXjJJlKiw3H&#10;BYMdrQxVf8W/VfDarT/3dmeK321WZh+Hn7KsVhulnp+GtxmIQEO4h2/0WkcuzSbpGK5/4heQiw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pgkEMgAAADfAAAADwAAAAAA&#10;AAAAAAAAAAChAgAAZHJzL2Rvd25yZXYueG1sUEsFBgAAAAAEAAQA+QAAAJYDAAAAAA==&#10;" strokeweight="1pt">
                  <v:stroke endarrow="block"/>
                </v:line>
                <v:line id="Line 22" o:spid="_x0000_s1046" style="position:absolute;visibility:visible;mso-wrap-style:square" from="3480,9540" to="5400,9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94dMYAAADfAAAADwAAAGRycy9kb3ducmV2LnhtbESPQYvCMBSE78L+h/AWvGlaRVeqUZYF&#10;ZfUgqCvi7dE822LzUppsrf/eCILHYWa+YWaL1pSiodoVlhXE/QgEcWp1wZmCv8OyNwHhPLLG0jIp&#10;uJODxfyjM8NE2xvvqNn7TAQIuwQV5N5XiZQuzcmg69uKOHgXWxv0QdaZ1DXeAtyUchBFY2mw4LCQ&#10;Y0U/OaXX/b9RkDauMV+D01ou6bBqz1t73GRWqe5n+z0F4an17/Cr/asVDOPJKB7C80/4An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PeHTGAAAA3wAAAA8AAAAAAAAA&#10;AAAAAAAAoQIAAGRycy9kb3ducmV2LnhtbFBLBQYAAAAABAAEAPkAAACUAwAAAAA=&#10;" strokeweight="1pt">
                  <v:stroke endarrow="block"/>
                </v:line>
                <v:line id="Line 23" o:spid="_x0000_s1047" style="position:absolute;visibility:visible;mso-wrap-style:square" from="7080,9720" to="7080,1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bgAMgAAADfAAAADwAAAGRycy9kb3ducmV2LnhtbESPQWvCQBSE7wX/w/IEb3UTba1EN0EE&#10;S+tBMLYUb4/sMwlm34bsNqb/3i0Uehxm5htmnQ2mET11rrasIJ5GIIgLq2suFXycdo9LEM4ja2ws&#10;k4IfcpClo4c1Jtre+Eh97ksRIOwSVFB53yZSuqIig25qW+LgXWxn0AfZlVJ3eAtw08hZFC2kwZrD&#10;QoUtbSsqrvm3UVD0rjcvs693uaPT63A+2M99aZWajIfNCoSnwf+H/9pvWsE8Xj7HT/D7J3wBmd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ObgAMgAAADfAAAADwAAAAAA&#10;AAAAAAAAAAChAgAAZHJzL2Rvd25yZXYueG1sUEsFBgAAAAAEAAQA+QAAAJYDAAAAAA==&#10;" strokeweight="1pt">
                  <v:stroke endarrow="block"/>
                </v:line>
                <v:line id="Line 24" o:spid="_x0000_s1048" style="position:absolute;visibility:visible;mso-wrap-style:square" from="7080,7740" to="7080,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Fm8cAAADfAAAADwAAAGRycy9kb3ducmV2LnhtbESPT4vCMBTE7wt+h/AEb5pWcZWuUURQ&#10;1MOCf5Zlb4/m2Rabl9LEWr+9EYQ9DjPzG2a2aE0pGqpdYVlBPIhAEKdWF5wpOJ/W/SkI55E1lpZJ&#10;wYMcLOadjxkm2t75QM3RZyJA2CWoIPe+SqR0aU4G3cBWxMG72NqgD7LOpK7xHuCmlMMo+pQGCw4L&#10;OVa0yim9Hm9GQdq4xkyGvzu5ptOm/fu2P/vMKtXrtssvEJ5a/x9+t7dawSiejuMxvP6ELyDn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qkWbxwAAAN8AAAAPAAAAAAAA&#10;AAAAAAAAAKECAABkcnMvZG93bnJldi54bWxQSwUGAAAAAAQABAD5AAAAlQMAAAAA&#10;" strokeweight="1pt">
                  <v:stroke endarrow="block"/>
                </v:line>
                <v:shape id="AutoShape 25" o:spid="_x0000_s1049" type="#_x0000_t176" style="position:absolute;left:6120;top:3420;width:3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ZjV8YA&#10;AADfAAAADwAAAGRycy9kb3ducmV2LnhtbESPQWvCQBSE70L/w/IKvekmLUpIXUUDBQ+FovHi7ZF9&#10;zQazb8PuqvHfu4WCx2FmvmGW69H24ko+dI4V5LMMBHHjdMetgmP9NS1AhIissXdMCu4UYL16mSyx&#10;1O7Ge7oeYisShEOJCkyMQyllaAxZDDM3ECfv13mLMUnfSu3xluC2l+9ZtpAWO04LBgeqDDXnw8Uq&#10;+N4aH+qfrqqrqsbLDk9uOz8p9fY6bj5BRBrjM/zf3mkFH3kxzxfw9yd9Ab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5ZjV8YAAADfAAAADwAAAAAAAAAAAAAAAACYAgAAZHJz&#10;L2Rvd25yZXYueG1sUEsFBgAAAAAEAAQA9QAAAIsDAAAAAA==&#10;" fillcolor="#ff9">
                  <v:textbox>
                    <w:txbxContent>
                      <w:p w:rsidR="0073024E" w:rsidRPr="00AA0AC0" w:rsidRDefault="0073024E" w:rsidP="004F77C1">
                        <w:pPr>
                          <w:pStyle w:val="NormalWeb"/>
                          <w:kinsoku w:val="0"/>
                          <w:overflowPunct w:val="0"/>
                          <w:spacing w:before="0" w:beforeAutospacing="0" w:after="0" w:afterAutospacing="0"/>
                          <w:textAlignment w:val="baseline"/>
                        </w:pPr>
                        <w:r w:rsidRPr="00AA0AC0">
                          <w:rPr>
                            <w:rFonts w:ascii="Garamond" w:hAnsi="Garamond" w:cstheme="minorBidi"/>
                            <w:b/>
                            <w:bCs/>
                            <w:kern w:val="24"/>
                            <w:sz w:val="20"/>
                            <w:szCs w:val="20"/>
                          </w:rPr>
                          <w:t>Is bite large or gaping?</w:t>
                        </w:r>
                      </w:p>
                      <w:p w:rsidR="0073024E" w:rsidRPr="00AA0AC0" w:rsidRDefault="0073024E" w:rsidP="004F77C1">
                        <w:pPr>
                          <w:pStyle w:val="NormalWeb"/>
                          <w:kinsoku w:val="0"/>
                          <w:overflowPunct w:val="0"/>
                          <w:spacing w:before="0" w:beforeAutospacing="0" w:after="0" w:afterAutospacing="0"/>
                          <w:textAlignment w:val="baseline"/>
                        </w:pPr>
                        <w:r w:rsidRPr="00AA0AC0">
                          <w:rPr>
                            <w:rFonts w:ascii="Garamond" w:hAnsi="Garamond" w:cstheme="minorBidi"/>
                            <w:b/>
                            <w:bCs/>
                            <w:kern w:val="24"/>
                            <w:sz w:val="20"/>
                            <w:szCs w:val="20"/>
                          </w:rPr>
                          <w:t>Is blood spurting?</w:t>
                        </w:r>
                      </w:p>
                    </w:txbxContent>
                  </v:textbox>
                </v:shape>
                <v:shape id="AutoShape 26" o:spid="_x0000_s1050" type="#_x0000_t176" style="position:absolute;left:4920;top:5220;width:19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oAWsQA&#10;AADfAAAADwAAAGRycy9kb3ducmV2LnhtbESPQUvDQBSE74L/YXkFb/YlirXEbosIxVxNa86P7DNZ&#10;mn0bdtc2+utdQfA4zMw3zGY3u1GdOUTrRUO5LECxdN5Y6TUcD/vbNaiYSAyNXljDF0fYba+vNlQZ&#10;f5E3PjepVxkisSINQ0pThRi7gR3FpZ9Ysvfhg6OUZejRBLpkuBvxrihW6MhKXhho4peBu1Pz6TT4&#10;Q2PrqQ6WMK1ev9t2j9i+a32zmJ+fQCWe03/4r10bDffl+qF8hN8/+Qvg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6AFrEAAAA3wAAAA8AAAAAAAAAAAAAAAAAmAIAAGRycy9k&#10;b3ducmV2LnhtbFBLBQYAAAAABAAEAPUAAACJAwAAAAA=&#10;" fillcolor="#fc9">
                  <v:textbox>
                    <w:txbxContent>
                      <w:p w:rsidR="0073024E" w:rsidRPr="00AA0AC0" w:rsidRDefault="0073024E" w:rsidP="004F77C1">
                        <w:pPr>
                          <w:pStyle w:val="NormalWeb"/>
                          <w:kinsoku w:val="0"/>
                          <w:overflowPunct w:val="0"/>
                          <w:spacing w:before="0" w:beforeAutospacing="0" w:after="0" w:afterAutospacing="0"/>
                          <w:textAlignment w:val="baseline"/>
                          <w:rPr>
                            <w:sz w:val="22"/>
                            <w:szCs w:val="22"/>
                          </w:rPr>
                        </w:pPr>
                        <w:r w:rsidRPr="00AA0AC0">
                          <w:rPr>
                            <w:rFonts w:ascii="Garamond" w:hAnsi="Garamond" w:cstheme="minorBidi"/>
                            <w:b/>
                            <w:bCs/>
                            <w:kern w:val="24"/>
                            <w:sz w:val="22"/>
                            <w:szCs w:val="22"/>
                          </w:rPr>
                          <w:t>Is bleeding uncontrolled?</w:t>
                        </w:r>
                      </w:p>
                    </w:txbxContent>
                  </v:textbox>
                </v:shape>
                <v:line id="Line 27" o:spid="_x0000_s1051" style="position:absolute;visibility:visible;mso-wrap-style:square" from="3840,5580" to="4920,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vqBcQAAADfAAAADwAAAGRycy9kb3ducmV2LnhtbERPTYvCMBC9L+x/CLPgbU2ruEo1yrKg&#10;qAfBqoi3oRnbYjMpTaz135uDsMfH+54tOlOJlhpXWlYQ9yMQxJnVJecKjofl9wSE88gaK8uk4EkO&#10;FvPPjxkm2j54T23qcxFC2CWooPC+TqR0WUEGXd/WxIG72sagD7DJpW7wEcJNJQdR9CMNlhwaCqzp&#10;r6Dslt6Ngqx1rRkPzhu5pMOqu+zsaZtbpXpf3e8UhKfO/4vf7rVWMIwnozgMDn/CF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q+oFxAAAAN8AAAAPAAAAAAAAAAAA&#10;AAAAAKECAABkcnMvZG93bnJldi54bWxQSwUGAAAAAAQABAD5AAAAkgMAAAAA&#10;" strokeweight="1pt">
                  <v:stroke endarrow="block"/>
                </v:line>
                <v:line id="Line 28" o:spid="_x0000_s1052" style="position:absolute;visibility:visible;mso-wrap-style:square" from="6840,5580" to="7440,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dPnscAAADfAAAADwAAAGRycy9kb3ducmV2LnhtbESPQWvCQBSE7wX/w/IEb3UTxdZGVxFB&#10;0R4EtUW8PbLPJJh9G7JrjP/eLRQ8DjPzDTOdt6YUDdWusKwg7kcgiFOrC84U/BxX72MQziNrLC2T&#10;ggc5mM86b1NMtL3znpqDz0SAsEtQQe59lUjp0pwMur6tiIN3sbVBH2SdSV3jPcBNKQdR9CENFhwW&#10;cqxomVN6PdyMgrRxjfkcnLZyRcd1e97Z3+/MKtXrtosJCE+tf4X/2xutYBiPR/EX/P0JX0DOn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50+exwAAAN8AAAAPAAAAAAAA&#10;AAAAAAAAAKECAABkcnMvZG93bnJldi54bWxQSwUGAAAAAAQABAD5AAAAlQMAAAAA&#10;" strokeweight="1pt">
                  <v:stroke endarrow="block"/>
                </v:line>
                <v:line id="Line 29" o:spid="_x0000_s1053" style="position:absolute;visibility:visible;mso-wrap-style:square" from="5880,6120" to="588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EsvscAAADfAAAADwAAAGRycy9kb3ducmV2LnhtbESPzWrCQBSF94W+w3AL3dVJUmxDdJRS&#10;SGldCCYVcXfJXJNg5k7ITGN8e2chdHk4f3zL9WQ6MdLgWssK4lkEgriyuuVawW+Zv6QgnEfW2Fkm&#10;BVdysF49Piwx0/bCOxoLX4swwi5DBY33fSalqxoy6Ga2Jw7eyQ4GfZBDLfWAlzBuOplE0Zs02HJ4&#10;aLCnz4aqc/FnFFSjG817cviROZVf03Fr95vaKvX8NH0sQHia/H/43v7WCl7jdJ4EgsATWECu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sSy+xwAAAN8AAAAPAAAAAAAA&#10;AAAAAAAAAKECAABkcnMvZG93bnJldi54bWxQSwUGAAAAAAQABAD5AAAAlQMAAAAA&#10;" strokeweight="1pt">
                  <v:stroke endarrow="block"/>
                </v:line>
                <v:line id="Line 30" o:spid="_x0000_s1054" style="position:absolute;visibility:visible;mso-wrap-style:square" from="7800,6480" to="780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JcgAAADfAAAADwAAAGRycy9kb3ducmV2LnhtbESPQWvCQBSE74L/YXmF3nSTlKqkriJC&#10;pO1BMLaU3h7Z1yQ0+zZkt0n8925B8DjMzDfMejuaRvTUudqygngegSAurK65VPBxzmYrEM4ja2ws&#10;k4ILOdhuppM1ptoOfKI+96UIEHYpKqi8b1MpXVGRQTe3LXHwfmxn0AfZlVJ3OAS4aWQSRQtpsOaw&#10;UGFL+4qK3/zPKCh615tl8vUmMzofxu+j/XwvrVKPD+PuBYSn0d/Dt/arVvAUr56TGP7/hC8gN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2JJcgAAADfAAAADwAAAAAA&#10;AAAAAAAAAAChAgAAZHJzL2Rvd25yZXYueG1sUEsFBgAAAAAEAAQA+QAAAJYDAAAAAA==&#10;" strokeweight="1pt">
                  <v:stroke endarrow="block"/>
                </v:line>
              </v:group>
            </w:pict>
          </mc:Fallback>
        </mc:AlternateContent>
      </w:r>
    </w:p>
    <w:p w:rsidR="004F77C1" w:rsidRDefault="004F77C1" w:rsidP="004F77C1">
      <w:pPr>
        <w:tabs>
          <w:tab w:val="left" w:pos="1080"/>
        </w:tabs>
        <w:rPr>
          <w:rFonts w:ascii="Times New Roman" w:hAnsi="Times New Roman" w:cs="Times New Roman"/>
          <w:sz w:val="24"/>
          <w:szCs w:val="24"/>
        </w:rPr>
      </w:pPr>
    </w:p>
    <w:p w:rsidR="004F77C1" w:rsidRDefault="004F77C1" w:rsidP="004F77C1">
      <w:pPr>
        <w:tabs>
          <w:tab w:val="left" w:pos="1080"/>
        </w:tabs>
        <w:rPr>
          <w:rFonts w:ascii="Times New Roman" w:hAnsi="Times New Roman" w:cs="Times New Roman"/>
          <w:sz w:val="24"/>
          <w:szCs w:val="24"/>
        </w:rPr>
      </w:pPr>
    </w:p>
    <w:p w:rsidR="004F77C1" w:rsidRDefault="004F77C1" w:rsidP="004F77C1">
      <w:pPr>
        <w:tabs>
          <w:tab w:val="left" w:pos="1080"/>
        </w:tabs>
        <w:rPr>
          <w:rFonts w:ascii="Times New Roman" w:hAnsi="Times New Roman" w:cs="Times New Roman"/>
          <w:sz w:val="24"/>
          <w:szCs w:val="24"/>
        </w:rPr>
      </w:pPr>
    </w:p>
    <w:p w:rsidR="004F77C1" w:rsidRDefault="004F77C1" w:rsidP="004F77C1">
      <w:pPr>
        <w:tabs>
          <w:tab w:val="left" w:pos="1080"/>
        </w:tabs>
        <w:rPr>
          <w:rFonts w:ascii="Times New Roman" w:hAnsi="Times New Roman" w:cs="Times New Roman"/>
          <w:sz w:val="24"/>
          <w:szCs w:val="24"/>
        </w:rPr>
      </w:pPr>
    </w:p>
    <w:p w:rsidR="004F77C1" w:rsidRDefault="004F77C1" w:rsidP="004F77C1">
      <w:pPr>
        <w:tabs>
          <w:tab w:val="left" w:pos="1080"/>
        </w:tabs>
        <w:rPr>
          <w:rFonts w:ascii="Times New Roman" w:hAnsi="Times New Roman" w:cs="Times New Roman"/>
          <w:sz w:val="24"/>
          <w:szCs w:val="24"/>
        </w:rPr>
      </w:pPr>
    </w:p>
    <w:p w:rsidR="004F77C1" w:rsidRDefault="004F77C1" w:rsidP="004F77C1">
      <w:pPr>
        <w:tabs>
          <w:tab w:val="left" w:pos="1080"/>
        </w:tabs>
        <w:rPr>
          <w:rFonts w:ascii="Times New Roman" w:hAnsi="Times New Roman" w:cs="Times New Roman"/>
          <w:sz w:val="24"/>
          <w:szCs w:val="24"/>
        </w:rPr>
      </w:pPr>
    </w:p>
    <w:p w:rsidR="004F77C1" w:rsidRDefault="004F77C1" w:rsidP="004F77C1">
      <w:pPr>
        <w:tabs>
          <w:tab w:val="left" w:pos="1080"/>
        </w:tabs>
        <w:rPr>
          <w:rFonts w:ascii="Times New Roman" w:hAnsi="Times New Roman" w:cs="Times New Roman"/>
          <w:sz w:val="24"/>
          <w:szCs w:val="24"/>
        </w:rPr>
      </w:pPr>
    </w:p>
    <w:p w:rsidR="004F77C1" w:rsidRDefault="004F77C1" w:rsidP="004F77C1">
      <w:pPr>
        <w:tabs>
          <w:tab w:val="left" w:pos="1080"/>
        </w:tabs>
        <w:rPr>
          <w:rFonts w:ascii="Times New Roman" w:hAnsi="Times New Roman" w:cs="Times New Roman"/>
          <w:sz w:val="24"/>
          <w:szCs w:val="24"/>
        </w:rPr>
      </w:pPr>
    </w:p>
    <w:p w:rsidR="004F77C1" w:rsidRDefault="004F77C1" w:rsidP="004F77C1">
      <w:pPr>
        <w:tabs>
          <w:tab w:val="left" w:pos="1080"/>
        </w:tabs>
        <w:rPr>
          <w:rFonts w:ascii="Times New Roman" w:hAnsi="Times New Roman" w:cs="Times New Roman"/>
          <w:sz w:val="24"/>
          <w:szCs w:val="24"/>
        </w:rPr>
      </w:pPr>
    </w:p>
    <w:p w:rsidR="004F77C1" w:rsidRDefault="004F77C1" w:rsidP="004F77C1">
      <w:pPr>
        <w:tabs>
          <w:tab w:val="left" w:pos="1080"/>
        </w:tabs>
        <w:rPr>
          <w:rFonts w:ascii="Times New Roman" w:hAnsi="Times New Roman" w:cs="Times New Roman"/>
          <w:sz w:val="24"/>
          <w:szCs w:val="24"/>
        </w:rPr>
      </w:pPr>
    </w:p>
    <w:p w:rsidR="004F77C1" w:rsidRDefault="004F77C1" w:rsidP="004F77C1">
      <w:pPr>
        <w:tabs>
          <w:tab w:val="left" w:pos="1080"/>
        </w:tabs>
        <w:rPr>
          <w:rFonts w:ascii="Times New Roman" w:hAnsi="Times New Roman" w:cs="Times New Roman"/>
          <w:sz w:val="24"/>
          <w:szCs w:val="24"/>
        </w:rPr>
      </w:pPr>
    </w:p>
    <w:p w:rsidR="004F77C1" w:rsidRDefault="004F77C1" w:rsidP="004F77C1">
      <w:pPr>
        <w:tabs>
          <w:tab w:val="left" w:pos="1080"/>
        </w:tabs>
        <w:rPr>
          <w:rFonts w:ascii="Times New Roman" w:hAnsi="Times New Roman" w:cs="Times New Roman"/>
          <w:sz w:val="24"/>
          <w:szCs w:val="24"/>
        </w:rPr>
      </w:pPr>
    </w:p>
    <w:p w:rsidR="004F77C1" w:rsidRDefault="004F77C1" w:rsidP="004F77C1">
      <w:pPr>
        <w:tabs>
          <w:tab w:val="left" w:pos="1080"/>
        </w:tabs>
        <w:rPr>
          <w:rFonts w:ascii="Times New Roman" w:hAnsi="Times New Roman" w:cs="Times New Roman"/>
          <w:sz w:val="24"/>
          <w:szCs w:val="24"/>
        </w:rPr>
      </w:pPr>
    </w:p>
    <w:p w:rsidR="004F77C1" w:rsidRDefault="004F77C1" w:rsidP="004F77C1">
      <w:pPr>
        <w:tabs>
          <w:tab w:val="left" w:pos="1080"/>
        </w:tabs>
        <w:rPr>
          <w:rFonts w:ascii="Times New Roman" w:hAnsi="Times New Roman" w:cs="Times New Roman"/>
          <w:sz w:val="24"/>
          <w:szCs w:val="24"/>
        </w:rPr>
      </w:pPr>
    </w:p>
    <w:p w:rsidR="004F77C1" w:rsidRDefault="004F77C1" w:rsidP="004F77C1">
      <w:pPr>
        <w:tabs>
          <w:tab w:val="left" w:pos="1080"/>
        </w:tabs>
        <w:rPr>
          <w:rFonts w:ascii="Times New Roman" w:hAnsi="Times New Roman" w:cs="Times New Roman"/>
          <w:sz w:val="24"/>
          <w:szCs w:val="24"/>
        </w:rPr>
      </w:pPr>
    </w:p>
    <w:p w:rsidR="004F77C1" w:rsidRDefault="004F77C1" w:rsidP="004F77C1">
      <w:pPr>
        <w:tabs>
          <w:tab w:val="left" w:pos="1080"/>
        </w:tabs>
        <w:rPr>
          <w:rFonts w:ascii="Times New Roman" w:hAnsi="Times New Roman" w:cs="Times New Roman"/>
          <w:sz w:val="24"/>
          <w:szCs w:val="24"/>
        </w:rPr>
      </w:pPr>
    </w:p>
    <w:p w:rsidR="004F77C1" w:rsidRDefault="004F77C1" w:rsidP="004F77C1">
      <w:pPr>
        <w:tabs>
          <w:tab w:val="left" w:pos="1080"/>
        </w:tabs>
        <w:rPr>
          <w:rFonts w:ascii="Times New Roman" w:hAnsi="Times New Roman" w:cs="Times New Roman"/>
          <w:sz w:val="24"/>
          <w:szCs w:val="24"/>
        </w:rPr>
      </w:pPr>
    </w:p>
    <w:p w:rsidR="004F77C1" w:rsidRDefault="004F77C1" w:rsidP="004F77C1">
      <w:pPr>
        <w:tabs>
          <w:tab w:val="left" w:pos="1080"/>
        </w:tabs>
        <w:rPr>
          <w:rFonts w:ascii="Times New Roman" w:hAnsi="Times New Roman" w:cs="Times New Roman"/>
          <w:sz w:val="24"/>
          <w:szCs w:val="24"/>
        </w:rPr>
      </w:pPr>
    </w:p>
    <w:p w:rsidR="004F77C1" w:rsidRPr="004F77C1" w:rsidRDefault="004F77C1" w:rsidP="004F77C1">
      <w:pPr>
        <w:tabs>
          <w:tab w:val="left" w:pos="1080"/>
        </w:tabs>
        <w:rPr>
          <w:rFonts w:ascii="Times New Roman" w:hAnsi="Times New Roman" w:cs="Times New Roman"/>
          <w:sz w:val="24"/>
          <w:szCs w:val="24"/>
        </w:rPr>
      </w:pPr>
    </w:p>
    <w:p w:rsidR="004F77C1" w:rsidRDefault="004F77C1" w:rsidP="000F2D85">
      <w:pPr>
        <w:tabs>
          <w:tab w:val="left" w:pos="1080"/>
        </w:tabs>
        <w:ind w:left="1080" w:hanging="360"/>
        <w:rPr>
          <w:rFonts w:ascii="Times New Roman" w:hAnsi="Times New Roman" w:cs="Times New Roman"/>
          <w:b/>
          <w:sz w:val="24"/>
          <w:szCs w:val="24"/>
          <w:u w:val="single"/>
        </w:rPr>
      </w:pPr>
    </w:p>
    <w:p w:rsidR="004F77C1" w:rsidRDefault="004F77C1" w:rsidP="000F2D85">
      <w:pPr>
        <w:tabs>
          <w:tab w:val="left" w:pos="1080"/>
        </w:tabs>
        <w:ind w:left="1080" w:hanging="360"/>
        <w:rPr>
          <w:rFonts w:ascii="Times New Roman" w:hAnsi="Times New Roman" w:cs="Times New Roman"/>
          <w:b/>
          <w:sz w:val="24"/>
          <w:szCs w:val="24"/>
          <w:u w:val="single"/>
        </w:rPr>
      </w:pPr>
    </w:p>
    <w:p w:rsidR="004F77C1" w:rsidRDefault="004F77C1" w:rsidP="000F2D85">
      <w:pPr>
        <w:tabs>
          <w:tab w:val="left" w:pos="1080"/>
        </w:tabs>
        <w:ind w:left="1080" w:hanging="360"/>
        <w:rPr>
          <w:rFonts w:ascii="Times New Roman" w:hAnsi="Times New Roman" w:cs="Times New Roman"/>
          <w:b/>
          <w:sz w:val="24"/>
          <w:szCs w:val="24"/>
          <w:u w:val="single"/>
        </w:rPr>
      </w:pPr>
    </w:p>
    <w:p w:rsidR="004F77C1" w:rsidRDefault="004F77C1" w:rsidP="000F2D85">
      <w:pPr>
        <w:tabs>
          <w:tab w:val="left" w:pos="1080"/>
        </w:tabs>
        <w:ind w:left="1080" w:hanging="360"/>
        <w:rPr>
          <w:rFonts w:ascii="Times New Roman" w:hAnsi="Times New Roman" w:cs="Times New Roman"/>
          <w:b/>
          <w:sz w:val="24"/>
          <w:szCs w:val="24"/>
          <w:u w:val="single"/>
        </w:rPr>
      </w:pPr>
    </w:p>
    <w:p w:rsidR="004F77C1" w:rsidRDefault="004F77C1" w:rsidP="000F2D85">
      <w:pPr>
        <w:tabs>
          <w:tab w:val="left" w:pos="1080"/>
        </w:tabs>
        <w:ind w:left="1080" w:hanging="360"/>
        <w:rPr>
          <w:rFonts w:ascii="Times New Roman" w:hAnsi="Times New Roman" w:cs="Times New Roman"/>
          <w:b/>
          <w:sz w:val="24"/>
          <w:szCs w:val="24"/>
          <w:u w:val="single"/>
        </w:rPr>
      </w:pPr>
    </w:p>
    <w:p w:rsidR="004F77C1" w:rsidRDefault="004F77C1" w:rsidP="000F2D85">
      <w:pPr>
        <w:tabs>
          <w:tab w:val="left" w:pos="1080"/>
        </w:tabs>
        <w:ind w:left="1080" w:hanging="360"/>
        <w:rPr>
          <w:rFonts w:ascii="Times New Roman" w:hAnsi="Times New Roman" w:cs="Times New Roman"/>
          <w:b/>
          <w:sz w:val="24"/>
          <w:szCs w:val="24"/>
          <w:u w:val="single"/>
        </w:rPr>
      </w:pPr>
    </w:p>
    <w:p w:rsidR="008F5386" w:rsidRDefault="008F5386">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4F77C1" w:rsidRDefault="00FB4487" w:rsidP="000F2D85">
      <w:pPr>
        <w:tabs>
          <w:tab w:val="left" w:pos="1080"/>
        </w:tabs>
        <w:ind w:left="1080" w:hanging="360"/>
        <w:rPr>
          <w:rFonts w:ascii="Times New Roman" w:hAnsi="Times New Roman" w:cs="Times New Roman"/>
          <w:b/>
          <w:sz w:val="24"/>
          <w:szCs w:val="24"/>
          <w:u w:val="single"/>
        </w:rPr>
      </w:pPr>
      <w:r>
        <w:rPr>
          <w:rFonts w:ascii="Times New Roman" w:hAnsi="Times New Roman" w:cs="Times New Roman"/>
          <w:b/>
          <w:sz w:val="24"/>
          <w:szCs w:val="24"/>
          <w:u w:val="single"/>
        </w:rPr>
        <w:lastRenderedPageBreak/>
        <w:t>BLEEDING</w:t>
      </w:r>
    </w:p>
    <w:p w:rsidR="00C57509" w:rsidRDefault="00C57509" w:rsidP="000F2D85">
      <w:pPr>
        <w:tabs>
          <w:tab w:val="left" w:pos="1080"/>
        </w:tabs>
        <w:ind w:left="1080" w:hanging="360"/>
        <w:rPr>
          <w:rFonts w:ascii="Times New Roman" w:hAnsi="Times New Roman" w:cs="Times New Roman"/>
          <w:b/>
          <w:sz w:val="24"/>
          <w:szCs w:val="24"/>
          <w:u w:val="single"/>
        </w:rPr>
      </w:pPr>
      <w:r>
        <w:rPr>
          <w:rFonts w:ascii="Times New Roman" w:hAnsi="Times New Roman" w:cs="Times New Roman"/>
          <w:b/>
          <w:noProof/>
          <w:sz w:val="24"/>
          <w:szCs w:val="24"/>
          <w:u w:val="single"/>
        </w:rPr>
        <mc:AlternateContent>
          <mc:Choice Requires="wps">
            <w:drawing>
              <wp:anchor distT="0" distB="0" distL="114300" distR="114300" simplePos="0" relativeHeight="251682816" behindDoc="0" locked="0" layoutInCell="1" allowOverlap="1" wp14:anchorId="02201364" wp14:editId="2394A7D1">
                <wp:simplePos x="0" y="0"/>
                <wp:positionH relativeFrom="column">
                  <wp:posOffset>866775</wp:posOffset>
                </wp:positionH>
                <wp:positionV relativeFrom="paragraph">
                  <wp:posOffset>194945</wp:posOffset>
                </wp:positionV>
                <wp:extent cx="4638675" cy="1457325"/>
                <wp:effectExtent l="19050" t="19050" r="28575" b="28575"/>
                <wp:wrapNone/>
                <wp:docPr id="318580" name="Text Box 318580"/>
                <wp:cNvGraphicFramePr/>
                <a:graphic xmlns:a="http://schemas.openxmlformats.org/drawingml/2006/main">
                  <a:graphicData uri="http://schemas.microsoft.com/office/word/2010/wordprocessingShape">
                    <wps:wsp>
                      <wps:cNvSpPr txBox="1"/>
                      <wps:spPr>
                        <a:xfrm>
                          <a:off x="0" y="0"/>
                          <a:ext cx="4638675" cy="1457325"/>
                        </a:xfrm>
                        <a:prstGeom prst="flowChartAlternateProcess">
                          <a:avLst/>
                        </a:prstGeom>
                        <a:ln w="28575"/>
                      </wps:spPr>
                      <wps:style>
                        <a:lnRef idx="2">
                          <a:schemeClr val="accent2"/>
                        </a:lnRef>
                        <a:fillRef idx="1">
                          <a:schemeClr val="lt1"/>
                        </a:fillRef>
                        <a:effectRef idx="0">
                          <a:schemeClr val="accent2"/>
                        </a:effectRef>
                        <a:fontRef idx="minor">
                          <a:schemeClr val="dk1"/>
                        </a:fontRef>
                      </wps:style>
                      <wps:txbx>
                        <w:txbxContent>
                          <w:p w:rsidR="0073024E" w:rsidRPr="00C57509" w:rsidRDefault="0073024E" w:rsidP="00C57509">
                            <w:pPr>
                              <w:tabs>
                                <w:tab w:val="left" w:pos="720"/>
                              </w:tabs>
                              <w:rPr>
                                <w:rFonts w:ascii="Times New Roman" w:hAnsi="Times New Roman" w:cs="Times New Roman"/>
                                <w:sz w:val="24"/>
                                <w:szCs w:val="24"/>
                                <w:u w:val="single"/>
                              </w:rPr>
                            </w:pPr>
                            <w:r w:rsidRPr="00C57509">
                              <w:rPr>
                                <w:rFonts w:ascii="Times New Roman" w:hAnsi="Times New Roman" w:cs="Times New Roman"/>
                                <w:sz w:val="24"/>
                                <w:szCs w:val="24"/>
                              </w:rPr>
                              <w:t>Always follow Oak Grove School District’s Injury and Illness Prevention Plan. Always remember exposure to blood or other potentially infectious materials you may be at risk of acquiring hepatitis B virus (HBV) infection, hepatitis C and/or HIV. Employees should ALWAYS take precautions and where personal protective equipment (PPE).</w:t>
                            </w:r>
                          </w:p>
                          <w:p w:rsidR="0073024E" w:rsidRDefault="0073024E" w:rsidP="00C575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01364" id="Text Box 318580" o:spid="_x0000_s1055" type="#_x0000_t176" style="position:absolute;left:0;text-align:left;margin-left:68.25pt;margin-top:15.35pt;width:365.25pt;height:11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" fillcolor="white [3201]" strokecolor="#ed7d31 [3205]" strokeweight="2.25pt">
                <v:textbox>
                  <w:txbxContent>
                    <w:p w:rsidR="0073024E" w:rsidRPr="00C57509" w:rsidRDefault="0073024E" w:rsidP="00C57509">
                      <w:pPr>
                        <w:tabs>
                          <w:tab w:val="left" w:pos="720"/>
                        </w:tabs>
                        <w:rPr>
                          <w:rFonts w:ascii="Times New Roman" w:hAnsi="Times New Roman" w:cs="Times New Roman"/>
                          <w:sz w:val="24"/>
                          <w:szCs w:val="24"/>
                          <w:u w:val="single"/>
                        </w:rPr>
                      </w:pPr>
                      <w:r w:rsidRPr="00C57509">
                        <w:rPr>
                          <w:rFonts w:ascii="Times New Roman" w:hAnsi="Times New Roman" w:cs="Times New Roman"/>
                          <w:sz w:val="24"/>
                          <w:szCs w:val="24"/>
                        </w:rPr>
                        <w:t>Always follow Oak Grove School District’s Injury and Illness Prevention Plan. Always remember exposure to blood or other potentially infectious materials you may be at risk of acquiring hepatitis B virus (HBV) infection, hepatitis C and/or HIV. Employees should ALWAYS take precautions and where personal protective equipment (PPE).</w:t>
                      </w:r>
                    </w:p>
                    <w:p w:rsidR="0073024E" w:rsidRDefault="0073024E" w:rsidP="00C57509"/>
                  </w:txbxContent>
                </v:textbox>
              </v:shape>
            </w:pict>
          </mc:Fallback>
        </mc:AlternateContent>
      </w:r>
    </w:p>
    <w:p w:rsidR="00C57509" w:rsidRDefault="00C57509" w:rsidP="000F2D85">
      <w:pPr>
        <w:tabs>
          <w:tab w:val="left" w:pos="1080"/>
        </w:tabs>
        <w:ind w:left="1080" w:hanging="360"/>
        <w:rPr>
          <w:rFonts w:ascii="Times New Roman" w:hAnsi="Times New Roman" w:cs="Times New Roman"/>
          <w:b/>
          <w:sz w:val="24"/>
          <w:szCs w:val="24"/>
          <w:u w:val="single"/>
        </w:rPr>
      </w:pPr>
    </w:p>
    <w:p w:rsidR="00C57509" w:rsidRDefault="00C57509" w:rsidP="000F2D85">
      <w:pPr>
        <w:tabs>
          <w:tab w:val="left" w:pos="1080"/>
        </w:tabs>
        <w:ind w:left="1080" w:hanging="360"/>
        <w:rPr>
          <w:rFonts w:ascii="Times New Roman" w:hAnsi="Times New Roman" w:cs="Times New Roman"/>
          <w:b/>
          <w:sz w:val="24"/>
          <w:szCs w:val="24"/>
          <w:u w:val="single"/>
        </w:rPr>
      </w:pPr>
    </w:p>
    <w:p w:rsidR="00FB4487" w:rsidRDefault="00FB4487" w:rsidP="000F2D85">
      <w:pPr>
        <w:tabs>
          <w:tab w:val="left" w:pos="1080"/>
        </w:tabs>
        <w:ind w:left="1080" w:hanging="360"/>
        <w:rPr>
          <w:rFonts w:ascii="Times New Roman" w:hAnsi="Times New Roman" w:cs="Times New Roman"/>
          <w:b/>
          <w:sz w:val="24"/>
          <w:szCs w:val="24"/>
          <w:u w:val="single"/>
        </w:rPr>
      </w:pPr>
    </w:p>
    <w:p w:rsidR="00FB4487" w:rsidRDefault="00FB4487" w:rsidP="000F2D85">
      <w:pPr>
        <w:tabs>
          <w:tab w:val="left" w:pos="1080"/>
        </w:tabs>
        <w:ind w:left="1080" w:hanging="360"/>
        <w:rPr>
          <w:rFonts w:ascii="Times New Roman" w:hAnsi="Times New Roman" w:cs="Times New Roman"/>
          <w:b/>
          <w:sz w:val="24"/>
          <w:szCs w:val="24"/>
          <w:u w:val="single"/>
        </w:rPr>
      </w:pPr>
    </w:p>
    <w:p w:rsidR="00FB4487" w:rsidRDefault="00FB4487" w:rsidP="008F5386">
      <w:pPr>
        <w:tabs>
          <w:tab w:val="left" w:pos="1080"/>
        </w:tabs>
        <w:rPr>
          <w:rFonts w:ascii="Times New Roman" w:hAnsi="Times New Roman" w:cs="Times New Roman"/>
          <w:b/>
          <w:sz w:val="24"/>
          <w:szCs w:val="24"/>
          <w:u w:val="single"/>
        </w:rPr>
      </w:pPr>
    </w:p>
    <w:p w:rsidR="00FB4487" w:rsidRDefault="00C57509" w:rsidP="000F2D85">
      <w:pPr>
        <w:tabs>
          <w:tab w:val="left" w:pos="1080"/>
        </w:tabs>
        <w:ind w:left="1080" w:hanging="360"/>
        <w:rPr>
          <w:rFonts w:ascii="Times New Roman" w:hAnsi="Times New Roman" w:cs="Times New Roman"/>
          <w:b/>
          <w:sz w:val="24"/>
          <w:szCs w:val="24"/>
          <w:u w:val="single"/>
        </w:rPr>
      </w:pPr>
      <w:r>
        <w:rPr>
          <w:rFonts w:ascii="Times New Roman" w:hAnsi="Times New Roman" w:cs="Times New Roman"/>
          <w:b/>
          <w:sz w:val="24"/>
          <w:szCs w:val="24"/>
          <w:u w:val="single"/>
        </w:rPr>
        <w:t>DO NOT REMOVE IMPALED OBJECTS.</w:t>
      </w:r>
    </w:p>
    <w:p w:rsidR="00C57509" w:rsidRPr="00C57509" w:rsidRDefault="00C57509" w:rsidP="00C57509">
      <w:pPr>
        <w:pStyle w:val="ListParagraph"/>
        <w:numPr>
          <w:ilvl w:val="0"/>
          <w:numId w:val="29"/>
        </w:numPr>
        <w:tabs>
          <w:tab w:val="left" w:pos="1080"/>
        </w:tabs>
        <w:rPr>
          <w:rFonts w:ascii="Times New Roman" w:hAnsi="Times New Roman" w:cs="Times New Roman"/>
          <w:sz w:val="24"/>
          <w:szCs w:val="24"/>
        </w:rPr>
      </w:pPr>
      <w:r w:rsidRPr="00C57509">
        <w:rPr>
          <w:rFonts w:ascii="Times New Roman" w:hAnsi="Times New Roman" w:cs="Times New Roman"/>
          <w:sz w:val="24"/>
          <w:szCs w:val="24"/>
        </w:rPr>
        <w:t>Is injured part amputated (severed)</w:t>
      </w:r>
    </w:p>
    <w:p w:rsidR="00C57509" w:rsidRPr="00C57509" w:rsidRDefault="00C57509" w:rsidP="00C57509">
      <w:pPr>
        <w:pStyle w:val="ListParagraph"/>
        <w:numPr>
          <w:ilvl w:val="0"/>
          <w:numId w:val="29"/>
        </w:numPr>
        <w:tabs>
          <w:tab w:val="left" w:pos="1080"/>
        </w:tabs>
        <w:rPr>
          <w:rFonts w:ascii="Times New Roman" w:hAnsi="Times New Roman" w:cs="Times New Roman"/>
          <w:sz w:val="24"/>
          <w:szCs w:val="24"/>
        </w:rPr>
      </w:pPr>
      <w:r w:rsidRPr="00C57509">
        <w:rPr>
          <w:rFonts w:ascii="Times New Roman" w:hAnsi="Times New Roman" w:cs="Times New Roman"/>
          <w:sz w:val="24"/>
          <w:szCs w:val="24"/>
        </w:rPr>
        <w:t>Is blood bright red or spurting?</w:t>
      </w:r>
    </w:p>
    <w:p w:rsidR="00C57509" w:rsidRPr="00C57509" w:rsidRDefault="00C57509" w:rsidP="00C57509">
      <w:pPr>
        <w:pStyle w:val="ListParagraph"/>
        <w:numPr>
          <w:ilvl w:val="0"/>
          <w:numId w:val="29"/>
        </w:numPr>
        <w:tabs>
          <w:tab w:val="left" w:pos="1080"/>
        </w:tabs>
        <w:rPr>
          <w:rFonts w:ascii="Times New Roman" w:hAnsi="Times New Roman" w:cs="Times New Roman"/>
          <w:sz w:val="24"/>
          <w:szCs w:val="24"/>
        </w:rPr>
      </w:pPr>
      <w:r w:rsidRPr="00C57509">
        <w:rPr>
          <w:rFonts w:ascii="Times New Roman" w:hAnsi="Times New Roman" w:cs="Times New Roman"/>
          <w:sz w:val="24"/>
          <w:szCs w:val="24"/>
        </w:rPr>
        <w:t>Is muscle, fat or bone showing?</w:t>
      </w:r>
    </w:p>
    <w:p w:rsidR="00C57509" w:rsidRDefault="00C57509" w:rsidP="000F2D85">
      <w:pPr>
        <w:tabs>
          <w:tab w:val="left" w:pos="1080"/>
        </w:tabs>
        <w:ind w:left="1080" w:hanging="360"/>
        <w:rPr>
          <w:rFonts w:ascii="Times New Roman" w:hAnsi="Times New Roman" w:cs="Times New Roman"/>
          <w:b/>
          <w:sz w:val="24"/>
          <w:szCs w:val="24"/>
        </w:rPr>
      </w:pPr>
      <w:r w:rsidRPr="00C57509">
        <w:rPr>
          <w:rFonts w:ascii="Times New Roman" w:hAnsi="Times New Roman" w:cs="Times New Roman"/>
          <w:b/>
          <w:sz w:val="24"/>
          <w:szCs w:val="24"/>
        </w:rPr>
        <w:t>IF YES: CALL 911</w:t>
      </w:r>
    </w:p>
    <w:p w:rsidR="00C57509" w:rsidRDefault="00C57509" w:rsidP="000F2D85">
      <w:pPr>
        <w:tabs>
          <w:tab w:val="left" w:pos="1080"/>
        </w:tabs>
        <w:ind w:left="1080" w:hanging="360"/>
        <w:rPr>
          <w:rFonts w:ascii="Times New Roman" w:hAnsi="Times New Roman" w:cs="Times New Roman"/>
          <w:b/>
          <w:sz w:val="24"/>
          <w:szCs w:val="24"/>
        </w:rPr>
      </w:pPr>
      <w:r>
        <w:rPr>
          <w:rFonts w:ascii="Times New Roman" w:hAnsi="Times New Roman" w:cs="Times New Roman"/>
          <w:b/>
          <w:sz w:val="24"/>
          <w:szCs w:val="24"/>
        </w:rPr>
        <w:t>IF NO:</w:t>
      </w:r>
    </w:p>
    <w:p w:rsidR="00C57509" w:rsidRPr="008F5386" w:rsidRDefault="00C57509" w:rsidP="004E0ECD">
      <w:pPr>
        <w:pStyle w:val="ListParagraph"/>
        <w:numPr>
          <w:ilvl w:val="0"/>
          <w:numId w:val="31"/>
        </w:numPr>
        <w:tabs>
          <w:tab w:val="left" w:pos="1080"/>
        </w:tabs>
        <w:rPr>
          <w:rFonts w:ascii="Times New Roman" w:hAnsi="Times New Roman" w:cs="Times New Roman"/>
          <w:sz w:val="24"/>
          <w:szCs w:val="24"/>
        </w:rPr>
      </w:pPr>
      <w:r w:rsidRPr="008F5386">
        <w:rPr>
          <w:rFonts w:ascii="Times New Roman" w:hAnsi="Times New Roman" w:cs="Times New Roman"/>
          <w:sz w:val="24"/>
          <w:szCs w:val="24"/>
        </w:rPr>
        <w:t>Press firmly with a clean gloved, hand, cloth or dressing for several minutes to stop bleeding.</w:t>
      </w:r>
    </w:p>
    <w:p w:rsidR="00C57509" w:rsidRPr="008F5386" w:rsidRDefault="00C57509" w:rsidP="004E0ECD">
      <w:pPr>
        <w:pStyle w:val="ListParagraph"/>
        <w:numPr>
          <w:ilvl w:val="0"/>
          <w:numId w:val="31"/>
        </w:numPr>
        <w:tabs>
          <w:tab w:val="left" w:pos="1080"/>
        </w:tabs>
        <w:rPr>
          <w:rFonts w:ascii="Times New Roman" w:hAnsi="Times New Roman" w:cs="Times New Roman"/>
          <w:sz w:val="24"/>
          <w:szCs w:val="24"/>
        </w:rPr>
      </w:pPr>
      <w:r w:rsidRPr="008F5386">
        <w:rPr>
          <w:rFonts w:ascii="Times New Roman" w:hAnsi="Times New Roman" w:cs="Times New Roman"/>
          <w:sz w:val="24"/>
          <w:szCs w:val="24"/>
        </w:rPr>
        <w:t>Elevate bleeding extremity. If fracture is suspected, see Fracture.</w:t>
      </w:r>
    </w:p>
    <w:p w:rsidR="00C57509" w:rsidRPr="008F5386" w:rsidRDefault="00C57509" w:rsidP="004E0ECD">
      <w:pPr>
        <w:pStyle w:val="ListParagraph"/>
        <w:numPr>
          <w:ilvl w:val="0"/>
          <w:numId w:val="31"/>
        </w:numPr>
        <w:tabs>
          <w:tab w:val="left" w:pos="1080"/>
        </w:tabs>
        <w:rPr>
          <w:rFonts w:ascii="Times New Roman" w:hAnsi="Times New Roman" w:cs="Times New Roman"/>
          <w:sz w:val="24"/>
          <w:szCs w:val="24"/>
        </w:rPr>
      </w:pPr>
      <w:r w:rsidRPr="008F5386">
        <w:rPr>
          <w:rFonts w:ascii="Times New Roman" w:hAnsi="Times New Roman" w:cs="Times New Roman"/>
          <w:sz w:val="24"/>
          <w:szCs w:val="24"/>
        </w:rPr>
        <w:t>If amputated part, place part in sealed plastic bag and place bag in ice water</w:t>
      </w:r>
    </w:p>
    <w:p w:rsidR="00C57509" w:rsidRDefault="00C57509" w:rsidP="000F2D85">
      <w:pPr>
        <w:tabs>
          <w:tab w:val="left" w:pos="1080"/>
        </w:tabs>
        <w:ind w:left="1080" w:hanging="360"/>
        <w:rPr>
          <w:rFonts w:ascii="Times New Roman" w:hAnsi="Times New Roman" w:cs="Times New Roman"/>
          <w:b/>
          <w:sz w:val="24"/>
          <w:szCs w:val="24"/>
        </w:rPr>
      </w:pPr>
      <w:r>
        <w:rPr>
          <w:rFonts w:ascii="Times New Roman" w:hAnsi="Times New Roman" w:cs="Times New Roman"/>
          <w:b/>
          <w:sz w:val="24"/>
          <w:szCs w:val="24"/>
        </w:rPr>
        <w:t>DO NOT PUT AMPUTATED PART DIRECTLY ON ICE.</w:t>
      </w:r>
    </w:p>
    <w:p w:rsidR="00C57509" w:rsidRPr="008F5386" w:rsidRDefault="00C57509" w:rsidP="004E0ECD">
      <w:pPr>
        <w:pStyle w:val="ListParagraph"/>
        <w:numPr>
          <w:ilvl w:val="0"/>
          <w:numId w:val="30"/>
        </w:numPr>
        <w:tabs>
          <w:tab w:val="left" w:pos="1080"/>
        </w:tabs>
        <w:rPr>
          <w:rFonts w:ascii="Times New Roman" w:hAnsi="Times New Roman" w:cs="Times New Roman"/>
          <w:sz w:val="24"/>
          <w:szCs w:val="24"/>
        </w:rPr>
      </w:pPr>
      <w:r w:rsidRPr="008F5386">
        <w:rPr>
          <w:rFonts w:ascii="Times New Roman" w:hAnsi="Times New Roman" w:cs="Times New Roman"/>
          <w:sz w:val="24"/>
          <w:szCs w:val="24"/>
        </w:rPr>
        <w:t>Bandage wound firmly, but not tight enough to compromise circulation</w:t>
      </w:r>
    </w:p>
    <w:p w:rsidR="00C57509" w:rsidRPr="008F5386" w:rsidRDefault="00C57509" w:rsidP="004E0ECD">
      <w:pPr>
        <w:pStyle w:val="ListParagraph"/>
        <w:numPr>
          <w:ilvl w:val="0"/>
          <w:numId w:val="30"/>
        </w:numPr>
        <w:tabs>
          <w:tab w:val="left" w:pos="1080"/>
        </w:tabs>
        <w:rPr>
          <w:rFonts w:ascii="Times New Roman" w:hAnsi="Times New Roman" w:cs="Times New Roman"/>
          <w:sz w:val="24"/>
          <w:szCs w:val="24"/>
        </w:rPr>
      </w:pPr>
      <w:r w:rsidRPr="008F5386">
        <w:rPr>
          <w:rFonts w:ascii="Times New Roman" w:hAnsi="Times New Roman" w:cs="Times New Roman"/>
          <w:sz w:val="24"/>
          <w:szCs w:val="24"/>
        </w:rPr>
        <w:t>Check skin circulation frequently by checking for warmth, pinkness, and good sensation</w:t>
      </w:r>
    </w:p>
    <w:p w:rsidR="00C57509" w:rsidRPr="008F5386" w:rsidRDefault="00C57509" w:rsidP="004E0ECD">
      <w:pPr>
        <w:pStyle w:val="ListParagraph"/>
        <w:numPr>
          <w:ilvl w:val="0"/>
          <w:numId w:val="30"/>
        </w:numPr>
        <w:tabs>
          <w:tab w:val="left" w:pos="1080"/>
        </w:tabs>
        <w:rPr>
          <w:rFonts w:ascii="Times New Roman" w:hAnsi="Times New Roman" w:cs="Times New Roman"/>
          <w:sz w:val="24"/>
          <w:szCs w:val="24"/>
        </w:rPr>
      </w:pPr>
      <w:r w:rsidRPr="008F5386">
        <w:rPr>
          <w:rFonts w:ascii="Times New Roman" w:hAnsi="Times New Roman" w:cs="Times New Roman"/>
          <w:sz w:val="24"/>
          <w:szCs w:val="24"/>
        </w:rPr>
        <w:t>If bandage is saturated with blood, DO NOT remove it</w:t>
      </w:r>
    </w:p>
    <w:p w:rsidR="00C57509" w:rsidRPr="008F5386" w:rsidRDefault="00C57509" w:rsidP="004E0ECD">
      <w:pPr>
        <w:pStyle w:val="ListParagraph"/>
        <w:numPr>
          <w:ilvl w:val="0"/>
          <w:numId w:val="30"/>
        </w:numPr>
        <w:tabs>
          <w:tab w:val="left" w:pos="1080"/>
        </w:tabs>
        <w:rPr>
          <w:rFonts w:ascii="Times New Roman" w:hAnsi="Times New Roman" w:cs="Times New Roman"/>
          <w:sz w:val="24"/>
          <w:szCs w:val="24"/>
        </w:rPr>
      </w:pPr>
      <w:r w:rsidRPr="008F5386">
        <w:rPr>
          <w:rFonts w:ascii="Times New Roman" w:hAnsi="Times New Roman" w:cs="Times New Roman"/>
          <w:sz w:val="24"/>
          <w:szCs w:val="24"/>
        </w:rPr>
        <w:t>Reinforce with another dressing over existing dressing/bandage</w:t>
      </w:r>
    </w:p>
    <w:p w:rsidR="00C57509" w:rsidRPr="008F5386" w:rsidRDefault="00C57509" w:rsidP="004E0ECD">
      <w:pPr>
        <w:pStyle w:val="ListParagraph"/>
        <w:numPr>
          <w:ilvl w:val="0"/>
          <w:numId w:val="30"/>
        </w:numPr>
        <w:tabs>
          <w:tab w:val="left" w:pos="1080"/>
        </w:tabs>
        <w:rPr>
          <w:rFonts w:ascii="Times New Roman" w:hAnsi="Times New Roman" w:cs="Times New Roman"/>
          <w:sz w:val="24"/>
          <w:szCs w:val="24"/>
        </w:rPr>
      </w:pPr>
      <w:r w:rsidRPr="008F5386">
        <w:rPr>
          <w:rFonts w:ascii="Times New Roman" w:hAnsi="Times New Roman" w:cs="Times New Roman"/>
          <w:sz w:val="24"/>
          <w:szCs w:val="24"/>
        </w:rPr>
        <w:t>Hold firm pressure for 10 minutes</w:t>
      </w:r>
    </w:p>
    <w:p w:rsidR="00C57509" w:rsidRPr="008F5386" w:rsidRDefault="00C57509" w:rsidP="004E0ECD">
      <w:pPr>
        <w:pStyle w:val="ListParagraph"/>
        <w:numPr>
          <w:ilvl w:val="0"/>
          <w:numId w:val="30"/>
        </w:numPr>
        <w:tabs>
          <w:tab w:val="left" w:pos="1080"/>
        </w:tabs>
        <w:rPr>
          <w:rFonts w:ascii="Times New Roman" w:hAnsi="Times New Roman" w:cs="Times New Roman"/>
          <w:sz w:val="24"/>
          <w:szCs w:val="24"/>
        </w:rPr>
      </w:pPr>
      <w:r w:rsidRPr="008F5386">
        <w:rPr>
          <w:rFonts w:ascii="Times New Roman" w:hAnsi="Times New Roman" w:cs="Times New Roman"/>
          <w:sz w:val="24"/>
          <w:szCs w:val="24"/>
        </w:rPr>
        <w:t>Is there continued uncontrollable bleeding</w:t>
      </w:r>
    </w:p>
    <w:p w:rsidR="00C57509" w:rsidRDefault="004E0ECD" w:rsidP="000F2D85">
      <w:pPr>
        <w:tabs>
          <w:tab w:val="left" w:pos="1080"/>
        </w:tabs>
        <w:ind w:left="1080" w:hanging="360"/>
        <w:rPr>
          <w:rFonts w:ascii="Times New Roman" w:hAnsi="Times New Roman" w:cs="Times New Roman"/>
          <w:b/>
          <w:sz w:val="24"/>
          <w:szCs w:val="24"/>
        </w:rPr>
      </w:pPr>
      <w:r>
        <w:rPr>
          <w:rFonts w:ascii="Times New Roman" w:hAnsi="Times New Roman" w:cs="Times New Roman"/>
          <w:b/>
          <w:sz w:val="24"/>
          <w:szCs w:val="24"/>
        </w:rPr>
        <w:tab/>
      </w:r>
      <w:r w:rsidR="00C57509">
        <w:rPr>
          <w:rFonts w:ascii="Times New Roman" w:hAnsi="Times New Roman" w:cs="Times New Roman"/>
          <w:b/>
          <w:sz w:val="24"/>
          <w:szCs w:val="24"/>
        </w:rPr>
        <w:t>IF YES Call 911</w:t>
      </w:r>
    </w:p>
    <w:p w:rsidR="004E0ECD" w:rsidRPr="008F5386" w:rsidRDefault="004E0ECD" w:rsidP="004E0ECD">
      <w:pPr>
        <w:pStyle w:val="ListParagraph"/>
        <w:numPr>
          <w:ilvl w:val="0"/>
          <w:numId w:val="33"/>
        </w:numPr>
        <w:tabs>
          <w:tab w:val="left" w:pos="1080"/>
        </w:tabs>
        <w:rPr>
          <w:rFonts w:ascii="Times New Roman" w:hAnsi="Times New Roman" w:cs="Times New Roman"/>
          <w:sz w:val="24"/>
          <w:szCs w:val="24"/>
        </w:rPr>
      </w:pPr>
      <w:r w:rsidRPr="008F5386">
        <w:rPr>
          <w:rFonts w:ascii="Times New Roman" w:hAnsi="Times New Roman" w:cs="Times New Roman"/>
          <w:sz w:val="24"/>
          <w:szCs w:val="24"/>
        </w:rPr>
        <w:t>Have person lie down</w:t>
      </w:r>
    </w:p>
    <w:p w:rsidR="004E0ECD" w:rsidRPr="008F5386" w:rsidRDefault="004E0ECD" w:rsidP="004E0ECD">
      <w:pPr>
        <w:pStyle w:val="ListParagraph"/>
        <w:numPr>
          <w:ilvl w:val="0"/>
          <w:numId w:val="33"/>
        </w:numPr>
        <w:tabs>
          <w:tab w:val="left" w:pos="1080"/>
        </w:tabs>
        <w:rPr>
          <w:rFonts w:ascii="Times New Roman" w:hAnsi="Times New Roman" w:cs="Times New Roman"/>
          <w:sz w:val="24"/>
          <w:szCs w:val="24"/>
        </w:rPr>
      </w:pPr>
      <w:r w:rsidRPr="008F5386">
        <w:rPr>
          <w:rFonts w:ascii="Times New Roman" w:hAnsi="Times New Roman" w:cs="Times New Roman"/>
          <w:sz w:val="24"/>
          <w:szCs w:val="24"/>
        </w:rPr>
        <w:t>Elevate feet 8 – 10 inches, unless this causes pain/discomfort, OR a neck/back/hip injury is suspected</w:t>
      </w:r>
    </w:p>
    <w:p w:rsidR="004E0ECD" w:rsidRPr="008F5386" w:rsidRDefault="004E0ECD" w:rsidP="004E0ECD">
      <w:pPr>
        <w:pStyle w:val="ListParagraph"/>
        <w:numPr>
          <w:ilvl w:val="0"/>
          <w:numId w:val="33"/>
        </w:numPr>
        <w:tabs>
          <w:tab w:val="left" w:pos="1080"/>
        </w:tabs>
        <w:rPr>
          <w:rFonts w:ascii="Times New Roman" w:hAnsi="Times New Roman" w:cs="Times New Roman"/>
          <w:sz w:val="24"/>
          <w:szCs w:val="24"/>
        </w:rPr>
      </w:pPr>
      <w:r w:rsidRPr="008F5386">
        <w:rPr>
          <w:rFonts w:ascii="Times New Roman" w:hAnsi="Times New Roman" w:cs="Times New Roman"/>
          <w:sz w:val="24"/>
          <w:szCs w:val="24"/>
        </w:rPr>
        <w:t>Keep person warm but not hot</w:t>
      </w:r>
    </w:p>
    <w:p w:rsidR="004E0ECD" w:rsidRPr="008F5386" w:rsidRDefault="004E0ECD" w:rsidP="004E0ECD">
      <w:pPr>
        <w:pStyle w:val="ListParagraph"/>
        <w:numPr>
          <w:ilvl w:val="0"/>
          <w:numId w:val="33"/>
        </w:numPr>
        <w:tabs>
          <w:tab w:val="left" w:pos="1080"/>
        </w:tabs>
        <w:rPr>
          <w:rFonts w:ascii="Times New Roman" w:hAnsi="Times New Roman" w:cs="Times New Roman"/>
          <w:sz w:val="24"/>
          <w:szCs w:val="24"/>
        </w:rPr>
      </w:pPr>
      <w:r w:rsidRPr="008F5386">
        <w:rPr>
          <w:rFonts w:ascii="Times New Roman" w:hAnsi="Times New Roman" w:cs="Times New Roman"/>
          <w:sz w:val="24"/>
          <w:szCs w:val="24"/>
        </w:rPr>
        <w:t>Reinforce existing dressing and apply</w:t>
      </w:r>
      <w:r w:rsidR="008F5386" w:rsidRPr="008F5386">
        <w:rPr>
          <w:rFonts w:ascii="Times New Roman" w:hAnsi="Times New Roman" w:cs="Times New Roman"/>
          <w:sz w:val="24"/>
          <w:szCs w:val="24"/>
        </w:rPr>
        <w:t xml:space="preserve"> </w:t>
      </w:r>
      <w:r w:rsidRPr="008F5386">
        <w:rPr>
          <w:rFonts w:ascii="Times New Roman" w:hAnsi="Times New Roman" w:cs="Times New Roman"/>
          <w:sz w:val="24"/>
          <w:szCs w:val="24"/>
        </w:rPr>
        <w:t>pressure to wound as needed</w:t>
      </w:r>
    </w:p>
    <w:p w:rsidR="004E0ECD" w:rsidRDefault="004E0ECD" w:rsidP="000F2D85">
      <w:pPr>
        <w:tabs>
          <w:tab w:val="left" w:pos="1080"/>
        </w:tabs>
        <w:ind w:left="1080" w:hanging="360"/>
        <w:rPr>
          <w:rFonts w:ascii="Times New Roman" w:hAnsi="Times New Roman" w:cs="Times New Roman"/>
          <w:b/>
          <w:sz w:val="24"/>
          <w:szCs w:val="24"/>
        </w:rPr>
      </w:pPr>
      <w:r>
        <w:rPr>
          <w:rFonts w:ascii="Times New Roman" w:hAnsi="Times New Roman" w:cs="Times New Roman"/>
          <w:b/>
          <w:sz w:val="24"/>
          <w:szCs w:val="24"/>
        </w:rPr>
        <w:t>Contact responsible school nurse or administrator</w:t>
      </w:r>
    </w:p>
    <w:p w:rsidR="004E0ECD" w:rsidRDefault="004E0ECD" w:rsidP="000F2D85">
      <w:pPr>
        <w:tabs>
          <w:tab w:val="left" w:pos="1080"/>
        </w:tabs>
        <w:ind w:left="1080" w:hanging="360"/>
        <w:rPr>
          <w:rFonts w:ascii="Times New Roman" w:hAnsi="Times New Roman" w:cs="Times New Roman"/>
          <w:b/>
          <w:sz w:val="24"/>
          <w:szCs w:val="24"/>
        </w:rPr>
      </w:pPr>
      <w:r>
        <w:rPr>
          <w:rFonts w:ascii="Times New Roman" w:hAnsi="Times New Roman" w:cs="Times New Roman"/>
          <w:b/>
          <w:sz w:val="24"/>
          <w:szCs w:val="24"/>
        </w:rPr>
        <w:tab/>
        <w:t>IF NO: continue</w:t>
      </w:r>
    </w:p>
    <w:p w:rsidR="004E0ECD" w:rsidRPr="004E0ECD" w:rsidRDefault="004E0ECD" w:rsidP="004E0ECD">
      <w:pPr>
        <w:pStyle w:val="ListParagraph"/>
        <w:numPr>
          <w:ilvl w:val="0"/>
          <w:numId w:val="32"/>
        </w:numPr>
        <w:tabs>
          <w:tab w:val="left" w:pos="1080"/>
        </w:tabs>
        <w:rPr>
          <w:rFonts w:ascii="Times New Roman" w:hAnsi="Times New Roman" w:cs="Times New Roman"/>
          <w:b/>
          <w:sz w:val="24"/>
          <w:szCs w:val="24"/>
        </w:rPr>
      </w:pPr>
      <w:r w:rsidRPr="004E0ECD">
        <w:rPr>
          <w:rFonts w:ascii="Times New Roman" w:hAnsi="Times New Roman" w:cs="Times New Roman"/>
          <w:b/>
          <w:sz w:val="24"/>
          <w:szCs w:val="24"/>
        </w:rPr>
        <w:lastRenderedPageBreak/>
        <w:t>Wash surrounding area with soap and water</w:t>
      </w:r>
    </w:p>
    <w:p w:rsidR="004E0ECD" w:rsidRPr="004E0ECD" w:rsidRDefault="004E0ECD" w:rsidP="004E0ECD">
      <w:pPr>
        <w:pStyle w:val="ListParagraph"/>
        <w:numPr>
          <w:ilvl w:val="0"/>
          <w:numId w:val="32"/>
        </w:numPr>
        <w:tabs>
          <w:tab w:val="left" w:pos="1080"/>
        </w:tabs>
        <w:rPr>
          <w:rFonts w:ascii="Times New Roman" w:hAnsi="Times New Roman" w:cs="Times New Roman"/>
          <w:b/>
          <w:sz w:val="24"/>
          <w:szCs w:val="24"/>
        </w:rPr>
      </w:pPr>
      <w:r w:rsidRPr="004E0ECD">
        <w:rPr>
          <w:rFonts w:ascii="Times New Roman" w:hAnsi="Times New Roman" w:cs="Times New Roman"/>
          <w:b/>
          <w:sz w:val="24"/>
          <w:szCs w:val="24"/>
        </w:rPr>
        <w:t>Rinse, pat dry and apply bandage</w:t>
      </w:r>
    </w:p>
    <w:p w:rsidR="004E0ECD" w:rsidRPr="004E0ECD" w:rsidRDefault="004E0ECD" w:rsidP="004E0ECD">
      <w:pPr>
        <w:pStyle w:val="ListParagraph"/>
        <w:numPr>
          <w:ilvl w:val="0"/>
          <w:numId w:val="32"/>
        </w:numPr>
        <w:tabs>
          <w:tab w:val="left" w:pos="1080"/>
        </w:tabs>
        <w:rPr>
          <w:rFonts w:ascii="Times New Roman" w:hAnsi="Times New Roman" w:cs="Times New Roman"/>
          <w:b/>
          <w:sz w:val="24"/>
          <w:szCs w:val="24"/>
        </w:rPr>
      </w:pPr>
      <w:r w:rsidRPr="004E0ECD">
        <w:rPr>
          <w:rFonts w:ascii="Times New Roman" w:hAnsi="Times New Roman" w:cs="Times New Roman"/>
          <w:b/>
          <w:sz w:val="24"/>
          <w:szCs w:val="24"/>
        </w:rPr>
        <w:t>If deep or gaping, wounds may need stitches – RECOMMEND MEDICAL CARE</w:t>
      </w:r>
    </w:p>
    <w:p w:rsidR="00C57509" w:rsidRPr="004E0ECD" w:rsidRDefault="004E0ECD" w:rsidP="004E0ECD">
      <w:pPr>
        <w:pStyle w:val="ListParagraph"/>
        <w:numPr>
          <w:ilvl w:val="0"/>
          <w:numId w:val="32"/>
        </w:numPr>
        <w:tabs>
          <w:tab w:val="left" w:pos="1080"/>
        </w:tabs>
        <w:rPr>
          <w:rFonts w:ascii="Times New Roman" w:hAnsi="Times New Roman" w:cs="Times New Roman"/>
          <w:b/>
          <w:sz w:val="24"/>
          <w:szCs w:val="24"/>
        </w:rPr>
      </w:pPr>
      <w:r w:rsidRPr="004E0ECD">
        <w:rPr>
          <w:rFonts w:ascii="Times New Roman" w:hAnsi="Times New Roman" w:cs="Times New Roman"/>
          <w:b/>
          <w:sz w:val="24"/>
          <w:szCs w:val="24"/>
        </w:rPr>
        <w:t>Contact responsible school nurse or administrator.</w:t>
      </w:r>
    </w:p>
    <w:p w:rsidR="00C57509" w:rsidRDefault="00C57509" w:rsidP="000F2D85">
      <w:pPr>
        <w:tabs>
          <w:tab w:val="left" w:pos="1080"/>
        </w:tabs>
        <w:ind w:left="1080" w:hanging="360"/>
        <w:rPr>
          <w:rFonts w:ascii="Times New Roman" w:hAnsi="Times New Roman" w:cs="Times New Roman"/>
          <w:b/>
          <w:sz w:val="24"/>
          <w:szCs w:val="24"/>
          <w:u w:val="single"/>
        </w:rPr>
      </w:pPr>
    </w:p>
    <w:p w:rsidR="008F5386" w:rsidRDefault="008F5386">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0F2D85" w:rsidRDefault="000F2D85" w:rsidP="000F2D85">
      <w:pPr>
        <w:tabs>
          <w:tab w:val="left" w:pos="1080"/>
        </w:tabs>
        <w:ind w:left="1080" w:hanging="360"/>
        <w:rPr>
          <w:rFonts w:ascii="Times New Roman" w:hAnsi="Times New Roman" w:cs="Times New Roman"/>
          <w:b/>
          <w:sz w:val="24"/>
          <w:szCs w:val="24"/>
          <w:u w:val="single"/>
        </w:rPr>
      </w:pPr>
      <w:r>
        <w:rPr>
          <w:rFonts w:ascii="Times New Roman" w:hAnsi="Times New Roman" w:cs="Times New Roman"/>
          <w:b/>
          <w:sz w:val="24"/>
          <w:szCs w:val="24"/>
          <w:u w:val="single"/>
        </w:rPr>
        <w:lastRenderedPageBreak/>
        <w:t>LAY PERSON</w:t>
      </w:r>
      <w:r w:rsidR="004049E9" w:rsidRPr="004049E9">
        <w:rPr>
          <w:rFonts w:ascii="Times New Roman" w:hAnsi="Times New Roman" w:cs="Times New Roman"/>
          <w:b/>
          <w:sz w:val="24"/>
          <w:szCs w:val="24"/>
          <w:u w:val="single"/>
        </w:rPr>
        <w:t xml:space="preserve"> CPR  </w:t>
      </w:r>
    </w:p>
    <w:p w:rsidR="000F2D85" w:rsidRDefault="000F2D85" w:rsidP="004049E9">
      <w:pPr>
        <w:tabs>
          <w:tab w:val="left" w:pos="1080"/>
        </w:tabs>
        <w:ind w:left="1080" w:hanging="360"/>
        <w:rPr>
          <w:rFonts w:ascii="Times New Roman" w:hAnsi="Times New Roman" w:cs="Times New Roman"/>
          <w:b/>
          <w:sz w:val="24"/>
          <w:szCs w:val="24"/>
          <w:u w:val="single"/>
        </w:rPr>
      </w:pPr>
      <w:r>
        <w:rPr>
          <w:rFonts w:ascii="Times New Roman" w:hAnsi="Times New Roman" w:cs="Times New Roman"/>
          <w:b/>
          <w:noProof/>
          <w:sz w:val="24"/>
          <w:szCs w:val="24"/>
          <w:u w:val="single"/>
        </w:rPr>
        <mc:AlternateContent>
          <mc:Choice Requires="wps">
            <w:drawing>
              <wp:anchor distT="0" distB="0" distL="114300" distR="114300" simplePos="0" relativeHeight="251672576" behindDoc="0" locked="0" layoutInCell="1" allowOverlap="1" wp14:anchorId="0F392F5F" wp14:editId="1FDB0EFA">
                <wp:simplePos x="0" y="0"/>
                <wp:positionH relativeFrom="column">
                  <wp:posOffset>819150</wp:posOffset>
                </wp:positionH>
                <wp:positionV relativeFrom="paragraph">
                  <wp:posOffset>71120</wp:posOffset>
                </wp:positionV>
                <wp:extent cx="4638675" cy="2476500"/>
                <wp:effectExtent l="19050" t="19050" r="28575" b="19050"/>
                <wp:wrapNone/>
                <wp:docPr id="318465" name="Text Box 318465"/>
                <wp:cNvGraphicFramePr/>
                <a:graphic xmlns:a="http://schemas.openxmlformats.org/drawingml/2006/main">
                  <a:graphicData uri="http://schemas.microsoft.com/office/word/2010/wordprocessingShape">
                    <wps:wsp>
                      <wps:cNvSpPr txBox="1"/>
                      <wps:spPr>
                        <a:xfrm>
                          <a:off x="0" y="0"/>
                          <a:ext cx="4638675" cy="2476500"/>
                        </a:xfrm>
                        <a:prstGeom prst="flowChartAlternateProcess">
                          <a:avLst/>
                        </a:prstGeom>
                        <a:ln w="28575"/>
                      </wps:spPr>
                      <wps:style>
                        <a:lnRef idx="2">
                          <a:schemeClr val="accent2"/>
                        </a:lnRef>
                        <a:fillRef idx="1">
                          <a:schemeClr val="lt1"/>
                        </a:fillRef>
                        <a:effectRef idx="0">
                          <a:schemeClr val="accent2"/>
                        </a:effectRef>
                        <a:fontRef idx="minor">
                          <a:schemeClr val="dk1"/>
                        </a:fontRef>
                      </wps:style>
                      <wps:txbx>
                        <w:txbxContent>
                          <w:p w:rsidR="0073024E" w:rsidRDefault="0073024E" w:rsidP="00813052">
                            <w:pPr>
                              <w:pStyle w:val="ListParagraph"/>
                              <w:tabs>
                                <w:tab w:val="left" w:pos="180"/>
                              </w:tabs>
                              <w:ind w:left="180"/>
                              <w:rPr>
                                <w:rFonts w:ascii="Times New Roman" w:hAnsi="Times New Roman" w:cs="Times New Roman"/>
                                <w:sz w:val="24"/>
                                <w:szCs w:val="24"/>
                              </w:rPr>
                            </w:pPr>
                            <w:r>
                              <w:rPr>
                                <w:rFonts w:ascii="Times New Roman" w:hAnsi="Times New Roman" w:cs="Times New Roman"/>
                                <w:sz w:val="24"/>
                                <w:szCs w:val="24"/>
                              </w:rPr>
                              <w:t>The American Red Cross (ARC) guidelines follow the American Heart Association’s (AHA) new CPR guidelines for laypersons, Guidelines 2010 for Emergency Cardiopulmonary Resuscitation and Emergency Cardiovascular Care.</w:t>
                            </w:r>
                          </w:p>
                          <w:p w:rsidR="0073024E" w:rsidRDefault="0073024E" w:rsidP="00813052">
                            <w:pPr>
                              <w:pStyle w:val="ListParagraph"/>
                              <w:tabs>
                                <w:tab w:val="left" w:pos="180"/>
                              </w:tabs>
                              <w:ind w:left="180"/>
                              <w:rPr>
                                <w:rFonts w:ascii="Times New Roman" w:hAnsi="Times New Roman" w:cs="Times New Roman"/>
                                <w:sz w:val="24"/>
                                <w:szCs w:val="24"/>
                              </w:rPr>
                            </w:pPr>
                          </w:p>
                          <w:p w:rsidR="0073024E" w:rsidRDefault="0073024E" w:rsidP="00813052">
                            <w:pPr>
                              <w:pStyle w:val="ListParagraph"/>
                              <w:tabs>
                                <w:tab w:val="left" w:pos="180"/>
                              </w:tabs>
                              <w:ind w:left="180"/>
                              <w:rPr>
                                <w:rFonts w:ascii="Times New Roman" w:hAnsi="Times New Roman" w:cs="Times New Roman"/>
                                <w:sz w:val="24"/>
                                <w:szCs w:val="24"/>
                              </w:rPr>
                            </w:pPr>
                            <w:r>
                              <w:rPr>
                                <w:rFonts w:ascii="Times New Roman" w:hAnsi="Times New Roman" w:cs="Times New Roman"/>
                                <w:sz w:val="24"/>
                                <w:szCs w:val="24"/>
                              </w:rPr>
                              <w:t>If person is trained: Call 911</w:t>
                            </w:r>
                          </w:p>
                          <w:p w:rsidR="0073024E" w:rsidRDefault="0073024E" w:rsidP="00813052">
                            <w:pPr>
                              <w:pStyle w:val="ListParagraph"/>
                              <w:numPr>
                                <w:ilvl w:val="0"/>
                                <w:numId w:val="34"/>
                              </w:numPr>
                              <w:tabs>
                                <w:tab w:val="left" w:pos="180"/>
                              </w:tabs>
                              <w:ind w:left="180" w:firstLine="0"/>
                              <w:rPr>
                                <w:rFonts w:ascii="Times New Roman" w:hAnsi="Times New Roman" w:cs="Times New Roman"/>
                                <w:sz w:val="24"/>
                                <w:szCs w:val="24"/>
                              </w:rPr>
                            </w:pPr>
                            <w:r>
                              <w:rPr>
                                <w:rFonts w:ascii="Times New Roman" w:hAnsi="Times New Roman" w:cs="Times New Roman"/>
                                <w:sz w:val="24"/>
                                <w:szCs w:val="24"/>
                              </w:rPr>
                              <w:t>Give 2 rescue breaths</w:t>
                            </w:r>
                          </w:p>
                          <w:p w:rsidR="0073024E" w:rsidRDefault="0073024E" w:rsidP="00813052">
                            <w:pPr>
                              <w:pStyle w:val="ListParagraph"/>
                              <w:numPr>
                                <w:ilvl w:val="0"/>
                                <w:numId w:val="34"/>
                              </w:numPr>
                              <w:tabs>
                                <w:tab w:val="left" w:pos="180"/>
                              </w:tabs>
                              <w:ind w:left="180" w:firstLine="0"/>
                              <w:rPr>
                                <w:rFonts w:ascii="Times New Roman" w:hAnsi="Times New Roman" w:cs="Times New Roman"/>
                                <w:sz w:val="24"/>
                                <w:szCs w:val="24"/>
                              </w:rPr>
                            </w:pPr>
                            <w:r>
                              <w:rPr>
                                <w:rFonts w:ascii="Times New Roman" w:hAnsi="Times New Roman" w:cs="Times New Roman"/>
                                <w:sz w:val="24"/>
                                <w:szCs w:val="24"/>
                              </w:rPr>
                              <w:t>Tilt head back and open jaw</w:t>
                            </w:r>
                          </w:p>
                          <w:p w:rsidR="0073024E" w:rsidRDefault="0073024E" w:rsidP="00813052">
                            <w:pPr>
                              <w:pStyle w:val="ListParagraph"/>
                              <w:numPr>
                                <w:ilvl w:val="0"/>
                                <w:numId w:val="34"/>
                              </w:numPr>
                              <w:tabs>
                                <w:tab w:val="left" w:pos="180"/>
                              </w:tabs>
                              <w:ind w:left="180" w:firstLine="0"/>
                              <w:rPr>
                                <w:rFonts w:ascii="Times New Roman" w:hAnsi="Times New Roman" w:cs="Times New Roman"/>
                                <w:sz w:val="24"/>
                                <w:szCs w:val="24"/>
                              </w:rPr>
                            </w:pPr>
                            <w:r>
                              <w:rPr>
                                <w:rFonts w:ascii="Times New Roman" w:hAnsi="Times New Roman" w:cs="Times New Roman"/>
                                <w:sz w:val="24"/>
                                <w:szCs w:val="24"/>
                              </w:rPr>
                              <w:t>Cover mouth with your mouth</w:t>
                            </w:r>
                          </w:p>
                          <w:p w:rsidR="0073024E" w:rsidRDefault="0073024E" w:rsidP="00813052">
                            <w:pPr>
                              <w:pStyle w:val="ListParagraph"/>
                              <w:numPr>
                                <w:ilvl w:val="0"/>
                                <w:numId w:val="34"/>
                              </w:numPr>
                              <w:tabs>
                                <w:tab w:val="left" w:pos="180"/>
                              </w:tabs>
                              <w:ind w:left="180" w:firstLine="0"/>
                              <w:rPr>
                                <w:rFonts w:ascii="Times New Roman" w:hAnsi="Times New Roman" w:cs="Times New Roman"/>
                                <w:sz w:val="24"/>
                                <w:szCs w:val="24"/>
                              </w:rPr>
                            </w:pPr>
                            <w:r>
                              <w:rPr>
                                <w:rFonts w:ascii="Times New Roman" w:hAnsi="Times New Roman" w:cs="Times New Roman"/>
                                <w:sz w:val="24"/>
                                <w:szCs w:val="24"/>
                              </w:rPr>
                              <w:t>Give breaths until chest rises</w:t>
                            </w:r>
                          </w:p>
                          <w:p w:rsidR="0073024E" w:rsidRPr="000F2D85" w:rsidRDefault="0073024E" w:rsidP="00813052">
                            <w:pPr>
                              <w:pStyle w:val="ListParagraph"/>
                              <w:numPr>
                                <w:ilvl w:val="0"/>
                                <w:numId w:val="34"/>
                              </w:numPr>
                              <w:tabs>
                                <w:tab w:val="left" w:pos="720"/>
                              </w:tabs>
                              <w:ind w:hanging="1260"/>
                              <w:rPr>
                                <w:rFonts w:ascii="Times New Roman" w:hAnsi="Times New Roman" w:cs="Times New Roman"/>
                                <w:b/>
                                <w:sz w:val="24"/>
                                <w:szCs w:val="24"/>
                                <w:u w:val="single"/>
                              </w:rPr>
                            </w:pPr>
                            <w:r>
                              <w:rPr>
                                <w:rFonts w:ascii="Times New Roman" w:hAnsi="Times New Roman" w:cs="Times New Roman"/>
                                <w:sz w:val="24"/>
                                <w:szCs w:val="24"/>
                              </w:rPr>
                              <w:t>Continue with 30 compressions and 2 breaths.</w:t>
                            </w:r>
                          </w:p>
                          <w:p w:rsidR="0073024E" w:rsidRDefault="0073024E" w:rsidP="000F2D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92F5F" id="Text Box 318465" o:spid="_x0000_s1056" type="#_x0000_t176" style="position:absolute;left:0;text-align:left;margin-left:64.5pt;margin-top:5.6pt;width:365.2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" fillcolor="white [3201]" strokecolor="#ed7d31 [3205]" strokeweight="2.25pt">
                <v:textbox>
                  <w:txbxContent>
                    <w:p w:rsidR="0073024E" w:rsidRDefault="0073024E" w:rsidP="00813052">
                      <w:pPr>
                        <w:pStyle w:val="ListParagraph"/>
                        <w:tabs>
                          <w:tab w:val="left" w:pos="180"/>
                        </w:tabs>
                        <w:ind w:left="180"/>
                        <w:rPr>
                          <w:rFonts w:ascii="Times New Roman" w:hAnsi="Times New Roman" w:cs="Times New Roman"/>
                          <w:sz w:val="24"/>
                          <w:szCs w:val="24"/>
                        </w:rPr>
                      </w:pPr>
                      <w:r>
                        <w:rPr>
                          <w:rFonts w:ascii="Times New Roman" w:hAnsi="Times New Roman" w:cs="Times New Roman"/>
                          <w:sz w:val="24"/>
                          <w:szCs w:val="24"/>
                        </w:rPr>
                        <w:t>The American Red Cross (ARC) guidelines follow the American Heart Association’s (AHA) new CPR guidelines for laypersons, Guidelines 2010 for Emergency Cardiopulmonary Resuscitation and Emergency Cardiovascular Care.</w:t>
                      </w:r>
                    </w:p>
                    <w:p w:rsidR="0073024E" w:rsidRDefault="0073024E" w:rsidP="00813052">
                      <w:pPr>
                        <w:pStyle w:val="ListParagraph"/>
                        <w:tabs>
                          <w:tab w:val="left" w:pos="180"/>
                        </w:tabs>
                        <w:ind w:left="180"/>
                        <w:rPr>
                          <w:rFonts w:ascii="Times New Roman" w:hAnsi="Times New Roman" w:cs="Times New Roman"/>
                          <w:sz w:val="24"/>
                          <w:szCs w:val="24"/>
                        </w:rPr>
                      </w:pPr>
                    </w:p>
                    <w:p w:rsidR="0073024E" w:rsidRDefault="0073024E" w:rsidP="00813052">
                      <w:pPr>
                        <w:pStyle w:val="ListParagraph"/>
                        <w:tabs>
                          <w:tab w:val="left" w:pos="180"/>
                        </w:tabs>
                        <w:ind w:left="180"/>
                        <w:rPr>
                          <w:rFonts w:ascii="Times New Roman" w:hAnsi="Times New Roman" w:cs="Times New Roman"/>
                          <w:sz w:val="24"/>
                          <w:szCs w:val="24"/>
                        </w:rPr>
                      </w:pPr>
                      <w:r>
                        <w:rPr>
                          <w:rFonts w:ascii="Times New Roman" w:hAnsi="Times New Roman" w:cs="Times New Roman"/>
                          <w:sz w:val="24"/>
                          <w:szCs w:val="24"/>
                        </w:rPr>
                        <w:t>If person is trained: Call 911</w:t>
                      </w:r>
                    </w:p>
                    <w:p w:rsidR="0073024E" w:rsidRDefault="0073024E" w:rsidP="00813052">
                      <w:pPr>
                        <w:pStyle w:val="ListParagraph"/>
                        <w:numPr>
                          <w:ilvl w:val="0"/>
                          <w:numId w:val="34"/>
                        </w:numPr>
                        <w:tabs>
                          <w:tab w:val="left" w:pos="180"/>
                        </w:tabs>
                        <w:ind w:left="180" w:firstLine="0"/>
                        <w:rPr>
                          <w:rFonts w:ascii="Times New Roman" w:hAnsi="Times New Roman" w:cs="Times New Roman"/>
                          <w:sz w:val="24"/>
                          <w:szCs w:val="24"/>
                        </w:rPr>
                      </w:pPr>
                      <w:r>
                        <w:rPr>
                          <w:rFonts w:ascii="Times New Roman" w:hAnsi="Times New Roman" w:cs="Times New Roman"/>
                          <w:sz w:val="24"/>
                          <w:szCs w:val="24"/>
                        </w:rPr>
                        <w:t>Give 2 rescue breaths</w:t>
                      </w:r>
                    </w:p>
                    <w:p w:rsidR="0073024E" w:rsidRDefault="0073024E" w:rsidP="00813052">
                      <w:pPr>
                        <w:pStyle w:val="ListParagraph"/>
                        <w:numPr>
                          <w:ilvl w:val="0"/>
                          <w:numId w:val="34"/>
                        </w:numPr>
                        <w:tabs>
                          <w:tab w:val="left" w:pos="180"/>
                        </w:tabs>
                        <w:ind w:left="180" w:firstLine="0"/>
                        <w:rPr>
                          <w:rFonts w:ascii="Times New Roman" w:hAnsi="Times New Roman" w:cs="Times New Roman"/>
                          <w:sz w:val="24"/>
                          <w:szCs w:val="24"/>
                        </w:rPr>
                      </w:pPr>
                      <w:r>
                        <w:rPr>
                          <w:rFonts w:ascii="Times New Roman" w:hAnsi="Times New Roman" w:cs="Times New Roman"/>
                          <w:sz w:val="24"/>
                          <w:szCs w:val="24"/>
                        </w:rPr>
                        <w:t>Tilt head back and open jaw</w:t>
                      </w:r>
                    </w:p>
                    <w:p w:rsidR="0073024E" w:rsidRDefault="0073024E" w:rsidP="00813052">
                      <w:pPr>
                        <w:pStyle w:val="ListParagraph"/>
                        <w:numPr>
                          <w:ilvl w:val="0"/>
                          <w:numId w:val="34"/>
                        </w:numPr>
                        <w:tabs>
                          <w:tab w:val="left" w:pos="180"/>
                        </w:tabs>
                        <w:ind w:left="180" w:firstLine="0"/>
                        <w:rPr>
                          <w:rFonts w:ascii="Times New Roman" w:hAnsi="Times New Roman" w:cs="Times New Roman"/>
                          <w:sz w:val="24"/>
                          <w:szCs w:val="24"/>
                        </w:rPr>
                      </w:pPr>
                      <w:r>
                        <w:rPr>
                          <w:rFonts w:ascii="Times New Roman" w:hAnsi="Times New Roman" w:cs="Times New Roman"/>
                          <w:sz w:val="24"/>
                          <w:szCs w:val="24"/>
                        </w:rPr>
                        <w:t>Cover mouth with your mouth</w:t>
                      </w:r>
                    </w:p>
                    <w:p w:rsidR="0073024E" w:rsidRDefault="0073024E" w:rsidP="00813052">
                      <w:pPr>
                        <w:pStyle w:val="ListParagraph"/>
                        <w:numPr>
                          <w:ilvl w:val="0"/>
                          <w:numId w:val="34"/>
                        </w:numPr>
                        <w:tabs>
                          <w:tab w:val="left" w:pos="180"/>
                        </w:tabs>
                        <w:ind w:left="180" w:firstLine="0"/>
                        <w:rPr>
                          <w:rFonts w:ascii="Times New Roman" w:hAnsi="Times New Roman" w:cs="Times New Roman"/>
                          <w:sz w:val="24"/>
                          <w:szCs w:val="24"/>
                        </w:rPr>
                      </w:pPr>
                      <w:r>
                        <w:rPr>
                          <w:rFonts w:ascii="Times New Roman" w:hAnsi="Times New Roman" w:cs="Times New Roman"/>
                          <w:sz w:val="24"/>
                          <w:szCs w:val="24"/>
                        </w:rPr>
                        <w:t>Give breaths until chest rises</w:t>
                      </w:r>
                    </w:p>
                    <w:p w:rsidR="0073024E" w:rsidRPr="000F2D85" w:rsidRDefault="0073024E" w:rsidP="00813052">
                      <w:pPr>
                        <w:pStyle w:val="ListParagraph"/>
                        <w:numPr>
                          <w:ilvl w:val="0"/>
                          <w:numId w:val="34"/>
                        </w:numPr>
                        <w:tabs>
                          <w:tab w:val="left" w:pos="720"/>
                        </w:tabs>
                        <w:ind w:hanging="1260"/>
                        <w:rPr>
                          <w:rFonts w:ascii="Times New Roman" w:hAnsi="Times New Roman" w:cs="Times New Roman"/>
                          <w:b/>
                          <w:sz w:val="24"/>
                          <w:szCs w:val="24"/>
                          <w:u w:val="single"/>
                        </w:rPr>
                      </w:pPr>
                      <w:r>
                        <w:rPr>
                          <w:rFonts w:ascii="Times New Roman" w:hAnsi="Times New Roman" w:cs="Times New Roman"/>
                          <w:sz w:val="24"/>
                          <w:szCs w:val="24"/>
                        </w:rPr>
                        <w:t>Continue with 30 compressions and 2 breaths.</w:t>
                      </w:r>
                    </w:p>
                    <w:p w:rsidR="0073024E" w:rsidRDefault="0073024E" w:rsidP="000F2D85"/>
                  </w:txbxContent>
                </v:textbox>
              </v:shape>
            </w:pict>
          </mc:Fallback>
        </mc:AlternateContent>
      </w:r>
    </w:p>
    <w:p w:rsidR="000F2D85" w:rsidRDefault="000F2D85" w:rsidP="004049E9">
      <w:pPr>
        <w:tabs>
          <w:tab w:val="left" w:pos="1080"/>
        </w:tabs>
        <w:ind w:left="1080" w:hanging="360"/>
        <w:rPr>
          <w:rFonts w:ascii="Times New Roman" w:hAnsi="Times New Roman" w:cs="Times New Roman"/>
          <w:b/>
          <w:sz w:val="24"/>
          <w:szCs w:val="24"/>
          <w:u w:val="single"/>
        </w:rPr>
      </w:pPr>
    </w:p>
    <w:p w:rsidR="000F2D85" w:rsidRDefault="000F2D85" w:rsidP="004049E9">
      <w:pPr>
        <w:tabs>
          <w:tab w:val="left" w:pos="1080"/>
        </w:tabs>
        <w:ind w:left="1080" w:hanging="360"/>
        <w:rPr>
          <w:rFonts w:ascii="Times New Roman" w:hAnsi="Times New Roman" w:cs="Times New Roman"/>
          <w:b/>
          <w:sz w:val="24"/>
          <w:szCs w:val="24"/>
          <w:u w:val="single"/>
        </w:rPr>
      </w:pPr>
    </w:p>
    <w:p w:rsidR="000F2D85" w:rsidRDefault="000F2D85" w:rsidP="004049E9">
      <w:pPr>
        <w:tabs>
          <w:tab w:val="left" w:pos="1080"/>
        </w:tabs>
        <w:ind w:left="1080" w:hanging="360"/>
        <w:rPr>
          <w:rFonts w:ascii="Times New Roman" w:hAnsi="Times New Roman" w:cs="Times New Roman"/>
          <w:b/>
          <w:sz w:val="24"/>
          <w:szCs w:val="24"/>
          <w:u w:val="single"/>
        </w:rPr>
      </w:pPr>
    </w:p>
    <w:p w:rsidR="000F2D85" w:rsidRDefault="000F2D85" w:rsidP="004049E9">
      <w:pPr>
        <w:tabs>
          <w:tab w:val="left" w:pos="1080"/>
        </w:tabs>
        <w:ind w:left="1080" w:hanging="360"/>
        <w:rPr>
          <w:rFonts w:ascii="Times New Roman" w:hAnsi="Times New Roman" w:cs="Times New Roman"/>
          <w:b/>
          <w:sz w:val="24"/>
          <w:szCs w:val="24"/>
          <w:u w:val="single"/>
        </w:rPr>
      </w:pPr>
    </w:p>
    <w:p w:rsidR="000F2D85" w:rsidRDefault="000F2D85" w:rsidP="004049E9">
      <w:pPr>
        <w:tabs>
          <w:tab w:val="left" w:pos="1080"/>
        </w:tabs>
        <w:ind w:left="1080" w:hanging="360"/>
        <w:rPr>
          <w:rFonts w:ascii="Times New Roman" w:hAnsi="Times New Roman" w:cs="Times New Roman"/>
          <w:b/>
          <w:sz w:val="24"/>
          <w:szCs w:val="24"/>
          <w:u w:val="single"/>
        </w:rPr>
      </w:pPr>
    </w:p>
    <w:p w:rsidR="000F2D85" w:rsidRDefault="000F2D85" w:rsidP="004049E9">
      <w:pPr>
        <w:tabs>
          <w:tab w:val="left" w:pos="1080"/>
        </w:tabs>
        <w:ind w:left="1080" w:hanging="360"/>
        <w:rPr>
          <w:rFonts w:ascii="Times New Roman" w:hAnsi="Times New Roman" w:cs="Times New Roman"/>
          <w:b/>
          <w:sz w:val="24"/>
          <w:szCs w:val="24"/>
          <w:u w:val="single"/>
        </w:rPr>
      </w:pPr>
    </w:p>
    <w:p w:rsidR="000F2D85" w:rsidRDefault="000F2D85" w:rsidP="004049E9">
      <w:pPr>
        <w:tabs>
          <w:tab w:val="left" w:pos="1080"/>
        </w:tabs>
        <w:ind w:left="1080" w:hanging="360"/>
        <w:rPr>
          <w:rFonts w:ascii="Times New Roman" w:hAnsi="Times New Roman" w:cs="Times New Roman"/>
          <w:b/>
          <w:sz w:val="24"/>
          <w:szCs w:val="24"/>
          <w:u w:val="single"/>
        </w:rPr>
      </w:pPr>
    </w:p>
    <w:p w:rsidR="004E0ECD" w:rsidRDefault="004E0ECD" w:rsidP="004049E9">
      <w:pPr>
        <w:tabs>
          <w:tab w:val="left" w:pos="720"/>
        </w:tabs>
        <w:ind w:left="720"/>
        <w:rPr>
          <w:rFonts w:ascii="Times New Roman" w:hAnsi="Times New Roman" w:cs="Times New Roman"/>
          <w:b/>
          <w:sz w:val="24"/>
          <w:szCs w:val="24"/>
        </w:rPr>
      </w:pPr>
    </w:p>
    <w:p w:rsidR="00813052" w:rsidRDefault="00813052" w:rsidP="004049E9">
      <w:pPr>
        <w:tabs>
          <w:tab w:val="left" w:pos="720"/>
        </w:tabs>
        <w:ind w:left="720"/>
        <w:rPr>
          <w:rFonts w:ascii="Times New Roman" w:hAnsi="Times New Roman" w:cs="Times New Roman"/>
          <w:b/>
          <w:sz w:val="24"/>
          <w:szCs w:val="24"/>
        </w:rPr>
      </w:pPr>
    </w:p>
    <w:p w:rsidR="004049E9" w:rsidRDefault="004049E9" w:rsidP="004049E9">
      <w:pPr>
        <w:tabs>
          <w:tab w:val="left" w:pos="720"/>
        </w:tabs>
        <w:ind w:left="720"/>
        <w:rPr>
          <w:rFonts w:ascii="Times New Roman" w:hAnsi="Times New Roman" w:cs="Times New Roman"/>
          <w:sz w:val="24"/>
          <w:szCs w:val="24"/>
        </w:rPr>
      </w:pPr>
      <w:r w:rsidRPr="004049E9">
        <w:rPr>
          <w:rFonts w:ascii="Times New Roman" w:hAnsi="Times New Roman" w:cs="Times New Roman"/>
          <w:b/>
          <w:sz w:val="24"/>
          <w:szCs w:val="24"/>
        </w:rPr>
        <w:t>CPR is to be used</w:t>
      </w:r>
      <w:r w:rsidRPr="004049E9">
        <w:rPr>
          <w:rFonts w:ascii="Times New Roman" w:hAnsi="Times New Roman" w:cs="Times New Roman"/>
          <w:sz w:val="24"/>
          <w:szCs w:val="24"/>
        </w:rPr>
        <w:t xml:space="preserve"> when a child or adult is unresponsive </w:t>
      </w:r>
      <w:r>
        <w:rPr>
          <w:rFonts w:ascii="Times New Roman" w:hAnsi="Times New Roman" w:cs="Times New Roman"/>
          <w:sz w:val="24"/>
          <w:szCs w:val="24"/>
        </w:rPr>
        <w:t xml:space="preserve">or when breathing or heart beat </w:t>
      </w:r>
      <w:r w:rsidRPr="004049E9">
        <w:rPr>
          <w:rFonts w:ascii="Times New Roman" w:hAnsi="Times New Roman" w:cs="Times New Roman"/>
          <w:sz w:val="24"/>
          <w:szCs w:val="24"/>
        </w:rPr>
        <w:t>stops.</w:t>
      </w:r>
      <w:r w:rsidR="00381B4B">
        <w:rPr>
          <w:rFonts w:ascii="Times New Roman" w:hAnsi="Times New Roman" w:cs="Times New Roman"/>
          <w:sz w:val="24"/>
          <w:szCs w:val="24"/>
        </w:rPr>
        <w:t xml:space="preserve"> The following are directions for a layperson performing CPR:</w:t>
      </w:r>
    </w:p>
    <w:p w:rsidR="004049E9" w:rsidRPr="00BC76B2" w:rsidRDefault="004049E9" w:rsidP="00BC76B2">
      <w:pPr>
        <w:pStyle w:val="ListParagraph"/>
        <w:numPr>
          <w:ilvl w:val="0"/>
          <w:numId w:val="6"/>
        </w:numPr>
        <w:tabs>
          <w:tab w:val="left" w:pos="720"/>
        </w:tabs>
        <w:rPr>
          <w:rFonts w:ascii="Times New Roman" w:hAnsi="Times New Roman" w:cs="Times New Roman"/>
          <w:b/>
          <w:sz w:val="24"/>
          <w:szCs w:val="24"/>
        </w:rPr>
      </w:pPr>
      <w:r w:rsidRPr="00BC76B2">
        <w:rPr>
          <w:rFonts w:ascii="Times New Roman" w:hAnsi="Times New Roman" w:cs="Times New Roman"/>
          <w:sz w:val="24"/>
          <w:szCs w:val="24"/>
        </w:rPr>
        <w:t xml:space="preserve">Tap or gently shake the shoulder. Shout “Are you OK?” If that person is unresponsive, shout for help and send someone to call </w:t>
      </w:r>
      <w:r w:rsidRPr="00BC76B2">
        <w:rPr>
          <w:rFonts w:ascii="Times New Roman" w:hAnsi="Times New Roman" w:cs="Times New Roman"/>
          <w:b/>
          <w:sz w:val="24"/>
          <w:szCs w:val="24"/>
        </w:rPr>
        <w:t xml:space="preserve">EMS 9-1-1. </w:t>
      </w:r>
    </w:p>
    <w:p w:rsidR="004049E9" w:rsidRPr="00BC76B2" w:rsidRDefault="004049E9" w:rsidP="00BC76B2">
      <w:pPr>
        <w:pStyle w:val="ListParagraph"/>
        <w:numPr>
          <w:ilvl w:val="0"/>
          <w:numId w:val="6"/>
        </w:numPr>
        <w:tabs>
          <w:tab w:val="left" w:pos="720"/>
        </w:tabs>
        <w:rPr>
          <w:rFonts w:ascii="Times New Roman" w:hAnsi="Times New Roman" w:cs="Times New Roman"/>
          <w:sz w:val="24"/>
          <w:szCs w:val="24"/>
        </w:rPr>
      </w:pPr>
      <w:r w:rsidRPr="00BC76B2">
        <w:rPr>
          <w:rFonts w:ascii="Times New Roman" w:hAnsi="Times New Roman" w:cs="Times New Roman"/>
          <w:sz w:val="24"/>
          <w:szCs w:val="24"/>
        </w:rPr>
        <w:t>Turn the person onto his/her back as a unit by supporting the head and neck. If head or neck injury is suspected, DO NOT BEND OR TURN NECK.</w:t>
      </w:r>
    </w:p>
    <w:p w:rsidR="004049E9" w:rsidRPr="00BC76B2" w:rsidRDefault="004049E9" w:rsidP="00BC76B2">
      <w:pPr>
        <w:pStyle w:val="ListParagraph"/>
        <w:numPr>
          <w:ilvl w:val="0"/>
          <w:numId w:val="6"/>
        </w:numPr>
        <w:tabs>
          <w:tab w:val="left" w:pos="720"/>
        </w:tabs>
        <w:rPr>
          <w:rFonts w:ascii="Times New Roman" w:hAnsi="Times New Roman" w:cs="Times New Roman"/>
          <w:sz w:val="24"/>
          <w:szCs w:val="24"/>
        </w:rPr>
      </w:pPr>
      <w:r w:rsidRPr="00BC76B2">
        <w:rPr>
          <w:rFonts w:ascii="Times New Roman" w:hAnsi="Times New Roman" w:cs="Times New Roman"/>
          <w:sz w:val="24"/>
          <w:szCs w:val="24"/>
        </w:rPr>
        <w:t>Lift chin up and out with one hand while pushing down on the forehead with the other to pen the AIRWAY. If head or neck injury suspected, hold head still and move jaw forward to open airway.</w:t>
      </w:r>
    </w:p>
    <w:p w:rsidR="004049E9" w:rsidRPr="00BC76B2" w:rsidRDefault="004049E9" w:rsidP="00BC76B2">
      <w:pPr>
        <w:pStyle w:val="ListParagraph"/>
        <w:numPr>
          <w:ilvl w:val="0"/>
          <w:numId w:val="6"/>
        </w:numPr>
        <w:tabs>
          <w:tab w:val="left" w:pos="720"/>
        </w:tabs>
        <w:rPr>
          <w:rFonts w:ascii="Times New Roman" w:hAnsi="Times New Roman" w:cs="Times New Roman"/>
          <w:sz w:val="24"/>
          <w:szCs w:val="24"/>
        </w:rPr>
      </w:pPr>
      <w:r w:rsidRPr="00BC76B2">
        <w:rPr>
          <w:rFonts w:ascii="Times New Roman" w:hAnsi="Times New Roman" w:cs="Times New Roman"/>
          <w:sz w:val="24"/>
          <w:szCs w:val="24"/>
        </w:rPr>
        <w:t>Check for normal breathing by observation of chest, if there is no breathing or the patient is making gasping breaths then begin chest compressions at a rate of 100 per minute. Compress 30 times before beginning rescue breath.</w:t>
      </w:r>
    </w:p>
    <w:p w:rsidR="00844E65" w:rsidRDefault="00844E65" w:rsidP="00BC76B2">
      <w:pPr>
        <w:pStyle w:val="ListParagraph"/>
        <w:numPr>
          <w:ilvl w:val="0"/>
          <w:numId w:val="6"/>
        </w:numPr>
        <w:tabs>
          <w:tab w:val="left" w:pos="720"/>
        </w:tabs>
        <w:rPr>
          <w:rFonts w:ascii="Times New Roman" w:hAnsi="Times New Roman" w:cs="Times New Roman"/>
          <w:sz w:val="24"/>
          <w:szCs w:val="24"/>
        </w:rPr>
      </w:pPr>
      <w:r w:rsidRPr="00BC76B2">
        <w:rPr>
          <w:rFonts w:ascii="Times New Roman" w:hAnsi="Times New Roman" w:cs="Times New Roman"/>
          <w:sz w:val="24"/>
          <w:szCs w:val="24"/>
        </w:rPr>
        <w:t>If child is not breathing, seal your lips tightly around his/her mouth, pinch nose shut. While keeping the airway open, give 2 slow breaths (1 to 11/2 seconds per breath) until chest rises.</w:t>
      </w:r>
    </w:p>
    <w:p w:rsidR="00BC76B2" w:rsidRPr="00BC76B2" w:rsidRDefault="00BC76B2" w:rsidP="00BC76B2">
      <w:pPr>
        <w:pStyle w:val="ListParagraph"/>
        <w:tabs>
          <w:tab w:val="left" w:pos="720"/>
        </w:tabs>
        <w:ind w:left="1440"/>
        <w:rPr>
          <w:rFonts w:ascii="Times New Roman" w:hAnsi="Times New Roman" w:cs="Times New Roman"/>
          <w:sz w:val="24"/>
          <w:szCs w:val="24"/>
        </w:rPr>
      </w:pPr>
    </w:p>
    <w:p w:rsidR="00BC76B2" w:rsidRPr="00BC76B2" w:rsidRDefault="00BC76B2" w:rsidP="00BC76B2">
      <w:pPr>
        <w:pStyle w:val="ListParagraph"/>
        <w:tabs>
          <w:tab w:val="left" w:pos="720"/>
        </w:tabs>
        <w:ind w:left="1440"/>
        <w:rPr>
          <w:rFonts w:ascii="Times New Roman" w:hAnsi="Times New Roman" w:cs="Times New Roman"/>
          <w:sz w:val="24"/>
          <w:szCs w:val="24"/>
        </w:rPr>
      </w:pPr>
      <w:r w:rsidRPr="00A60CE2">
        <w:rPr>
          <w:rFonts w:ascii="Times New Roman" w:hAnsi="Times New Roman" w:cs="Times New Roman"/>
          <w:b/>
          <w:sz w:val="24"/>
          <w:szCs w:val="24"/>
        </w:rPr>
        <w:t>IF AIR GOES IN</w:t>
      </w:r>
      <w:r w:rsidRPr="00BC76B2">
        <w:rPr>
          <w:rFonts w:ascii="Times New Roman" w:hAnsi="Times New Roman" w:cs="Times New Roman"/>
          <w:sz w:val="24"/>
          <w:szCs w:val="24"/>
        </w:rPr>
        <w:t xml:space="preserve"> (Chest rises with rescue breath)</w:t>
      </w:r>
    </w:p>
    <w:p w:rsidR="00BC76B2" w:rsidRPr="00BC76B2" w:rsidRDefault="00BC76B2" w:rsidP="00BC76B2">
      <w:pPr>
        <w:pStyle w:val="ListParagraph"/>
        <w:numPr>
          <w:ilvl w:val="0"/>
          <w:numId w:val="6"/>
        </w:numPr>
        <w:tabs>
          <w:tab w:val="left" w:pos="720"/>
        </w:tabs>
        <w:rPr>
          <w:rFonts w:ascii="Times New Roman" w:hAnsi="Times New Roman" w:cs="Times New Roman"/>
          <w:sz w:val="24"/>
          <w:szCs w:val="24"/>
        </w:rPr>
      </w:pPr>
      <w:r w:rsidRPr="00BC76B2">
        <w:rPr>
          <w:rFonts w:ascii="Times New Roman" w:hAnsi="Times New Roman" w:cs="Times New Roman"/>
          <w:sz w:val="24"/>
          <w:szCs w:val="24"/>
        </w:rPr>
        <w:t>Place heel of one hand on the lower half of breastbone. Do NOT place your hand over the bo</w:t>
      </w:r>
      <w:r w:rsidR="00A60CE2">
        <w:rPr>
          <w:rFonts w:ascii="Times New Roman" w:hAnsi="Times New Roman" w:cs="Times New Roman"/>
          <w:sz w:val="24"/>
          <w:szCs w:val="24"/>
        </w:rPr>
        <w:t>tt</w:t>
      </w:r>
      <w:r w:rsidRPr="00BC76B2">
        <w:rPr>
          <w:rFonts w:ascii="Times New Roman" w:hAnsi="Times New Roman" w:cs="Times New Roman"/>
          <w:sz w:val="24"/>
          <w:szCs w:val="24"/>
        </w:rPr>
        <w:t>om of the breastbone.</w:t>
      </w:r>
    </w:p>
    <w:p w:rsidR="00BC76B2" w:rsidRPr="00BC76B2" w:rsidRDefault="00BC76B2" w:rsidP="00BC76B2">
      <w:pPr>
        <w:pStyle w:val="ListParagraph"/>
        <w:numPr>
          <w:ilvl w:val="0"/>
          <w:numId w:val="6"/>
        </w:numPr>
        <w:tabs>
          <w:tab w:val="left" w:pos="720"/>
        </w:tabs>
        <w:rPr>
          <w:rFonts w:ascii="Times New Roman" w:hAnsi="Times New Roman" w:cs="Times New Roman"/>
          <w:sz w:val="24"/>
          <w:szCs w:val="24"/>
        </w:rPr>
      </w:pPr>
      <w:r w:rsidRPr="00BC76B2">
        <w:rPr>
          <w:rFonts w:ascii="Times New Roman" w:hAnsi="Times New Roman" w:cs="Times New Roman"/>
          <w:sz w:val="24"/>
          <w:szCs w:val="24"/>
        </w:rPr>
        <w:t>Compress chest 5 times with heel of one hand (at least 2 inches). Lift fingers to avoid pressure on ribs.</w:t>
      </w:r>
    </w:p>
    <w:p w:rsidR="00BC76B2" w:rsidRPr="00BC76B2" w:rsidRDefault="00BC76B2" w:rsidP="00BC76B2">
      <w:pPr>
        <w:pStyle w:val="ListParagraph"/>
        <w:numPr>
          <w:ilvl w:val="0"/>
          <w:numId w:val="6"/>
        </w:numPr>
        <w:tabs>
          <w:tab w:val="left" w:pos="720"/>
        </w:tabs>
        <w:rPr>
          <w:rFonts w:ascii="Times New Roman" w:hAnsi="Times New Roman" w:cs="Times New Roman"/>
          <w:sz w:val="24"/>
          <w:szCs w:val="24"/>
        </w:rPr>
      </w:pPr>
      <w:r w:rsidRPr="00BC76B2">
        <w:rPr>
          <w:rFonts w:ascii="Times New Roman" w:hAnsi="Times New Roman" w:cs="Times New Roman"/>
          <w:sz w:val="24"/>
          <w:szCs w:val="24"/>
        </w:rPr>
        <w:t>Give 2 slow breaths until chest rises.</w:t>
      </w:r>
    </w:p>
    <w:p w:rsidR="00BC76B2" w:rsidRDefault="00BC76B2" w:rsidP="00BC76B2">
      <w:pPr>
        <w:pStyle w:val="ListParagraph"/>
        <w:numPr>
          <w:ilvl w:val="0"/>
          <w:numId w:val="6"/>
        </w:numPr>
        <w:tabs>
          <w:tab w:val="left" w:pos="720"/>
        </w:tabs>
        <w:rPr>
          <w:rFonts w:ascii="Times New Roman" w:hAnsi="Times New Roman" w:cs="Times New Roman"/>
          <w:sz w:val="24"/>
          <w:szCs w:val="24"/>
        </w:rPr>
      </w:pPr>
      <w:r w:rsidRPr="00BC76B2">
        <w:rPr>
          <w:rFonts w:ascii="Times New Roman" w:hAnsi="Times New Roman" w:cs="Times New Roman"/>
          <w:sz w:val="24"/>
          <w:szCs w:val="24"/>
        </w:rPr>
        <w:t>REPEAT CYCLES OF 30 COMPRESSIONS TO 2 BREATHS AT A RATE OF 100 COMPRESSIONS PER MINUTE UNTIL PERSON SHOWS SIGNS OF BREATHING EFFECTIVELY ON OWN, SHOWS OTHER SIGNS OF CIRUCLATION, OR HELP ARRIVES.</w:t>
      </w:r>
    </w:p>
    <w:p w:rsidR="00A00CB9" w:rsidRDefault="00A00CB9" w:rsidP="00A00CB9">
      <w:pPr>
        <w:tabs>
          <w:tab w:val="left" w:pos="720"/>
        </w:tabs>
        <w:rPr>
          <w:rFonts w:ascii="Times New Roman" w:hAnsi="Times New Roman" w:cs="Times New Roman"/>
          <w:sz w:val="24"/>
          <w:szCs w:val="24"/>
        </w:rPr>
      </w:pPr>
      <w:r>
        <w:rPr>
          <w:rFonts w:ascii="Times New Roman" w:hAnsi="Times New Roman" w:cs="Times New Roman"/>
          <w:sz w:val="24"/>
          <w:szCs w:val="24"/>
        </w:rPr>
        <w:lastRenderedPageBreak/>
        <w:tab/>
      </w:r>
      <w:r w:rsidR="00A60CE2">
        <w:rPr>
          <w:rFonts w:ascii="Times New Roman" w:hAnsi="Times New Roman" w:cs="Times New Roman"/>
          <w:sz w:val="24"/>
          <w:szCs w:val="24"/>
        </w:rPr>
        <w:tab/>
      </w:r>
      <w:r w:rsidRPr="00A60CE2">
        <w:rPr>
          <w:rFonts w:ascii="Times New Roman" w:hAnsi="Times New Roman" w:cs="Times New Roman"/>
          <w:b/>
          <w:sz w:val="24"/>
          <w:szCs w:val="24"/>
        </w:rPr>
        <w:t>IF AIR WON’T GO IN</w:t>
      </w:r>
      <w:r w:rsidRPr="00A60CE2">
        <w:rPr>
          <w:rFonts w:ascii="Times New Roman" w:hAnsi="Times New Roman" w:cs="Times New Roman"/>
          <w:sz w:val="24"/>
          <w:szCs w:val="24"/>
        </w:rPr>
        <w:t>:</w:t>
      </w:r>
      <w:r>
        <w:rPr>
          <w:rFonts w:ascii="Times New Roman" w:hAnsi="Times New Roman" w:cs="Times New Roman"/>
          <w:sz w:val="24"/>
          <w:szCs w:val="24"/>
        </w:rPr>
        <w:t xml:space="preserve"> (Chest does NOT rise with rescue breath)</w:t>
      </w:r>
    </w:p>
    <w:p w:rsidR="00A00CB9" w:rsidRDefault="00A00CB9" w:rsidP="00A00CB9">
      <w:pPr>
        <w:pStyle w:val="ListParagraph"/>
        <w:numPr>
          <w:ilvl w:val="0"/>
          <w:numId w:val="3"/>
        </w:numPr>
        <w:tabs>
          <w:tab w:val="left" w:pos="720"/>
        </w:tabs>
        <w:rPr>
          <w:rFonts w:ascii="Times New Roman" w:hAnsi="Times New Roman" w:cs="Times New Roman"/>
          <w:sz w:val="24"/>
          <w:szCs w:val="24"/>
        </w:rPr>
      </w:pPr>
      <w:r>
        <w:rPr>
          <w:rFonts w:ascii="Times New Roman" w:hAnsi="Times New Roman" w:cs="Times New Roman"/>
          <w:sz w:val="24"/>
          <w:szCs w:val="24"/>
        </w:rPr>
        <w:t>Re-tilt head back (Steps 3-5). Try to give 2 breaths again.</w:t>
      </w:r>
    </w:p>
    <w:p w:rsidR="00A60CE2" w:rsidRDefault="00A60CE2" w:rsidP="00A60CE2">
      <w:pPr>
        <w:pStyle w:val="ListParagraph"/>
        <w:tabs>
          <w:tab w:val="left" w:pos="720"/>
        </w:tabs>
        <w:ind w:left="1440"/>
        <w:rPr>
          <w:rFonts w:ascii="Times New Roman" w:hAnsi="Times New Roman" w:cs="Times New Roman"/>
          <w:sz w:val="24"/>
          <w:szCs w:val="24"/>
        </w:rPr>
      </w:pPr>
    </w:p>
    <w:p w:rsidR="00A00CB9" w:rsidRPr="00A60CE2" w:rsidRDefault="00A00CB9" w:rsidP="00A00CB9">
      <w:pPr>
        <w:pStyle w:val="ListParagraph"/>
        <w:tabs>
          <w:tab w:val="left" w:pos="720"/>
        </w:tabs>
        <w:ind w:left="1440"/>
        <w:rPr>
          <w:rFonts w:ascii="Times New Roman" w:hAnsi="Times New Roman" w:cs="Times New Roman"/>
          <w:b/>
          <w:sz w:val="24"/>
          <w:szCs w:val="24"/>
        </w:rPr>
      </w:pPr>
      <w:r w:rsidRPr="00A60CE2">
        <w:rPr>
          <w:rFonts w:ascii="Times New Roman" w:hAnsi="Times New Roman" w:cs="Times New Roman"/>
          <w:b/>
          <w:sz w:val="24"/>
          <w:szCs w:val="24"/>
        </w:rPr>
        <w:t xml:space="preserve">IF </w:t>
      </w:r>
      <w:r w:rsidR="00A60CE2" w:rsidRPr="00A60CE2">
        <w:rPr>
          <w:rFonts w:ascii="Times New Roman" w:hAnsi="Times New Roman" w:cs="Times New Roman"/>
          <w:b/>
          <w:sz w:val="24"/>
          <w:szCs w:val="24"/>
        </w:rPr>
        <w:t>AI</w:t>
      </w:r>
      <w:r w:rsidRPr="00A60CE2">
        <w:rPr>
          <w:rFonts w:ascii="Times New Roman" w:hAnsi="Times New Roman" w:cs="Times New Roman"/>
          <w:b/>
          <w:sz w:val="24"/>
          <w:szCs w:val="24"/>
        </w:rPr>
        <w:t>R GOES IN, FOLLOW INSTRUCTIONS ABOVE.</w:t>
      </w:r>
    </w:p>
    <w:p w:rsidR="00A00CB9" w:rsidRPr="00A60CE2" w:rsidRDefault="00A00CB9" w:rsidP="00A00CB9">
      <w:pPr>
        <w:pStyle w:val="ListParagraph"/>
        <w:tabs>
          <w:tab w:val="left" w:pos="720"/>
        </w:tabs>
        <w:ind w:left="1440"/>
        <w:rPr>
          <w:rFonts w:ascii="Times New Roman" w:hAnsi="Times New Roman" w:cs="Times New Roman"/>
          <w:b/>
          <w:sz w:val="24"/>
          <w:szCs w:val="24"/>
        </w:rPr>
      </w:pPr>
      <w:r w:rsidRPr="00A60CE2">
        <w:rPr>
          <w:rFonts w:ascii="Times New Roman" w:hAnsi="Times New Roman" w:cs="Times New Roman"/>
          <w:b/>
          <w:sz w:val="24"/>
          <w:szCs w:val="24"/>
        </w:rPr>
        <w:t>IF AIR STILL WON’T GO IN:</w:t>
      </w:r>
    </w:p>
    <w:p w:rsidR="00A60CE2" w:rsidRDefault="00A60CE2" w:rsidP="00A00CB9">
      <w:pPr>
        <w:pStyle w:val="ListParagraph"/>
        <w:tabs>
          <w:tab w:val="left" w:pos="720"/>
        </w:tabs>
        <w:ind w:left="1440"/>
        <w:rPr>
          <w:rFonts w:ascii="Times New Roman" w:hAnsi="Times New Roman" w:cs="Times New Roman"/>
          <w:sz w:val="24"/>
          <w:szCs w:val="24"/>
        </w:rPr>
      </w:pPr>
    </w:p>
    <w:p w:rsidR="00A00CB9" w:rsidRDefault="00A00CB9" w:rsidP="00A00CB9">
      <w:pPr>
        <w:pStyle w:val="ListParagraph"/>
        <w:numPr>
          <w:ilvl w:val="0"/>
          <w:numId w:val="3"/>
        </w:numPr>
        <w:tabs>
          <w:tab w:val="left" w:pos="720"/>
        </w:tabs>
        <w:rPr>
          <w:rFonts w:ascii="Times New Roman" w:hAnsi="Times New Roman" w:cs="Times New Roman"/>
          <w:sz w:val="24"/>
          <w:szCs w:val="24"/>
        </w:rPr>
      </w:pPr>
      <w:r>
        <w:rPr>
          <w:rFonts w:ascii="Times New Roman" w:hAnsi="Times New Roman" w:cs="Times New Roman"/>
          <w:sz w:val="24"/>
          <w:szCs w:val="24"/>
        </w:rPr>
        <w:t>Find hand position near center of breastbone. Do NOT place your hand over the very bottom of the breastbone.</w:t>
      </w:r>
    </w:p>
    <w:p w:rsidR="00A00CB9" w:rsidRDefault="00A00CB9" w:rsidP="00A00CB9">
      <w:pPr>
        <w:pStyle w:val="ListParagraph"/>
        <w:numPr>
          <w:ilvl w:val="0"/>
          <w:numId w:val="3"/>
        </w:numPr>
        <w:tabs>
          <w:tab w:val="left" w:pos="720"/>
        </w:tabs>
        <w:rPr>
          <w:rFonts w:ascii="Times New Roman" w:hAnsi="Times New Roman" w:cs="Times New Roman"/>
          <w:sz w:val="24"/>
          <w:szCs w:val="24"/>
        </w:rPr>
      </w:pPr>
      <w:r>
        <w:rPr>
          <w:rFonts w:ascii="Times New Roman" w:hAnsi="Times New Roman" w:cs="Times New Roman"/>
          <w:sz w:val="24"/>
          <w:szCs w:val="24"/>
        </w:rPr>
        <w:t>Compress chest 30 times with the heel of 1 hand (at leat 2 inches). Lift fingers to avoid pressure on ribs.</w:t>
      </w:r>
    </w:p>
    <w:p w:rsidR="00A00CB9" w:rsidRDefault="00A00CB9" w:rsidP="00A00CB9">
      <w:pPr>
        <w:pStyle w:val="ListParagraph"/>
        <w:numPr>
          <w:ilvl w:val="0"/>
          <w:numId w:val="3"/>
        </w:numPr>
        <w:tabs>
          <w:tab w:val="left" w:pos="720"/>
        </w:tabs>
        <w:rPr>
          <w:rFonts w:ascii="Times New Roman" w:hAnsi="Times New Roman" w:cs="Times New Roman"/>
          <w:sz w:val="24"/>
          <w:szCs w:val="24"/>
        </w:rPr>
      </w:pPr>
      <w:r>
        <w:rPr>
          <w:rFonts w:ascii="Times New Roman" w:hAnsi="Times New Roman" w:cs="Times New Roman"/>
          <w:sz w:val="24"/>
          <w:szCs w:val="24"/>
        </w:rPr>
        <w:t>Lift jaw and tongue and look in mouth. If foreign object is seen, sweep it out with finger. If object is not seen, Do Not Sweep With Finger Blindly.</w:t>
      </w:r>
    </w:p>
    <w:p w:rsidR="00A00CB9" w:rsidRPr="00A00CB9" w:rsidRDefault="00A00CB9" w:rsidP="00A00CB9">
      <w:pPr>
        <w:pStyle w:val="ListParagraph"/>
        <w:numPr>
          <w:ilvl w:val="0"/>
          <w:numId w:val="3"/>
        </w:numPr>
        <w:tabs>
          <w:tab w:val="left" w:pos="720"/>
        </w:tabs>
        <w:rPr>
          <w:rFonts w:ascii="Times New Roman" w:hAnsi="Times New Roman" w:cs="Times New Roman"/>
          <w:sz w:val="24"/>
          <w:szCs w:val="24"/>
        </w:rPr>
      </w:pPr>
      <w:r>
        <w:rPr>
          <w:rFonts w:ascii="Times New Roman" w:hAnsi="Times New Roman" w:cs="Times New Roman"/>
          <w:sz w:val="24"/>
          <w:szCs w:val="24"/>
        </w:rPr>
        <w:t>REPEAT STEPS 6-9 UNTIL BREATHS GO IN, PERSON STARTS TO BREATH EFFECTIVELY ON OWN, SHOWS OTHER SIGNS OF CIRCULATION OR HELP ARRIVES.</w:t>
      </w:r>
    </w:p>
    <w:p w:rsidR="008F5386" w:rsidRDefault="008F5386">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505537" w:rsidRDefault="00471A21" w:rsidP="00505537">
      <w:pPr>
        <w:tabs>
          <w:tab w:val="left" w:pos="720"/>
        </w:tabs>
        <w:ind w:left="720"/>
        <w:rPr>
          <w:rFonts w:ascii="Times New Roman" w:hAnsi="Times New Roman" w:cs="Times New Roman"/>
          <w:b/>
          <w:sz w:val="24"/>
          <w:szCs w:val="24"/>
          <w:u w:val="single"/>
        </w:rPr>
      </w:pPr>
      <w:r w:rsidRPr="00B468FC">
        <w:rPr>
          <w:rFonts w:ascii="Times New Roman" w:hAnsi="Times New Roman" w:cs="Times New Roman"/>
          <w:b/>
          <w:sz w:val="24"/>
          <w:szCs w:val="24"/>
          <w:u w:val="single"/>
        </w:rPr>
        <w:lastRenderedPageBreak/>
        <w:t>CHOKING FOR CONSCIOUS VICTIMS</w:t>
      </w:r>
    </w:p>
    <w:p w:rsidR="000F2D85" w:rsidRDefault="000F2D85" w:rsidP="00505537">
      <w:pPr>
        <w:tabs>
          <w:tab w:val="left" w:pos="720"/>
        </w:tabs>
        <w:ind w:left="720"/>
        <w:rPr>
          <w:rFonts w:ascii="Times New Roman" w:hAnsi="Times New Roman" w:cs="Times New Roman"/>
          <w:b/>
          <w:sz w:val="24"/>
          <w:szCs w:val="24"/>
          <w:u w:val="single"/>
        </w:rPr>
      </w:pPr>
      <w:r>
        <w:rPr>
          <w:rFonts w:ascii="Times New Roman" w:hAnsi="Times New Roman" w:cs="Times New Roman"/>
          <w:b/>
          <w:noProof/>
          <w:sz w:val="24"/>
          <w:szCs w:val="24"/>
          <w:u w:val="single"/>
        </w:rPr>
        <mc:AlternateContent>
          <mc:Choice Requires="wps">
            <w:drawing>
              <wp:anchor distT="0" distB="0" distL="114300" distR="114300" simplePos="0" relativeHeight="251670528" behindDoc="0" locked="0" layoutInCell="1" allowOverlap="1" wp14:anchorId="67B08656" wp14:editId="7A1E811B">
                <wp:simplePos x="0" y="0"/>
                <wp:positionH relativeFrom="column">
                  <wp:posOffset>752475</wp:posOffset>
                </wp:positionH>
                <wp:positionV relativeFrom="paragraph">
                  <wp:posOffset>193675</wp:posOffset>
                </wp:positionV>
                <wp:extent cx="4638675" cy="1638300"/>
                <wp:effectExtent l="19050" t="19050" r="28575" b="19050"/>
                <wp:wrapNone/>
                <wp:docPr id="318464" name="Text Box 318464"/>
                <wp:cNvGraphicFramePr/>
                <a:graphic xmlns:a="http://schemas.openxmlformats.org/drawingml/2006/main">
                  <a:graphicData uri="http://schemas.microsoft.com/office/word/2010/wordprocessingShape">
                    <wps:wsp>
                      <wps:cNvSpPr txBox="1"/>
                      <wps:spPr>
                        <a:xfrm>
                          <a:off x="0" y="0"/>
                          <a:ext cx="4638675" cy="1638300"/>
                        </a:xfrm>
                        <a:prstGeom prst="flowChartAlternateProcess">
                          <a:avLst/>
                        </a:prstGeom>
                        <a:ln w="28575"/>
                      </wps:spPr>
                      <wps:style>
                        <a:lnRef idx="2">
                          <a:schemeClr val="accent2"/>
                        </a:lnRef>
                        <a:fillRef idx="1">
                          <a:schemeClr val="lt1"/>
                        </a:fillRef>
                        <a:effectRef idx="0">
                          <a:schemeClr val="accent2"/>
                        </a:effectRef>
                        <a:fontRef idx="minor">
                          <a:schemeClr val="dk1"/>
                        </a:fontRef>
                      </wps:style>
                      <wps:txbx>
                        <w:txbxContent>
                          <w:p w:rsidR="0073024E" w:rsidRPr="000F2D85" w:rsidRDefault="0073024E" w:rsidP="00505537">
                            <w:pPr>
                              <w:pStyle w:val="ListParagraph"/>
                              <w:numPr>
                                <w:ilvl w:val="0"/>
                                <w:numId w:val="18"/>
                              </w:numPr>
                              <w:tabs>
                                <w:tab w:val="left" w:pos="1350"/>
                              </w:tabs>
                              <w:ind w:left="1530"/>
                              <w:rPr>
                                <w:rFonts w:ascii="Times New Roman" w:hAnsi="Times New Roman" w:cs="Times New Roman"/>
                                <w:b/>
                                <w:sz w:val="24"/>
                                <w:szCs w:val="24"/>
                                <w:u w:val="single"/>
                              </w:rPr>
                            </w:pPr>
                            <w:r>
                              <w:rPr>
                                <w:rFonts w:ascii="Times New Roman" w:hAnsi="Times New Roman" w:cs="Times New Roman"/>
                                <w:sz w:val="24"/>
                                <w:szCs w:val="24"/>
                              </w:rPr>
                              <w:t xml:space="preserve"> </w:t>
                            </w:r>
                            <w:r w:rsidR="00505537">
                              <w:rPr>
                                <w:rFonts w:ascii="Times New Roman" w:hAnsi="Times New Roman" w:cs="Times New Roman"/>
                                <w:b/>
                                <w:noProof/>
                                <w:sz w:val="24"/>
                                <w:szCs w:val="24"/>
                                <w:u w:val="single"/>
                              </w:rPr>
                              <w:drawing>
                                <wp:inline distT="0" distB="0" distL="0" distR="0">
                                  <wp:extent cx="1903403" cy="1454150"/>
                                  <wp:effectExtent l="0" t="0" r="1905" b="0"/>
                                  <wp:docPr id="318561" name="Picture 318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561" name="04-Heimlich-A1-21[1].jpg"/>
                                          <pic:cNvPicPr/>
                                        </pic:nvPicPr>
                                        <pic:blipFill>
                                          <a:blip r:embed="rId6">
                                            <a:extLst>
                                              <a:ext uri="{28A0092B-C50C-407E-A947-70E740481C1C}">
                                                <a14:useLocalDpi xmlns:a14="http://schemas.microsoft.com/office/drawing/2010/main" val="0"/>
                                              </a:ext>
                                            </a:extLst>
                                          </a:blip>
                                          <a:stretch>
                                            <a:fillRect/>
                                          </a:stretch>
                                        </pic:blipFill>
                                        <pic:spPr>
                                          <a:xfrm>
                                            <a:off x="0" y="0"/>
                                            <a:ext cx="1997437" cy="1525990"/>
                                          </a:xfrm>
                                          <a:prstGeom prst="rect">
                                            <a:avLst/>
                                          </a:prstGeom>
                                        </pic:spPr>
                                      </pic:pic>
                                    </a:graphicData>
                                  </a:graphic>
                                </wp:inline>
                              </w:drawing>
                            </w:r>
                          </w:p>
                          <w:p w:rsidR="0073024E" w:rsidRDefault="0073024E" w:rsidP="000F2D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08656" id="Text Box 318464" o:spid="_x0000_s1057" type="#_x0000_t176" style="position:absolute;left:0;text-align:left;margin-left:59.25pt;margin-top:15.25pt;width:365.25pt;height:1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" fillcolor="white [3201]" strokecolor="#ed7d31 [3205]" strokeweight="2.25pt">
                <v:textbox>
                  <w:txbxContent>
                    <w:p w:rsidR="0073024E" w:rsidRPr="000F2D85" w:rsidRDefault="0073024E" w:rsidP="00505537">
                      <w:pPr>
                        <w:pStyle w:val="ListParagraph"/>
                        <w:numPr>
                          <w:ilvl w:val="0"/>
                          <w:numId w:val="18"/>
                        </w:numPr>
                        <w:tabs>
                          <w:tab w:val="left" w:pos="1350"/>
                        </w:tabs>
                        <w:ind w:left="1530"/>
                        <w:rPr>
                          <w:rFonts w:ascii="Times New Roman" w:hAnsi="Times New Roman" w:cs="Times New Roman"/>
                          <w:b/>
                          <w:sz w:val="24"/>
                          <w:szCs w:val="24"/>
                          <w:u w:val="single"/>
                        </w:rPr>
                      </w:pPr>
                      <w:r>
                        <w:rPr>
                          <w:rFonts w:ascii="Times New Roman" w:hAnsi="Times New Roman" w:cs="Times New Roman"/>
                          <w:sz w:val="24"/>
                          <w:szCs w:val="24"/>
                        </w:rPr>
                        <w:t xml:space="preserve"> </w:t>
                      </w:r>
                      <w:r w:rsidR="00505537">
                        <w:rPr>
                          <w:rFonts w:ascii="Times New Roman" w:hAnsi="Times New Roman" w:cs="Times New Roman"/>
                          <w:b/>
                          <w:noProof/>
                          <w:sz w:val="24"/>
                          <w:szCs w:val="24"/>
                          <w:u w:val="single"/>
                        </w:rPr>
                        <w:drawing>
                          <wp:inline distT="0" distB="0" distL="0" distR="0">
                            <wp:extent cx="1903403" cy="1454150"/>
                            <wp:effectExtent l="0" t="0" r="1905" b="0"/>
                            <wp:docPr id="318561" name="Picture 318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561" name="04-Heimlich-A1-21[1].jpg"/>
                                    <pic:cNvPicPr/>
                                  </pic:nvPicPr>
                                  <pic:blipFill>
                                    <a:blip r:embed="rId7">
                                      <a:extLst>
                                        <a:ext uri="{28A0092B-C50C-407E-A947-70E740481C1C}">
                                          <a14:useLocalDpi xmlns:a14="http://schemas.microsoft.com/office/drawing/2010/main" val="0"/>
                                        </a:ext>
                                      </a:extLst>
                                    </a:blip>
                                    <a:stretch>
                                      <a:fillRect/>
                                    </a:stretch>
                                  </pic:blipFill>
                                  <pic:spPr>
                                    <a:xfrm>
                                      <a:off x="0" y="0"/>
                                      <a:ext cx="1997437" cy="1525990"/>
                                    </a:xfrm>
                                    <a:prstGeom prst="rect">
                                      <a:avLst/>
                                    </a:prstGeom>
                                  </pic:spPr>
                                </pic:pic>
                              </a:graphicData>
                            </a:graphic>
                          </wp:inline>
                        </w:drawing>
                      </w:r>
                    </w:p>
                    <w:p w:rsidR="0073024E" w:rsidRDefault="0073024E" w:rsidP="000F2D85"/>
                  </w:txbxContent>
                </v:textbox>
              </v:shape>
            </w:pict>
          </mc:Fallback>
        </mc:AlternateContent>
      </w:r>
    </w:p>
    <w:p w:rsidR="000F2D85" w:rsidRDefault="000F2D85" w:rsidP="00471A21">
      <w:pPr>
        <w:tabs>
          <w:tab w:val="left" w:pos="720"/>
        </w:tabs>
        <w:ind w:left="720"/>
        <w:rPr>
          <w:rFonts w:ascii="Times New Roman" w:hAnsi="Times New Roman" w:cs="Times New Roman"/>
          <w:b/>
          <w:sz w:val="24"/>
          <w:szCs w:val="24"/>
          <w:u w:val="single"/>
        </w:rPr>
      </w:pPr>
    </w:p>
    <w:p w:rsidR="000F2D85" w:rsidRDefault="000F2D85" w:rsidP="00471A21">
      <w:pPr>
        <w:tabs>
          <w:tab w:val="left" w:pos="720"/>
        </w:tabs>
        <w:ind w:left="720"/>
        <w:rPr>
          <w:rFonts w:ascii="Times New Roman" w:hAnsi="Times New Roman" w:cs="Times New Roman"/>
          <w:b/>
          <w:sz w:val="24"/>
          <w:szCs w:val="24"/>
          <w:u w:val="single"/>
        </w:rPr>
      </w:pPr>
    </w:p>
    <w:p w:rsidR="000F2D85" w:rsidRDefault="000F2D85" w:rsidP="00471A21">
      <w:pPr>
        <w:tabs>
          <w:tab w:val="left" w:pos="720"/>
        </w:tabs>
        <w:ind w:left="720"/>
        <w:rPr>
          <w:rFonts w:ascii="Times New Roman" w:hAnsi="Times New Roman" w:cs="Times New Roman"/>
          <w:b/>
          <w:sz w:val="24"/>
          <w:szCs w:val="24"/>
          <w:u w:val="single"/>
        </w:rPr>
      </w:pPr>
    </w:p>
    <w:p w:rsidR="000F2D85" w:rsidRDefault="000F2D85" w:rsidP="00471A21">
      <w:pPr>
        <w:tabs>
          <w:tab w:val="left" w:pos="720"/>
        </w:tabs>
        <w:ind w:left="720"/>
        <w:rPr>
          <w:rFonts w:ascii="Times New Roman" w:hAnsi="Times New Roman" w:cs="Times New Roman"/>
          <w:b/>
          <w:sz w:val="24"/>
          <w:szCs w:val="24"/>
          <w:u w:val="single"/>
        </w:rPr>
      </w:pPr>
    </w:p>
    <w:p w:rsidR="000F2D85" w:rsidRDefault="000F2D85" w:rsidP="00471A21">
      <w:pPr>
        <w:tabs>
          <w:tab w:val="left" w:pos="720"/>
        </w:tabs>
        <w:ind w:left="720"/>
        <w:rPr>
          <w:rFonts w:ascii="Times New Roman" w:hAnsi="Times New Roman" w:cs="Times New Roman"/>
          <w:b/>
          <w:sz w:val="24"/>
          <w:szCs w:val="24"/>
          <w:u w:val="single"/>
        </w:rPr>
      </w:pPr>
    </w:p>
    <w:p w:rsidR="000F2D85" w:rsidRPr="00B468FC" w:rsidRDefault="000F2D85" w:rsidP="00471A21">
      <w:pPr>
        <w:tabs>
          <w:tab w:val="left" w:pos="720"/>
        </w:tabs>
        <w:ind w:left="720"/>
        <w:rPr>
          <w:rFonts w:ascii="Times New Roman" w:hAnsi="Times New Roman" w:cs="Times New Roman"/>
          <w:b/>
          <w:sz w:val="24"/>
          <w:szCs w:val="24"/>
          <w:u w:val="single"/>
        </w:rPr>
      </w:pPr>
    </w:p>
    <w:p w:rsidR="00471A21" w:rsidRDefault="00471A21" w:rsidP="00471A21">
      <w:pPr>
        <w:tabs>
          <w:tab w:val="left" w:pos="720"/>
        </w:tabs>
        <w:ind w:left="720"/>
        <w:rPr>
          <w:rFonts w:ascii="Times New Roman" w:hAnsi="Times New Roman" w:cs="Times New Roman"/>
          <w:b/>
          <w:sz w:val="24"/>
          <w:szCs w:val="24"/>
        </w:rPr>
      </w:pPr>
      <w:r w:rsidRPr="00471A21">
        <w:rPr>
          <w:rFonts w:ascii="Times New Roman" w:hAnsi="Times New Roman" w:cs="Times New Roman"/>
          <w:b/>
          <w:sz w:val="24"/>
          <w:szCs w:val="24"/>
        </w:rPr>
        <w:t>Call 9-1-1 or activate EMS after starting rescue efforts</w:t>
      </w:r>
    </w:p>
    <w:p w:rsidR="00471A21" w:rsidRDefault="00471A21" w:rsidP="00471A21">
      <w:pPr>
        <w:tabs>
          <w:tab w:val="left" w:pos="720"/>
        </w:tabs>
        <w:ind w:left="720"/>
        <w:rPr>
          <w:rFonts w:ascii="Times New Roman" w:hAnsi="Times New Roman" w:cs="Times New Roman"/>
          <w:sz w:val="24"/>
          <w:szCs w:val="24"/>
        </w:rPr>
      </w:pPr>
      <w:r>
        <w:rPr>
          <w:rFonts w:ascii="Times New Roman" w:hAnsi="Times New Roman" w:cs="Times New Roman"/>
          <w:sz w:val="24"/>
          <w:szCs w:val="24"/>
        </w:rPr>
        <w:t>Begin the following if the child/adult is choking and is unable to breathe. However, if the child/adult is coughing or crying, DO NOT do any of the following, but call 9-1-1, try to calm the child/adult and watch for worsening of symptoms. If cough becomes ineffective (loss of sound), begin step 1.</w:t>
      </w:r>
    </w:p>
    <w:p w:rsidR="00003D39" w:rsidRDefault="00003D39" w:rsidP="00471A21">
      <w:pPr>
        <w:tabs>
          <w:tab w:val="left" w:pos="720"/>
        </w:tabs>
        <w:ind w:left="720"/>
        <w:rPr>
          <w:rFonts w:ascii="Times New Roman" w:hAnsi="Times New Roman" w:cs="Times New Roman"/>
          <w:sz w:val="24"/>
          <w:szCs w:val="24"/>
        </w:rPr>
      </w:pPr>
      <w:r>
        <w:rPr>
          <w:rFonts w:ascii="Times New Roman" w:hAnsi="Times New Roman" w:cs="Times New Roman"/>
          <w:sz w:val="24"/>
          <w:szCs w:val="24"/>
        </w:rPr>
        <w:t>Stand or kneel behind the person and place your arms under the armpits to encircle the chest.</w:t>
      </w:r>
    </w:p>
    <w:p w:rsidR="00003D39" w:rsidRDefault="00003D39" w:rsidP="00471A21">
      <w:pPr>
        <w:tabs>
          <w:tab w:val="left" w:pos="720"/>
        </w:tabs>
        <w:ind w:left="720"/>
        <w:rPr>
          <w:rFonts w:ascii="Times New Roman" w:hAnsi="Times New Roman" w:cs="Times New Roman"/>
          <w:sz w:val="24"/>
          <w:szCs w:val="24"/>
        </w:rPr>
      </w:pPr>
      <w:r>
        <w:rPr>
          <w:rFonts w:ascii="Times New Roman" w:hAnsi="Times New Roman" w:cs="Times New Roman"/>
          <w:sz w:val="24"/>
          <w:szCs w:val="24"/>
        </w:rPr>
        <w:t>Place thumb side of fist against middle of abdomen just above the navel. DO NOT place your hand over the very bottom of the breastbone. Grasp fist with other hand. Press with quick backward and upward thrusts.</w:t>
      </w:r>
    </w:p>
    <w:p w:rsidR="00003D39" w:rsidRDefault="00003D39" w:rsidP="00471A21">
      <w:pPr>
        <w:tabs>
          <w:tab w:val="left" w:pos="720"/>
        </w:tabs>
        <w:ind w:left="720"/>
        <w:rPr>
          <w:rFonts w:ascii="Times New Roman" w:hAnsi="Times New Roman" w:cs="Times New Roman"/>
          <w:sz w:val="24"/>
          <w:szCs w:val="24"/>
        </w:rPr>
      </w:pPr>
      <w:r>
        <w:rPr>
          <w:rFonts w:ascii="Times New Roman" w:hAnsi="Times New Roman" w:cs="Times New Roman"/>
          <w:sz w:val="24"/>
          <w:szCs w:val="24"/>
        </w:rPr>
        <w:t>Give up to 5 quick inward and upward thrusts.</w:t>
      </w:r>
    </w:p>
    <w:p w:rsidR="00003D39" w:rsidRDefault="00A07BB0" w:rsidP="00471A21">
      <w:pPr>
        <w:tabs>
          <w:tab w:val="left" w:pos="720"/>
        </w:tabs>
        <w:ind w:left="720"/>
        <w:rPr>
          <w:rFonts w:ascii="Times New Roman" w:hAnsi="Times New Roman" w:cs="Times New Roman"/>
          <w:sz w:val="24"/>
          <w:szCs w:val="24"/>
        </w:rPr>
      </w:pPr>
      <w:r>
        <w:rPr>
          <w:rFonts w:ascii="Times New Roman" w:hAnsi="Times New Roman" w:cs="Times New Roman"/>
          <w:sz w:val="24"/>
          <w:szCs w:val="24"/>
        </w:rPr>
        <w:t>Repeat ste</w:t>
      </w:r>
      <w:r w:rsidR="00003D39">
        <w:rPr>
          <w:rFonts w:ascii="Times New Roman" w:hAnsi="Times New Roman" w:cs="Times New Roman"/>
          <w:sz w:val="24"/>
          <w:szCs w:val="24"/>
        </w:rPr>
        <w:t>ps 1 -2 until object is coughed up, or person star</w:t>
      </w:r>
      <w:r>
        <w:rPr>
          <w:rFonts w:ascii="Times New Roman" w:hAnsi="Times New Roman" w:cs="Times New Roman"/>
          <w:sz w:val="24"/>
          <w:szCs w:val="24"/>
        </w:rPr>
        <w:t>ts to breathe or becomes uncons</w:t>
      </w:r>
      <w:r w:rsidR="00003D39">
        <w:rPr>
          <w:rFonts w:ascii="Times New Roman" w:hAnsi="Times New Roman" w:cs="Times New Roman"/>
          <w:sz w:val="24"/>
          <w:szCs w:val="24"/>
        </w:rPr>
        <w:t>cious.</w:t>
      </w:r>
    </w:p>
    <w:p w:rsidR="00A07BB0" w:rsidRDefault="00A07BB0" w:rsidP="00A07BB0">
      <w:pPr>
        <w:tabs>
          <w:tab w:val="left" w:pos="720"/>
        </w:tabs>
        <w:ind w:left="720"/>
        <w:rPr>
          <w:rFonts w:ascii="Times New Roman" w:hAnsi="Times New Roman" w:cs="Times New Roman"/>
          <w:i/>
          <w:sz w:val="24"/>
          <w:szCs w:val="24"/>
          <w:u w:val="single"/>
        </w:rPr>
      </w:pPr>
      <w:r w:rsidRPr="00B468FC">
        <w:rPr>
          <w:rFonts w:ascii="Times New Roman" w:hAnsi="Times New Roman" w:cs="Times New Roman"/>
          <w:i/>
          <w:sz w:val="24"/>
          <w:szCs w:val="24"/>
          <w:u w:val="single"/>
        </w:rPr>
        <w:t>IF PERSON BECOMES UNCONSCIOUS, PLACE O BACK AND GO TO STEP 6 OF CHILD OR ADULT CPR (ABOVE).</w:t>
      </w:r>
    </w:p>
    <w:p w:rsidR="00D62DAA" w:rsidRPr="00B468FC" w:rsidRDefault="00D62DAA" w:rsidP="00D62DAA">
      <w:pPr>
        <w:tabs>
          <w:tab w:val="left" w:pos="720"/>
        </w:tabs>
        <w:ind w:left="720"/>
        <w:rPr>
          <w:rFonts w:ascii="Times New Roman" w:hAnsi="Times New Roman" w:cs="Times New Roman"/>
          <w:i/>
          <w:sz w:val="24"/>
          <w:szCs w:val="24"/>
          <w:u w:val="single"/>
        </w:rPr>
      </w:pPr>
      <w:r w:rsidRPr="00B468FC">
        <w:rPr>
          <w:rFonts w:ascii="Times New Roman" w:hAnsi="Times New Roman" w:cs="Times New Roman"/>
          <w:i/>
          <w:sz w:val="24"/>
          <w:szCs w:val="24"/>
          <w:u w:val="single"/>
        </w:rPr>
        <w:t>FOR OBESE OR PREGNANT PERSON</w:t>
      </w:r>
    </w:p>
    <w:p w:rsidR="00D62DAA" w:rsidRPr="00471A21" w:rsidRDefault="00D62DAA" w:rsidP="00D62DAA">
      <w:pPr>
        <w:tabs>
          <w:tab w:val="left" w:pos="720"/>
        </w:tabs>
        <w:ind w:left="720"/>
        <w:rPr>
          <w:rFonts w:ascii="Times New Roman" w:hAnsi="Times New Roman" w:cs="Times New Roman"/>
          <w:sz w:val="24"/>
          <w:szCs w:val="24"/>
        </w:rPr>
      </w:pPr>
      <w:r>
        <w:rPr>
          <w:rFonts w:ascii="Times New Roman" w:hAnsi="Times New Roman" w:cs="Times New Roman"/>
          <w:sz w:val="24"/>
          <w:szCs w:val="24"/>
        </w:rPr>
        <w:t>Stand behind person and place your arms under the armpits to encircle the chest. Place thumb side of fist against lower half of breastbone and thrust backwards.</w:t>
      </w:r>
    </w:p>
    <w:p w:rsidR="00D62DAA" w:rsidRDefault="00D62DAA" w:rsidP="000F2D85">
      <w:pPr>
        <w:tabs>
          <w:tab w:val="left" w:pos="720"/>
        </w:tabs>
        <w:rPr>
          <w:rFonts w:ascii="Times New Roman" w:hAnsi="Times New Roman" w:cs="Times New Roman"/>
          <w:i/>
          <w:sz w:val="24"/>
          <w:szCs w:val="24"/>
          <w:u w:val="single"/>
        </w:rPr>
      </w:pPr>
    </w:p>
    <w:p w:rsidR="000F2D85" w:rsidRPr="000F2D85" w:rsidRDefault="000F2D85" w:rsidP="00A07BB0">
      <w:pPr>
        <w:tabs>
          <w:tab w:val="left" w:pos="720"/>
        </w:tabs>
        <w:ind w:left="720"/>
        <w:rPr>
          <w:rFonts w:ascii="Times New Roman" w:hAnsi="Times New Roman" w:cs="Times New Roman"/>
          <w:b/>
          <w:sz w:val="24"/>
          <w:szCs w:val="24"/>
          <w:u w:val="single"/>
        </w:rPr>
      </w:pPr>
    </w:p>
    <w:p w:rsidR="00D62DAA" w:rsidRPr="000F2D85" w:rsidRDefault="00381B4B" w:rsidP="008F5386">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AA0AC0" w:rsidRPr="000F2D85" w:rsidRDefault="000F2D85" w:rsidP="000F2D85">
      <w:pPr>
        <w:tabs>
          <w:tab w:val="left" w:pos="720"/>
        </w:tabs>
        <w:ind w:left="720"/>
        <w:rPr>
          <w:rFonts w:ascii="Times New Roman" w:hAnsi="Times New Roman" w:cs="Times New Roman"/>
          <w:b/>
          <w:sz w:val="24"/>
          <w:szCs w:val="24"/>
          <w:u w:val="single"/>
        </w:rPr>
      </w:pPr>
      <w:r w:rsidRPr="000F2D85">
        <w:rPr>
          <w:rFonts w:ascii="Times New Roman" w:hAnsi="Times New Roman" w:cs="Times New Roman"/>
          <w:b/>
          <w:sz w:val="24"/>
          <w:szCs w:val="24"/>
          <w:u w:val="single"/>
        </w:rPr>
        <w:lastRenderedPageBreak/>
        <w:t>BITES (HUMAN AND ANIMAL</w:t>
      </w:r>
    </w:p>
    <w:p w:rsidR="00AA0AC0" w:rsidRDefault="00AA0AC0" w:rsidP="00A07BB0">
      <w:pPr>
        <w:tabs>
          <w:tab w:val="left" w:pos="720"/>
        </w:tabs>
        <w:ind w:left="720"/>
        <w:rPr>
          <w:rFonts w:ascii="Times New Roman" w:hAnsi="Times New Roman" w:cs="Times New Roman"/>
          <w:i/>
          <w:sz w:val="24"/>
          <w:szCs w:val="24"/>
          <w:u w:val="single"/>
        </w:rPr>
      </w:pPr>
    </w:p>
    <w:p w:rsidR="00AA0AC0" w:rsidRDefault="000F2D85" w:rsidP="00A07BB0">
      <w:pPr>
        <w:tabs>
          <w:tab w:val="left" w:pos="720"/>
        </w:tabs>
        <w:ind w:left="720"/>
        <w:rPr>
          <w:rFonts w:ascii="Times New Roman" w:hAnsi="Times New Roman" w:cs="Times New Roman"/>
          <w:i/>
          <w:sz w:val="24"/>
          <w:szCs w:val="24"/>
          <w:u w:val="single"/>
        </w:rPr>
      </w:pPr>
      <w:r w:rsidRPr="00AA0AC0">
        <w:rPr>
          <w:noProof/>
        </w:rPr>
        <mc:AlternateContent>
          <mc:Choice Requires="wpg">
            <w:drawing>
              <wp:anchor distT="0" distB="0" distL="114300" distR="114300" simplePos="0" relativeHeight="251659264" behindDoc="0" locked="0" layoutInCell="1" allowOverlap="1" wp14:anchorId="65278CB4" wp14:editId="394DC76F">
                <wp:simplePos x="0" y="0"/>
                <wp:positionH relativeFrom="column">
                  <wp:posOffset>0</wp:posOffset>
                </wp:positionH>
                <wp:positionV relativeFrom="paragraph">
                  <wp:posOffset>153670</wp:posOffset>
                </wp:positionV>
                <wp:extent cx="6019800" cy="6248400"/>
                <wp:effectExtent l="0" t="0" r="19050" b="19050"/>
                <wp:wrapNone/>
                <wp:docPr id="318468" name="Group 4"/>
                <wp:cNvGraphicFramePr/>
                <a:graphic xmlns:a="http://schemas.openxmlformats.org/drawingml/2006/main">
                  <a:graphicData uri="http://schemas.microsoft.com/office/word/2010/wordprocessingGroup">
                    <wpg:wgp>
                      <wpg:cNvGrpSpPr/>
                      <wpg:grpSpPr bwMode="auto">
                        <a:xfrm>
                          <a:off x="0" y="0"/>
                          <a:ext cx="6019800" cy="6248400"/>
                          <a:chOff x="0" y="0"/>
                          <a:chExt cx="10320" cy="13500"/>
                        </a:xfrm>
                      </wpg:grpSpPr>
                      <wps:wsp>
                        <wps:cNvPr id="2" name="Text Box 5"/>
                        <wps:cNvSpPr txBox="1">
                          <a:spLocks noChangeArrowheads="1"/>
                        </wps:cNvSpPr>
                        <wps:spPr bwMode="auto">
                          <a:xfrm>
                            <a:off x="480" y="0"/>
                            <a:ext cx="9360" cy="720"/>
                          </a:xfrm>
                          <a:prstGeom prst="rect">
                            <a:avLst/>
                          </a:prstGeom>
                          <a:solidFill>
                            <a:srgbClr val="FFFFFF"/>
                          </a:solidFill>
                          <a:ln w="12700">
                            <a:solidFill>
                              <a:srgbClr val="000000"/>
                            </a:solidFill>
                            <a:miter lim="800000"/>
                            <a:headEnd/>
                            <a:tailEnd/>
                          </a:ln>
                        </wps:spPr>
                        <wps:txbx>
                          <w:txbxContent>
                            <w:p w:rsidR="0073024E" w:rsidRDefault="0073024E" w:rsidP="00AA0AC0">
                              <w:pPr>
                                <w:pStyle w:val="NormalWeb"/>
                                <w:kinsoku w:val="0"/>
                                <w:overflowPunct w:val="0"/>
                                <w:spacing w:before="0" w:beforeAutospacing="0" w:after="0" w:afterAutospacing="0"/>
                                <w:jc w:val="center"/>
                                <w:textAlignment w:val="baseline"/>
                              </w:pPr>
                              <w:r>
                                <w:rPr>
                                  <w:rFonts w:ascii="Lucida Sans" w:hAnsi="Lucida Sans" w:cstheme="minorBidi"/>
                                  <w:b/>
                                  <w:bCs/>
                                  <w:color w:val="000000"/>
                                  <w:kern w:val="24"/>
                                  <w:sz w:val="40"/>
                                  <w:szCs w:val="40"/>
                                </w:rPr>
                                <w:t>BITES (Human &amp; Animal)</w:t>
                              </w:r>
                            </w:p>
                          </w:txbxContent>
                        </wps:txbx>
                        <wps:bodyPr/>
                      </wps:wsp>
                      <wps:wsp>
                        <wps:cNvPr id="3" name="AutoShape 6"/>
                        <wps:cNvSpPr>
                          <a:spLocks noChangeArrowheads="1"/>
                        </wps:cNvSpPr>
                        <wps:spPr bwMode="auto">
                          <a:xfrm rot="21560933">
                            <a:off x="360" y="900"/>
                            <a:ext cx="3235" cy="1467"/>
                          </a:xfrm>
                          <a:prstGeom prst="flowChartOffpageConnector">
                            <a:avLst/>
                          </a:prstGeom>
                          <a:solidFill>
                            <a:srgbClr val="CCFFCC"/>
                          </a:solidFill>
                          <a:ln w="9525">
                            <a:solidFill>
                              <a:srgbClr val="000000"/>
                            </a:solidFill>
                            <a:miter lim="800000"/>
                            <a:headEnd/>
                            <a:tailEnd/>
                          </a:ln>
                        </wps:spPr>
                        <wps:txbx>
                          <w:txbxContent>
                            <w:p w:rsidR="0073024E" w:rsidRPr="00AA0AC0" w:rsidRDefault="0073024E" w:rsidP="00AA0AC0">
                              <w:pPr>
                                <w:pStyle w:val="NormalWeb"/>
                                <w:kinsoku w:val="0"/>
                                <w:overflowPunct w:val="0"/>
                                <w:spacing w:before="0" w:beforeAutospacing="0" w:after="0" w:afterAutospacing="0"/>
                                <w:textAlignment w:val="baseline"/>
                              </w:pPr>
                              <w:r w:rsidRPr="00AA0AC0">
                                <w:rPr>
                                  <w:rFonts w:ascii="Garamond" w:hAnsi="Garamond" w:cstheme="minorBidi"/>
                                  <w:b/>
                                  <w:bCs/>
                                  <w:kern w:val="24"/>
                                  <w:sz w:val="20"/>
                                  <w:szCs w:val="20"/>
                                </w:rPr>
                                <w:t>Wear disposable gloves</w:t>
                              </w:r>
                              <w:r>
                                <w:t xml:space="preserve"> </w:t>
                              </w:r>
                              <w:r w:rsidRPr="00AA0AC0">
                                <w:rPr>
                                  <w:rFonts w:ascii="Garamond" w:hAnsi="Garamond" w:cstheme="minorBidi"/>
                                  <w:b/>
                                  <w:bCs/>
                                  <w:kern w:val="24"/>
                                  <w:sz w:val="20"/>
                                  <w:szCs w:val="20"/>
                                </w:rPr>
                                <w:t>when exposed to blood</w:t>
                              </w:r>
                              <w:r>
                                <w:t xml:space="preserve"> </w:t>
                              </w:r>
                              <w:r w:rsidRPr="00AA0AC0">
                                <w:rPr>
                                  <w:rFonts w:ascii="Garamond" w:hAnsi="Garamond" w:cstheme="minorBidi"/>
                                  <w:b/>
                                  <w:bCs/>
                                  <w:kern w:val="24"/>
                                  <w:sz w:val="20"/>
                                  <w:szCs w:val="20"/>
                                </w:rPr>
                                <w:t>or other body fluids</w:t>
                              </w:r>
                            </w:p>
                          </w:txbxContent>
                        </wps:txbx>
                        <wps:bodyPr/>
                      </wps:wsp>
                      <wps:wsp>
                        <wps:cNvPr id="4" name="AutoShape 7"/>
                        <wps:cNvSpPr>
                          <a:spLocks noChangeArrowheads="1"/>
                        </wps:cNvSpPr>
                        <wps:spPr bwMode="auto">
                          <a:xfrm>
                            <a:off x="0" y="3780"/>
                            <a:ext cx="3840" cy="1980"/>
                          </a:xfrm>
                          <a:prstGeom prst="flowChartProcess">
                            <a:avLst/>
                          </a:prstGeom>
                          <a:solidFill>
                            <a:srgbClr val="FFFF99"/>
                          </a:solidFill>
                          <a:ln w="9525">
                            <a:solidFill>
                              <a:srgbClr val="000000"/>
                            </a:solidFill>
                            <a:miter lim="800000"/>
                            <a:headEnd/>
                            <a:tailEnd/>
                          </a:ln>
                          <a:effectLst/>
                        </wps:spPr>
                        <wps:txbx>
                          <w:txbxContent>
                            <w:p w:rsidR="0073024E" w:rsidRPr="00AA0AC0" w:rsidRDefault="0073024E" w:rsidP="00D741A0">
                              <w:pPr>
                                <w:pStyle w:val="ListParagraph"/>
                                <w:numPr>
                                  <w:ilvl w:val="0"/>
                                  <w:numId w:val="7"/>
                                </w:numPr>
                                <w:tabs>
                                  <w:tab w:val="clear" w:pos="720"/>
                                  <w:tab w:val="left" w:pos="90"/>
                                  <w:tab w:val="num" w:pos="360"/>
                                </w:tabs>
                                <w:kinsoku w:val="0"/>
                                <w:overflowPunct w:val="0"/>
                                <w:spacing w:after="0" w:line="240" w:lineRule="auto"/>
                                <w:ind w:left="360"/>
                                <w:textAlignment w:val="baseline"/>
                                <w:rPr>
                                  <w:rFonts w:eastAsia="Times New Roman"/>
                                  <w:sz w:val="20"/>
                                  <w:szCs w:val="24"/>
                                </w:rPr>
                              </w:pPr>
                              <w:r w:rsidRPr="00AA0AC0">
                                <w:rPr>
                                  <w:rFonts w:ascii="Garamond" w:hAnsi="Garamond"/>
                                  <w:b/>
                                  <w:bCs/>
                                  <w:kern w:val="24"/>
                                  <w:sz w:val="20"/>
                                  <w:szCs w:val="20"/>
                                </w:rPr>
                                <w:t xml:space="preserve">Hold bite area under running water    </w:t>
                              </w:r>
                              <w:r w:rsidRPr="00AA0AC0">
                                <w:rPr>
                                  <w:rFonts w:ascii="Garamond" w:hAnsi="Garamond"/>
                                  <w:b/>
                                  <w:bCs/>
                                  <w:kern w:val="24"/>
                                  <w:sz w:val="20"/>
                                  <w:szCs w:val="20"/>
                                </w:rPr>
                                <w:tab/>
                                <w:t xml:space="preserve">for 2-3 minutes </w:t>
                              </w:r>
                            </w:p>
                            <w:p w:rsidR="0073024E" w:rsidRPr="00AA0AC0" w:rsidRDefault="0073024E" w:rsidP="00D741A0">
                              <w:pPr>
                                <w:pStyle w:val="ListParagraph"/>
                                <w:numPr>
                                  <w:ilvl w:val="0"/>
                                  <w:numId w:val="7"/>
                                </w:numPr>
                                <w:tabs>
                                  <w:tab w:val="clear" w:pos="720"/>
                                  <w:tab w:val="left" w:pos="90"/>
                                  <w:tab w:val="num" w:pos="360"/>
                                </w:tabs>
                                <w:kinsoku w:val="0"/>
                                <w:overflowPunct w:val="0"/>
                                <w:spacing w:after="0" w:line="240" w:lineRule="auto"/>
                                <w:ind w:left="360"/>
                                <w:textAlignment w:val="baseline"/>
                                <w:rPr>
                                  <w:rFonts w:eastAsia="Times New Roman"/>
                                  <w:sz w:val="20"/>
                                </w:rPr>
                              </w:pPr>
                              <w:r w:rsidRPr="00AA0AC0">
                                <w:rPr>
                                  <w:rFonts w:ascii="Garamond" w:hAnsi="Garamond"/>
                                  <w:b/>
                                  <w:bCs/>
                                  <w:kern w:val="24"/>
                                  <w:sz w:val="20"/>
                                  <w:szCs w:val="20"/>
                                </w:rPr>
                                <w:t xml:space="preserve">Wash with soap and water </w:t>
                              </w:r>
                            </w:p>
                            <w:p w:rsidR="0073024E" w:rsidRPr="00AA0AC0" w:rsidRDefault="0073024E" w:rsidP="00D741A0">
                              <w:pPr>
                                <w:pStyle w:val="ListParagraph"/>
                                <w:numPr>
                                  <w:ilvl w:val="0"/>
                                  <w:numId w:val="7"/>
                                </w:numPr>
                                <w:tabs>
                                  <w:tab w:val="clear" w:pos="720"/>
                                  <w:tab w:val="left" w:pos="0"/>
                                  <w:tab w:val="left" w:pos="90"/>
                                  <w:tab w:val="num" w:pos="630"/>
                                </w:tabs>
                                <w:kinsoku w:val="0"/>
                                <w:overflowPunct w:val="0"/>
                                <w:spacing w:after="0" w:line="240" w:lineRule="auto"/>
                                <w:ind w:left="360"/>
                                <w:textAlignment w:val="baseline"/>
                                <w:rPr>
                                  <w:rFonts w:eastAsia="Times New Roman"/>
                                  <w:sz w:val="20"/>
                                </w:rPr>
                              </w:pPr>
                              <w:r w:rsidRPr="00AA0AC0">
                                <w:rPr>
                                  <w:rFonts w:ascii="Garamond" w:hAnsi="Garamond"/>
                                  <w:b/>
                                  <w:bCs/>
                                  <w:kern w:val="24"/>
                                  <w:sz w:val="20"/>
                                  <w:szCs w:val="20"/>
                                </w:rPr>
                                <w:t xml:space="preserve">If wound bled, apply clean bandage </w:t>
                              </w:r>
                            </w:p>
                          </w:txbxContent>
                        </wps:txbx>
                        <wps:bodyPr/>
                      </wps:wsp>
                      <wps:wsp>
                        <wps:cNvPr id="5" name="AutoShape 8"/>
                        <wps:cNvSpPr>
                          <a:spLocks noChangeArrowheads="1"/>
                        </wps:cNvSpPr>
                        <wps:spPr bwMode="auto">
                          <a:xfrm>
                            <a:off x="360" y="2520"/>
                            <a:ext cx="3240" cy="540"/>
                          </a:xfrm>
                          <a:prstGeom prst="roundRect">
                            <a:avLst>
                              <a:gd name="adj" fmla="val 16667"/>
                            </a:avLst>
                          </a:prstGeom>
                          <a:solidFill>
                            <a:srgbClr val="FFCC99"/>
                          </a:solidFill>
                          <a:ln w="9525">
                            <a:solidFill>
                              <a:srgbClr val="000000"/>
                            </a:solidFill>
                            <a:round/>
                            <a:headEnd/>
                            <a:tailEnd/>
                          </a:ln>
                          <a:effectLst/>
                        </wps:spPr>
                        <wps:txbx>
                          <w:txbxContent>
                            <w:p w:rsidR="0073024E" w:rsidRPr="00AA0AC0" w:rsidRDefault="0073024E" w:rsidP="00AA0AC0">
                              <w:pPr>
                                <w:pStyle w:val="NormalWeb"/>
                                <w:kinsoku w:val="0"/>
                                <w:overflowPunct w:val="0"/>
                                <w:spacing w:before="0" w:beforeAutospacing="0" w:after="0" w:afterAutospacing="0"/>
                                <w:textAlignment w:val="baseline"/>
                                <w:rPr>
                                  <w:sz w:val="22"/>
                                  <w:szCs w:val="22"/>
                                </w:rPr>
                              </w:pPr>
                              <w:r w:rsidRPr="00AA0AC0">
                                <w:rPr>
                                  <w:rFonts w:ascii="Garamond" w:hAnsi="Garamond" w:cstheme="minorBidi"/>
                                  <w:b/>
                                  <w:bCs/>
                                  <w:kern w:val="24"/>
                                  <w:sz w:val="22"/>
                                  <w:szCs w:val="22"/>
                                </w:rPr>
                                <w:t>Is the person bleeding?</w:t>
                              </w:r>
                            </w:p>
                          </w:txbxContent>
                        </wps:txbx>
                        <wps:bodyPr/>
                      </wps:wsp>
                      <wps:wsp>
                        <wps:cNvPr id="6" name="AutoShape 9"/>
                        <wps:cNvSpPr>
                          <a:spLocks noChangeArrowheads="1"/>
                        </wps:cNvSpPr>
                        <wps:spPr bwMode="auto">
                          <a:xfrm>
                            <a:off x="7440" y="4860"/>
                            <a:ext cx="2520" cy="1620"/>
                          </a:xfrm>
                          <a:prstGeom prst="flowChartProcess">
                            <a:avLst/>
                          </a:prstGeom>
                          <a:solidFill>
                            <a:srgbClr val="FFFF99"/>
                          </a:solidFill>
                          <a:ln w="12700">
                            <a:solidFill>
                              <a:srgbClr val="000000"/>
                            </a:solidFill>
                            <a:miter lim="800000"/>
                            <a:headEnd/>
                            <a:tailEnd/>
                          </a:ln>
                          <a:effectLst/>
                        </wps:spPr>
                        <wps:txbx>
                          <w:txbxContent>
                            <w:p w:rsidR="0073024E" w:rsidRPr="00AA0AC0" w:rsidRDefault="0073024E" w:rsidP="00AA0AC0">
                              <w:pPr>
                                <w:pStyle w:val="NormalWeb"/>
                                <w:kinsoku w:val="0"/>
                                <w:overflowPunct w:val="0"/>
                                <w:spacing w:before="0" w:beforeAutospacing="0" w:after="0" w:afterAutospacing="0"/>
                                <w:textAlignment w:val="baseline"/>
                              </w:pPr>
                              <w:r w:rsidRPr="00AA0AC0">
                                <w:rPr>
                                  <w:rFonts w:ascii="Garamond" w:hAnsi="Garamond" w:cstheme="minorBidi"/>
                                  <w:b/>
                                  <w:bCs/>
                                  <w:kern w:val="24"/>
                                  <w:sz w:val="32"/>
                                  <w:szCs w:val="32"/>
                                </w:rPr>
                                <w:t xml:space="preserve">CALL </w:t>
                              </w:r>
                              <w:r w:rsidRPr="00AA0AC0">
                                <w:rPr>
                                  <w:rFonts w:ascii="Garamond" w:hAnsi="Garamond" w:cstheme="minorBidi"/>
                                  <w:b/>
                                  <w:bCs/>
                                  <w:kern w:val="24"/>
                                </w:rPr>
                                <w:t>9-1-1</w:t>
                              </w:r>
                            </w:p>
                            <w:p w:rsidR="0073024E" w:rsidRPr="00AA0AC0" w:rsidRDefault="0073024E" w:rsidP="00AA0AC0">
                              <w:pPr>
                                <w:pStyle w:val="NormalWeb"/>
                                <w:kinsoku w:val="0"/>
                                <w:overflowPunct w:val="0"/>
                                <w:spacing w:before="0" w:beforeAutospacing="0" w:after="0" w:afterAutospacing="0"/>
                                <w:textAlignment w:val="baseline"/>
                              </w:pPr>
                              <w:r w:rsidRPr="00AA0AC0">
                                <w:rPr>
                                  <w:rFonts w:ascii="Garamond" w:hAnsi="Garamond" w:cstheme="minorBidi"/>
                                  <w:b/>
                                  <w:bCs/>
                                  <w:kern w:val="24"/>
                                </w:rPr>
                                <w:t>See “Bleeding”</w:t>
                              </w:r>
                            </w:p>
                          </w:txbxContent>
                        </wps:txbx>
                        <wps:bodyPr/>
                      </wps:wsp>
                      <wps:wsp>
                        <wps:cNvPr id="7" name="AutoShape 10"/>
                        <wps:cNvSpPr>
                          <a:spLocks noChangeArrowheads="1"/>
                        </wps:cNvSpPr>
                        <wps:spPr bwMode="auto">
                          <a:xfrm>
                            <a:off x="6120" y="1605"/>
                            <a:ext cx="4200" cy="1275"/>
                          </a:xfrm>
                          <a:prstGeom prst="flowChartProcess">
                            <a:avLst/>
                          </a:prstGeom>
                          <a:solidFill>
                            <a:srgbClr val="FFFF99"/>
                          </a:solidFill>
                          <a:ln w="9525">
                            <a:solidFill>
                              <a:srgbClr val="000000"/>
                            </a:solidFill>
                            <a:miter lim="800000"/>
                            <a:headEnd/>
                            <a:tailEnd/>
                          </a:ln>
                          <a:effectLst/>
                        </wps:spPr>
                        <wps:txbx>
                          <w:txbxContent>
                            <w:p w:rsidR="0073024E" w:rsidRPr="00AA0AC0" w:rsidRDefault="0073024E" w:rsidP="00AA0AC0">
                              <w:pPr>
                                <w:pStyle w:val="ListParagraph"/>
                                <w:numPr>
                                  <w:ilvl w:val="1"/>
                                  <w:numId w:val="8"/>
                                </w:numPr>
                                <w:tabs>
                                  <w:tab w:val="clear" w:pos="1440"/>
                                  <w:tab w:val="num" w:pos="360"/>
                                </w:tabs>
                                <w:kinsoku w:val="0"/>
                                <w:overflowPunct w:val="0"/>
                                <w:spacing w:after="0" w:line="240" w:lineRule="auto"/>
                                <w:ind w:left="360" w:hanging="270"/>
                                <w:textAlignment w:val="baseline"/>
                                <w:rPr>
                                  <w:rFonts w:eastAsia="Times New Roman"/>
                                  <w:sz w:val="20"/>
                                  <w:szCs w:val="24"/>
                                </w:rPr>
                              </w:pPr>
                              <w:r>
                                <w:rPr>
                                  <w:rFonts w:ascii="Garamond" w:hAnsi="Garamond"/>
                                  <w:b/>
                                  <w:bCs/>
                                  <w:kern w:val="24"/>
                                  <w:sz w:val="20"/>
                                  <w:szCs w:val="20"/>
                                </w:rPr>
                                <w:t xml:space="preserve">Press firmly with a clean </w:t>
                              </w:r>
                              <w:r w:rsidRPr="00AA0AC0">
                                <w:rPr>
                                  <w:rFonts w:ascii="Garamond" w:hAnsi="Garamond"/>
                                  <w:b/>
                                  <w:bCs/>
                                  <w:kern w:val="24"/>
                                  <w:sz w:val="20"/>
                                  <w:szCs w:val="20"/>
                                </w:rPr>
                                <w:t>dressing/cloth on bleeding site</w:t>
                              </w:r>
                            </w:p>
                            <w:p w:rsidR="0073024E" w:rsidRPr="00AA0AC0" w:rsidRDefault="0073024E" w:rsidP="00AA0AC0">
                              <w:pPr>
                                <w:pStyle w:val="ListParagraph"/>
                                <w:numPr>
                                  <w:ilvl w:val="1"/>
                                  <w:numId w:val="8"/>
                                </w:numPr>
                                <w:tabs>
                                  <w:tab w:val="left" w:pos="365"/>
                                </w:tabs>
                                <w:kinsoku w:val="0"/>
                                <w:overflowPunct w:val="0"/>
                                <w:spacing w:after="0" w:line="240" w:lineRule="auto"/>
                                <w:ind w:hanging="1350"/>
                                <w:textAlignment w:val="baseline"/>
                                <w:rPr>
                                  <w:rFonts w:eastAsia="Times New Roman"/>
                                  <w:sz w:val="20"/>
                                </w:rPr>
                              </w:pPr>
                              <w:r w:rsidRPr="00AA0AC0">
                                <w:rPr>
                                  <w:rFonts w:ascii="Garamond" w:hAnsi="Garamond"/>
                                  <w:b/>
                                  <w:bCs/>
                                  <w:kern w:val="24"/>
                                  <w:sz w:val="20"/>
                                  <w:szCs w:val="20"/>
                                </w:rPr>
                                <w:t>“See Bleeding”</w:t>
                              </w:r>
                            </w:p>
                          </w:txbxContent>
                        </wps:txbx>
                        <wps:bodyPr/>
                      </wps:wsp>
                      <wps:wsp>
                        <wps:cNvPr id="8" name="AutoShape 11"/>
                        <wps:cNvSpPr>
                          <a:spLocks noChangeArrowheads="1"/>
                        </wps:cNvSpPr>
                        <wps:spPr bwMode="auto">
                          <a:xfrm>
                            <a:off x="5400" y="8640"/>
                            <a:ext cx="3720" cy="1080"/>
                          </a:xfrm>
                          <a:prstGeom prst="flowChartProcess">
                            <a:avLst/>
                          </a:prstGeom>
                          <a:solidFill>
                            <a:srgbClr val="FFFF99"/>
                          </a:solidFill>
                          <a:ln w="9525">
                            <a:solidFill>
                              <a:srgbClr val="000000"/>
                            </a:solidFill>
                            <a:miter lim="800000"/>
                            <a:headEnd/>
                            <a:tailEnd/>
                          </a:ln>
                          <a:effectLst/>
                        </wps:spPr>
                        <wps:txbx>
                          <w:txbxContent>
                            <w:p w:rsidR="0073024E" w:rsidRPr="00AA0AC0" w:rsidRDefault="0073024E" w:rsidP="00AA0AC0">
                              <w:pPr>
                                <w:pStyle w:val="NormalWeb"/>
                                <w:kinsoku w:val="0"/>
                                <w:overflowPunct w:val="0"/>
                                <w:spacing w:before="0" w:beforeAutospacing="0" w:after="0" w:afterAutospacing="0"/>
                                <w:textAlignment w:val="baseline"/>
                              </w:pPr>
                              <w:r w:rsidRPr="00AA0AC0">
                                <w:rPr>
                                  <w:rFonts w:ascii="Garamond" w:hAnsi="Garamond" w:cstheme="minorBidi"/>
                                  <w:b/>
                                  <w:bCs/>
                                  <w:kern w:val="24"/>
                                  <w:sz w:val="20"/>
                                  <w:szCs w:val="20"/>
                                </w:rPr>
                                <w:t>Check immunization record for DT, DPT (tetanus).  See “Tetanus” for more information.</w:t>
                              </w:r>
                            </w:p>
                          </w:txbxContent>
                        </wps:txbx>
                        <wps:bodyPr/>
                      </wps:wsp>
                      <wps:wsp>
                        <wps:cNvPr id="9" name="AutoShape 12"/>
                        <wps:cNvSpPr>
                          <a:spLocks noChangeArrowheads="1"/>
                        </wps:cNvSpPr>
                        <wps:spPr bwMode="auto">
                          <a:xfrm>
                            <a:off x="5640" y="7200"/>
                            <a:ext cx="2880" cy="540"/>
                          </a:xfrm>
                          <a:prstGeom prst="flowChartAlternateProcess">
                            <a:avLst/>
                          </a:prstGeom>
                          <a:solidFill>
                            <a:srgbClr val="FFCC99"/>
                          </a:solidFill>
                          <a:ln w="9525">
                            <a:solidFill>
                              <a:srgbClr val="000000"/>
                            </a:solidFill>
                            <a:miter lim="800000"/>
                            <a:headEnd/>
                            <a:tailEnd/>
                          </a:ln>
                          <a:effectLst/>
                        </wps:spPr>
                        <wps:txbx>
                          <w:txbxContent>
                            <w:p w:rsidR="0073024E" w:rsidRPr="00AA0AC0" w:rsidRDefault="0073024E" w:rsidP="00AA0AC0">
                              <w:pPr>
                                <w:pStyle w:val="NormalWeb"/>
                                <w:kinsoku w:val="0"/>
                                <w:overflowPunct w:val="0"/>
                                <w:spacing w:before="0" w:beforeAutospacing="0" w:after="0" w:afterAutospacing="0"/>
                                <w:textAlignment w:val="baseline"/>
                              </w:pPr>
                              <w:r w:rsidRPr="00AA0AC0">
                                <w:rPr>
                                  <w:rFonts w:ascii="Garamond" w:hAnsi="Garamond" w:cstheme="minorBidi"/>
                                  <w:bCs/>
                                  <w:kern w:val="24"/>
                                </w:rPr>
                                <w:t>Is bite from a human?</w:t>
                              </w:r>
                            </w:p>
                          </w:txbxContent>
                        </wps:txbx>
                        <wps:bodyPr/>
                      </wps:wsp>
                      <wps:wsp>
                        <wps:cNvPr id="10" name="AutoShape 13"/>
                        <wps:cNvSpPr>
                          <a:spLocks noChangeArrowheads="1"/>
                        </wps:cNvSpPr>
                        <wps:spPr bwMode="auto">
                          <a:xfrm>
                            <a:off x="0" y="6840"/>
                            <a:ext cx="4320" cy="1980"/>
                          </a:xfrm>
                          <a:prstGeom prst="flowChartProcess">
                            <a:avLst/>
                          </a:prstGeom>
                          <a:solidFill>
                            <a:srgbClr val="FFFF99"/>
                          </a:solidFill>
                          <a:ln w="9525">
                            <a:solidFill>
                              <a:srgbClr val="000000"/>
                            </a:solidFill>
                            <a:miter lim="800000"/>
                            <a:headEnd/>
                            <a:tailEnd/>
                          </a:ln>
                          <a:effectLst/>
                        </wps:spPr>
                        <wps:txbx>
                          <w:txbxContent>
                            <w:p w:rsidR="0073024E" w:rsidRPr="00AA0AC0" w:rsidRDefault="0073024E" w:rsidP="00AA0AC0">
                              <w:pPr>
                                <w:pStyle w:val="NormalWeb"/>
                                <w:kinsoku w:val="0"/>
                                <w:overflowPunct w:val="0"/>
                                <w:spacing w:before="0" w:beforeAutospacing="0" w:after="0" w:afterAutospacing="0"/>
                                <w:jc w:val="center"/>
                                <w:textAlignment w:val="baseline"/>
                              </w:pPr>
                              <w:r w:rsidRPr="00AA0AC0">
                                <w:rPr>
                                  <w:rFonts w:ascii="Garamond" w:hAnsi="Garamond" w:cstheme="minorBidi"/>
                                  <w:b/>
                                  <w:bCs/>
                                  <w:kern w:val="24"/>
                                  <w:sz w:val="18"/>
                                  <w:szCs w:val="18"/>
                                </w:rPr>
                                <w:t>If bite is from a snake, scorpion or other reptile, hold the bitten area still and below the level of the heart.</w:t>
                              </w:r>
                            </w:p>
                            <w:p w:rsidR="0073024E" w:rsidRPr="00AA0AC0" w:rsidRDefault="0073024E" w:rsidP="00AA0AC0">
                              <w:pPr>
                                <w:pStyle w:val="NormalWeb"/>
                                <w:kinsoku w:val="0"/>
                                <w:overflowPunct w:val="0"/>
                                <w:spacing w:before="0" w:beforeAutospacing="0" w:after="0" w:afterAutospacing="0"/>
                                <w:jc w:val="center"/>
                                <w:textAlignment w:val="baseline"/>
                              </w:pPr>
                              <w:r w:rsidRPr="00AA0AC0">
                                <w:rPr>
                                  <w:rFonts w:ascii="Garamond" w:hAnsi="Garamond" w:cstheme="minorBidi"/>
                                  <w:b/>
                                  <w:bCs/>
                                  <w:kern w:val="24"/>
                                  <w:sz w:val="18"/>
                                  <w:szCs w:val="18"/>
                                </w:rPr>
                                <w:t>Call POISON CONTROL CENTER</w:t>
                              </w:r>
                            </w:p>
                            <w:p w:rsidR="0073024E" w:rsidRPr="00AA0AC0" w:rsidRDefault="0073024E" w:rsidP="00AA0AC0">
                              <w:pPr>
                                <w:pStyle w:val="NormalWeb"/>
                                <w:kinsoku w:val="0"/>
                                <w:overflowPunct w:val="0"/>
                                <w:spacing w:before="0" w:beforeAutospacing="0" w:after="0" w:afterAutospacing="0"/>
                                <w:jc w:val="center"/>
                                <w:textAlignment w:val="baseline"/>
                              </w:pPr>
                              <w:r w:rsidRPr="00AA0AC0">
                                <w:rPr>
                                  <w:rFonts w:ascii="Garamond" w:hAnsi="Garamond" w:cstheme="minorBidi"/>
                                  <w:b/>
                                  <w:bCs/>
                                  <w:kern w:val="24"/>
                                  <w:sz w:val="18"/>
                                  <w:szCs w:val="18"/>
                                </w:rPr>
                                <w:t>1-800-876-4766</w:t>
                              </w:r>
                            </w:p>
                            <w:p w:rsidR="0073024E" w:rsidRPr="00AA0AC0" w:rsidRDefault="0073024E" w:rsidP="00AA0AC0">
                              <w:pPr>
                                <w:pStyle w:val="NormalWeb"/>
                                <w:kinsoku w:val="0"/>
                                <w:overflowPunct w:val="0"/>
                                <w:spacing w:before="0" w:beforeAutospacing="0" w:after="0" w:afterAutospacing="0"/>
                                <w:textAlignment w:val="baseline"/>
                              </w:pPr>
                              <w:r w:rsidRPr="00AA0AC0">
                                <w:rPr>
                                  <w:rFonts w:ascii="Garamond" w:hAnsi="Garamond" w:cstheme="minorBidi"/>
                                  <w:b/>
                                  <w:bCs/>
                                  <w:kern w:val="24"/>
                                  <w:sz w:val="18"/>
                                  <w:szCs w:val="18"/>
                                  <w:u w:val="single"/>
                                </w:rPr>
                                <w:t>See “Snake Bite”, if appropriate</w:t>
                              </w:r>
                            </w:p>
                          </w:txbxContent>
                        </wps:txbx>
                        <wps:bodyPr/>
                      </wps:wsp>
                      <wps:wsp>
                        <wps:cNvPr id="11" name="AutoShape 14"/>
                        <wps:cNvSpPr>
                          <a:spLocks noChangeArrowheads="1"/>
                        </wps:cNvSpPr>
                        <wps:spPr bwMode="auto">
                          <a:xfrm>
                            <a:off x="0" y="9360"/>
                            <a:ext cx="3480" cy="3060"/>
                          </a:xfrm>
                          <a:prstGeom prst="flowChartProcess">
                            <a:avLst/>
                          </a:prstGeom>
                          <a:solidFill>
                            <a:srgbClr val="FFFF99"/>
                          </a:solidFill>
                          <a:ln w="9525">
                            <a:solidFill>
                              <a:srgbClr val="000000"/>
                            </a:solidFill>
                            <a:miter lim="800000"/>
                            <a:headEnd/>
                            <a:tailEnd/>
                          </a:ln>
                          <a:effectLst/>
                        </wps:spPr>
                        <wps:txbx>
                          <w:txbxContent>
                            <w:p w:rsidR="0073024E" w:rsidRPr="00AA0AC0" w:rsidRDefault="0073024E" w:rsidP="00AA0AC0">
                              <w:pPr>
                                <w:pStyle w:val="ListParagraph"/>
                                <w:numPr>
                                  <w:ilvl w:val="0"/>
                                  <w:numId w:val="10"/>
                                </w:numPr>
                                <w:tabs>
                                  <w:tab w:val="left" w:pos="360"/>
                                </w:tabs>
                                <w:kinsoku w:val="0"/>
                                <w:overflowPunct w:val="0"/>
                                <w:spacing w:after="0" w:line="240" w:lineRule="auto"/>
                                <w:ind w:hanging="720"/>
                                <w:textAlignment w:val="baseline"/>
                                <w:rPr>
                                  <w:rFonts w:eastAsia="Times New Roman"/>
                                  <w:sz w:val="18"/>
                                  <w:szCs w:val="24"/>
                                </w:rPr>
                              </w:pPr>
                              <w:r w:rsidRPr="00AA0AC0">
                                <w:rPr>
                                  <w:rFonts w:ascii="Garamond" w:hAnsi="Garamond"/>
                                  <w:b/>
                                  <w:bCs/>
                                  <w:kern w:val="24"/>
                                  <w:sz w:val="18"/>
                                  <w:szCs w:val="18"/>
                                </w:rPr>
                                <w:t>Don’t try to catch or touch the animal</w:t>
                              </w:r>
                            </w:p>
                            <w:p w:rsidR="0073024E" w:rsidRPr="00AA0AC0" w:rsidRDefault="0073024E" w:rsidP="00AA0AC0">
                              <w:pPr>
                                <w:pStyle w:val="ListParagraph"/>
                                <w:numPr>
                                  <w:ilvl w:val="0"/>
                                  <w:numId w:val="10"/>
                                </w:numPr>
                                <w:tabs>
                                  <w:tab w:val="left" w:pos="360"/>
                                </w:tabs>
                                <w:kinsoku w:val="0"/>
                                <w:overflowPunct w:val="0"/>
                                <w:spacing w:after="0" w:line="240" w:lineRule="auto"/>
                                <w:ind w:hanging="720"/>
                                <w:textAlignment w:val="baseline"/>
                                <w:rPr>
                                  <w:rFonts w:eastAsia="Times New Roman"/>
                                  <w:sz w:val="18"/>
                                </w:rPr>
                              </w:pPr>
                              <w:r w:rsidRPr="00AA0AC0">
                                <w:rPr>
                                  <w:rFonts w:ascii="Garamond" w:hAnsi="Garamond"/>
                                  <w:b/>
                                  <w:bCs/>
                                  <w:kern w:val="24"/>
                                  <w:sz w:val="18"/>
                                  <w:szCs w:val="18"/>
                                </w:rPr>
                                <w:t>Get description and location  of animal</w:t>
                              </w:r>
                            </w:p>
                            <w:p w:rsidR="0073024E" w:rsidRPr="00AA0AC0" w:rsidRDefault="0073024E" w:rsidP="00AA0AC0">
                              <w:pPr>
                                <w:pStyle w:val="ListParagraph"/>
                                <w:numPr>
                                  <w:ilvl w:val="0"/>
                                  <w:numId w:val="10"/>
                                </w:numPr>
                                <w:tabs>
                                  <w:tab w:val="left" w:pos="360"/>
                                </w:tabs>
                                <w:kinsoku w:val="0"/>
                                <w:overflowPunct w:val="0"/>
                                <w:spacing w:after="0" w:line="240" w:lineRule="auto"/>
                                <w:ind w:left="360"/>
                                <w:textAlignment w:val="baseline"/>
                                <w:rPr>
                                  <w:rFonts w:eastAsia="Times New Roman"/>
                                  <w:sz w:val="18"/>
                                </w:rPr>
                              </w:pPr>
                              <w:r>
                                <w:rPr>
                                  <w:rFonts w:ascii="Garamond" w:hAnsi="Garamond"/>
                                  <w:b/>
                                  <w:bCs/>
                                  <w:kern w:val="24"/>
                                  <w:sz w:val="18"/>
                                  <w:szCs w:val="18"/>
                                </w:rPr>
                                <w:t xml:space="preserve">Report to Animal Control or </w:t>
                              </w:r>
                              <w:r w:rsidRPr="00AA0AC0">
                                <w:rPr>
                                  <w:rFonts w:ascii="Garamond" w:hAnsi="Garamond"/>
                                  <w:b/>
                                  <w:bCs/>
                                  <w:kern w:val="24"/>
                                  <w:sz w:val="18"/>
                                  <w:szCs w:val="18"/>
                                </w:rPr>
                                <w:t>proper authority, usually the local Health Department, so that animal can be caught &amp; watched for rabies</w:t>
                              </w:r>
                            </w:p>
                          </w:txbxContent>
                        </wps:txbx>
                        <wps:bodyPr/>
                      </wps:wsp>
                      <wps:wsp>
                        <wps:cNvPr id="12" name="AutoShape 15"/>
                        <wps:cNvSpPr>
                          <a:spLocks noChangeArrowheads="1"/>
                        </wps:cNvSpPr>
                        <wps:spPr bwMode="auto">
                          <a:xfrm>
                            <a:off x="4320" y="10260"/>
                            <a:ext cx="5520" cy="3240"/>
                          </a:xfrm>
                          <a:prstGeom prst="flowChartPreparation">
                            <a:avLst/>
                          </a:prstGeom>
                          <a:solidFill>
                            <a:srgbClr val="FF9999"/>
                          </a:solidFill>
                          <a:ln w="12700">
                            <a:solidFill>
                              <a:srgbClr val="000000"/>
                            </a:solidFill>
                            <a:miter lim="800000"/>
                            <a:headEnd/>
                            <a:tailEnd/>
                          </a:ln>
                          <a:effectLst/>
                        </wps:spPr>
                        <wps:txbx>
                          <w:txbxContent>
                            <w:p w:rsidR="0073024E" w:rsidRPr="00AA0AC0" w:rsidRDefault="0073024E" w:rsidP="00AA0AC0">
                              <w:pPr>
                                <w:pStyle w:val="NormalWeb"/>
                                <w:kinsoku w:val="0"/>
                                <w:overflowPunct w:val="0"/>
                                <w:spacing w:before="0" w:beforeAutospacing="0" w:after="0" w:afterAutospacing="0"/>
                                <w:jc w:val="center"/>
                                <w:textAlignment w:val="baseline"/>
                              </w:pPr>
                              <w:r w:rsidRPr="00AA0AC0">
                                <w:rPr>
                                  <w:rFonts w:ascii="Garamond" w:hAnsi="Garamond" w:cstheme="minorBidi"/>
                                  <w:b/>
                                  <w:bCs/>
                                  <w:kern w:val="24"/>
                                  <w:sz w:val="18"/>
                                  <w:szCs w:val="18"/>
                                </w:rPr>
                                <w:t xml:space="preserve">Contact responsible school nurse or administrator and parents/legal guardians.  Inform if a human bite that both the person bitten and the person biting may have been exposed to blood from other person. </w:t>
                              </w:r>
                            </w:p>
                            <w:p w:rsidR="0073024E" w:rsidRPr="00AA0AC0" w:rsidRDefault="0073024E" w:rsidP="00AA0AC0">
                              <w:pPr>
                                <w:pStyle w:val="NormalWeb"/>
                                <w:kinsoku w:val="0"/>
                                <w:overflowPunct w:val="0"/>
                                <w:spacing w:before="0" w:beforeAutospacing="0" w:after="0" w:afterAutospacing="0"/>
                                <w:jc w:val="center"/>
                                <w:textAlignment w:val="baseline"/>
                              </w:pPr>
                              <w:r w:rsidRPr="00AA0AC0">
                                <w:rPr>
                                  <w:rFonts w:ascii="Garamond" w:hAnsi="Garamond" w:cstheme="minorBidi"/>
                                  <w:b/>
                                  <w:bCs/>
                                  <w:kern w:val="24"/>
                                  <w:sz w:val="18"/>
                                  <w:szCs w:val="18"/>
                                </w:rPr>
                                <w:t>ENCOURAGE IMMEDIATE MEDICAL CARE</w:t>
                              </w:r>
                            </w:p>
                            <w:p w:rsidR="0073024E" w:rsidRPr="00AA0AC0" w:rsidRDefault="0073024E" w:rsidP="00AA0AC0">
                              <w:pPr>
                                <w:pStyle w:val="NormalWeb"/>
                                <w:kinsoku w:val="0"/>
                                <w:overflowPunct w:val="0"/>
                                <w:spacing w:before="0" w:beforeAutospacing="0" w:after="0" w:afterAutospacing="0"/>
                                <w:jc w:val="center"/>
                                <w:textAlignment w:val="baseline"/>
                              </w:pPr>
                              <w:r w:rsidRPr="00AA0AC0">
                                <w:rPr>
                                  <w:rFonts w:ascii="Arial" w:hAnsi="Arial" w:cstheme="minorBidi"/>
                                  <w:b/>
                                  <w:bCs/>
                                  <w:kern w:val="24"/>
                                  <w:sz w:val="18"/>
                                  <w:szCs w:val="18"/>
                                </w:rPr>
                                <w:t>File Incident Report</w:t>
                              </w:r>
                            </w:p>
                          </w:txbxContent>
                        </wps:txbx>
                        <wps:bodyPr/>
                      </wps:wsp>
                      <wps:wsp>
                        <wps:cNvPr id="13" name="Line 16"/>
                        <wps:cNvCnPr/>
                        <wps:spPr bwMode="auto">
                          <a:xfrm>
                            <a:off x="2040" y="2160"/>
                            <a:ext cx="0" cy="360"/>
                          </a:xfrm>
                          <a:prstGeom prst="line">
                            <a:avLst/>
                          </a:prstGeom>
                          <a:noFill/>
                          <a:ln w="12700">
                            <a:solidFill>
                              <a:srgbClr val="000000"/>
                            </a:solidFill>
                            <a:round/>
                            <a:headEnd/>
                            <a:tailEnd type="triangle" w="med" len="med"/>
                          </a:ln>
                          <a:effectLst/>
                        </wps:spPr>
                        <wps:bodyPr/>
                      </wps:wsp>
                      <wps:wsp>
                        <wps:cNvPr id="14" name="Line 17"/>
                        <wps:cNvCnPr/>
                        <wps:spPr bwMode="auto">
                          <a:xfrm>
                            <a:off x="3600" y="2700"/>
                            <a:ext cx="2520" cy="0"/>
                          </a:xfrm>
                          <a:prstGeom prst="line">
                            <a:avLst/>
                          </a:prstGeom>
                          <a:noFill/>
                          <a:ln w="12700">
                            <a:solidFill>
                              <a:srgbClr val="000000"/>
                            </a:solidFill>
                            <a:round/>
                            <a:headEnd/>
                            <a:tailEnd type="triangle" w="med" len="med"/>
                          </a:ln>
                          <a:effectLst/>
                        </wps:spPr>
                        <wps:bodyPr/>
                      </wps:wsp>
                      <wps:wsp>
                        <wps:cNvPr id="15" name="Line 18"/>
                        <wps:cNvCnPr/>
                        <wps:spPr bwMode="auto">
                          <a:xfrm>
                            <a:off x="8640" y="2880"/>
                            <a:ext cx="0" cy="540"/>
                          </a:xfrm>
                          <a:prstGeom prst="line">
                            <a:avLst/>
                          </a:prstGeom>
                          <a:noFill/>
                          <a:ln w="9525">
                            <a:solidFill>
                              <a:srgbClr val="000000"/>
                            </a:solidFill>
                            <a:round/>
                            <a:headEnd/>
                            <a:tailEnd type="triangle" w="med" len="med"/>
                          </a:ln>
                          <a:effectLst/>
                        </wps:spPr>
                        <wps:bodyPr/>
                      </wps:wsp>
                      <wps:wsp>
                        <wps:cNvPr id="16" name="Line 19"/>
                        <wps:cNvCnPr/>
                        <wps:spPr bwMode="auto">
                          <a:xfrm>
                            <a:off x="8640" y="4140"/>
                            <a:ext cx="0" cy="720"/>
                          </a:xfrm>
                          <a:prstGeom prst="line">
                            <a:avLst/>
                          </a:prstGeom>
                          <a:noFill/>
                          <a:ln w="9525">
                            <a:solidFill>
                              <a:srgbClr val="000000"/>
                            </a:solidFill>
                            <a:round/>
                            <a:headEnd/>
                            <a:tailEnd type="triangle" w="med" len="med"/>
                          </a:ln>
                          <a:effectLst/>
                        </wps:spPr>
                        <wps:bodyPr/>
                      </wps:wsp>
                      <wps:wsp>
                        <wps:cNvPr id="17" name="Line 20"/>
                        <wps:cNvCnPr/>
                        <wps:spPr bwMode="auto">
                          <a:xfrm flipH="1">
                            <a:off x="3840" y="3960"/>
                            <a:ext cx="2280" cy="0"/>
                          </a:xfrm>
                          <a:prstGeom prst="line">
                            <a:avLst/>
                          </a:prstGeom>
                          <a:noFill/>
                          <a:ln w="12700">
                            <a:solidFill>
                              <a:srgbClr val="000000"/>
                            </a:solidFill>
                            <a:round/>
                            <a:headEnd/>
                            <a:tailEnd type="triangle" w="med" len="med"/>
                          </a:ln>
                          <a:effectLst/>
                        </wps:spPr>
                        <wps:bodyPr/>
                      </wps:wsp>
                      <wps:wsp>
                        <wps:cNvPr id="18" name="Line 21"/>
                        <wps:cNvCnPr/>
                        <wps:spPr bwMode="auto">
                          <a:xfrm flipH="1">
                            <a:off x="4320" y="7560"/>
                            <a:ext cx="1320" cy="0"/>
                          </a:xfrm>
                          <a:prstGeom prst="line">
                            <a:avLst/>
                          </a:prstGeom>
                          <a:noFill/>
                          <a:ln w="12700">
                            <a:solidFill>
                              <a:srgbClr val="000000"/>
                            </a:solidFill>
                            <a:round/>
                            <a:headEnd/>
                            <a:tailEnd type="triangle" w="med" len="med"/>
                          </a:ln>
                          <a:effectLst/>
                        </wps:spPr>
                        <wps:bodyPr/>
                      </wps:wsp>
                      <wps:wsp>
                        <wps:cNvPr id="19" name="Line 22"/>
                        <wps:cNvCnPr/>
                        <wps:spPr bwMode="auto">
                          <a:xfrm>
                            <a:off x="3480" y="9540"/>
                            <a:ext cx="1920" cy="0"/>
                          </a:xfrm>
                          <a:prstGeom prst="line">
                            <a:avLst/>
                          </a:prstGeom>
                          <a:noFill/>
                          <a:ln w="12700">
                            <a:solidFill>
                              <a:srgbClr val="000000"/>
                            </a:solidFill>
                            <a:round/>
                            <a:headEnd/>
                            <a:tailEnd type="triangle" w="med" len="med"/>
                          </a:ln>
                          <a:effectLst/>
                        </wps:spPr>
                        <wps:bodyPr/>
                      </wps:wsp>
                      <wps:wsp>
                        <wps:cNvPr id="20" name="Line 23"/>
                        <wps:cNvCnPr/>
                        <wps:spPr bwMode="auto">
                          <a:xfrm>
                            <a:off x="7080" y="9720"/>
                            <a:ext cx="0" cy="540"/>
                          </a:xfrm>
                          <a:prstGeom prst="line">
                            <a:avLst/>
                          </a:prstGeom>
                          <a:noFill/>
                          <a:ln w="12700">
                            <a:solidFill>
                              <a:srgbClr val="000000"/>
                            </a:solidFill>
                            <a:round/>
                            <a:headEnd/>
                            <a:tailEnd type="triangle" w="med" len="med"/>
                          </a:ln>
                          <a:effectLst/>
                        </wps:spPr>
                        <wps:bodyPr/>
                      </wps:wsp>
                      <wps:wsp>
                        <wps:cNvPr id="21" name="Line 24"/>
                        <wps:cNvCnPr/>
                        <wps:spPr bwMode="auto">
                          <a:xfrm>
                            <a:off x="7080" y="7740"/>
                            <a:ext cx="0" cy="900"/>
                          </a:xfrm>
                          <a:prstGeom prst="line">
                            <a:avLst/>
                          </a:prstGeom>
                          <a:noFill/>
                          <a:ln w="12700">
                            <a:solidFill>
                              <a:srgbClr val="000000"/>
                            </a:solidFill>
                            <a:round/>
                            <a:headEnd/>
                            <a:tailEnd type="triangle" w="med" len="med"/>
                          </a:ln>
                          <a:effectLst/>
                        </wps:spPr>
                        <wps:bodyPr/>
                      </wps:wsp>
                      <wps:wsp>
                        <wps:cNvPr id="22" name="AutoShape 25"/>
                        <wps:cNvSpPr>
                          <a:spLocks noChangeArrowheads="1"/>
                        </wps:cNvSpPr>
                        <wps:spPr bwMode="auto">
                          <a:xfrm>
                            <a:off x="6120" y="3420"/>
                            <a:ext cx="3480" cy="900"/>
                          </a:xfrm>
                          <a:prstGeom prst="flowChartAlternateProcess">
                            <a:avLst/>
                          </a:prstGeom>
                          <a:solidFill>
                            <a:srgbClr val="FFFF99"/>
                          </a:solidFill>
                          <a:ln w="9525">
                            <a:solidFill>
                              <a:srgbClr val="000000"/>
                            </a:solidFill>
                            <a:miter lim="800000"/>
                            <a:headEnd/>
                            <a:tailEnd/>
                          </a:ln>
                          <a:effectLst/>
                        </wps:spPr>
                        <wps:txbx>
                          <w:txbxContent>
                            <w:p w:rsidR="0073024E" w:rsidRPr="00AA0AC0" w:rsidRDefault="0073024E" w:rsidP="00AA0AC0">
                              <w:pPr>
                                <w:pStyle w:val="NormalWeb"/>
                                <w:kinsoku w:val="0"/>
                                <w:overflowPunct w:val="0"/>
                                <w:spacing w:before="0" w:beforeAutospacing="0" w:after="0" w:afterAutospacing="0"/>
                                <w:textAlignment w:val="baseline"/>
                              </w:pPr>
                              <w:r w:rsidRPr="00AA0AC0">
                                <w:rPr>
                                  <w:rFonts w:ascii="Garamond" w:hAnsi="Garamond" w:cstheme="minorBidi"/>
                                  <w:b/>
                                  <w:bCs/>
                                  <w:kern w:val="24"/>
                                  <w:sz w:val="20"/>
                                  <w:szCs w:val="20"/>
                                </w:rPr>
                                <w:t>Is bite large or gaping?</w:t>
                              </w:r>
                            </w:p>
                            <w:p w:rsidR="0073024E" w:rsidRPr="00AA0AC0" w:rsidRDefault="0073024E" w:rsidP="00AA0AC0">
                              <w:pPr>
                                <w:pStyle w:val="NormalWeb"/>
                                <w:kinsoku w:val="0"/>
                                <w:overflowPunct w:val="0"/>
                                <w:spacing w:before="0" w:beforeAutospacing="0" w:after="0" w:afterAutospacing="0"/>
                                <w:textAlignment w:val="baseline"/>
                              </w:pPr>
                              <w:r w:rsidRPr="00AA0AC0">
                                <w:rPr>
                                  <w:rFonts w:ascii="Garamond" w:hAnsi="Garamond" w:cstheme="minorBidi"/>
                                  <w:b/>
                                  <w:bCs/>
                                  <w:kern w:val="24"/>
                                  <w:sz w:val="20"/>
                                  <w:szCs w:val="20"/>
                                </w:rPr>
                                <w:t>Is blood spurting?</w:t>
                              </w:r>
                            </w:p>
                          </w:txbxContent>
                        </wps:txbx>
                        <wps:bodyPr/>
                      </wps:wsp>
                      <wps:wsp>
                        <wps:cNvPr id="23" name="AutoShape 26"/>
                        <wps:cNvSpPr>
                          <a:spLocks noChangeArrowheads="1"/>
                        </wps:cNvSpPr>
                        <wps:spPr bwMode="auto">
                          <a:xfrm>
                            <a:off x="4920" y="5220"/>
                            <a:ext cx="1920" cy="900"/>
                          </a:xfrm>
                          <a:prstGeom prst="flowChartAlternateProcess">
                            <a:avLst/>
                          </a:prstGeom>
                          <a:solidFill>
                            <a:srgbClr val="FFCC99"/>
                          </a:solidFill>
                          <a:ln w="9525">
                            <a:solidFill>
                              <a:srgbClr val="000000"/>
                            </a:solidFill>
                            <a:miter lim="800000"/>
                            <a:headEnd/>
                            <a:tailEnd/>
                          </a:ln>
                          <a:effectLst/>
                        </wps:spPr>
                        <wps:txbx>
                          <w:txbxContent>
                            <w:p w:rsidR="0073024E" w:rsidRPr="00AA0AC0" w:rsidRDefault="0073024E" w:rsidP="00AA0AC0">
                              <w:pPr>
                                <w:pStyle w:val="NormalWeb"/>
                                <w:kinsoku w:val="0"/>
                                <w:overflowPunct w:val="0"/>
                                <w:spacing w:before="0" w:beforeAutospacing="0" w:after="0" w:afterAutospacing="0"/>
                                <w:textAlignment w:val="baseline"/>
                                <w:rPr>
                                  <w:sz w:val="22"/>
                                  <w:szCs w:val="22"/>
                                </w:rPr>
                              </w:pPr>
                              <w:r w:rsidRPr="00AA0AC0">
                                <w:rPr>
                                  <w:rFonts w:ascii="Garamond" w:hAnsi="Garamond" w:cstheme="minorBidi"/>
                                  <w:b/>
                                  <w:bCs/>
                                  <w:kern w:val="24"/>
                                  <w:sz w:val="22"/>
                                  <w:szCs w:val="22"/>
                                </w:rPr>
                                <w:t>Is bleeding uncontrolled?</w:t>
                              </w:r>
                            </w:p>
                          </w:txbxContent>
                        </wps:txbx>
                        <wps:bodyPr/>
                      </wps:wsp>
                      <wps:wsp>
                        <wps:cNvPr id="24" name="Line 27"/>
                        <wps:cNvCnPr/>
                        <wps:spPr bwMode="auto">
                          <a:xfrm>
                            <a:off x="3840" y="5580"/>
                            <a:ext cx="1080" cy="0"/>
                          </a:xfrm>
                          <a:prstGeom prst="line">
                            <a:avLst/>
                          </a:prstGeom>
                          <a:noFill/>
                          <a:ln w="12700">
                            <a:solidFill>
                              <a:srgbClr val="000000"/>
                            </a:solidFill>
                            <a:round/>
                            <a:headEnd/>
                            <a:tailEnd type="triangle" w="med" len="med"/>
                          </a:ln>
                        </wps:spPr>
                        <wps:bodyPr/>
                      </wps:wsp>
                      <wps:wsp>
                        <wps:cNvPr id="25" name="Line 28"/>
                        <wps:cNvCnPr/>
                        <wps:spPr bwMode="auto">
                          <a:xfrm>
                            <a:off x="6840" y="5580"/>
                            <a:ext cx="600" cy="0"/>
                          </a:xfrm>
                          <a:prstGeom prst="line">
                            <a:avLst/>
                          </a:prstGeom>
                          <a:noFill/>
                          <a:ln w="12700">
                            <a:solidFill>
                              <a:srgbClr val="000000"/>
                            </a:solidFill>
                            <a:round/>
                            <a:headEnd/>
                            <a:tailEnd type="triangle" w="med" len="med"/>
                          </a:ln>
                        </wps:spPr>
                        <wps:bodyPr/>
                      </wps:wsp>
                      <wps:wsp>
                        <wps:cNvPr id="26" name="Line 29"/>
                        <wps:cNvCnPr/>
                        <wps:spPr bwMode="auto">
                          <a:xfrm>
                            <a:off x="5880" y="6120"/>
                            <a:ext cx="0" cy="1080"/>
                          </a:xfrm>
                          <a:prstGeom prst="line">
                            <a:avLst/>
                          </a:prstGeom>
                          <a:noFill/>
                          <a:ln w="12700">
                            <a:solidFill>
                              <a:srgbClr val="000000"/>
                            </a:solidFill>
                            <a:round/>
                            <a:headEnd/>
                            <a:tailEnd type="triangle" w="med" len="med"/>
                          </a:ln>
                        </wps:spPr>
                        <wps:bodyPr/>
                      </wps:wsp>
                      <wps:wsp>
                        <wps:cNvPr id="27" name="Line 30"/>
                        <wps:cNvCnPr/>
                        <wps:spPr bwMode="auto">
                          <a:xfrm>
                            <a:off x="7800" y="6480"/>
                            <a:ext cx="0" cy="720"/>
                          </a:xfrm>
                          <a:prstGeom prst="line">
                            <a:avLst/>
                          </a:prstGeom>
                          <a:noFill/>
                          <a:ln w="12700">
                            <a:solidFill>
                              <a:srgbClr val="000000"/>
                            </a:solidFill>
                            <a:round/>
                            <a:headEnd/>
                            <a:tailEnd type="triangle" w="med" len="med"/>
                          </a:ln>
                        </wps:spPr>
                        <wps:bodyPr/>
                      </wps:wsp>
                    </wpg:wgp>
                  </a:graphicData>
                </a:graphic>
                <wp14:sizeRelV relativeFrom="margin">
                  <wp14:pctHeight>0</wp14:pctHeight>
                </wp14:sizeRelV>
              </wp:anchor>
            </w:drawing>
          </mc:Choice>
          <mc:Fallback>
            <w:pict>
              <v:group w14:anchorId="65278CB4" id="_x0000_s1058" style="position:absolute;left:0;text-align:left;margin-left:0;margin-top:12.1pt;width:474pt;height:492pt;z-index:251659264;mso-height-relative:margin" coordsize="10320,1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">
                <v:shape id="Text Box 5" o:spid="_x0000_s1059" type="#_x0000_t202" style="position:absolute;left:480;width:93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p6gMQA&#10;AADaAAAADwAAAGRycy9kb3ducmV2LnhtbESPQYvCMBSE74L/ITxhL6KpHkS6pmVZFdeLsCos3h7N&#10;sy02L7WJtf57Iyx4HGbmG2aRdqYSLTWutKxgMo5AEGdWl5wrOB7WozkI55E1VpZJwYMcpEm/t8BY&#10;2zv/Urv3uQgQdjEqKLyvYyldVpBBN7Y1cfDOtjHog2xyqRu8B7ip5DSKZtJgyWGhwJq+C8ou+5tR&#10;sHv88XVzi87ttp6fjpfdarkerpT6GHRfnyA8df4d/m//aAVTeF0JN0Am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qeoDEAAAA2gAAAA8AAAAAAAAAAAAAAAAAmAIAAGRycy9k&#10;b3ducmV2LnhtbFBLBQYAAAAABAAEAPUAAACJAwAAAAA=&#10;" strokeweight="1pt">
                  <v:textbox>
                    <w:txbxContent>
                      <w:p w:rsidR="0073024E" w:rsidRDefault="0073024E" w:rsidP="00AA0AC0">
                        <w:pPr>
                          <w:pStyle w:val="NormalWeb"/>
                          <w:kinsoku w:val="0"/>
                          <w:overflowPunct w:val="0"/>
                          <w:spacing w:before="0" w:beforeAutospacing="0" w:after="0" w:afterAutospacing="0"/>
                          <w:jc w:val="center"/>
                          <w:textAlignment w:val="baseline"/>
                        </w:pPr>
                        <w:r>
                          <w:rPr>
                            <w:rFonts w:ascii="Lucida Sans" w:hAnsi="Lucida Sans" w:cstheme="minorBidi"/>
                            <w:b/>
                            <w:bCs/>
                            <w:color w:val="000000"/>
                            <w:kern w:val="24"/>
                            <w:sz w:val="40"/>
                            <w:szCs w:val="40"/>
                          </w:rPr>
                          <w:t>BITES (Human &amp; Animal)</w:t>
                        </w:r>
                      </w:p>
                    </w:txbxContent>
                  </v:textbox>
                </v:shape>
                <v:shape id="AutoShape 6" o:spid="_x0000_s1060" type="#_x0000_t177" style="position:absolute;left:360;top:900;width:3235;height:1467;rotation:-426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CWU8MA&#10;AADaAAAADwAAAGRycy9kb3ducmV2LnhtbESPQWsCMRSE74X+h/CEXkSz7ZYiq1FKqeCtqBU9Pjdv&#10;N6ublyVJdfvvTUHocZiZb5jZoretuJAPjWMFz+MMBHHpdMO1gu/tcjQBESKyxtYxKfilAIv548MM&#10;C+2uvKbLJtYiQTgUqMDE2BVShtKQxTB2HXHyKuctxiR9LbXHa4LbVr5k2Zu02HBaMNjRh6HyvPmx&#10;Cqw/rI4+r81wqatd9XXKP6vXvVJPg/59CiJSH//D9/ZKK8jh70q6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CWU8MAAADaAAAADwAAAAAAAAAAAAAAAACYAgAAZHJzL2Rv&#10;d25yZXYueG1sUEsFBgAAAAAEAAQA9QAAAIgDAAAAAA==&#10;" fillcolor="#cfc">
                  <v:textbox>
                    <w:txbxContent>
                      <w:p w:rsidR="0073024E" w:rsidRPr="00AA0AC0" w:rsidRDefault="0073024E" w:rsidP="00AA0AC0">
                        <w:pPr>
                          <w:pStyle w:val="NormalWeb"/>
                          <w:kinsoku w:val="0"/>
                          <w:overflowPunct w:val="0"/>
                          <w:spacing w:before="0" w:beforeAutospacing="0" w:after="0" w:afterAutospacing="0"/>
                          <w:textAlignment w:val="baseline"/>
                        </w:pPr>
                        <w:r w:rsidRPr="00AA0AC0">
                          <w:rPr>
                            <w:rFonts w:ascii="Garamond" w:hAnsi="Garamond" w:cstheme="minorBidi"/>
                            <w:b/>
                            <w:bCs/>
                            <w:kern w:val="24"/>
                            <w:sz w:val="20"/>
                            <w:szCs w:val="20"/>
                          </w:rPr>
                          <w:t>Wear disposable gloves</w:t>
                        </w:r>
                        <w:r>
                          <w:t xml:space="preserve"> </w:t>
                        </w:r>
                        <w:r w:rsidRPr="00AA0AC0">
                          <w:rPr>
                            <w:rFonts w:ascii="Garamond" w:hAnsi="Garamond" w:cstheme="minorBidi"/>
                            <w:b/>
                            <w:bCs/>
                            <w:kern w:val="24"/>
                            <w:sz w:val="20"/>
                            <w:szCs w:val="20"/>
                          </w:rPr>
                          <w:t>when exposed to blood</w:t>
                        </w:r>
                        <w:r>
                          <w:t xml:space="preserve"> </w:t>
                        </w:r>
                        <w:r w:rsidRPr="00AA0AC0">
                          <w:rPr>
                            <w:rFonts w:ascii="Garamond" w:hAnsi="Garamond" w:cstheme="minorBidi"/>
                            <w:b/>
                            <w:bCs/>
                            <w:kern w:val="24"/>
                            <w:sz w:val="20"/>
                            <w:szCs w:val="20"/>
                          </w:rPr>
                          <w:t>or other body fluids</w:t>
                        </w:r>
                      </w:p>
                    </w:txbxContent>
                  </v:textbox>
                </v:shape>
                <v:shape id="AutoShape 7" o:spid="_x0000_s1061" type="#_x0000_t109" style="position:absolute;top:3780;width:384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8wrsIA&#10;AADaAAAADwAAAGRycy9kb3ducmV2LnhtbESPX2vCQBDE3wt+h2MFX0QvlVIleoptKaQvBf+9L7k1&#10;ieb2Qm6N8dv3CoU+DjO/GWa16V2tOmpD5dnA8zQBRZx7W3Fh4Hj4nCxABUG2WHsmAw8KsFkPnlaY&#10;Wn/nHXV7KVQs4ZCigVKkSbUOeUkOw9Q3xNE7+9ahRNkW2rZ4j+Wu1rMkedUOK44LJTb0XlJ+3d+c&#10;gZd59t3L7evgTpfxW+ce2cdYvDGjYb9dghLq5T/8R2c2cvB7Jd4A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PzCuwgAAANoAAAAPAAAAAAAAAAAAAAAAAJgCAABkcnMvZG93&#10;bnJldi54bWxQSwUGAAAAAAQABAD1AAAAhwMAAAAA&#10;" fillcolor="#ff9">
                  <v:textbox>
                    <w:txbxContent>
                      <w:p w:rsidR="0073024E" w:rsidRPr="00AA0AC0" w:rsidRDefault="0073024E" w:rsidP="00D741A0">
                        <w:pPr>
                          <w:pStyle w:val="ListParagraph"/>
                          <w:numPr>
                            <w:ilvl w:val="0"/>
                            <w:numId w:val="7"/>
                          </w:numPr>
                          <w:tabs>
                            <w:tab w:val="clear" w:pos="720"/>
                            <w:tab w:val="left" w:pos="90"/>
                            <w:tab w:val="num" w:pos="360"/>
                          </w:tabs>
                          <w:kinsoku w:val="0"/>
                          <w:overflowPunct w:val="0"/>
                          <w:spacing w:after="0" w:line="240" w:lineRule="auto"/>
                          <w:ind w:left="360"/>
                          <w:textAlignment w:val="baseline"/>
                          <w:rPr>
                            <w:rFonts w:eastAsia="Times New Roman"/>
                            <w:sz w:val="20"/>
                            <w:szCs w:val="24"/>
                          </w:rPr>
                        </w:pPr>
                        <w:r w:rsidRPr="00AA0AC0">
                          <w:rPr>
                            <w:rFonts w:ascii="Garamond" w:hAnsi="Garamond"/>
                            <w:b/>
                            <w:bCs/>
                            <w:kern w:val="24"/>
                            <w:sz w:val="20"/>
                            <w:szCs w:val="20"/>
                          </w:rPr>
                          <w:t xml:space="preserve">Hold bite area under running water    </w:t>
                        </w:r>
                        <w:r w:rsidRPr="00AA0AC0">
                          <w:rPr>
                            <w:rFonts w:ascii="Garamond" w:hAnsi="Garamond"/>
                            <w:b/>
                            <w:bCs/>
                            <w:kern w:val="24"/>
                            <w:sz w:val="20"/>
                            <w:szCs w:val="20"/>
                          </w:rPr>
                          <w:tab/>
                          <w:t xml:space="preserve">for 2-3 minutes </w:t>
                        </w:r>
                      </w:p>
                      <w:p w:rsidR="0073024E" w:rsidRPr="00AA0AC0" w:rsidRDefault="0073024E" w:rsidP="00D741A0">
                        <w:pPr>
                          <w:pStyle w:val="ListParagraph"/>
                          <w:numPr>
                            <w:ilvl w:val="0"/>
                            <w:numId w:val="7"/>
                          </w:numPr>
                          <w:tabs>
                            <w:tab w:val="clear" w:pos="720"/>
                            <w:tab w:val="left" w:pos="90"/>
                            <w:tab w:val="num" w:pos="360"/>
                          </w:tabs>
                          <w:kinsoku w:val="0"/>
                          <w:overflowPunct w:val="0"/>
                          <w:spacing w:after="0" w:line="240" w:lineRule="auto"/>
                          <w:ind w:left="360"/>
                          <w:textAlignment w:val="baseline"/>
                          <w:rPr>
                            <w:rFonts w:eastAsia="Times New Roman"/>
                            <w:sz w:val="20"/>
                          </w:rPr>
                        </w:pPr>
                        <w:r w:rsidRPr="00AA0AC0">
                          <w:rPr>
                            <w:rFonts w:ascii="Garamond" w:hAnsi="Garamond"/>
                            <w:b/>
                            <w:bCs/>
                            <w:kern w:val="24"/>
                            <w:sz w:val="20"/>
                            <w:szCs w:val="20"/>
                          </w:rPr>
                          <w:t xml:space="preserve">Wash with soap and water </w:t>
                        </w:r>
                      </w:p>
                      <w:p w:rsidR="0073024E" w:rsidRPr="00AA0AC0" w:rsidRDefault="0073024E" w:rsidP="00D741A0">
                        <w:pPr>
                          <w:pStyle w:val="ListParagraph"/>
                          <w:numPr>
                            <w:ilvl w:val="0"/>
                            <w:numId w:val="7"/>
                          </w:numPr>
                          <w:tabs>
                            <w:tab w:val="clear" w:pos="720"/>
                            <w:tab w:val="left" w:pos="0"/>
                            <w:tab w:val="left" w:pos="90"/>
                            <w:tab w:val="num" w:pos="630"/>
                          </w:tabs>
                          <w:kinsoku w:val="0"/>
                          <w:overflowPunct w:val="0"/>
                          <w:spacing w:after="0" w:line="240" w:lineRule="auto"/>
                          <w:ind w:left="360"/>
                          <w:textAlignment w:val="baseline"/>
                          <w:rPr>
                            <w:rFonts w:eastAsia="Times New Roman"/>
                            <w:sz w:val="20"/>
                          </w:rPr>
                        </w:pPr>
                        <w:r w:rsidRPr="00AA0AC0">
                          <w:rPr>
                            <w:rFonts w:ascii="Garamond" w:hAnsi="Garamond"/>
                            <w:b/>
                            <w:bCs/>
                            <w:kern w:val="24"/>
                            <w:sz w:val="20"/>
                            <w:szCs w:val="20"/>
                          </w:rPr>
                          <w:t xml:space="preserve">If wound bled, apply clean bandage </w:t>
                        </w:r>
                      </w:p>
                    </w:txbxContent>
                  </v:textbox>
                </v:shape>
                <v:roundrect id="AutoShape 8" o:spid="_x0000_s1062" style="position:absolute;left:360;top:2520;width:3240;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3aIMAA&#10;AADaAAAADwAAAGRycy9kb3ducmV2LnhtbESPQYvCMBSE74L/ITxhbzZVcFmqUVQUPMluu3t/NM+m&#10;2LyUJtruvzeC4HGYmW+Y1WawjbhT52vHCmZJCoK4dLrmSsFvcZx+gfABWWPjmBT8k4fNejxaYaZd&#10;zz90z0MlIoR9hgpMCG0mpS8NWfSJa4mjd3GdxRBlV0ndYR/htpHzNP2UFmuOCwZb2hsqr/nNKtgO&#10;pt317js3ZXFuDn/Xupifc6U+JsN2CSLQEN7hV/ukFSzgeSXe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3aIMAAAADaAAAADwAAAAAAAAAAAAAAAACYAgAAZHJzL2Rvd25y&#10;ZXYueG1sUEsFBgAAAAAEAAQA9QAAAIUDAAAAAA==&#10;" fillcolor="#fc9">
                  <v:textbox>
                    <w:txbxContent>
                      <w:p w:rsidR="0073024E" w:rsidRPr="00AA0AC0" w:rsidRDefault="0073024E" w:rsidP="00AA0AC0">
                        <w:pPr>
                          <w:pStyle w:val="NormalWeb"/>
                          <w:kinsoku w:val="0"/>
                          <w:overflowPunct w:val="0"/>
                          <w:spacing w:before="0" w:beforeAutospacing="0" w:after="0" w:afterAutospacing="0"/>
                          <w:textAlignment w:val="baseline"/>
                          <w:rPr>
                            <w:sz w:val="22"/>
                            <w:szCs w:val="22"/>
                          </w:rPr>
                        </w:pPr>
                        <w:r w:rsidRPr="00AA0AC0">
                          <w:rPr>
                            <w:rFonts w:ascii="Garamond" w:hAnsi="Garamond" w:cstheme="minorBidi"/>
                            <w:b/>
                            <w:bCs/>
                            <w:kern w:val="24"/>
                            <w:sz w:val="22"/>
                            <w:szCs w:val="22"/>
                          </w:rPr>
                          <w:t>Is the person bleeding?</w:t>
                        </w:r>
                      </w:p>
                    </w:txbxContent>
                  </v:textbox>
                </v:roundrect>
                <v:shape id="AutoShape 9" o:spid="_x0000_s1063" type="#_x0000_t109" style="position:absolute;left:7440;top:4860;width:25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iMiL4A&#10;AADaAAAADwAAAGRycy9kb3ducmV2LnhtbESPzQrCMBCE74LvEFbwpqkeRKpRRBRFT/6A16VZ22qz&#10;qU3U6tMbQfA4zMw3zHham0I8qHK5ZQW9bgSCOLE651TB8bDsDEE4j6yxsEwKXuRgOmk2xhhr++Qd&#10;PfY+FQHCLkYFmfdlLKVLMjLourYkDt7ZVgZ9kFUqdYXPADeF7EfRQBrMOSxkWNI8o+S6vxsF/eFR&#10;H6Tf6sviphebt+Pr6bVSqt2qZyMQnmr/D//aa61gAN8r4QbIy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14jIi+AAAA2gAAAA8AAAAAAAAAAAAAAAAAmAIAAGRycy9kb3ducmV2&#10;LnhtbFBLBQYAAAAABAAEAPUAAACDAwAAAAA=&#10;" fillcolor="#ff9" strokeweight="1pt">
                  <v:textbox>
                    <w:txbxContent>
                      <w:p w:rsidR="0073024E" w:rsidRPr="00AA0AC0" w:rsidRDefault="0073024E" w:rsidP="00AA0AC0">
                        <w:pPr>
                          <w:pStyle w:val="NormalWeb"/>
                          <w:kinsoku w:val="0"/>
                          <w:overflowPunct w:val="0"/>
                          <w:spacing w:before="0" w:beforeAutospacing="0" w:after="0" w:afterAutospacing="0"/>
                          <w:textAlignment w:val="baseline"/>
                        </w:pPr>
                        <w:r w:rsidRPr="00AA0AC0">
                          <w:rPr>
                            <w:rFonts w:ascii="Garamond" w:hAnsi="Garamond" w:cstheme="minorBidi"/>
                            <w:b/>
                            <w:bCs/>
                            <w:kern w:val="24"/>
                            <w:sz w:val="32"/>
                            <w:szCs w:val="32"/>
                          </w:rPr>
                          <w:t xml:space="preserve">CALL </w:t>
                        </w:r>
                        <w:r w:rsidRPr="00AA0AC0">
                          <w:rPr>
                            <w:rFonts w:ascii="Garamond" w:hAnsi="Garamond" w:cstheme="minorBidi"/>
                            <w:b/>
                            <w:bCs/>
                            <w:kern w:val="24"/>
                          </w:rPr>
                          <w:t>9-1-1</w:t>
                        </w:r>
                      </w:p>
                      <w:p w:rsidR="0073024E" w:rsidRPr="00AA0AC0" w:rsidRDefault="0073024E" w:rsidP="00AA0AC0">
                        <w:pPr>
                          <w:pStyle w:val="NormalWeb"/>
                          <w:kinsoku w:val="0"/>
                          <w:overflowPunct w:val="0"/>
                          <w:spacing w:before="0" w:beforeAutospacing="0" w:after="0" w:afterAutospacing="0"/>
                          <w:textAlignment w:val="baseline"/>
                        </w:pPr>
                        <w:r w:rsidRPr="00AA0AC0">
                          <w:rPr>
                            <w:rFonts w:ascii="Garamond" w:hAnsi="Garamond" w:cstheme="minorBidi"/>
                            <w:b/>
                            <w:bCs/>
                            <w:kern w:val="24"/>
                          </w:rPr>
                          <w:t>See “Bleeding”</w:t>
                        </w:r>
                      </w:p>
                    </w:txbxContent>
                  </v:textbox>
                </v:shape>
                <v:shape id="AutoShape 10" o:spid="_x0000_s1064" type="#_x0000_t109" style="position:absolute;left:6120;top:1605;width:4200;height:1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2u2cMA&#10;AADaAAAADwAAAGRycy9kb3ducmV2LnhtbESPX2vCQBDE3wt+h2OFvoheLKVK9JTWUkhfCv57X3Jr&#10;Es3thdwa47fvFQo+DjPzG2a57l2tOmpD5dnAdJKAIs69rbgwcNh/jeeggiBbrD2TgTsFWK8GT0tM&#10;rb/xlrqdFCpCOKRooBRpUq1DXpLDMPENcfROvnUoUbaFti3eItzV+iVJ3rTDiuNCiQ1tSsovu6sz&#10;8DrLfnq5fu/d8Tz66Nw9+xyJN+Z52L8vQAn18gj/tzNrYAZ/V+IN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2u2cMAAADaAAAADwAAAAAAAAAAAAAAAACYAgAAZHJzL2Rv&#10;d25yZXYueG1sUEsFBgAAAAAEAAQA9QAAAIgDAAAAAA==&#10;" fillcolor="#ff9">
                  <v:textbox>
                    <w:txbxContent>
                      <w:p w:rsidR="0073024E" w:rsidRPr="00AA0AC0" w:rsidRDefault="0073024E" w:rsidP="00AA0AC0">
                        <w:pPr>
                          <w:pStyle w:val="ListParagraph"/>
                          <w:numPr>
                            <w:ilvl w:val="1"/>
                            <w:numId w:val="8"/>
                          </w:numPr>
                          <w:tabs>
                            <w:tab w:val="clear" w:pos="1440"/>
                            <w:tab w:val="num" w:pos="360"/>
                          </w:tabs>
                          <w:kinsoku w:val="0"/>
                          <w:overflowPunct w:val="0"/>
                          <w:spacing w:after="0" w:line="240" w:lineRule="auto"/>
                          <w:ind w:left="360" w:hanging="270"/>
                          <w:textAlignment w:val="baseline"/>
                          <w:rPr>
                            <w:rFonts w:eastAsia="Times New Roman"/>
                            <w:sz w:val="20"/>
                            <w:szCs w:val="24"/>
                          </w:rPr>
                        </w:pPr>
                        <w:r>
                          <w:rPr>
                            <w:rFonts w:ascii="Garamond" w:hAnsi="Garamond"/>
                            <w:b/>
                            <w:bCs/>
                            <w:kern w:val="24"/>
                            <w:sz w:val="20"/>
                            <w:szCs w:val="20"/>
                          </w:rPr>
                          <w:t xml:space="preserve">Press firmly with a clean </w:t>
                        </w:r>
                        <w:r w:rsidRPr="00AA0AC0">
                          <w:rPr>
                            <w:rFonts w:ascii="Garamond" w:hAnsi="Garamond"/>
                            <w:b/>
                            <w:bCs/>
                            <w:kern w:val="24"/>
                            <w:sz w:val="20"/>
                            <w:szCs w:val="20"/>
                          </w:rPr>
                          <w:t>dressing/cloth on bleeding site</w:t>
                        </w:r>
                      </w:p>
                      <w:p w:rsidR="0073024E" w:rsidRPr="00AA0AC0" w:rsidRDefault="0073024E" w:rsidP="00AA0AC0">
                        <w:pPr>
                          <w:pStyle w:val="ListParagraph"/>
                          <w:numPr>
                            <w:ilvl w:val="1"/>
                            <w:numId w:val="8"/>
                          </w:numPr>
                          <w:tabs>
                            <w:tab w:val="left" w:pos="365"/>
                          </w:tabs>
                          <w:kinsoku w:val="0"/>
                          <w:overflowPunct w:val="0"/>
                          <w:spacing w:after="0" w:line="240" w:lineRule="auto"/>
                          <w:ind w:hanging="1350"/>
                          <w:textAlignment w:val="baseline"/>
                          <w:rPr>
                            <w:rFonts w:eastAsia="Times New Roman"/>
                            <w:sz w:val="20"/>
                          </w:rPr>
                        </w:pPr>
                        <w:r w:rsidRPr="00AA0AC0">
                          <w:rPr>
                            <w:rFonts w:ascii="Garamond" w:hAnsi="Garamond"/>
                            <w:b/>
                            <w:bCs/>
                            <w:kern w:val="24"/>
                            <w:sz w:val="20"/>
                            <w:szCs w:val="20"/>
                          </w:rPr>
                          <w:t>“See Bleeding”</w:t>
                        </w:r>
                      </w:p>
                    </w:txbxContent>
                  </v:textbox>
                </v:shape>
                <v:shape id="AutoShape 11" o:spid="_x0000_s1065" type="#_x0000_t109" style="position:absolute;left:5400;top:8640;width:37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6q8AA&#10;AADaAAAADwAAAGRycy9kb3ducmV2LnhtbERPS2vCQBC+C/6HZYReRDctxUp0FW0ppBehPu5Ddkyi&#10;2dmQHWP8991DwePH916ue1erjtpQeTbwOk1AEefeVlwYOB6+J3NQQZAt1p7JwIMCrFfDwRJT6+/8&#10;S91eChVDOKRooBRpUq1DXpLDMPUNceTOvnUoEbaFti3eY7ir9VuSzLTDimNDiQ19lpRf9zdn4P0j&#10;2/Vy+zm402W87dwj+xqLN+Zl1G8WoIR6eYr/3Zk1ELfGK/EG6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I6q8AAAADaAAAADwAAAAAAAAAAAAAAAACYAgAAZHJzL2Rvd25y&#10;ZXYueG1sUEsFBgAAAAAEAAQA9QAAAIUDAAAAAA==&#10;" fillcolor="#ff9">
                  <v:textbox>
                    <w:txbxContent>
                      <w:p w:rsidR="0073024E" w:rsidRPr="00AA0AC0" w:rsidRDefault="0073024E" w:rsidP="00AA0AC0">
                        <w:pPr>
                          <w:pStyle w:val="NormalWeb"/>
                          <w:kinsoku w:val="0"/>
                          <w:overflowPunct w:val="0"/>
                          <w:spacing w:before="0" w:beforeAutospacing="0" w:after="0" w:afterAutospacing="0"/>
                          <w:textAlignment w:val="baseline"/>
                        </w:pPr>
                        <w:r w:rsidRPr="00AA0AC0">
                          <w:rPr>
                            <w:rFonts w:ascii="Garamond" w:hAnsi="Garamond" w:cstheme="minorBidi"/>
                            <w:b/>
                            <w:bCs/>
                            <w:kern w:val="24"/>
                            <w:sz w:val="20"/>
                            <w:szCs w:val="20"/>
                          </w:rPr>
                          <w:t>Check immunization record for DT, DPT (tetanus).  See “Tetanus” for more information.</w:t>
                        </w:r>
                      </w:p>
                    </w:txbxContent>
                  </v:textbox>
                </v:shape>
                <v:shape id="AutoShape 12" o:spid="_x0000_s1066" type="#_x0000_t176" style="position:absolute;left:5640;top:7200;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KeWMAA&#10;AADaAAAADwAAAGRycy9kb3ducmV2LnhtbESPwWrDMBBE74H+g9hCbsm6PYTGiRJCINTXOK3Pi7W1&#10;Ra2VkdTE7ddXhUKOw8y8Ybb7yQ3qyiFaLxqelgUoltYbK52Gt8tp8QIqJhJDgxfW8M0R9ruH2ZZK&#10;429y5mudOpUhEkvS0Kc0loix7dlRXPqRJXsfPjhKWYYOTaBbhrsBn4tihY6s5IWeRj723H7WX06D&#10;v9S2GqtgCdPq9adpTojNu9bzx+mwAZV4Svfwf7syGtbwdyXfA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UKeWMAAAADaAAAADwAAAAAAAAAAAAAAAACYAgAAZHJzL2Rvd25y&#10;ZXYueG1sUEsFBgAAAAAEAAQA9QAAAIUDAAAAAA==&#10;" fillcolor="#fc9">
                  <v:textbox>
                    <w:txbxContent>
                      <w:p w:rsidR="0073024E" w:rsidRPr="00AA0AC0" w:rsidRDefault="0073024E" w:rsidP="00AA0AC0">
                        <w:pPr>
                          <w:pStyle w:val="NormalWeb"/>
                          <w:kinsoku w:val="0"/>
                          <w:overflowPunct w:val="0"/>
                          <w:spacing w:before="0" w:beforeAutospacing="0" w:after="0" w:afterAutospacing="0"/>
                          <w:textAlignment w:val="baseline"/>
                        </w:pPr>
                        <w:r w:rsidRPr="00AA0AC0">
                          <w:rPr>
                            <w:rFonts w:ascii="Garamond" w:hAnsi="Garamond" w:cstheme="minorBidi"/>
                            <w:bCs/>
                            <w:kern w:val="24"/>
                          </w:rPr>
                          <w:t>Is bite from a human?</w:t>
                        </w:r>
                      </w:p>
                    </w:txbxContent>
                  </v:textbox>
                </v:shape>
                <v:shape id="AutoShape 13" o:spid="_x0000_s1067" type="#_x0000_t109" style="position:absolute;top:6840;width:43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0e8QA&#10;AADbAAAADwAAAGRycy9kb3ducmV2LnhtbESPQUvDQBCF74L/YRnBS7EbS7ESuy1qEdKL0FbvQ3ZM&#10;otnZkJ2m6b/vHAreZnhv3vtmuR5DawbqUxPZweM0A0NcRt9w5eDr8PHwDCYJssc2Mjk4U4L16vZm&#10;ibmPJ97RsJfKaAinHB3UIl1ubSprCpimsSNW7Sf2AUXXvrK+x5OGh9bOsuzJBmxYG2rs6L2m8m9/&#10;DA7mi+JzlOP2EL5/J29DOBebiUTn7u/G1xcwQqP8m6/XhVd8pddfdAC7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UtHvEAAAA2wAAAA8AAAAAAAAAAAAAAAAAmAIAAGRycy9k&#10;b3ducmV2LnhtbFBLBQYAAAAABAAEAPUAAACJAwAAAAA=&#10;" fillcolor="#ff9">
                  <v:textbox>
                    <w:txbxContent>
                      <w:p w:rsidR="0073024E" w:rsidRPr="00AA0AC0" w:rsidRDefault="0073024E" w:rsidP="00AA0AC0">
                        <w:pPr>
                          <w:pStyle w:val="NormalWeb"/>
                          <w:kinsoku w:val="0"/>
                          <w:overflowPunct w:val="0"/>
                          <w:spacing w:before="0" w:beforeAutospacing="0" w:after="0" w:afterAutospacing="0"/>
                          <w:jc w:val="center"/>
                          <w:textAlignment w:val="baseline"/>
                        </w:pPr>
                        <w:r w:rsidRPr="00AA0AC0">
                          <w:rPr>
                            <w:rFonts w:ascii="Garamond" w:hAnsi="Garamond" w:cstheme="minorBidi"/>
                            <w:b/>
                            <w:bCs/>
                            <w:kern w:val="24"/>
                            <w:sz w:val="18"/>
                            <w:szCs w:val="18"/>
                          </w:rPr>
                          <w:t>If bite is from a snake, scorpion or other reptile, hold the bitten area still and below the level of the heart.</w:t>
                        </w:r>
                      </w:p>
                      <w:p w:rsidR="0073024E" w:rsidRPr="00AA0AC0" w:rsidRDefault="0073024E" w:rsidP="00AA0AC0">
                        <w:pPr>
                          <w:pStyle w:val="NormalWeb"/>
                          <w:kinsoku w:val="0"/>
                          <w:overflowPunct w:val="0"/>
                          <w:spacing w:before="0" w:beforeAutospacing="0" w:after="0" w:afterAutospacing="0"/>
                          <w:jc w:val="center"/>
                          <w:textAlignment w:val="baseline"/>
                        </w:pPr>
                        <w:r w:rsidRPr="00AA0AC0">
                          <w:rPr>
                            <w:rFonts w:ascii="Garamond" w:hAnsi="Garamond" w:cstheme="minorBidi"/>
                            <w:b/>
                            <w:bCs/>
                            <w:kern w:val="24"/>
                            <w:sz w:val="18"/>
                            <w:szCs w:val="18"/>
                          </w:rPr>
                          <w:t>Call POISON CONTROL CENTER</w:t>
                        </w:r>
                      </w:p>
                      <w:p w:rsidR="0073024E" w:rsidRPr="00AA0AC0" w:rsidRDefault="0073024E" w:rsidP="00AA0AC0">
                        <w:pPr>
                          <w:pStyle w:val="NormalWeb"/>
                          <w:kinsoku w:val="0"/>
                          <w:overflowPunct w:val="0"/>
                          <w:spacing w:before="0" w:beforeAutospacing="0" w:after="0" w:afterAutospacing="0"/>
                          <w:jc w:val="center"/>
                          <w:textAlignment w:val="baseline"/>
                        </w:pPr>
                        <w:r w:rsidRPr="00AA0AC0">
                          <w:rPr>
                            <w:rFonts w:ascii="Garamond" w:hAnsi="Garamond" w:cstheme="minorBidi"/>
                            <w:b/>
                            <w:bCs/>
                            <w:kern w:val="24"/>
                            <w:sz w:val="18"/>
                            <w:szCs w:val="18"/>
                          </w:rPr>
                          <w:t>1-800-876-4766</w:t>
                        </w:r>
                      </w:p>
                      <w:p w:rsidR="0073024E" w:rsidRPr="00AA0AC0" w:rsidRDefault="0073024E" w:rsidP="00AA0AC0">
                        <w:pPr>
                          <w:pStyle w:val="NormalWeb"/>
                          <w:kinsoku w:val="0"/>
                          <w:overflowPunct w:val="0"/>
                          <w:spacing w:before="0" w:beforeAutospacing="0" w:after="0" w:afterAutospacing="0"/>
                          <w:textAlignment w:val="baseline"/>
                        </w:pPr>
                        <w:r w:rsidRPr="00AA0AC0">
                          <w:rPr>
                            <w:rFonts w:ascii="Garamond" w:hAnsi="Garamond" w:cstheme="minorBidi"/>
                            <w:b/>
                            <w:bCs/>
                            <w:kern w:val="24"/>
                            <w:sz w:val="18"/>
                            <w:szCs w:val="18"/>
                            <w:u w:val="single"/>
                          </w:rPr>
                          <w:t>See “Snake Bite”, if appropriate</w:t>
                        </w:r>
                      </w:p>
                    </w:txbxContent>
                  </v:textbox>
                </v:shape>
                <v:shape id="AutoShape 14" o:spid="_x0000_s1068" type="#_x0000_t109" style="position:absolute;top:9360;width:348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R4MEA&#10;AADbAAAADwAAAGRycy9kb3ducmV2LnhtbERPS2vCQBC+F/wPywi9iG4sRSV1lVYppBfB133ITpO0&#10;2dmQHWP8911B6G0+vucs172rVUdtqDwbmE4SUMS5txUXBk7Hz/ECVBBki7VnMnCjAOvV4GmJqfVX&#10;3lN3kELFEA4pGihFmlTrkJfkMEx8Qxy5b986lAjbQtsWrzHc1folSWbaYcWxocSGNiXlv4eLM/A6&#10;z3a9XL6O7vwz+ujcLduOxBvzPOzf30AJ9fIvfrgzG+dP4f5LPE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YEeDBAAAA2wAAAA8AAAAAAAAAAAAAAAAAmAIAAGRycy9kb3du&#10;cmV2LnhtbFBLBQYAAAAABAAEAPUAAACGAwAAAAA=&#10;" fillcolor="#ff9">
                  <v:textbox>
                    <w:txbxContent>
                      <w:p w:rsidR="0073024E" w:rsidRPr="00AA0AC0" w:rsidRDefault="0073024E" w:rsidP="00AA0AC0">
                        <w:pPr>
                          <w:pStyle w:val="ListParagraph"/>
                          <w:numPr>
                            <w:ilvl w:val="0"/>
                            <w:numId w:val="10"/>
                          </w:numPr>
                          <w:tabs>
                            <w:tab w:val="left" w:pos="360"/>
                          </w:tabs>
                          <w:kinsoku w:val="0"/>
                          <w:overflowPunct w:val="0"/>
                          <w:spacing w:after="0" w:line="240" w:lineRule="auto"/>
                          <w:ind w:hanging="720"/>
                          <w:textAlignment w:val="baseline"/>
                          <w:rPr>
                            <w:rFonts w:eastAsia="Times New Roman"/>
                            <w:sz w:val="18"/>
                            <w:szCs w:val="24"/>
                          </w:rPr>
                        </w:pPr>
                        <w:r w:rsidRPr="00AA0AC0">
                          <w:rPr>
                            <w:rFonts w:ascii="Garamond" w:hAnsi="Garamond"/>
                            <w:b/>
                            <w:bCs/>
                            <w:kern w:val="24"/>
                            <w:sz w:val="18"/>
                            <w:szCs w:val="18"/>
                          </w:rPr>
                          <w:t>Don’t try to catch or touch the animal</w:t>
                        </w:r>
                      </w:p>
                      <w:p w:rsidR="0073024E" w:rsidRPr="00AA0AC0" w:rsidRDefault="0073024E" w:rsidP="00AA0AC0">
                        <w:pPr>
                          <w:pStyle w:val="ListParagraph"/>
                          <w:numPr>
                            <w:ilvl w:val="0"/>
                            <w:numId w:val="10"/>
                          </w:numPr>
                          <w:tabs>
                            <w:tab w:val="left" w:pos="360"/>
                          </w:tabs>
                          <w:kinsoku w:val="0"/>
                          <w:overflowPunct w:val="0"/>
                          <w:spacing w:after="0" w:line="240" w:lineRule="auto"/>
                          <w:ind w:hanging="720"/>
                          <w:textAlignment w:val="baseline"/>
                          <w:rPr>
                            <w:rFonts w:eastAsia="Times New Roman"/>
                            <w:sz w:val="18"/>
                          </w:rPr>
                        </w:pPr>
                        <w:r w:rsidRPr="00AA0AC0">
                          <w:rPr>
                            <w:rFonts w:ascii="Garamond" w:hAnsi="Garamond"/>
                            <w:b/>
                            <w:bCs/>
                            <w:kern w:val="24"/>
                            <w:sz w:val="18"/>
                            <w:szCs w:val="18"/>
                          </w:rPr>
                          <w:t>Get description and location  of animal</w:t>
                        </w:r>
                      </w:p>
                      <w:p w:rsidR="0073024E" w:rsidRPr="00AA0AC0" w:rsidRDefault="0073024E" w:rsidP="00AA0AC0">
                        <w:pPr>
                          <w:pStyle w:val="ListParagraph"/>
                          <w:numPr>
                            <w:ilvl w:val="0"/>
                            <w:numId w:val="10"/>
                          </w:numPr>
                          <w:tabs>
                            <w:tab w:val="left" w:pos="360"/>
                          </w:tabs>
                          <w:kinsoku w:val="0"/>
                          <w:overflowPunct w:val="0"/>
                          <w:spacing w:after="0" w:line="240" w:lineRule="auto"/>
                          <w:ind w:left="360"/>
                          <w:textAlignment w:val="baseline"/>
                          <w:rPr>
                            <w:rFonts w:eastAsia="Times New Roman"/>
                            <w:sz w:val="18"/>
                          </w:rPr>
                        </w:pPr>
                        <w:r>
                          <w:rPr>
                            <w:rFonts w:ascii="Garamond" w:hAnsi="Garamond"/>
                            <w:b/>
                            <w:bCs/>
                            <w:kern w:val="24"/>
                            <w:sz w:val="18"/>
                            <w:szCs w:val="18"/>
                          </w:rPr>
                          <w:t xml:space="preserve">Report to Animal Control or </w:t>
                        </w:r>
                        <w:r w:rsidRPr="00AA0AC0">
                          <w:rPr>
                            <w:rFonts w:ascii="Garamond" w:hAnsi="Garamond"/>
                            <w:b/>
                            <w:bCs/>
                            <w:kern w:val="24"/>
                            <w:sz w:val="18"/>
                            <w:szCs w:val="18"/>
                          </w:rPr>
                          <w:t>proper authority, usually the local Health Department, so that animal can be caught &amp; watched for rabies</w:t>
                        </w:r>
                      </w:p>
                    </w:txbxContent>
                  </v:textbox>
                </v:shape>
                <v:shape id="AutoShape 15" o:spid="_x0000_s1069" type="#_x0000_t117" style="position:absolute;left:4320;top:10260;width:552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Xr9cAA&#10;AADbAAAADwAAAGRycy9kb3ducmV2LnhtbERPTYvCMBC9C/6HMMLeNLWHxa1GUWEXwVNVEG9DM7bV&#10;ZlKbaNt/bxYW9jaP9zmLVWcq8aLGlZYVTCcRCOLM6pJzBafj93gGwnlkjZVlUtCTg9VyOFhgom3L&#10;Kb0OPhchhF2CCgrv60RKlxVk0E1sTRy4q20M+gCbXOoG2xBuKhlH0ac0WHJoKLCmbUHZ/fA0Cvgy&#10;e9xil35tz3vU5/5n07fHVKmPUbeeg/DU+X/xn3unw/wYfn8JB8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Xr9cAAAADbAAAADwAAAAAAAAAAAAAAAACYAgAAZHJzL2Rvd25y&#10;ZXYueG1sUEsFBgAAAAAEAAQA9QAAAIUDAAAAAA==&#10;" fillcolor="#f99" strokeweight="1pt">
                  <v:textbox>
                    <w:txbxContent>
                      <w:p w:rsidR="0073024E" w:rsidRPr="00AA0AC0" w:rsidRDefault="0073024E" w:rsidP="00AA0AC0">
                        <w:pPr>
                          <w:pStyle w:val="NormalWeb"/>
                          <w:kinsoku w:val="0"/>
                          <w:overflowPunct w:val="0"/>
                          <w:spacing w:before="0" w:beforeAutospacing="0" w:after="0" w:afterAutospacing="0"/>
                          <w:jc w:val="center"/>
                          <w:textAlignment w:val="baseline"/>
                        </w:pPr>
                        <w:r w:rsidRPr="00AA0AC0">
                          <w:rPr>
                            <w:rFonts w:ascii="Garamond" w:hAnsi="Garamond" w:cstheme="minorBidi"/>
                            <w:b/>
                            <w:bCs/>
                            <w:kern w:val="24"/>
                            <w:sz w:val="18"/>
                            <w:szCs w:val="18"/>
                          </w:rPr>
                          <w:t xml:space="preserve">Contact responsible school nurse or administrator and parents/legal guardians.  Inform if a human bite that both the person bitten and the person biting may have been exposed to blood from other person. </w:t>
                        </w:r>
                      </w:p>
                      <w:p w:rsidR="0073024E" w:rsidRPr="00AA0AC0" w:rsidRDefault="0073024E" w:rsidP="00AA0AC0">
                        <w:pPr>
                          <w:pStyle w:val="NormalWeb"/>
                          <w:kinsoku w:val="0"/>
                          <w:overflowPunct w:val="0"/>
                          <w:spacing w:before="0" w:beforeAutospacing="0" w:after="0" w:afterAutospacing="0"/>
                          <w:jc w:val="center"/>
                          <w:textAlignment w:val="baseline"/>
                        </w:pPr>
                        <w:r w:rsidRPr="00AA0AC0">
                          <w:rPr>
                            <w:rFonts w:ascii="Garamond" w:hAnsi="Garamond" w:cstheme="minorBidi"/>
                            <w:b/>
                            <w:bCs/>
                            <w:kern w:val="24"/>
                            <w:sz w:val="18"/>
                            <w:szCs w:val="18"/>
                          </w:rPr>
                          <w:t>ENCOURAGE IMMEDIATE MEDICAL CARE</w:t>
                        </w:r>
                      </w:p>
                      <w:p w:rsidR="0073024E" w:rsidRPr="00AA0AC0" w:rsidRDefault="0073024E" w:rsidP="00AA0AC0">
                        <w:pPr>
                          <w:pStyle w:val="NormalWeb"/>
                          <w:kinsoku w:val="0"/>
                          <w:overflowPunct w:val="0"/>
                          <w:spacing w:before="0" w:beforeAutospacing="0" w:after="0" w:afterAutospacing="0"/>
                          <w:jc w:val="center"/>
                          <w:textAlignment w:val="baseline"/>
                        </w:pPr>
                        <w:r w:rsidRPr="00AA0AC0">
                          <w:rPr>
                            <w:rFonts w:ascii="Arial" w:hAnsi="Arial" w:cstheme="minorBidi"/>
                            <w:b/>
                            <w:bCs/>
                            <w:kern w:val="24"/>
                            <w:sz w:val="18"/>
                            <w:szCs w:val="18"/>
                          </w:rPr>
                          <w:t>File Incident Report</w:t>
                        </w:r>
                      </w:p>
                    </w:txbxContent>
                  </v:textbox>
                </v:shape>
                <v:line id="Line 16" o:spid="_x0000_s1070" style="position:absolute;visibility:visible;mso-wrap-style:square" from="2040,2160" to="204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ETBsEAAADbAAAADwAAAGRycy9kb3ducmV2LnhtbERPS4vCMBC+C/6HMMLeNLULrlRjEUFR&#10;DwvrA/E2NGNbbCalibX++83Cgrf5+J4zTztTiZYaV1pWMB5FIIgzq0vOFZyO6+EUhPPIGivLpOBF&#10;DtJFvzfHRNsn/1B78LkIIewSVFB4XydSuqwgg25ka+LA3Wxj0AfY5FI3+AzhppJxFE2kwZJDQ4E1&#10;rQrK7oeHUZC1rjVf8WUn13TcdNdve97nVqmPQbecgfDU+bf4373VYf4n/P0SDpC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sRMGwQAAANsAAAAPAAAAAAAAAAAAAAAA&#10;AKECAABkcnMvZG93bnJldi54bWxQSwUGAAAAAAQABAD5AAAAjwMAAAAA&#10;" strokeweight="1pt">
                  <v:stroke endarrow="block"/>
                </v:line>
                <v:line id="Line 17" o:spid="_x0000_s1071" style="position:absolute;visibility:visible;mso-wrap-style:square" from="3600,2700" to="612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LcsEAAADbAAAADwAAAGRycy9kb3ducmV2LnhtbERPS4vCMBC+C/6HMMLeNLUsrlRjEUFR&#10;DwvrA/E2NGNbbCalibX++83Cgrf5+J4zTztTiZYaV1pWMB5FIIgzq0vOFZyO6+EUhPPIGivLpOBF&#10;DtJFvzfHRNsn/1B78LkIIewSVFB4XydSuqwgg25ka+LA3Wxj0AfY5FI3+AzhppJxFE2kwZJDQ4E1&#10;rQrK7oeHUZC1rjVf8WUn13TcdNdve97nVqmPQbecgfDU+bf4373VYf4n/P0SDpC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WItywQAAANsAAAAPAAAAAAAAAAAAAAAA&#10;AKECAABkcnMvZG93bnJldi54bWxQSwUGAAAAAAQABAD5AAAAjwMAAAAA&#10;" strokeweight="1pt">
                  <v:stroke endarrow="block"/>
                </v:line>
                <v:line id="Line 18" o:spid="_x0000_s1072" style="position:absolute;visibility:visible;mso-wrap-style:square" from="8640,2880" to="864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9" o:spid="_x0000_s1073" style="position:absolute;visibility:visible;mso-wrap-style:square" from="8640,4140" to="864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0" o:spid="_x0000_s1074" style="position:absolute;flip:x;visibility:visible;mso-wrap-style:square" from="3840,3960" to="612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WnBcIAAADbAAAADwAAAGRycy9kb3ducmV2LnhtbERP32vCMBB+H+x/CCfsbU3dQEs1yhDG&#10;ZIJgdez12pxNXXMpTabdf78Igm/38f28+XKwrThT7xvHCsZJCoK4crrhWsFh//6cgfABWWPrmBT8&#10;kYfl4vFhjrl2F97RuQi1iCHsc1RgQuhyKX1lyKJPXEccuaPrLYYI+1rqHi8x3LbyJU0n0mLDscFg&#10;RytD1U/xaxW8duvPo92Z4nubldnH6assq9VGqafR8DYDEWgId/HNvdZx/hS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UWnBcIAAADbAAAADwAAAAAAAAAAAAAA&#10;AAChAgAAZHJzL2Rvd25yZXYueG1sUEsFBgAAAAAEAAQA+QAAAJADAAAAAA==&#10;" strokeweight="1pt">
                  <v:stroke endarrow="block"/>
                </v:line>
                <v:line id="Line 21" o:spid="_x0000_s1075" style="position:absolute;flip:x;visibility:visible;mso-wrap-style:square" from="4320,7560" to="564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ozd8UAAADbAAAADwAAAGRycy9kb3ducmV2LnhtbESPQUvDQBCF7wX/wzKCt2ZjBQmx2yIF&#10;sSgUmipeJ9lpNpqdDdltm/575yB4m+G9ee+b5XryvTrTGLvABu6zHBRxE2zHrYGPw8u8ABUTssU+&#10;MBm4UoT16ma2xNKGC+/pXKVWSQjHEg24lIZS69g48hizMBCLdgyjxyTr2Go74kXCfa8Xef6oPXYs&#10;DQ4H2jhqfqqTN/AwbN+Ofu+qr11RF6/fn3XdbN6Nubudnp9AJZrSv/nvemsFX2DlFx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ozd8UAAADbAAAADwAAAAAAAAAA&#10;AAAAAAChAgAAZHJzL2Rvd25yZXYueG1sUEsFBgAAAAAEAAQA+QAAAJMDAAAAAA==&#10;" strokeweight="1pt">
                  <v:stroke endarrow="block"/>
                </v:line>
                <v:line id="Line 22" o:spid="_x0000_s1076" style="position:absolute;visibility:visible;mso-wrap-style:square" from="3480,9540" to="5400,9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kk7MEAAADbAAAADwAAAGRycy9kb3ducmV2LnhtbERPS4vCMBC+C/6HMMLeNLWHda3GIoKi&#10;HhbWB+JtaMa22ExKE2v995uFBW/z8T1nnnamEi01rrSsYDyKQBBnVpecKzgd18MvEM4ja6wsk4IX&#10;OUgX/d4cE22f/EPtwecihLBLUEHhfZ1I6bKCDLqRrYkDd7ONQR9gk0vd4DOEm0rGUfQpDZYcGgqs&#10;aVVQdj88jIKsda2ZxJedXNNx012/7XmfW6U+Bt1yBsJT59/if/dWh/lT+PslHC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WSTswQAAANsAAAAPAAAAAAAAAAAAAAAA&#10;AKECAABkcnMvZG93bnJldi54bWxQSwUGAAAAAAQABAD5AAAAjwMAAAAA&#10;" strokeweight="1pt">
                  <v:stroke endarrow="block"/>
                </v:line>
                <v:line id="Line 23" o:spid="_x0000_s1077" style="position:absolute;visibility:visible;mso-wrap-style:square" from="7080,9720" to="7080,1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9HzMAAAADbAAAADwAAAGRycy9kb3ducmV2LnhtbERPTYvCMBC9C/6HMII3Te3BXappEUFZ&#10;PSysVcTb0IxtsZmUJlvrvzeHhT0+3vc6G0wjeupcbVnBYh6BIC6srrlUcM53s08QziNrbCyTghc5&#10;yNLxaI2Jtk/+of7kSxFC2CWooPK+TaR0RUUG3dy2xIG7286gD7Arpe7wGcJNI+MoWkqDNYeGClva&#10;VlQ8Tr9GQdG73nzE14PcUb4fbt/2ciytUtPJsFmB8DT4f/Gf+0sriMP68CX8AJm+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PR8zAAAAA2wAAAA8AAAAAAAAAAAAAAAAA&#10;oQIAAGRycy9kb3ducmV2LnhtbFBLBQYAAAAABAAEAPkAAACOAwAAAAA=&#10;" strokeweight="1pt">
                  <v:stroke endarrow="block"/>
                </v:line>
                <v:line id="Line 24" o:spid="_x0000_s1078" style="position:absolute;visibility:visible;mso-wrap-style:square" from="7080,7740" to="7080,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PiV8QAAADbAAAADwAAAGRycy9kb3ducmV2LnhtbESPQWvCQBSE74X+h+UVvDWb5KCSuoZS&#10;sFQPQo2l9PbIviah2bdhd43x37tCweMwM98wq3IyvRjJ+c6ygixJQRDXVnfcKDhWm+clCB+QNfaW&#10;ScGFPJTrx4cVFtqe+ZPGQ2hEhLAvUEEbwlBI6euWDPrEDsTR+7XOYIjSNVI7PEe46WWepnNpsOO4&#10;0OJAby3Vf4eTUVCPfjSL/HsrN1S9Tz97+7VrrFKzp+n1BUSgKdzD/+0PrSDP4PYl/gC5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Q+JXxAAAANsAAAAPAAAAAAAAAAAA&#10;AAAAAKECAABkcnMvZG93bnJldi54bWxQSwUGAAAAAAQABAD5AAAAkgMAAAAA&#10;" strokeweight="1pt">
                  <v:stroke endarrow="block"/>
                </v:line>
                <v:shape id="AutoShape 25" o:spid="_x0000_s1079" type="#_x0000_t176" style="position:absolute;left:6120;top:3420;width:3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SnMEA&#10;AADbAAAADwAAAGRycy9kb3ducmV2LnhtbESPQYvCMBSE7wv+h/CEva2phRXpGkULggdh0Xrx9mje&#10;NsXmpSRR67/fCILHYWa+YRarwXbiRj60jhVMJxkI4trplhsFp2r7NQcRIrLGzjEpeFCA1XL0scBC&#10;uzsf6HaMjUgQDgUqMDH2hZShNmQxTFxPnLw/5y3GJH0jtcd7gttO5lk2kxZbTgsGeyoN1Zfj1SrY&#10;b4wP1W9bVmVZ4XWHZ7f5Piv1OR7WPyAiDfEdfrV3WkGew/NL+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Y0pzBAAAA2wAAAA8AAAAAAAAAAAAAAAAAmAIAAGRycy9kb3du&#10;cmV2LnhtbFBLBQYAAAAABAAEAPUAAACGAwAAAAA=&#10;" fillcolor="#ff9">
                  <v:textbox>
                    <w:txbxContent>
                      <w:p w:rsidR="0073024E" w:rsidRPr="00AA0AC0" w:rsidRDefault="0073024E" w:rsidP="00AA0AC0">
                        <w:pPr>
                          <w:pStyle w:val="NormalWeb"/>
                          <w:kinsoku w:val="0"/>
                          <w:overflowPunct w:val="0"/>
                          <w:spacing w:before="0" w:beforeAutospacing="0" w:after="0" w:afterAutospacing="0"/>
                          <w:textAlignment w:val="baseline"/>
                        </w:pPr>
                        <w:r w:rsidRPr="00AA0AC0">
                          <w:rPr>
                            <w:rFonts w:ascii="Garamond" w:hAnsi="Garamond" w:cstheme="minorBidi"/>
                            <w:b/>
                            <w:bCs/>
                            <w:kern w:val="24"/>
                            <w:sz w:val="20"/>
                            <w:szCs w:val="20"/>
                          </w:rPr>
                          <w:t>Is bite large or gaping?</w:t>
                        </w:r>
                      </w:p>
                      <w:p w:rsidR="0073024E" w:rsidRPr="00AA0AC0" w:rsidRDefault="0073024E" w:rsidP="00AA0AC0">
                        <w:pPr>
                          <w:pStyle w:val="NormalWeb"/>
                          <w:kinsoku w:val="0"/>
                          <w:overflowPunct w:val="0"/>
                          <w:spacing w:before="0" w:beforeAutospacing="0" w:after="0" w:afterAutospacing="0"/>
                          <w:textAlignment w:val="baseline"/>
                        </w:pPr>
                        <w:r w:rsidRPr="00AA0AC0">
                          <w:rPr>
                            <w:rFonts w:ascii="Garamond" w:hAnsi="Garamond" w:cstheme="minorBidi"/>
                            <w:b/>
                            <w:bCs/>
                            <w:kern w:val="24"/>
                            <w:sz w:val="20"/>
                            <w:szCs w:val="20"/>
                          </w:rPr>
                          <w:t>Is blood spurting?</w:t>
                        </w:r>
                      </w:p>
                    </w:txbxContent>
                  </v:textbox>
                </v:shape>
                <v:shape id="AutoShape 26" o:spid="_x0000_s1080" type="#_x0000_t176" style="position:absolute;left:4920;top:5220;width:19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vcEA&#10;AADbAAAADwAAAGRycy9kb3ducmV2LnhtbESPwWrDMBBE74X+g9hCb8k6KYTgRgkhEOprncTnxdra&#10;ItbKSGri9uurQqHHYWbeMJvd5AZ14xCtFw2LeQGKpfXGSqfhfDrO1qBiIjE0eGENXxxht3182FBp&#10;/F3e+VanTmWIxJI09CmNJWJse3YU535kyd6HD45SlqFDE+ie4W7AZVGs0JGVvNDTyIee22v96TT4&#10;U22rsQqWMK3evpvmiNhctH5+mvavoBJP6T/8166MhuUL/H7JPw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wPr3BAAAA2wAAAA8AAAAAAAAAAAAAAAAAmAIAAGRycy9kb3du&#10;cmV2LnhtbFBLBQYAAAAABAAEAPUAAACGAwAAAAA=&#10;" fillcolor="#fc9">
                  <v:textbox>
                    <w:txbxContent>
                      <w:p w:rsidR="0073024E" w:rsidRPr="00AA0AC0" w:rsidRDefault="0073024E" w:rsidP="00AA0AC0">
                        <w:pPr>
                          <w:pStyle w:val="NormalWeb"/>
                          <w:kinsoku w:val="0"/>
                          <w:overflowPunct w:val="0"/>
                          <w:spacing w:before="0" w:beforeAutospacing="0" w:after="0" w:afterAutospacing="0"/>
                          <w:textAlignment w:val="baseline"/>
                          <w:rPr>
                            <w:sz w:val="22"/>
                            <w:szCs w:val="22"/>
                          </w:rPr>
                        </w:pPr>
                        <w:r w:rsidRPr="00AA0AC0">
                          <w:rPr>
                            <w:rFonts w:ascii="Garamond" w:hAnsi="Garamond" w:cstheme="minorBidi"/>
                            <w:b/>
                            <w:bCs/>
                            <w:kern w:val="24"/>
                            <w:sz w:val="22"/>
                            <w:szCs w:val="22"/>
                          </w:rPr>
                          <w:t>Is bleeding uncontrolled?</w:t>
                        </w:r>
                      </w:p>
                    </w:txbxContent>
                  </v:textbox>
                </v:shape>
                <v:line id="Line 27" o:spid="_x0000_s1081" style="position:absolute;visibility:visible;mso-wrap-style:square" from="3840,5580" to="4920,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Bz8MAAADbAAAADwAAAGRycy9kb3ducmV2LnhtbESPQYvCMBSE78L+h/AWvGlqEV2qUWTB&#10;RT0I2hXx9mjetmWbl9LEWv+9EQSPw8x8w8yXnalES40rLSsYDSMQxJnVJecKftP14AuE88gaK8uk&#10;4E4OlouP3hwTbW98oPbocxEg7BJUUHhfJ1K6rCCDbmhr4uD92cagD7LJpW7wFuCmknEUTaTBksNC&#10;gTV9F5T9H69GQda61kzj81auKf3pLnt72uVWqf5nt5qB8NT5d/jV3mgF8RieX8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0Qc/DAAAA2wAAAA8AAAAAAAAAAAAA&#10;AAAAoQIAAGRycy9kb3ducmV2LnhtbFBLBQYAAAAABAAEAPkAAACRAwAAAAA=&#10;" strokeweight="1pt">
                  <v:stroke endarrow="block"/>
                </v:line>
                <v:line id="Line 28" o:spid="_x0000_s1082" style="position:absolute;visibility:visible;mso-wrap-style:square" from="6840,5580" to="7440,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jkVMMAAADbAAAADwAAAGRycy9kb3ducmV2LnhtbESPQYvCMBSE78L+h/AWvGlqQV2qUWTB&#10;RT0I2hXx9mjetmWbl9LEWv+9EQSPw8x8w8yXnalES40rLSsYDSMQxJnVJecKftP14AuE88gaK8uk&#10;4E4OlouP3hwTbW98oPbocxEg7BJUUHhfJ1K6rCCDbmhr4uD92cagD7LJpW7wFuCmknEUTaTBksNC&#10;gTV9F5T9H69GQda61kzj81auKf3pLnt72uVWqf5nt5qB8NT5d/jV3mgF8RieX8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45FTDAAAA2wAAAA8AAAAAAAAAAAAA&#10;AAAAoQIAAGRycy9kb3ducmV2LnhtbFBLBQYAAAAABAAEAPkAAACRAwAAAAA=&#10;" strokeweight="1pt">
                  <v:stroke endarrow="block"/>
                </v:line>
                <v:line id="Line 29" o:spid="_x0000_s1083" style="position:absolute;visibility:visible;mso-wrap-style:square" from="5880,6120" to="588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6I8MAAADbAAAADwAAAGRycy9kb3ducmV2LnhtbESPT4vCMBTE74LfITzBm6b2oEvXWESo&#10;qIcF/yF7ezRv27LNS2lird9+Iwh7HGbmN8wy7U0tOmpdZVnBbBqBIM6trrhQcDlnkw8QziNrrC2T&#10;gic5SFfDwRITbR98pO7kCxEg7BJUUHrfJFK6vCSDbmob4uD92NagD7ItpG7xEeCmlnEUzaXBisNC&#10;iQ1tSsp/T3ejIO9cZxbxbS8zOm/77y97PRRWqfGoX3+C8NT7//C7vdMK4jm8voQf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qeiPDAAAA2wAAAA8AAAAAAAAAAAAA&#10;AAAAoQIAAGRycy9kb3ducmV2LnhtbFBLBQYAAAAABAAEAPkAAACRAwAAAAA=&#10;" strokeweight="1pt">
                  <v:stroke endarrow="block"/>
                </v:line>
                <v:line id="Line 30" o:spid="_x0000_s1084" style="position:absolute;visibility:visible;mso-wrap-style:square" from="7800,6480" to="780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fuMQAAADbAAAADwAAAGRycy9kb3ducmV2LnhtbESPT2uDQBTE74V8h+UFemvWeKjBukop&#10;GNIeCvlTSm8P91Wl7ltxN2q+fbYQyHGYmd8wWTGbTow0uNaygvUqAkFcWd1yreB0LJ82IJxH1thZ&#10;JgUXclDki4cMU20n3tN48LUIEHYpKmi871MpXdWQQbeyPXHwfu1g0Ac51FIPOAW46WQcRc/SYMth&#10;ocGe3hqq/g5no6Aa3WiS+PtdlnTczj+f9uujtko9LufXFxCeZn8P39o7rSBO4P9L+AEy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5t+4xAAAANsAAAAPAAAAAAAAAAAA&#10;AAAAAKECAABkcnMvZG93bnJldi54bWxQSwUGAAAAAAQABAD5AAAAkgMAAAAA&#10;" strokeweight="1pt">
                  <v:stroke endarrow="block"/>
                </v:line>
              </v:group>
            </w:pict>
          </mc:Fallback>
        </mc:AlternateContent>
      </w:r>
    </w:p>
    <w:p w:rsidR="00AA0AC0" w:rsidRDefault="00AA0AC0" w:rsidP="00A07BB0">
      <w:pPr>
        <w:tabs>
          <w:tab w:val="left" w:pos="720"/>
        </w:tabs>
        <w:ind w:left="720"/>
        <w:rPr>
          <w:rFonts w:ascii="Times New Roman" w:hAnsi="Times New Roman" w:cs="Times New Roman"/>
          <w:i/>
          <w:sz w:val="24"/>
          <w:szCs w:val="24"/>
          <w:u w:val="single"/>
        </w:rPr>
      </w:pPr>
    </w:p>
    <w:p w:rsidR="00AA0AC0" w:rsidRDefault="00AA0AC0" w:rsidP="00A07BB0">
      <w:pPr>
        <w:tabs>
          <w:tab w:val="left" w:pos="720"/>
        </w:tabs>
        <w:ind w:left="720"/>
        <w:rPr>
          <w:rFonts w:ascii="Times New Roman" w:hAnsi="Times New Roman" w:cs="Times New Roman"/>
          <w:i/>
          <w:sz w:val="24"/>
          <w:szCs w:val="24"/>
          <w:u w:val="single"/>
        </w:rPr>
      </w:pPr>
    </w:p>
    <w:p w:rsidR="00AA0AC0" w:rsidRDefault="00AA0AC0" w:rsidP="00A07BB0">
      <w:pPr>
        <w:tabs>
          <w:tab w:val="left" w:pos="720"/>
        </w:tabs>
        <w:ind w:left="720"/>
        <w:rPr>
          <w:rFonts w:ascii="Times New Roman" w:hAnsi="Times New Roman" w:cs="Times New Roman"/>
          <w:i/>
          <w:sz w:val="24"/>
          <w:szCs w:val="24"/>
          <w:u w:val="single"/>
        </w:rPr>
      </w:pPr>
    </w:p>
    <w:p w:rsidR="00AA0AC0" w:rsidRDefault="00AA0AC0" w:rsidP="00A07BB0">
      <w:pPr>
        <w:tabs>
          <w:tab w:val="left" w:pos="720"/>
        </w:tabs>
        <w:ind w:left="720"/>
        <w:rPr>
          <w:rFonts w:ascii="Times New Roman" w:hAnsi="Times New Roman" w:cs="Times New Roman"/>
          <w:i/>
          <w:sz w:val="24"/>
          <w:szCs w:val="24"/>
          <w:u w:val="single"/>
        </w:rPr>
      </w:pPr>
    </w:p>
    <w:p w:rsidR="00AA0AC0" w:rsidRDefault="00AA0AC0" w:rsidP="00A07BB0">
      <w:pPr>
        <w:tabs>
          <w:tab w:val="left" w:pos="720"/>
        </w:tabs>
        <w:ind w:left="720"/>
        <w:rPr>
          <w:rFonts w:ascii="Times New Roman" w:hAnsi="Times New Roman" w:cs="Times New Roman"/>
          <w:i/>
          <w:sz w:val="24"/>
          <w:szCs w:val="24"/>
          <w:u w:val="single"/>
        </w:rPr>
      </w:pPr>
    </w:p>
    <w:p w:rsidR="00AA0AC0" w:rsidRDefault="00AA0AC0" w:rsidP="00A07BB0">
      <w:pPr>
        <w:tabs>
          <w:tab w:val="left" w:pos="720"/>
        </w:tabs>
        <w:ind w:left="720"/>
        <w:rPr>
          <w:rFonts w:ascii="Times New Roman" w:hAnsi="Times New Roman" w:cs="Times New Roman"/>
          <w:i/>
          <w:sz w:val="24"/>
          <w:szCs w:val="24"/>
          <w:u w:val="single"/>
        </w:rPr>
      </w:pPr>
    </w:p>
    <w:p w:rsidR="00AA0AC0" w:rsidRDefault="00AA0AC0" w:rsidP="00A07BB0">
      <w:pPr>
        <w:tabs>
          <w:tab w:val="left" w:pos="720"/>
        </w:tabs>
        <w:ind w:left="720"/>
        <w:rPr>
          <w:rFonts w:ascii="Times New Roman" w:hAnsi="Times New Roman" w:cs="Times New Roman"/>
          <w:i/>
          <w:sz w:val="24"/>
          <w:szCs w:val="24"/>
          <w:u w:val="single"/>
        </w:rPr>
      </w:pPr>
    </w:p>
    <w:p w:rsidR="00AA0AC0" w:rsidRDefault="00AA0AC0" w:rsidP="00A07BB0">
      <w:pPr>
        <w:tabs>
          <w:tab w:val="left" w:pos="720"/>
        </w:tabs>
        <w:ind w:left="720"/>
        <w:rPr>
          <w:rFonts w:ascii="Times New Roman" w:hAnsi="Times New Roman" w:cs="Times New Roman"/>
          <w:i/>
          <w:sz w:val="24"/>
          <w:szCs w:val="24"/>
          <w:u w:val="single"/>
        </w:rPr>
      </w:pPr>
    </w:p>
    <w:p w:rsidR="00AA0AC0" w:rsidRDefault="00AA0AC0" w:rsidP="00A07BB0">
      <w:pPr>
        <w:tabs>
          <w:tab w:val="left" w:pos="720"/>
        </w:tabs>
        <w:ind w:left="720"/>
        <w:rPr>
          <w:rFonts w:ascii="Times New Roman" w:hAnsi="Times New Roman" w:cs="Times New Roman"/>
          <w:i/>
          <w:sz w:val="24"/>
          <w:szCs w:val="24"/>
          <w:u w:val="single"/>
        </w:rPr>
      </w:pPr>
    </w:p>
    <w:p w:rsidR="00AA0AC0" w:rsidRDefault="00AA0AC0" w:rsidP="00A07BB0">
      <w:pPr>
        <w:tabs>
          <w:tab w:val="left" w:pos="720"/>
        </w:tabs>
        <w:ind w:left="720"/>
        <w:rPr>
          <w:rFonts w:ascii="Times New Roman" w:hAnsi="Times New Roman" w:cs="Times New Roman"/>
          <w:i/>
          <w:sz w:val="24"/>
          <w:szCs w:val="24"/>
          <w:u w:val="single"/>
        </w:rPr>
      </w:pPr>
    </w:p>
    <w:p w:rsidR="00AA0AC0" w:rsidRDefault="00AA0AC0" w:rsidP="00A07BB0">
      <w:pPr>
        <w:tabs>
          <w:tab w:val="left" w:pos="720"/>
        </w:tabs>
        <w:ind w:left="720"/>
        <w:rPr>
          <w:rFonts w:ascii="Times New Roman" w:hAnsi="Times New Roman" w:cs="Times New Roman"/>
          <w:i/>
          <w:sz w:val="24"/>
          <w:szCs w:val="24"/>
          <w:u w:val="single"/>
        </w:rPr>
      </w:pPr>
    </w:p>
    <w:p w:rsidR="00AA0AC0" w:rsidRDefault="00AA0AC0" w:rsidP="00A07BB0">
      <w:pPr>
        <w:tabs>
          <w:tab w:val="left" w:pos="720"/>
        </w:tabs>
        <w:ind w:left="720"/>
        <w:rPr>
          <w:rFonts w:ascii="Times New Roman" w:hAnsi="Times New Roman" w:cs="Times New Roman"/>
          <w:i/>
          <w:sz w:val="24"/>
          <w:szCs w:val="24"/>
          <w:u w:val="single"/>
        </w:rPr>
      </w:pPr>
    </w:p>
    <w:p w:rsidR="00AA0AC0" w:rsidRDefault="00AA0AC0" w:rsidP="00A07BB0">
      <w:pPr>
        <w:tabs>
          <w:tab w:val="left" w:pos="720"/>
        </w:tabs>
        <w:ind w:left="720"/>
        <w:rPr>
          <w:rFonts w:ascii="Times New Roman" w:hAnsi="Times New Roman" w:cs="Times New Roman"/>
          <w:i/>
          <w:sz w:val="24"/>
          <w:szCs w:val="24"/>
          <w:u w:val="single"/>
        </w:rPr>
      </w:pPr>
    </w:p>
    <w:p w:rsidR="00AA0AC0" w:rsidRDefault="00AA0AC0" w:rsidP="00A07BB0">
      <w:pPr>
        <w:tabs>
          <w:tab w:val="left" w:pos="720"/>
        </w:tabs>
        <w:ind w:left="720"/>
        <w:rPr>
          <w:rFonts w:ascii="Times New Roman" w:hAnsi="Times New Roman" w:cs="Times New Roman"/>
          <w:i/>
          <w:sz w:val="24"/>
          <w:szCs w:val="24"/>
          <w:u w:val="single"/>
        </w:rPr>
      </w:pPr>
    </w:p>
    <w:p w:rsidR="00AA0AC0" w:rsidRDefault="00AA0AC0" w:rsidP="00A07BB0">
      <w:pPr>
        <w:tabs>
          <w:tab w:val="left" w:pos="720"/>
        </w:tabs>
        <w:ind w:left="720"/>
        <w:rPr>
          <w:rFonts w:ascii="Times New Roman" w:hAnsi="Times New Roman" w:cs="Times New Roman"/>
          <w:i/>
          <w:sz w:val="24"/>
          <w:szCs w:val="24"/>
          <w:u w:val="single"/>
        </w:rPr>
      </w:pPr>
    </w:p>
    <w:p w:rsidR="00AA0AC0" w:rsidRDefault="00AA0AC0" w:rsidP="00A07BB0">
      <w:pPr>
        <w:tabs>
          <w:tab w:val="left" w:pos="720"/>
        </w:tabs>
        <w:ind w:left="720"/>
        <w:rPr>
          <w:rFonts w:ascii="Times New Roman" w:hAnsi="Times New Roman" w:cs="Times New Roman"/>
          <w:i/>
          <w:sz w:val="24"/>
          <w:szCs w:val="24"/>
          <w:u w:val="single"/>
        </w:rPr>
      </w:pPr>
    </w:p>
    <w:p w:rsidR="00AA0AC0" w:rsidRPr="00B468FC" w:rsidRDefault="00AA0AC0" w:rsidP="00A07BB0">
      <w:pPr>
        <w:tabs>
          <w:tab w:val="left" w:pos="720"/>
        </w:tabs>
        <w:ind w:left="720"/>
        <w:rPr>
          <w:rFonts w:ascii="Times New Roman" w:hAnsi="Times New Roman" w:cs="Times New Roman"/>
          <w:i/>
          <w:sz w:val="24"/>
          <w:szCs w:val="24"/>
          <w:u w:val="single"/>
        </w:rPr>
      </w:pPr>
    </w:p>
    <w:p w:rsidR="00D62DAA" w:rsidRDefault="00D62DAA" w:rsidP="00A07BB0">
      <w:pPr>
        <w:tabs>
          <w:tab w:val="left" w:pos="720"/>
        </w:tabs>
        <w:ind w:left="720"/>
        <w:rPr>
          <w:rFonts w:ascii="Times New Roman" w:hAnsi="Times New Roman" w:cs="Times New Roman"/>
          <w:i/>
          <w:sz w:val="24"/>
          <w:szCs w:val="24"/>
          <w:u w:val="single"/>
        </w:rPr>
      </w:pPr>
    </w:p>
    <w:p w:rsidR="00A07BB0" w:rsidRDefault="00A07BB0" w:rsidP="00A07BB0">
      <w:pPr>
        <w:tabs>
          <w:tab w:val="left" w:pos="720"/>
        </w:tabs>
        <w:ind w:left="720"/>
        <w:rPr>
          <w:rFonts w:ascii="Times New Roman" w:hAnsi="Times New Roman" w:cs="Times New Roman"/>
          <w:i/>
          <w:sz w:val="24"/>
          <w:szCs w:val="24"/>
          <w:u w:val="single"/>
        </w:rPr>
      </w:pPr>
    </w:p>
    <w:p w:rsidR="000F2D85" w:rsidRDefault="000F2D85" w:rsidP="00A07BB0">
      <w:pPr>
        <w:tabs>
          <w:tab w:val="left" w:pos="720"/>
        </w:tabs>
        <w:ind w:left="720"/>
        <w:rPr>
          <w:rFonts w:ascii="Times New Roman" w:hAnsi="Times New Roman" w:cs="Times New Roman"/>
          <w:i/>
          <w:sz w:val="24"/>
          <w:szCs w:val="24"/>
          <w:u w:val="single"/>
        </w:rPr>
      </w:pPr>
    </w:p>
    <w:p w:rsidR="000F2D85" w:rsidRDefault="000F2D85" w:rsidP="00A07BB0">
      <w:pPr>
        <w:tabs>
          <w:tab w:val="left" w:pos="720"/>
        </w:tabs>
        <w:ind w:left="720"/>
        <w:rPr>
          <w:rFonts w:ascii="Times New Roman" w:hAnsi="Times New Roman" w:cs="Times New Roman"/>
          <w:i/>
          <w:sz w:val="24"/>
          <w:szCs w:val="24"/>
          <w:u w:val="single"/>
        </w:rPr>
      </w:pPr>
    </w:p>
    <w:p w:rsidR="000F2D85" w:rsidRDefault="000F2D85" w:rsidP="00A07BB0">
      <w:pPr>
        <w:tabs>
          <w:tab w:val="left" w:pos="720"/>
        </w:tabs>
        <w:ind w:left="720"/>
        <w:rPr>
          <w:rFonts w:ascii="Times New Roman" w:hAnsi="Times New Roman" w:cs="Times New Roman"/>
          <w:i/>
          <w:sz w:val="24"/>
          <w:szCs w:val="24"/>
          <w:u w:val="single"/>
        </w:rPr>
      </w:pPr>
    </w:p>
    <w:p w:rsidR="000F2D85" w:rsidRDefault="000F2D85" w:rsidP="00A07BB0">
      <w:pPr>
        <w:tabs>
          <w:tab w:val="left" w:pos="720"/>
        </w:tabs>
        <w:ind w:left="720"/>
        <w:rPr>
          <w:rFonts w:ascii="Times New Roman" w:hAnsi="Times New Roman" w:cs="Times New Roman"/>
          <w:i/>
          <w:sz w:val="24"/>
          <w:szCs w:val="24"/>
          <w:u w:val="single"/>
        </w:rPr>
      </w:pPr>
    </w:p>
    <w:p w:rsidR="00D62DAA" w:rsidRPr="00381B4B" w:rsidRDefault="00381B4B" w:rsidP="00381B4B">
      <w:pPr>
        <w:rPr>
          <w:rFonts w:ascii="Times New Roman" w:hAnsi="Times New Roman" w:cs="Times New Roman"/>
          <w:i/>
          <w:sz w:val="24"/>
          <w:szCs w:val="24"/>
          <w:u w:val="single"/>
        </w:rPr>
      </w:pPr>
      <w:r>
        <w:rPr>
          <w:rFonts w:ascii="Times New Roman" w:hAnsi="Times New Roman" w:cs="Times New Roman"/>
          <w:i/>
          <w:sz w:val="24"/>
          <w:szCs w:val="24"/>
          <w:u w:val="single"/>
        </w:rPr>
        <w:br w:type="page"/>
      </w:r>
    </w:p>
    <w:p w:rsidR="00381B4B" w:rsidRDefault="00381B4B" w:rsidP="004049E9">
      <w:pPr>
        <w:tabs>
          <w:tab w:val="left" w:pos="720"/>
        </w:tabs>
        <w:ind w:left="720"/>
        <w:rPr>
          <w:rFonts w:ascii="Times New Roman" w:hAnsi="Times New Roman" w:cs="Times New Roman"/>
          <w:b/>
          <w:sz w:val="24"/>
          <w:szCs w:val="24"/>
          <w:u w:val="single"/>
        </w:rPr>
      </w:pPr>
      <w:r>
        <w:rPr>
          <w:rFonts w:ascii="Times New Roman" w:hAnsi="Times New Roman" w:cs="Times New Roman"/>
          <w:b/>
          <w:sz w:val="24"/>
          <w:szCs w:val="24"/>
          <w:u w:val="single"/>
        </w:rPr>
        <w:lastRenderedPageBreak/>
        <w:t>CHILD ABUSE &amp; NEGLECT</w:t>
      </w:r>
    </w:p>
    <w:p w:rsidR="00381B4B" w:rsidRDefault="00381B4B" w:rsidP="004049E9">
      <w:pPr>
        <w:tabs>
          <w:tab w:val="left" w:pos="720"/>
        </w:tabs>
        <w:ind w:left="720"/>
        <w:rPr>
          <w:rFonts w:ascii="Times New Roman" w:hAnsi="Times New Roman" w:cs="Times New Roman"/>
          <w:b/>
          <w:sz w:val="24"/>
          <w:szCs w:val="24"/>
          <w:u w:val="single"/>
        </w:rPr>
      </w:pPr>
    </w:p>
    <w:p w:rsidR="00381B4B" w:rsidRDefault="00381B4B" w:rsidP="004049E9">
      <w:pPr>
        <w:tabs>
          <w:tab w:val="left" w:pos="720"/>
        </w:tabs>
        <w:ind w:left="720"/>
        <w:rPr>
          <w:rFonts w:ascii="Times New Roman" w:hAnsi="Times New Roman" w:cs="Times New Roman"/>
          <w:b/>
          <w:sz w:val="24"/>
          <w:szCs w:val="24"/>
          <w:u w:val="single"/>
        </w:rPr>
      </w:pPr>
      <w:r>
        <w:rPr>
          <w:rFonts w:ascii="Times New Roman" w:hAnsi="Times New Roman" w:cs="Times New Roman"/>
          <w:b/>
          <w:noProof/>
          <w:sz w:val="24"/>
          <w:szCs w:val="24"/>
          <w:u w:val="single"/>
        </w:rPr>
        <mc:AlternateContent>
          <mc:Choice Requires="wps">
            <w:drawing>
              <wp:anchor distT="0" distB="0" distL="114300" distR="114300" simplePos="0" relativeHeight="251684864" behindDoc="0" locked="0" layoutInCell="1" allowOverlap="1" wp14:anchorId="496DB9B0" wp14:editId="11798110">
                <wp:simplePos x="0" y="0"/>
                <wp:positionH relativeFrom="column">
                  <wp:posOffset>790575</wp:posOffset>
                </wp:positionH>
                <wp:positionV relativeFrom="paragraph">
                  <wp:posOffset>18415</wp:posOffset>
                </wp:positionV>
                <wp:extent cx="4638675" cy="1057275"/>
                <wp:effectExtent l="19050" t="19050" r="28575" b="28575"/>
                <wp:wrapNone/>
                <wp:docPr id="318581" name="Text Box 318581"/>
                <wp:cNvGraphicFramePr/>
                <a:graphic xmlns:a="http://schemas.openxmlformats.org/drawingml/2006/main">
                  <a:graphicData uri="http://schemas.microsoft.com/office/word/2010/wordprocessingShape">
                    <wps:wsp>
                      <wps:cNvSpPr txBox="1"/>
                      <wps:spPr>
                        <a:xfrm>
                          <a:off x="0" y="0"/>
                          <a:ext cx="4638675" cy="1057275"/>
                        </a:xfrm>
                        <a:prstGeom prst="flowChartAlternateProcess">
                          <a:avLst/>
                        </a:prstGeom>
                        <a:ln w="28575"/>
                      </wps:spPr>
                      <wps:style>
                        <a:lnRef idx="2">
                          <a:schemeClr val="accent2"/>
                        </a:lnRef>
                        <a:fillRef idx="1">
                          <a:schemeClr val="lt1"/>
                        </a:fillRef>
                        <a:effectRef idx="0">
                          <a:schemeClr val="accent2"/>
                        </a:effectRef>
                        <a:fontRef idx="minor">
                          <a:schemeClr val="dk1"/>
                        </a:fontRef>
                      </wps:style>
                      <wps:txbx>
                        <w:txbxContent>
                          <w:p w:rsidR="0073024E" w:rsidRPr="00836450" w:rsidRDefault="0073024E" w:rsidP="00381B4B">
                            <w:pPr>
                              <w:tabs>
                                <w:tab w:val="left" w:pos="720"/>
                              </w:tabs>
                              <w:rPr>
                                <w:rFonts w:ascii="Times New Roman" w:hAnsi="Times New Roman" w:cs="Times New Roman"/>
                                <w:b/>
                                <w:sz w:val="24"/>
                                <w:szCs w:val="24"/>
                                <w:u w:val="single"/>
                              </w:rPr>
                            </w:pPr>
                            <w:r>
                              <w:rPr>
                                <w:rFonts w:ascii="Times New Roman" w:hAnsi="Times New Roman" w:cs="Times New Roman"/>
                                <w:b/>
                                <w:sz w:val="24"/>
                                <w:szCs w:val="24"/>
                              </w:rPr>
                              <w:t>Child abuse is a complicated issue with many potential signs. Anyone in a position to care for children should be trained in recognition of child abuse/neglect. Mandated reporters should receive required annual training.</w:t>
                            </w:r>
                          </w:p>
                          <w:p w:rsidR="0073024E" w:rsidRDefault="0073024E" w:rsidP="00381B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DB9B0" id="Text Box 318581" o:spid="_x0000_s1085" type="#_x0000_t176" style="position:absolute;left:0;text-align:left;margin-left:62.25pt;margin-top:1.45pt;width:365.25pt;height:8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" fillcolor="white [3201]" strokecolor="#ed7d31 [3205]" strokeweight="2.25pt">
                <v:textbox>
                  <w:txbxContent>
                    <w:p w:rsidR="0073024E" w:rsidRPr="00836450" w:rsidRDefault="0073024E" w:rsidP="00381B4B">
                      <w:pPr>
                        <w:tabs>
                          <w:tab w:val="left" w:pos="720"/>
                        </w:tabs>
                        <w:rPr>
                          <w:rFonts w:ascii="Times New Roman" w:hAnsi="Times New Roman" w:cs="Times New Roman"/>
                          <w:b/>
                          <w:sz w:val="24"/>
                          <w:szCs w:val="24"/>
                          <w:u w:val="single"/>
                        </w:rPr>
                      </w:pPr>
                      <w:r>
                        <w:rPr>
                          <w:rFonts w:ascii="Times New Roman" w:hAnsi="Times New Roman" w:cs="Times New Roman"/>
                          <w:b/>
                          <w:sz w:val="24"/>
                          <w:szCs w:val="24"/>
                        </w:rPr>
                        <w:t>Child abuse is a complicated issue with many potential signs. Anyone in a position to care for children should be trained in recognition of child abuse/neglect. Mandated reporters should receive required annual training.</w:t>
                      </w:r>
                    </w:p>
                    <w:p w:rsidR="0073024E" w:rsidRDefault="0073024E" w:rsidP="00381B4B"/>
                  </w:txbxContent>
                </v:textbox>
              </v:shape>
            </w:pict>
          </mc:Fallback>
        </mc:AlternateContent>
      </w:r>
    </w:p>
    <w:p w:rsidR="00381B4B" w:rsidRDefault="00381B4B" w:rsidP="004049E9">
      <w:pPr>
        <w:tabs>
          <w:tab w:val="left" w:pos="720"/>
        </w:tabs>
        <w:ind w:left="720"/>
        <w:rPr>
          <w:rFonts w:ascii="Times New Roman" w:hAnsi="Times New Roman" w:cs="Times New Roman"/>
          <w:b/>
          <w:sz w:val="24"/>
          <w:szCs w:val="24"/>
          <w:u w:val="single"/>
        </w:rPr>
      </w:pPr>
    </w:p>
    <w:p w:rsidR="00381B4B" w:rsidRDefault="00381B4B" w:rsidP="004049E9">
      <w:pPr>
        <w:tabs>
          <w:tab w:val="left" w:pos="720"/>
        </w:tabs>
        <w:ind w:left="720"/>
        <w:rPr>
          <w:rFonts w:ascii="Times New Roman" w:hAnsi="Times New Roman" w:cs="Times New Roman"/>
          <w:b/>
          <w:sz w:val="24"/>
          <w:szCs w:val="24"/>
          <w:u w:val="single"/>
        </w:rPr>
      </w:pPr>
    </w:p>
    <w:p w:rsidR="00381B4B" w:rsidRDefault="00381B4B" w:rsidP="004049E9">
      <w:pPr>
        <w:tabs>
          <w:tab w:val="left" w:pos="720"/>
        </w:tabs>
        <w:ind w:left="720"/>
        <w:rPr>
          <w:rFonts w:ascii="Times New Roman" w:hAnsi="Times New Roman" w:cs="Times New Roman"/>
          <w:b/>
          <w:sz w:val="24"/>
          <w:szCs w:val="24"/>
          <w:u w:val="single"/>
        </w:rPr>
      </w:pPr>
    </w:p>
    <w:p w:rsidR="00381B4B" w:rsidRDefault="00381B4B" w:rsidP="004049E9">
      <w:pPr>
        <w:tabs>
          <w:tab w:val="left" w:pos="720"/>
        </w:tabs>
        <w:ind w:left="720"/>
        <w:rPr>
          <w:rFonts w:ascii="Times New Roman" w:hAnsi="Times New Roman" w:cs="Times New Roman"/>
          <w:sz w:val="24"/>
          <w:szCs w:val="24"/>
        </w:rPr>
      </w:pPr>
    </w:p>
    <w:p w:rsidR="00381B4B" w:rsidRDefault="00381B4B" w:rsidP="004049E9">
      <w:pPr>
        <w:tabs>
          <w:tab w:val="left" w:pos="720"/>
        </w:tabs>
        <w:ind w:left="720"/>
        <w:rPr>
          <w:rFonts w:ascii="Times New Roman" w:hAnsi="Times New Roman" w:cs="Times New Roman"/>
          <w:sz w:val="24"/>
          <w:szCs w:val="24"/>
        </w:rPr>
      </w:pPr>
      <w:r>
        <w:rPr>
          <w:rFonts w:ascii="Times New Roman" w:hAnsi="Times New Roman" w:cs="Times New Roman"/>
          <w:sz w:val="24"/>
          <w:szCs w:val="24"/>
        </w:rPr>
        <w:t>If child has visible injuries, refer to the appropriate guidelines to provide first aid. Call EMS 911 if any injuries require immediate medical care.</w:t>
      </w:r>
    </w:p>
    <w:p w:rsidR="00381B4B" w:rsidRDefault="00381B4B" w:rsidP="004049E9">
      <w:pPr>
        <w:tabs>
          <w:tab w:val="left" w:pos="720"/>
        </w:tabs>
        <w:ind w:left="720"/>
        <w:rPr>
          <w:rFonts w:ascii="Times New Roman" w:hAnsi="Times New Roman" w:cs="Times New Roman"/>
          <w:sz w:val="24"/>
          <w:szCs w:val="24"/>
        </w:rPr>
      </w:pPr>
      <w:r>
        <w:rPr>
          <w:rFonts w:ascii="Times New Roman" w:hAnsi="Times New Roman" w:cs="Times New Roman"/>
          <w:sz w:val="24"/>
          <w:szCs w:val="24"/>
        </w:rPr>
        <w:t>Teachers and other professional school staff are required to report suspected abuse and neglect to the Child Protective Services agency. Refer to the Oak Grove School District Child Abuse Reporting policy for additional guidance on reporting.</w:t>
      </w:r>
    </w:p>
    <w:p w:rsidR="00381B4B" w:rsidRDefault="00381B4B" w:rsidP="004049E9">
      <w:pPr>
        <w:tabs>
          <w:tab w:val="left" w:pos="720"/>
        </w:tabs>
        <w:ind w:left="720"/>
        <w:rPr>
          <w:rFonts w:ascii="Times New Roman" w:hAnsi="Times New Roman" w:cs="Times New Roman"/>
          <w:sz w:val="24"/>
          <w:szCs w:val="24"/>
        </w:rPr>
      </w:pPr>
      <w:r>
        <w:rPr>
          <w:rFonts w:ascii="Times New Roman" w:hAnsi="Times New Roman" w:cs="Times New Roman"/>
          <w:sz w:val="24"/>
          <w:szCs w:val="24"/>
        </w:rPr>
        <w:t>Abuse may be physical, sexual or emotional in nature. This is NOT a complete list:</w:t>
      </w:r>
    </w:p>
    <w:p w:rsidR="00381B4B" w:rsidRPr="00B97A20" w:rsidRDefault="00381B4B" w:rsidP="00B97A20">
      <w:pPr>
        <w:pStyle w:val="ListParagraph"/>
        <w:numPr>
          <w:ilvl w:val="0"/>
          <w:numId w:val="35"/>
        </w:numPr>
        <w:tabs>
          <w:tab w:val="left" w:pos="720"/>
        </w:tabs>
        <w:rPr>
          <w:rFonts w:ascii="Times New Roman" w:hAnsi="Times New Roman" w:cs="Times New Roman"/>
          <w:sz w:val="24"/>
          <w:szCs w:val="24"/>
        </w:rPr>
      </w:pPr>
      <w:r w:rsidRPr="00B97A20">
        <w:rPr>
          <w:rFonts w:ascii="Times New Roman" w:hAnsi="Times New Roman" w:cs="Times New Roman"/>
          <w:sz w:val="24"/>
          <w:szCs w:val="24"/>
        </w:rPr>
        <w:t>Depression, hostility, low self-esteem, poor self-image</w:t>
      </w:r>
    </w:p>
    <w:p w:rsidR="00381B4B" w:rsidRPr="00B97A20" w:rsidRDefault="00381B4B" w:rsidP="00B97A20">
      <w:pPr>
        <w:pStyle w:val="ListParagraph"/>
        <w:numPr>
          <w:ilvl w:val="0"/>
          <w:numId w:val="35"/>
        </w:numPr>
        <w:tabs>
          <w:tab w:val="left" w:pos="720"/>
        </w:tabs>
        <w:rPr>
          <w:rFonts w:ascii="Times New Roman" w:hAnsi="Times New Roman" w:cs="Times New Roman"/>
          <w:sz w:val="24"/>
          <w:szCs w:val="24"/>
        </w:rPr>
      </w:pPr>
      <w:r w:rsidRPr="00B97A20">
        <w:rPr>
          <w:rFonts w:ascii="Times New Roman" w:hAnsi="Times New Roman" w:cs="Times New Roman"/>
          <w:sz w:val="24"/>
          <w:szCs w:val="24"/>
        </w:rPr>
        <w:t>Evidence of repeated injuries or unusual injuries</w:t>
      </w:r>
    </w:p>
    <w:p w:rsidR="00381B4B" w:rsidRPr="00B97A20" w:rsidRDefault="00381B4B" w:rsidP="00B97A20">
      <w:pPr>
        <w:pStyle w:val="ListParagraph"/>
        <w:numPr>
          <w:ilvl w:val="0"/>
          <w:numId w:val="35"/>
        </w:numPr>
        <w:tabs>
          <w:tab w:val="left" w:pos="720"/>
        </w:tabs>
        <w:rPr>
          <w:rFonts w:ascii="Times New Roman" w:hAnsi="Times New Roman" w:cs="Times New Roman"/>
          <w:sz w:val="24"/>
          <w:szCs w:val="24"/>
        </w:rPr>
      </w:pPr>
      <w:r w:rsidRPr="00B97A20">
        <w:rPr>
          <w:rFonts w:ascii="Times New Roman" w:hAnsi="Times New Roman" w:cs="Times New Roman"/>
          <w:sz w:val="24"/>
          <w:szCs w:val="24"/>
        </w:rPr>
        <w:t>Lack of explanation or unlikely explanation for an injury</w:t>
      </w:r>
    </w:p>
    <w:p w:rsidR="00381B4B" w:rsidRPr="00B97A20" w:rsidRDefault="00381B4B" w:rsidP="00B97A20">
      <w:pPr>
        <w:pStyle w:val="ListParagraph"/>
        <w:numPr>
          <w:ilvl w:val="0"/>
          <w:numId w:val="35"/>
        </w:numPr>
        <w:tabs>
          <w:tab w:val="left" w:pos="720"/>
        </w:tabs>
        <w:rPr>
          <w:rFonts w:ascii="Times New Roman" w:hAnsi="Times New Roman" w:cs="Times New Roman"/>
          <w:sz w:val="24"/>
          <w:szCs w:val="24"/>
        </w:rPr>
      </w:pPr>
      <w:r w:rsidRPr="00B97A20">
        <w:rPr>
          <w:rFonts w:ascii="Times New Roman" w:hAnsi="Times New Roman" w:cs="Times New Roman"/>
          <w:sz w:val="24"/>
          <w:szCs w:val="24"/>
        </w:rPr>
        <w:t>Pattern bruises or marks (e.g., burns in the shape of a cigarete or iron, bruises or welts in the shape of a hand)</w:t>
      </w:r>
    </w:p>
    <w:p w:rsidR="00381B4B" w:rsidRPr="00B97A20" w:rsidRDefault="00381B4B" w:rsidP="00B97A20">
      <w:pPr>
        <w:pStyle w:val="ListParagraph"/>
        <w:numPr>
          <w:ilvl w:val="0"/>
          <w:numId w:val="35"/>
        </w:numPr>
        <w:tabs>
          <w:tab w:val="left" w:pos="720"/>
        </w:tabs>
        <w:rPr>
          <w:rFonts w:ascii="Times New Roman" w:hAnsi="Times New Roman" w:cs="Times New Roman"/>
          <w:sz w:val="24"/>
          <w:szCs w:val="24"/>
        </w:rPr>
      </w:pPr>
      <w:r w:rsidRPr="00B97A20">
        <w:rPr>
          <w:rFonts w:ascii="Times New Roman" w:hAnsi="Times New Roman" w:cs="Times New Roman"/>
          <w:sz w:val="24"/>
          <w:szCs w:val="24"/>
        </w:rPr>
        <w:t>“Glove-like” or “sock-like” burns on hands or feet</w:t>
      </w:r>
    </w:p>
    <w:p w:rsidR="00381B4B" w:rsidRPr="00B97A20" w:rsidRDefault="00381B4B" w:rsidP="00B97A20">
      <w:pPr>
        <w:pStyle w:val="ListParagraph"/>
        <w:numPr>
          <w:ilvl w:val="0"/>
          <w:numId w:val="35"/>
        </w:numPr>
        <w:tabs>
          <w:tab w:val="left" w:pos="720"/>
        </w:tabs>
        <w:rPr>
          <w:rFonts w:ascii="Times New Roman" w:hAnsi="Times New Roman" w:cs="Times New Roman"/>
          <w:sz w:val="24"/>
          <w:szCs w:val="24"/>
        </w:rPr>
      </w:pPr>
      <w:r w:rsidRPr="00B97A20">
        <w:rPr>
          <w:rFonts w:ascii="Times New Roman" w:hAnsi="Times New Roman" w:cs="Times New Roman"/>
          <w:sz w:val="24"/>
          <w:szCs w:val="24"/>
        </w:rPr>
        <w:t>Unusual knowledge of sex, inappropriate touching or engaging in sexual play with other children</w:t>
      </w:r>
    </w:p>
    <w:p w:rsidR="00381B4B" w:rsidRPr="00B97A20" w:rsidRDefault="00381B4B" w:rsidP="00B97A20">
      <w:pPr>
        <w:pStyle w:val="ListParagraph"/>
        <w:numPr>
          <w:ilvl w:val="0"/>
          <w:numId w:val="35"/>
        </w:numPr>
        <w:tabs>
          <w:tab w:val="left" w:pos="720"/>
        </w:tabs>
        <w:rPr>
          <w:rFonts w:ascii="Times New Roman" w:hAnsi="Times New Roman" w:cs="Times New Roman"/>
          <w:sz w:val="24"/>
          <w:szCs w:val="24"/>
        </w:rPr>
      </w:pPr>
      <w:r w:rsidRPr="00B97A20">
        <w:rPr>
          <w:rFonts w:ascii="Times New Roman" w:hAnsi="Times New Roman" w:cs="Times New Roman"/>
          <w:sz w:val="24"/>
          <w:szCs w:val="24"/>
        </w:rPr>
        <w:t>Poor hygiene, underfed appearance</w:t>
      </w:r>
    </w:p>
    <w:p w:rsidR="00381B4B" w:rsidRPr="00B97A20" w:rsidRDefault="00381B4B" w:rsidP="00B97A20">
      <w:pPr>
        <w:pStyle w:val="ListParagraph"/>
        <w:numPr>
          <w:ilvl w:val="0"/>
          <w:numId w:val="35"/>
        </w:numPr>
        <w:tabs>
          <w:tab w:val="left" w:pos="720"/>
        </w:tabs>
        <w:rPr>
          <w:rFonts w:ascii="Times New Roman" w:hAnsi="Times New Roman" w:cs="Times New Roman"/>
          <w:sz w:val="24"/>
          <w:szCs w:val="24"/>
        </w:rPr>
      </w:pPr>
      <w:r w:rsidRPr="00B97A20">
        <w:rPr>
          <w:rFonts w:ascii="Times New Roman" w:hAnsi="Times New Roman" w:cs="Times New Roman"/>
          <w:sz w:val="24"/>
          <w:szCs w:val="24"/>
        </w:rPr>
        <w:t>Severe injury or illness without medical care</w:t>
      </w:r>
    </w:p>
    <w:p w:rsidR="00381B4B" w:rsidRDefault="00B97A20" w:rsidP="004049E9">
      <w:pPr>
        <w:tabs>
          <w:tab w:val="left" w:pos="720"/>
        </w:tabs>
        <w:ind w:left="720"/>
        <w:rPr>
          <w:rFonts w:ascii="Times New Roman" w:hAnsi="Times New Roman" w:cs="Times New Roman"/>
          <w:b/>
          <w:sz w:val="24"/>
          <w:szCs w:val="24"/>
          <w:u w:val="single"/>
        </w:rPr>
      </w:pPr>
      <w:r>
        <w:rPr>
          <w:rFonts w:ascii="Times New Roman" w:hAnsi="Times New Roman" w:cs="Times New Roman"/>
          <w:b/>
          <w:sz w:val="24"/>
          <w:szCs w:val="24"/>
          <w:u w:val="single"/>
        </w:rPr>
        <w:t>If a child reveals abuse to you:</w:t>
      </w:r>
    </w:p>
    <w:p w:rsidR="00B97A20" w:rsidRPr="00B97A20" w:rsidRDefault="00B97A20" w:rsidP="00B97A20">
      <w:pPr>
        <w:pStyle w:val="ListParagraph"/>
        <w:numPr>
          <w:ilvl w:val="0"/>
          <w:numId w:val="36"/>
        </w:numPr>
        <w:tabs>
          <w:tab w:val="left" w:pos="720"/>
        </w:tabs>
        <w:rPr>
          <w:rFonts w:ascii="Times New Roman" w:hAnsi="Times New Roman" w:cs="Times New Roman"/>
          <w:sz w:val="24"/>
          <w:szCs w:val="24"/>
        </w:rPr>
      </w:pPr>
      <w:r w:rsidRPr="00B97A20">
        <w:rPr>
          <w:rFonts w:ascii="Times New Roman" w:hAnsi="Times New Roman" w:cs="Times New Roman"/>
          <w:sz w:val="24"/>
          <w:szCs w:val="24"/>
        </w:rPr>
        <w:t>Try to remain calm</w:t>
      </w:r>
    </w:p>
    <w:p w:rsidR="00B97A20" w:rsidRPr="00B97A20" w:rsidRDefault="00B97A20" w:rsidP="00B97A20">
      <w:pPr>
        <w:pStyle w:val="ListParagraph"/>
        <w:numPr>
          <w:ilvl w:val="0"/>
          <w:numId w:val="36"/>
        </w:numPr>
        <w:tabs>
          <w:tab w:val="left" w:pos="720"/>
        </w:tabs>
        <w:rPr>
          <w:rFonts w:ascii="Times New Roman" w:hAnsi="Times New Roman" w:cs="Times New Roman"/>
          <w:sz w:val="24"/>
          <w:szCs w:val="24"/>
        </w:rPr>
      </w:pPr>
      <w:r w:rsidRPr="00B97A20">
        <w:rPr>
          <w:rFonts w:ascii="Times New Roman" w:hAnsi="Times New Roman" w:cs="Times New Roman"/>
          <w:sz w:val="24"/>
          <w:szCs w:val="24"/>
        </w:rPr>
        <w:t>Take the person seriously</w:t>
      </w:r>
    </w:p>
    <w:p w:rsidR="00B97A20" w:rsidRPr="00B97A20" w:rsidRDefault="00B97A20" w:rsidP="00B97A20">
      <w:pPr>
        <w:pStyle w:val="ListParagraph"/>
        <w:numPr>
          <w:ilvl w:val="0"/>
          <w:numId w:val="36"/>
        </w:numPr>
        <w:tabs>
          <w:tab w:val="left" w:pos="720"/>
        </w:tabs>
        <w:rPr>
          <w:rFonts w:ascii="Times New Roman" w:hAnsi="Times New Roman" w:cs="Times New Roman"/>
          <w:sz w:val="24"/>
          <w:szCs w:val="24"/>
        </w:rPr>
      </w:pPr>
      <w:r w:rsidRPr="00B97A20">
        <w:rPr>
          <w:rFonts w:ascii="Times New Roman" w:hAnsi="Times New Roman" w:cs="Times New Roman"/>
          <w:sz w:val="24"/>
          <w:szCs w:val="24"/>
        </w:rPr>
        <w:t>Tell the person that h/she did the right thing by telling you</w:t>
      </w:r>
    </w:p>
    <w:p w:rsidR="00B97A20" w:rsidRPr="00B97A20" w:rsidRDefault="00B97A20" w:rsidP="00B97A20">
      <w:pPr>
        <w:pStyle w:val="ListParagraph"/>
        <w:numPr>
          <w:ilvl w:val="0"/>
          <w:numId w:val="36"/>
        </w:numPr>
        <w:tabs>
          <w:tab w:val="left" w:pos="720"/>
        </w:tabs>
        <w:rPr>
          <w:rFonts w:ascii="Times New Roman" w:hAnsi="Times New Roman" w:cs="Times New Roman"/>
          <w:sz w:val="24"/>
          <w:szCs w:val="24"/>
        </w:rPr>
      </w:pPr>
      <w:r w:rsidRPr="00B97A20">
        <w:rPr>
          <w:rFonts w:ascii="Times New Roman" w:hAnsi="Times New Roman" w:cs="Times New Roman"/>
          <w:sz w:val="24"/>
          <w:szCs w:val="24"/>
        </w:rPr>
        <w:t>Do not make promises that you cannot keep</w:t>
      </w:r>
    </w:p>
    <w:p w:rsidR="00B97A20" w:rsidRPr="00B97A20" w:rsidRDefault="00B97A20" w:rsidP="00B97A20">
      <w:pPr>
        <w:pStyle w:val="ListParagraph"/>
        <w:numPr>
          <w:ilvl w:val="0"/>
          <w:numId w:val="36"/>
        </w:numPr>
        <w:tabs>
          <w:tab w:val="left" w:pos="720"/>
        </w:tabs>
        <w:rPr>
          <w:rFonts w:ascii="Times New Roman" w:hAnsi="Times New Roman" w:cs="Times New Roman"/>
          <w:sz w:val="24"/>
          <w:szCs w:val="24"/>
        </w:rPr>
      </w:pPr>
      <w:r w:rsidRPr="00B97A20">
        <w:rPr>
          <w:rFonts w:ascii="Times New Roman" w:hAnsi="Times New Roman" w:cs="Times New Roman"/>
          <w:sz w:val="24"/>
          <w:szCs w:val="24"/>
        </w:rPr>
        <w:t>Respect the sensitive nature of the person’s situation. Remember eeachcase is individual and use your best judgment to act in the best interest of the child</w:t>
      </w:r>
    </w:p>
    <w:p w:rsidR="00B97A20" w:rsidRPr="00B97A20" w:rsidRDefault="00B97A20" w:rsidP="00B97A20">
      <w:pPr>
        <w:pStyle w:val="ListParagraph"/>
        <w:numPr>
          <w:ilvl w:val="0"/>
          <w:numId w:val="36"/>
        </w:numPr>
        <w:tabs>
          <w:tab w:val="left" w:pos="720"/>
        </w:tabs>
        <w:rPr>
          <w:rFonts w:ascii="Times New Roman" w:hAnsi="Times New Roman" w:cs="Times New Roman"/>
          <w:sz w:val="24"/>
          <w:szCs w:val="24"/>
        </w:rPr>
      </w:pPr>
      <w:r w:rsidRPr="00B97A20">
        <w:rPr>
          <w:rFonts w:ascii="Times New Roman" w:hAnsi="Times New Roman" w:cs="Times New Roman"/>
          <w:sz w:val="24"/>
          <w:szCs w:val="24"/>
        </w:rPr>
        <w:t>Follow appropriate reporting procedures</w:t>
      </w:r>
    </w:p>
    <w:p w:rsidR="00B97A20" w:rsidRPr="00B97A20" w:rsidRDefault="00B97A20" w:rsidP="00B97A20">
      <w:pPr>
        <w:pStyle w:val="ListParagraph"/>
        <w:numPr>
          <w:ilvl w:val="0"/>
          <w:numId w:val="36"/>
        </w:numPr>
        <w:tabs>
          <w:tab w:val="left" w:pos="720"/>
        </w:tabs>
        <w:rPr>
          <w:rFonts w:ascii="Times New Roman" w:hAnsi="Times New Roman" w:cs="Times New Roman"/>
          <w:sz w:val="24"/>
          <w:szCs w:val="24"/>
        </w:rPr>
      </w:pPr>
      <w:r w:rsidRPr="00B97A20">
        <w:rPr>
          <w:rFonts w:ascii="Times New Roman" w:hAnsi="Times New Roman" w:cs="Times New Roman"/>
          <w:sz w:val="24"/>
          <w:szCs w:val="24"/>
        </w:rPr>
        <w:t>See Department of Social Services, Publication 132 “The California Child Abuse &amp; Neglect Reporting Law – Issues and Answers for Mandated Reporters”, at http://www.dss.cahwnet/gov/pdf/PUB132.pdf</w:t>
      </w:r>
    </w:p>
    <w:p w:rsidR="00381B4B" w:rsidRDefault="00381B4B" w:rsidP="004049E9">
      <w:pPr>
        <w:tabs>
          <w:tab w:val="left" w:pos="720"/>
        </w:tabs>
        <w:ind w:left="720"/>
        <w:rPr>
          <w:rFonts w:ascii="Times New Roman" w:hAnsi="Times New Roman" w:cs="Times New Roman"/>
          <w:b/>
          <w:sz w:val="24"/>
          <w:szCs w:val="24"/>
          <w:u w:val="single"/>
        </w:rPr>
      </w:pPr>
    </w:p>
    <w:p w:rsidR="00381B4B" w:rsidRDefault="00381B4B" w:rsidP="00D25AC6">
      <w:pPr>
        <w:tabs>
          <w:tab w:val="left" w:pos="720"/>
        </w:tabs>
        <w:rPr>
          <w:rFonts w:ascii="Times New Roman" w:hAnsi="Times New Roman" w:cs="Times New Roman"/>
          <w:b/>
          <w:sz w:val="24"/>
          <w:szCs w:val="24"/>
          <w:u w:val="single"/>
        </w:rPr>
      </w:pPr>
    </w:p>
    <w:p w:rsidR="008F5386" w:rsidRDefault="008F5386">
      <w:pPr>
        <w:rPr>
          <w:rFonts w:ascii="Times New Roman" w:hAnsi="Times New Roman" w:cs="Times New Roman"/>
          <w:b/>
          <w:sz w:val="24"/>
          <w:szCs w:val="24"/>
          <w:u w:val="single"/>
        </w:rPr>
      </w:pPr>
    </w:p>
    <w:p w:rsidR="00BC76B2" w:rsidRDefault="00A07BB0" w:rsidP="008F5386">
      <w:pPr>
        <w:tabs>
          <w:tab w:val="left" w:pos="720"/>
        </w:tabs>
        <w:rPr>
          <w:rFonts w:ascii="Times New Roman" w:hAnsi="Times New Roman" w:cs="Times New Roman"/>
          <w:b/>
          <w:sz w:val="24"/>
          <w:szCs w:val="24"/>
          <w:u w:val="single"/>
        </w:rPr>
      </w:pPr>
      <w:r w:rsidRPr="00B468FC">
        <w:rPr>
          <w:rFonts w:ascii="Times New Roman" w:hAnsi="Times New Roman" w:cs="Times New Roman"/>
          <w:b/>
          <w:sz w:val="24"/>
          <w:szCs w:val="24"/>
          <w:u w:val="single"/>
        </w:rPr>
        <w:t>ELECTRICAL INJURY</w:t>
      </w:r>
    </w:p>
    <w:p w:rsidR="000F2D85" w:rsidRDefault="000F2D85" w:rsidP="004049E9">
      <w:pPr>
        <w:tabs>
          <w:tab w:val="left" w:pos="720"/>
        </w:tabs>
        <w:ind w:left="720"/>
        <w:rPr>
          <w:rFonts w:ascii="Times New Roman" w:hAnsi="Times New Roman" w:cs="Times New Roman"/>
          <w:b/>
          <w:sz w:val="24"/>
          <w:szCs w:val="24"/>
          <w:u w:val="single"/>
        </w:rPr>
      </w:pPr>
      <w:r>
        <w:rPr>
          <w:rFonts w:ascii="Times New Roman" w:hAnsi="Times New Roman" w:cs="Times New Roman"/>
          <w:b/>
          <w:noProof/>
          <w:sz w:val="24"/>
          <w:szCs w:val="24"/>
          <w:u w:val="single"/>
        </w:rPr>
        <mc:AlternateContent>
          <mc:Choice Requires="wps">
            <w:drawing>
              <wp:anchor distT="0" distB="0" distL="114300" distR="114300" simplePos="0" relativeHeight="251668480" behindDoc="0" locked="0" layoutInCell="1" allowOverlap="1" wp14:anchorId="0B7E5B60" wp14:editId="09842D99">
                <wp:simplePos x="0" y="0"/>
                <wp:positionH relativeFrom="column">
                  <wp:posOffset>723900</wp:posOffset>
                </wp:positionH>
                <wp:positionV relativeFrom="paragraph">
                  <wp:posOffset>67945</wp:posOffset>
                </wp:positionV>
                <wp:extent cx="4638675" cy="1638300"/>
                <wp:effectExtent l="19050" t="19050" r="28575" b="19050"/>
                <wp:wrapNone/>
                <wp:docPr id="31" name="Text Box 31"/>
                <wp:cNvGraphicFramePr/>
                <a:graphic xmlns:a="http://schemas.openxmlformats.org/drawingml/2006/main">
                  <a:graphicData uri="http://schemas.microsoft.com/office/word/2010/wordprocessingShape">
                    <wps:wsp>
                      <wps:cNvSpPr txBox="1"/>
                      <wps:spPr>
                        <a:xfrm>
                          <a:off x="0" y="0"/>
                          <a:ext cx="4638675" cy="1638300"/>
                        </a:xfrm>
                        <a:prstGeom prst="flowChartAlternateProcess">
                          <a:avLst/>
                        </a:prstGeom>
                        <a:ln w="28575"/>
                      </wps:spPr>
                      <wps:style>
                        <a:lnRef idx="2">
                          <a:schemeClr val="accent2"/>
                        </a:lnRef>
                        <a:fillRef idx="1">
                          <a:schemeClr val="lt1"/>
                        </a:fillRef>
                        <a:effectRef idx="0">
                          <a:schemeClr val="accent2"/>
                        </a:effectRef>
                        <a:fontRef idx="minor">
                          <a:schemeClr val="dk1"/>
                        </a:fontRef>
                      </wps:style>
                      <wps:txbx>
                        <w:txbxContent>
                          <w:p w:rsidR="0073024E" w:rsidRPr="00505537" w:rsidRDefault="00505537" w:rsidP="00505537">
                            <w:pPr>
                              <w:tabs>
                                <w:tab w:val="left" w:pos="720"/>
                                <w:tab w:val="left" w:pos="1080"/>
                              </w:tabs>
                              <w:ind w:firstLine="2070"/>
                              <w:rPr>
                                <w:rFonts w:ascii="Times New Roman" w:hAnsi="Times New Roman" w:cs="Times New Roman"/>
                                <w:b/>
                                <w:sz w:val="24"/>
                                <w:szCs w:val="24"/>
                                <w:u w:val="single"/>
                              </w:rPr>
                            </w:pPr>
                            <w:r>
                              <w:rPr>
                                <w:noProof/>
                              </w:rPr>
                              <w:drawing>
                                <wp:inline distT="0" distB="0" distL="0" distR="0" wp14:anchorId="79084FAB" wp14:editId="4EE541B7">
                                  <wp:extent cx="1702591" cy="1577975"/>
                                  <wp:effectExtent l="0" t="0" r="0" b="3175"/>
                                  <wp:docPr id="318562" name="Picture 318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562" name="large-Electrical-outlet-and-plug-33.3-9290[1].gif"/>
                                          <pic:cNvPicPr/>
                                        </pic:nvPicPr>
                                        <pic:blipFill>
                                          <a:blip r:embed="rId8">
                                            <a:extLst>
                                              <a:ext uri="{28A0092B-C50C-407E-A947-70E740481C1C}">
                                                <a14:useLocalDpi xmlns:a14="http://schemas.microsoft.com/office/drawing/2010/main" val="0"/>
                                              </a:ext>
                                            </a:extLst>
                                          </a:blip>
                                          <a:stretch>
                                            <a:fillRect/>
                                          </a:stretch>
                                        </pic:blipFill>
                                        <pic:spPr>
                                          <a:xfrm>
                                            <a:off x="0" y="0"/>
                                            <a:ext cx="1705996" cy="1581131"/>
                                          </a:xfrm>
                                          <a:prstGeom prst="rect">
                                            <a:avLst/>
                                          </a:prstGeom>
                                        </pic:spPr>
                                      </pic:pic>
                                    </a:graphicData>
                                  </a:graphic>
                                </wp:inline>
                              </w:drawing>
                            </w:r>
                          </w:p>
                          <w:p w:rsidR="0073024E" w:rsidRDefault="0073024E" w:rsidP="00505537">
                            <w:pPr>
                              <w:ind w:left="225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E5B60" id="Text Box 31" o:spid="_x0000_s1086" type="#_x0000_t176" style="position:absolute;left:0;text-align:left;margin-left:57pt;margin-top:5.35pt;width:365.25pt;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" fillcolor="white [3201]" strokecolor="#ed7d31 [3205]" strokeweight="2.25pt">
                <v:textbox>
                  <w:txbxContent>
                    <w:p w:rsidR="0073024E" w:rsidRPr="00505537" w:rsidRDefault="00505537" w:rsidP="00505537">
                      <w:pPr>
                        <w:tabs>
                          <w:tab w:val="left" w:pos="720"/>
                          <w:tab w:val="left" w:pos="1080"/>
                        </w:tabs>
                        <w:ind w:firstLine="2070"/>
                        <w:rPr>
                          <w:rFonts w:ascii="Times New Roman" w:hAnsi="Times New Roman" w:cs="Times New Roman"/>
                          <w:b/>
                          <w:sz w:val="24"/>
                          <w:szCs w:val="24"/>
                          <w:u w:val="single"/>
                        </w:rPr>
                      </w:pPr>
                      <w:r>
                        <w:rPr>
                          <w:noProof/>
                        </w:rPr>
                        <w:drawing>
                          <wp:inline distT="0" distB="0" distL="0" distR="0" wp14:anchorId="79084FAB" wp14:editId="4EE541B7">
                            <wp:extent cx="1702591" cy="1577975"/>
                            <wp:effectExtent l="0" t="0" r="0" b="3175"/>
                            <wp:docPr id="318562" name="Picture 318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562" name="large-Electrical-outlet-and-plug-33.3-9290[1].gif"/>
                                    <pic:cNvPicPr/>
                                  </pic:nvPicPr>
                                  <pic:blipFill>
                                    <a:blip r:embed="rId9">
                                      <a:extLst>
                                        <a:ext uri="{28A0092B-C50C-407E-A947-70E740481C1C}">
                                          <a14:useLocalDpi xmlns:a14="http://schemas.microsoft.com/office/drawing/2010/main" val="0"/>
                                        </a:ext>
                                      </a:extLst>
                                    </a:blip>
                                    <a:stretch>
                                      <a:fillRect/>
                                    </a:stretch>
                                  </pic:blipFill>
                                  <pic:spPr>
                                    <a:xfrm>
                                      <a:off x="0" y="0"/>
                                      <a:ext cx="1705996" cy="1581131"/>
                                    </a:xfrm>
                                    <a:prstGeom prst="rect">
                                      <a:avLst/>
                                    </a:prstGeom>
                                  </pic:spPr>
                                </pic:pic>
                              </a:graphicData>
                            </a:graphic>
                          </wp:inline>
                        </w:drawing>
                      </w:r>
                    </w:p>
                    <w:p w:rsidR="0073024E" w:rsidRDefault="0073024E" w:rsidP="00505537">
                      <w:pPr>
                        <w:ind w:left="2250"/>
                      </w:pPr>
                    </w:p>
                  </w:txbxContent>
                </v:textbox>
              </v:shape>
            </w:pict>
          </mc:Fallback>
        </mc:AlternateContent>
      </w:r>
    </w:p>
    <w:p w:rsidR="000F2D85" w:rsidRDefault="000F2D85" w:rsidP="004049E9">
      <w:pPr>
        <w:tabs>
          <w:tab w:val="left" w:pos="720"/>
        </w:tabs>
        <w:ind w:left="720"/>
        <w:rPr>
          <w:rFonts w:ascii="Times New Roman" w:hAnsi="Times New Roman" w:cs="Times New Roman"/>
          <w:b/>
          <w:sz w:val="24"/>
          <w:szCs w:val="24"/>
          <w:u w:val="single"/>
        </w:rPr>
      </w:pPr>
    </w:p>
    <w:p w:rsidR="000F2D85" w:rsidRDefault="000F2D85" w:rsidP="004049E9">
      <w:pPr>
        <w:tabs>
          <w:tab w:val="left" w:pos="720"/>
        </w:tabs>
        <w:ind w:left="720"/>
        <w:rPr>
          <w:rFonts w:ascii="Times New Roman" w:hAnsi="Times New Roman" w:cs="Times New Roman"/>
          <w:b/>
          <w:sz w:val="24"/>
          <w:szCs w:val="24"/>
          <w:u w:val="single"/>
        </w:rPr>
      </w:pPr>
    </w:p>
    <w:p w:rsidR="000F2D85" w:rsidRDefault="000F2D85" w:rsidP="004049E9">
      <w:pPr>
        <w:tabs>
          <w:tab w:val="left" w:pos="720"/>
        </w:tabs>
        <w:ind w:left="720"/>
        <w:rPr>
          <w:rFonts w:ascii="Times New Roman" w:hAnsi="Times New Roman" w:cs="Times New Roman"/>
          <w:b/>
          <w:sz w:val="24"/>
          <w:szCs w:val="24"/>
          <w:u w:val="single"/>
        </w:rPr>
      </w:pPr>
    </w:p>
    <w:p w:rsidR="000F2D85" w:rsidRDefault="000F2D85" w:rsidP="004049E9">
      <w:pPr>
        <w:tabs>
          <w:tab w:val="left" w:pos="720"/>
        </w:tabs>
        <w:ind w:left="720"/>
        <w:rPr>
          <w:rFonts w:ascii="Times New Roman" w:hAnsi="Times New Roman" w:cs="Times New Roman"/>
          <w:b/>
          <w:sz w:val="24"/>
          <w:szCs w:val="24"/>
          <w:u w:val="single"/>
        </w:rPr>
      </w:pPr>
    </w:p>
    <w:p w:rsidR="000F2D85" w:rsidRDefault="000F2D85" w:rsidP="004049E9">
      <w:pPr>
        <w:tabs>
          <w:tab w:val="left" w:pos="720"/>
        </w:tabs>
        <w:ind w:left="720"/>
        <w:rPr>
          <w:rFonts w:ascii="Times New Roman" w:hAnsi="Times New Roman" w:cs="Times New Roman"/>
          <w:b/>
          <w:sz w:val="24"/>
          <w:szCs w:val="24"/>
          <w:u w:val="single"/>
        </w:rPr>
      </w:pPr>
    </w:p>
    <w:p w:rsidR="000F2D85" w:rsidRPr="00B468FC" w:rsidRDefault="000F2D85" w:rsidP="004049E9">
      <w:pPr>
        <w:tabs>
          <w:tab w:val="left" w:pos="720"/>
        </w:tabs>
        <w:ind w:left="720"/>
        <w:rPr>
          <w:rFonts w:ascii="Times New Roman" w:hAnsi="Times New Roman" w:cs="Times New Roman"/>
          <w:b/>
          <w:sz w:val="24"/>
          <w:szCs w:val="24"/>
          <w:u w:val="single"/>
        </w:rPr>
      </w:pPr>
    </w:p>
    <w:p w:rsidR="00A07BB0" w:rsidRDefault="00A07BB0" w:rsidP="00B468FC">
      <w:pPr>
        <w:tabs>
          <w:tab w:val="left" w:pos="720"/>
        </w:tabs>
        <w:ind w:left="3600" w:hanging="2880"/>
        <w:rPr>
          <w:rFonts w:ascii="Times New Roman" w:hAnsi="Times New Roman" w:cs="Times New Roman"/>
          <w:sz w:val="24"/>
          <w:szCs w:val="24"/>
        </w:rPr>
      </w:pPr>
      <w:r w:rsidRPr="00D25AC6">
        <w:rPr>
          <w:rFonts w:ascii="Times New Roman" w:hAnsi="Times New Roman" w:cs="Times New Roman"/>
          <w:b/>
          <w:sz w:val="24"/>
          <w:szCs w:val="24"/>
        </w:rPr>
        <w:t>Call 9-1-1</w:t>
      </w:r>
      <w:r w:rsidR="00B468FC" w:rsidRPr="00D25AC6">
        <w:rPr>
          <w:rFonts w:ascii="Times New Roman" w:hAnsi="Times New Roman" w:cs="Times New Roman"/>
          <w:b/>
          <w:sz w:val="24"/>
          <w:szCs w:val="24"/>
        </w:rPr>
        <w:t>.</w:t>
      </w:r>
      <w:r w:rsidR="00B468FC">
        <w:rPr>
          <w:rFonts w:ascii="Times New Roman" w:hAnsi="Times New Roman" w:cs="Times New Roman"/>
          <w:sz w:val="24"/>
          <w:szCs w:val="24"/>
        </w:rPr>
        <w:t xml:space="preserve"> </w:t>
      </w:r>
      <w:r w:rsidR="00B468FC">
        <w:rPr>
          <w:rFonts w:ascii="Times New Roman" w:hAnsi="Times New Roman" w:cs="Times New Roman"/>
          <w:sz w:val="24"/>
          <w:szCs w:val="24"/>
        </w:rPr>
        <w:tab/>
        <w:t>Send someone to call 9-1-1. If patient is unresponsive and no one else is available to call 9-1-1, call yourself then begin CPR.</w:t>
      </w:r>
    </w:p>
    <w:p w:rsidR="00A07BB0" w:rsidRDefault="00A07BB0" w:rsidP="004049E9">
      <w:pPr>
        <w:tabs>
          <w:tab w:val="left" w:pos="720"/>
        </w:tabs>
        <w:ind w:left="720"/>
        <w:rPr>
          <w:rFonts w:ascii="Times New Roman" w:hAnsi="Times New Roman" w:cs="Times New Roman"/>
          <w:sz w:val="24"/>
          <w:szCs w:val="24"/>
        </w:rPr>
      </w:pPr>
      <w:r>
        <w:rPr>
          <w:rFonts w:ascii="Times New Roman" w:hAnsi="Times New Roman" w:cs="Times New Roman"/>
          <w:sz w:val="24"/>
          <w:szCs w:val="24"/>
        </w:rPr>
        <w:t>If exposed power source, TURN OFF POWER SOURCE, if possible.</w:t>
      </w:r>
    </w:p>
    <w:p w:rsidR="00A07BB0" w:rsidRDefault="00A07BB0" w:rsidP="004049E9">
      <w:pPr>
        <w:tabs>
          <w:tab w:val="left" w:pos="720"/>
        </w:tabs>
        <w:ind w:left="720"/>
        <w:rPr>
          <w:rFonts w:ascii="Times New Roman" w:hAnsi="Times New Roman" w:cs="Times New Roman"/>
          <w:sz w:val="24"/>
          <w:szCs w:val="24"/>
        </w:rPr>
      </w:pPr>
      <w:r>
        <w:rPr>
          <w:rFonts w:ascii="Times New Roman" w:hAnsi="Times New Roman" w:cs="Times New Roman"/>
          <w:sz w:val="24"/>
          <w:szCs w:val="24"/>
        </w:rPr>
        <w:t>DO NOT TOUCH PERSON UNTIL POWER SOURCE IS SHUT OFF.</w:t>
      </w:r>
    </w:p>
    <w:p w:rsidR="00A07BB0" w:rsidRDefault="00A07BB0" w:rsidP="004049E9">
      <w:pPr>
        <w:tabs>
          <w:tab w:val="left" w:pos="720"/>
        </w:tabs>
        <w:ind w:left="720"/>
        <w:rPr>
          <w:rFonts w:ascii="Times New Roman" w:hAnsi="Times New Roman" w:cs="Times New Roman"/>
          <w:sz w:val="24"/>
          <w:szCs w:val="24"/>
        </w:rPr>
      </w:pPr>
      <w:r>
        <w:rPr>
          <w:rFonts w:ascii="Times New Roman" w:hAnsi="Times New Roman" w:cs="Times New Roman"/>
          <w:sz w:val="24"/>
          <w:szCs w:val="24"/>
        </w:rPr>
        <w:t>Once power is off and situation is safe,</w:t>
      </w:r>
      <w:r w:rsidR="00B468FC">
        <w:rPr>
          <w:rFonts w:ascii="Times New Roman" w:hAnsi="Times New Roman" w:cs="Times New Roman"/>
          <w:sz w:val="24"/>
          <w:szCs w:val="24"/>
        </w:rPr>
        <w:t xml:space="preserve"> approach the person and ask, “Are you okay?”</w:t>
      </w:r>
    </w:p>
    <w:p w:rsidR="00B468FC" w:rsidRDefault="00B468FC" w:rsidP="004049E9">
      <w:pPr>
        <w:tabs>
          <w:tab w:val="left" w:pos="720"/>
        </w:tabs>
        <w:ind w:left="720"/>
        <w:rPr>
          <w:rFonts w:ascii="Times New Roman" w:hAnsi="Times New Roman" w:cs="Times New Roman"/>
          <w:sz w:val="24"/>
          <w:szCs w:val="24"/>
        </w:rPr>
      </w:pPr>
      <w:r>
        <w:rPr>
          <w:rFonts w:ascii="Times New Roman" w:hAnsi="Times New Roman" w:cs="Times New Roman"/>
          <w:sz w:val="24"/>
          <w:szCs w:val="24"/>
        </w:rPr>
        <w:t>Any electrical shock with injury needs medical evaluation.</w:t>
      </w:r>
    </w:p>
    <w:p w:rsidR="008F5386" w:rsidRDefault="008F5386">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B468FC" w:rsidRDefault="00B468FC" w:rsidP="008F5386">
      <w:pPr>
        <w:tabs>
          <w:tab w:val="left" w:pos="720"/>
        </w:tabs>
        <w:rPr>
          <w:rFonts w:ascii="Times New Roman" w:hAnsi="Times New Roman" w:cs="Times New Roman"/>
          <w:b/>
          <w:sz w:val="24"/>
          <w:szCs w:val="24"/>
          <w:u w:val="single"/>
        </w:rPr>
      </w:pPr>
      <w:r w:rsidRPr="00D62DAA">
        <w:rPr>
          <w:rFonts w:ascii="Times New Roman" w:hAnsi="Times New Roman" w:cs="Times New Roman"/>
          <w:b/>
          <w:sz w:val="24"/>
          <w:szCs w:val="24"/>
          <w:u w:val="single"/>
        </w:rPr>
        <w:lastRenderedPageBreak/>
        <w:t>F</w:t>
      </w:r>
      <w:r w:rsidR="000F2D85">
        <w:rPr>
          <w:rFonts w:ascii="Times New Roman" w:hAnsi="Times New Roman" w:cs="Times New Roman"/>
          <w:b/>
          <w:sz w:val="24"/>
          <w:szCs w:val="24"/>
          <w:u w:val="single"/>
        </w:rPr>
        <w:t>AINTING</w:t>
      </w:r>
    </w:p>
    <w:p w:rsidR="000F2D85" w:rsidRDefault="000F2D85" w:rsidP="004049E9">
      <w:pPr>
        <w:tabs>
          <w:tab w:val="left" w:pos="720"/>
        </w:tabs>
        <w:ind w:left="720"/>
        <w:rPr>
          <w:rFonts w:ascii="Times New Roman" w:hAnsi="Times New Roman" w:cs="Times New Roman"/>
          <w:b/>
          <w:sz w:val="24"/>
          <w:szCs w:val="24"/>
          <w:u w:val="single"/>
        </w:rPr>
      </w:pPr>
      <w:r>
        <w:rPr>
          <w:rFonts w:ascii="Times New Roman" w:hAnsi="Times New Roman" w:cs="Times New Roman"/>
          <w:b/>
          <w:noProof/>
          <w:sz w:val="24"/>
          <w:szCs w:val="24"/>
          <w:u w:val="single"/>
        </w:rPr>
        <mc:AlternateContent>
          <mc:Choice Requires="wps">
            <w:drawing>
              <wp:anchor distT="0" distB="0" distL="114300" distR="114300" simplePos="0" relativeHeight="251666432" behindDoc="0" locked="0" layoutInCell="1" allowOverlap="1" wp14:anchorId="5137ADB8" wp14:editId="60105EB5">
                <wp:simplePos x="0" y="0"/>
                <wp:positionH relativeFrom="column">
                  <wp:posOffset>723900</wp:posOffset>
                </wp:positionH>
                <wp:positionV relativeFrom="paragraph">
                  <wp:posOffset>120651</wp:posOffset>
                </wp:positionV>
                <wp:extent cx="4638675" cy="1638300"/>
                <wp:effectExtent l="19050" t="19050" r="28575" b="19050"/>
                <wp:wrapNone/>
                <wp:docPr id="30" name="Text Box 30"/>
                <wp:cNvGraphicFramePr/>
                <a:graphic xmlns:a="http://schemas.openxmlformats.org/drawingml/2006/main">
                  <a:graphicData uri="http://schemas.microsoft.com/office/word/2010/wordprocessingShape">
                    <wps:wsp>
                      <wps:cNvSpPr txBox="1"/>
                      <wps:spPr>
                        <a:xfrm>
                          <a:off x="0" y="0"/>
                          <a:ext cx="4638675" cy="1638300"/>
                        </a:xfrm>
                        <a:prstGeom prst="flowChartAlternateProcess">
                          <a:avLst/>
                        </a:prstGeom>
                        <a:ln w="28575"/>
                      </wps:spPr>
                      <wps:style>
                        <a:lnRef idx="2">
                          <a:schemeClr val="accent2"/>
                        </a:lnRef>
                        <a:fillRef idx="1">
                          <a:schemeClr val="lt1"/>
                        </a:fillRef>
                        <a:effectRef idx="0">
                          <a:schemeClr val="accent2"/>
                        </a:effectRef>
                        <a:fontRef idx="minor">
                          <a:schemeClr val="dk1"/>
                        </a:fontRef>
                      </wps:style>
                      <wps:txbx>
                        <w:txbxContent>
                          <w:p w:rsidR="0073024E" w:rsidRPr="000F2D85" w:rsidRDefault="0073024E" w:rsidP="000F2D85">
                            <w:pPr>
                              <w:pStyle w:val="ListParagraph"/>
                              <w:numPr>
                                <w:ilvl w:val="0"/>
                                <w:numId w:val="18"/>
                              </w:numPr>
                              <w:tabs>
                                <w:tab w:val="left" w:pos="720"/>
                              </w:tabs>
                              <w:rPr>
                                <w:rFonts w:ascii="Times New Roman" w:hAnsi="Times New Roman" w:cs="Times New Roman"/>
                                <w:b/>
                                <w:sz w:val="24"/>
                                <w:szCs w:val="24"/>
                                <w:u w:val="single"/>
                              </w:rPr>
                            </w:pPr>
                            <w:r w:rsidRPr="000F2D85">
                              <w:rPr>
                                <w:rFonts w:ascii="Times New Roman" w:hAnsi="Times New Roman" w:cs="Times New Roman"/>
                                <w:sz w:val="24"/>
                                <w:szCs w:val="24"/>
                              </w:rPr>
                              <w:t xml:space="preserve">Fainting may have many causes including: injuries, blood loss, poisoning, sever allergy, diabetic reaction, heat exhaustion, hypoglycemia, illness, fatigue, stress, not eating, standing still for too long, etc. Most persons who fiant will recover quickly when lying down. If person does not regain consciousness within 1 minute, see </w:t>
                            </w:r>
                            <w:r w:rsidRPr="000F2D85">
                              <w:rPr>
                                <w:rFonts w:ascii="Times New Roman" w:hAnsi="Times New Roman" w:cs="Times New Roman"/>
                                <w:b/>
                                <w:sz w:val="24"/>
                                <w:szCs w:val="24"/>
                                <w:u w:val="single"/>
                              </w:rPr>
                              <w:t>“Unconsciousness” and call 9-1-1.</w:t>
                            </w:r>
                          </w:p>
                          <w:p w:rsidR="0073024E" w:rsidRDefault="0073024E" w:rsidP="000F2D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7ADB8" id="Text Box 30" o:spid="_x0000_s1087" type="#_x0000_t176" style="position:absolute;left:0;text-align:left;margin-left:57pt;margin-top:9.5pt;width:365.25pt;height:1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" fillcolor="white [3201]" strokecolor="#ed7d31 [3205]" strokeweight="2.25pt">
                <v:textbox>
                  <w:txbxContent>
                    <w:p w:rsidR="0073024E" w:rsidRPr="000F2D85" w:rsidRDefault="0073024E" w:rsidP="000F2D85">
                      <w:pPr>
                        <w:pStyle w:val="ListParagraph"/>
                        <w:numPr>
                          <w:ilvl w:val="0"/>
                          <w:numId w:val="18"/>
                        </w:numPr>
                        <w:tabs>
                          <w:tab w:val="left" w:pos="720"/>
                        </w:tabs>
                        <w:rPr>
                          <w:rFonts w:ascii="Times New Roman" w:hAnsi="Times New Roman" w:cs="Times New Roman"/>
                          <w:b/>
                          <w:sz w:val="24"/>
                          <w:szCs w:val="24"/>
                          <w:u w:val="single"/>
                        </w:rPr>
                      </w:pPr>
                      <w:r w:rsidRPr="000F2D85">
                        <w:rPr>
                          <w:rFonts w:ascii="Times New Roman" w:hAnsi="Times New Roman" w:cs="Times New Roman"/>
                          <w:sz w:val="24"/>
                          <w:szCs w:val="24"/>
                        </w:rPr>
                        <w:t xml:space="preserve">Fainting may have many causes including: injuries, blood loss, poisoning, sever allergy, diabetic reaction, heat exhaustion, hypoglycemia, illness, fatigue, stress, not eating, standing still for too long, etc. Most persons who fiant will recover quickly when lying down. If person does not regain consciousness within 1 minute, see </w:t>
                      </w:r>
                      <w:r w:rsidRPr="000F2D85">
                        <w:rPr>
                          <w:rFonts w:ascii="Times New Roman" w:hAnsi="Times New Roman" w:cs="Times New Roman"/>
                          <w:b/>
                          <w:sz w:val="24"/>
                          <w:szCs w:val="24"/>
                          <w:u w:val="single"/>
                        </w:rPr>
                        <w:t>“Unconsciousness” and call 9-1-1.</w:t>
                      </w:r>
                    </w:p>
                    <w:p w:rsidR="0073024E" w:rsidRDefault="0073024E" w:rsidP="000F2D85"/>
                  </w:txbxContent>
                </v:textbox>
              </v:shape>
            </w:pict>
          </mc:Fallback>
        </mc:AlternateContent>
      </w:r>
    </w:p>
    <w:p w:rsidR="000F2D85" w:rsidRDefault="000F2D85" w:rsidP="004049E9">
      <w:pPr>
        <w:tabs>
          <w:tab w:val="left" w:pos="720"/>
        </w:tabs>
        <w:ind w:left="720"/>
        <w:rPr>
          <w:rFonts w:ascii="Times New Roman" w:hAnsi="Times New Roman" w:cs="Times New Roman"/>
          <w:b/>
          <w:sz w:val="24"/>
          <w:szCs w:val="24"/>
          <w:u w:val="single"/>
        </w:rPr>
      </w:pPr>
    </w:p>
    <w:p w:rsidR="000F2D85" w:rsidRDefault="000F2D85" w:rsidP="00D62DAA">
      <w:pPr>
        <w:tabs>
          <w:tab w:val="left" w:pos="720"/>
        </w:tabs>
        <w:ind w:left="720"/>
        <w:rPr>
          <w:rFonts w:ascii="Times New Roman" w:hAnsi="Times New Roman" w:cs="Times New Roman"/>
          <w:sz w:val="24"/>
          <w:szCs w:val="24"/>
        </w:rPr>
      </w:pPr>
    </w:p>
    <w:p w:rsidR="000F2D85" w:rsidRDefault="000F2D85" w:rsidP="00D62DAA">
      <w:pPr>
        <w:tabs>
          <w:tab w:val="left" w:pos="720"/>
        </w:tabs>
        <w:ind w:left="720"/>
        <w:rPr>
          <w:rFonts w:ascii="Times New Roman" w:hAnsi="Times New Roman" w:cs="Times New Roman"/>
          <w:sz w:val="24"/>
          <w:szCs w:val="24"/>
        </w:rPr>
      </w:pPr>
    </w:p>
    <w:p w:rsidR="00D62DAA" w:rsidRDefault="000F2D85" w:rsidP="00D62DAA">
      <w:pPr>
        <w:tabs>
          <w:tab w:val="left" w:pos="720"/>
        </w:tabs>
        <w:ind w:left="720"/>
        <w:rPr>
          <w:rFonts w:ascii="Times New Roman" w:hAnsi="Times New Roman" w:cs="Times New Roman"/>
          <w:b/>
          <w:sz w:val="24"/>
          <w:szCs w:val="24"/>
          <w:u w:val="single"/>
        </w:rPr>
      </w:pPr>
      <w:r>
        <w:rPr>
          <w:rFonts w:ascii="Times New Roman" w:hAnsi="Times New Roman" w:cs="Times New Roman"/>
          <w:sz w:val="24"/>
          <w:szCs w:val="24"/>
        </w:rPr>
        <w:t xml:space="preserve"> </w:t>
      </w:r>
    </w:p>
    <w:p w:rsidR="000F2D85" w:rsidRDefault="000F2D85" w:rsidP="00D62DAA">
      <w:pPr>
        <w:tabs>
          <w:tab w:val="left" w:pos="720"/>
        </w:tabs>
        <w:ind w:left="720"/>
        <w:rPr>
          <w:rFonts w:ascii="Times New Roman" w:hAnsi="Times New Roman" w:cs="Times New Roman"/>
          <w:sz w:val="24"/>
          <w:szCs w:val="24"/>
        </w:rPr>
      </w:pPr>
    </w:p>
    <w:p w:rsidR="000F2D85" w:rsidRDefault="000F2D85" w:rsidP="00D62DAA">
      <w:pPr>
        <w:tabs>
          <w:tab w:val="left" w:pos="720"/>
        </w:tabs>
        <w:ind w:left="720"/>
        <w:rPr>
          <w:rFonts w:ascii="Times New Roman" w:hAnsi="Times New Roman" w:cs="Times New Roman"/>
          <w:sz w:val="24"/>
          <w:szCs w:val="24"/>
        </w:rPr>
      </w:pPr>
    </w:p>
    <w:p w:rsidR="00D62DAA" w:rsidRDefault="00D62DAA" w:rsidP="00D62DAA">
      <w:pPr>
        <w:tabs>
          <w:tab w:val="left" w:pos="720"/>
        </w:tabs>
        <w:ind w:left="720"/>
        <w:rPr>
          <w:rFonts w:ascii="Times New Roman" w:hAnsi="Times New Roman" w:cs="Times New Roman"/>
          <w:sz w:val="24"/>
          <w:szCs w:val="24"/>
        </w:rPr>
      </w:pPr>
      <w:r>
        <w:rPr>
          <w:rFonts w:ascii="Times New Roman" w:hAnsi="Times New Roman" w:cs="Times New Roman"/>
          <w:sz w:val="24"/>
          <w:szCs w:val="24"/>
        </w:rPr>
        <w:t>If you observe, or the person complains of any of the following signs or symptoms of fainting, have the person lie down to prevent injury from falling:</w:t>
      </w:r>
    </w:p>
    <w:p w:rsidR="00D62DAA" w:rsidRPr="00D62DAA" w:rsidRDefault="00D62DAA" w:rsidP="00D62DAA">
      <w:pPr>
        <w:pStyle w:val="ListParagraph"/>
        <w:numPr>
          <w:ilvl w:val="0"/>
          <w:numId w:val="11"/>
        </w:numPr>
        <w:tabs>
          <w:tab w:val="left" w:pos="720"/>
        </w:tabs>
        <w:rPr>
          <w:rFonts w:ascii="Times New Roman" w:hAnsi="Times New Roman" w:cs="Times New Roman"/>
          <w:sz w:val="24"/>
          <w:szCs w:val="24"/>
        </w:rPr>
      </w:pPr>
      <w:r w:rsidRPr="00D62DAA">
        <w:rPr>
          <w:rFonts w:ascii="Times New Roman" w:hAnsi="Times New Roman" w:cs="Times New Roman"/>
          <w:sz w:val="24"/>
          <w:szCs w:val="24"/>
        </w:rPr>
        <w:t>Extreme weakness or fatigue</w:t>
      </w:r>
    </w:p>
    <w:p w:rsidR="00D62DAA" w:rsidRPr="00D62DAA" w:rsidRDefault="00D62DAA" w:rsidP="00D62DAA">
      <w:pPr>
        <w:pStyle w:val="ListParagraph"/>
        <w:numPr>
          <w:ilvl w:val="0"/>
          <w:numId w:val="11"/>
        </w:numPr>
        <w:tabs>
          <w:tab w:val="left" w:pos="720"/>
        </w:tabs>
        <w:rPr>
          <w:rFonts w:ascii="Times New Roman" w:hAnsi="Times New Roman" w:cs="Times New Roman"/>
          <w:sz w:val="24"/>
          <w:szCs w:val="24"/>
        </w:rPr>
      </w:pPr>
      <w:r w:rsidRPr="00D62DAA">
        <w:rPr>
          <w:rFonts w:ascii="Times New Roman" w:hAnsi="Times New Roman" w:cs="Times New Roman"/>
          <w:sz w:val="24"/>
          <w:szCs w:val="24"/>
        </w:rPr>
        <w:t>Dizziness or light-headedness</w:t>
      </w:r>
    </w:p>
    <w:p w:rsidR="00D62DAA" w:rsidRPr="00D62DAA" w:rsidRDefault="00D62DAA" w:rsidP="00D62DAA">
      <w:pPr>
        <w:pStyle w:val="ListParagraph"/>
        <w:numPr>
          <w:ilvl w:val="0"/>
          <w:numId w:val="11"/>
        </w:numPr>
        <w:tabs>
          <w:tab w:val="left" w:pos="720"/>
        </w:tabs>
        <w:rPr>
          <w:rFonts w:ascii="Times New Roman" w:hAnsi="Times New Roman" w:cs="Times New Roman"/>
          <w:sz w:val="24"/>
          <w:szCs w:val="24"/>
        </w:rPr>
      </w:pPr>
      <w:r w:rsidRPr="00D62DAA">
        <w:rPr>
          <w:rFonts w:ascii="Times New Roman" w:hAnsi="Times New Roman" w:cs="Times New Roman"/>
          <w:sz w:val="24"/>
          <w:szCs w:val="24"/>
        </w:rPr>
        <w:t>Extreme sleepiness</w:t>
      </w:r>
    </w:p>
    <w:p w:rsidR="00D62DAA" w:rsidRPr="00D62DAA" w:rsidRDefault="00D62DAA" w:rsidP="00D62DAA">
      <w:pPr>
        <w:pStyle w:val="ListParagraph"/>
        <w:numPr>
          <w:ilvl w:val="0"/>
          <w:numId w:val="11"/>
        </w:numPr>
        <w:tabs>
          <w:tab w:val="left" w:pos="720"/>
        </w:tabs>
        <w:rPr>
          <w:rFonts w:ascii="Times New Roman" w:hAnsi="Times New Roman" w:cs="Times New Roman"/>
          <w:sz w:val="24"/>
          <w:szCs w:val="24"/>
        </w:rPr>
      </w:pPr>
      <w:r w:rsidRPr="00D62DAA">
        <w:rPr>
          <w:rFonts w:ascii="Times New Roman" w:hAnsi="Times New Roman" w:cs="Times New Roman"/>
          <w:sz w:val="24"/>
          <w:szCs w:val="24"/>
        </w:rPr>
        <w:t>Pal, sweaty skin</w:t>
      </w:r>
    </w:p>
    <w:p w:rsidR="00D62DAA" w:rsidRPr="00D62DAA" w:rsidRDefault="00D62DAA" w:rsidP="00D62DAA">
      <w:pPr>
        <w:pStyle w:val="ListParagraph"/>
        <w:numPr>
          <w:ilvl w:val="0"/>
          <w:numId w:val="11"/>
        </w:numPr>
        <w:tabs>
          <w:tab w:val="left" w:pos="720"/>
        </w:tabs>
        <w:rPr>
          <w:rFonts w:ascii="Times New Roman" w:hAnsi="Times New Roman" w:cs="Times New Roman"/>
          <w:sz w:val="24"/>
          <w:szCs w:val="24"/>
        </w:rPr>
      </w:pPr>
      <w:r w:rsidRPr="00D62DAA">
        <w:rPr>
          <w:rFonts w:ascii="Times New Roman" w:hAnsi="Times New Roman" w:cs="Times New Roman"/>
          <w:sz w:val="24"/>
          <w:szCs w:val="24"/>
        </w:rPr>
        <w:t>Nausea</w:t>
      </w:r>
    </w:p>
    <w:p w:rsidR="00D62DAA" w:rsidRDefault="00D62DAA" w:rsidP="00D62DAA">
      <w:pPr>
        <w:tabs>
          <w:tab w:val="left" w:pos="720"/>
        </w:tabs>
        <w:ind w:left="720"/>
        <w:rPr>
          <w:rFonts w:ascii="Times New Roman" w:hAnsi="Times New Roman" w:cs="Times New Roman"/>
          <w:b/>
          <w:sz w:val="24"/>
          <w:szCs w:val="24"/>
          <w:u w:val="single"/>
        </w:rPr>
      </w:pPr>
    </w:p>
    <w:p w:rsidR="00D62DAA" w:rsidRDefault="00D62DAA" w:rsidP="00D62DAA">
      <w:pPr>
        <w:tabs>
          <w:tab w:val="left" w:pos="720"/>
        </w:tabs>
        <w:ind w:left="720"/>
        <w:rPr>
          <w:rFonts w:ascii="Times New Roman" w:hAnsi="Times New Roman" w:cs="Times New Roman"/>
          <w:b/>
          <w:sz w:val="24"/>
          <w:szCs w:val="24"/>
          <w:u w:val="single"/>
        </w:rPr>
      </w:pPr>
      <w:r>
        <w:rPr>
          <w:rFonts w:ascii="Times New Roman" w:hAnsi="Times New Roman" w:cs="Times New Roman"/>
          <w:b/>
          <w:sz w:val="24"/>
          <w:szCs w:val="24"/>
          <w:u w:val="single"/>
        </w:rPr>
        <w:t>Is fainting due to a forceful injury?</w:t>
      </w:r>
      <w:r>
        <w:rPr>
          <w:rFonts w:ascii="Times New Roman" w:hAnsi="Times New Roman" w:cs="Times New Roman"/>
          <w:b/>
          <w:sz w:val="24"/>
          <w:szCs w:val="24"/>
          <w:u w:val="single"/>
        </w:rPr>
        <w:tab/>
        <w:t>Call 9-1-1</w:t>
      </w:r>
    </w:p>
    <w:p w:rsidR="00D62DAA" w:rsidRDefault="00D62DAA" w:rsidP="00D62DAA">
      <w:pPr>
        <w:tabs>
          <w:tab w:val="left" w:pos="720"/>
        </w:tabs>
        <w:ind w:left="720"/>
        <w:rPr>
          <w:rFonts w:ascii="Times New Roman" w:hAnsi="Times New Roman" w:cs="Times New Roman"/>
          <w:sz w:val="24"/>
          <w:szCs w:val="24"/>
        </w:rPr>
      </w:pPr>
      <w:r>
        <w:rPr>
          <w:rFonts w:ascii="Times New Roman" w:hAnsi="Times New Roman" w:cs="Times New Roman"/>
          <w:sz w:val="24"/>
          <w:szCs w:val="24"/>
        </w:rPr>
        <w:t>If the person injured themselves when he/she fainted/fell, treat as possible neck injury.</w:t>
      </w:r>
    </w:p>
    <w:p w:rsidR="00D62DAA" w:rsidRDefault="00D62DAA" w:rsidP="00D62DAA">
      <w:pPr>
        <w:tabs>
          <w:tab w:val="left" w:pos="720"/>
        </w:tabs>
        <w:ind w:left="720"/>
        <w:rPr>
          <w:rFonts w:ascii="Times New Roman" w:hAnsi="Times New Roman" w:cs="Times New Roman"/>
          <w:sz w:val="24"/>
          <w:szCs w:val="24"/>
        </w:rPr>
      </w:pPr>
      <w:r>
        <w:rPr>
          <w:rFonts w:ascii="Times New Roman" w:hAnsi="Times New Roman" w:cs="Times New Roman"/>
          <w:sz w:val="24"/>
          <w:szCs w:val="24"/>
        </w:rPr>
        <w:t>If person did  not injure themselves when they fainted:</w:t>
      </w:r>
    </w:p>
    <w:p w:rsidR="00D62DAA" w:rsidRPr="00D62DAA" w:rsidRDefault="00D62DAA" w:rsidP="00D62DAA">
      <w:pPr>
        <w:pStyle w:val="ListParagraph"/>
        <w:numPr>
          <w:ilvl w:val="0"/>
          <w:numId w:val="12"/>
        </w:numPr>
        <w:tabs>
          <w:tab w:val="left" w:pos="720"/>
        </w:tabs>
        <w:rPr>
          <w:rFonts w:ascii="Times New Roman" w:hAnsi="Times New Roman" w:cs="Times New Roman"/>
          <w:sz w:val="24"/>
          <w:szCs w:val="24"/>
        </w:rPr>
      </w:pPr>
      <w:r w:rsidRPr="00D62DAA">
        <w:rPr>
          <w:rFonts w:ascii="Times New Roman" w:hAnsi="Times New Roman" w:cs="Times New Roman"/>
          <w:sz w:val="24"/>
          <w:szCs w:val="24"/>
        </w:rPr>
        <w:t>Keep person in flat position, lying on back</w:t>
      </w:r>
    </w:p>
    <w:p w:rsidR="00D62DAA" w:rsidRPr="00D62DAA" w:rsidRDefault="00D62DAA" w:rsidP="00D62DAA">
      <w:pPr>
        <w:pStyle w:val="ListParagraph"/>
        <w:numPr>
          <w:ilvl w:val="0"/>
          <w:numId w:val="12"/>
        </w:numPr>
        <w:tabs>
          <w:tab w:val="left" w:pos="720"/>
        </w:tabs>
        <w:rPr>
          <w:rFonts w:ascii="Times New Roman" w:hAnsi="Times New Roman" w:cs="Times New Roman"/>
          <w:sz w:val="24"/>
          <w:szCs w:val="24"/>
        </w:rPr>
      </w:pPr>
      <w:r w:rsidRPr="00D62DAA">
        <w:rPr>
          <w:rFonts w:ascii="Times New Roman" w:hAnsi="Times New Roman" w:cs="Times New Roman"/>
          <w:sz w:val="24"/>
          <w:szCs w:val="24"/>
        </w:rPr>
        <w:t>Elevate feet</w:t>
      </w:r>
    </w:p>
    <w:p w:rsidR="00D62DAA" w:rsidRPr="00D62DAA" w:rsidRDefault="00D62DAA" w:rsidP="00D62DAA">
      <w:pPr>
        <w:pStyle w:val="ListParagraph"/>
        <w:numPr>
          <w:ilvl w:val="0"/>
          <w:numId w:val="12"/>
        </w:numPr>
        <w:tabs>
          <w:tab w:val="left" w:pos="720"/>
        </w:tabs>
        <w:rPr>
          <w:rFonts w:ascii="Times New Roman" w:hAnsi="Times New Roman" w:cs="Times New Roman"/>
          <w:sz w:val="24"/>
          <w:szCs w:val="24"/>
        </w:rPr>
      </w:pPr>
      <w:r w:rsidRPr="00D62DAA">
        <w:rPr>
          <w:rFonts w:ascii="Times New Roman" w:hAnsi="Times New Roman" w:cs="Times New Roman"/>
          <w:sz w:val="24"/>
          <w:szCs w:val="24"/>
        </w:rPr>
        <w:t>Loosen clothing around neck and waist</w:t>
      </w:r>
    </w:p>
    <w:p w:rsidR="00D62DAA" w:rsidRPr="00D62DAA" w:rsidRDefault="00D62DAA" w:rsidP="00D62DAA">
      <w:pPr>
        <w:pStyle w:val="ListParagraph"/>
        <w:numPr>
          <w:ilvl w:val="0"/>
          <w:numId w:val="12"/>
        </w:numPr>
        <w:tabs>
          <w:tab w:val="left" w:pos="720"/>
        </w:tabs>
        <w:rPr>
          <w:rFonts w:ascii="Times New Roman" w:hAnsi="Times New Roman" w:cs="Times New Roman"/>
          <w:sz w:val="24"/>
          <w:szCs w:val="24"/>
        </w:rPr>
      </w:pPr>
      <w:r w:rsidRPr="00D62DAA">
        <w:rPr>
          <w:rFonts w:ascii="Times New Roman" w:hAnsi="Times New Roman" w:cs="Times New Roman"/>
          <w:sz w:val="24"/>
          <w:szCs w:val="24"/>
        </w:rPr>
        <w:t>Keep airway clear and monitor breathing</w:t>
      </w:r>
    </w:p>
    <w:p w:rsidR="00D62DAA" w:rsidRPr="00D62DAA" w:rsidRDefault="00D62DAA" w:rsidP="00D62DAA">
      <w:pPr>
        <w:pStyle w:val="ListParagraph"/>
        <w:numPr>
          <w:ilvl w:val="0"/>
          <w:numId w:val="12"/>
        </w:numPr>
        <w:tabs>
          <w:tab w:val="left" w:pos="720"/>
        </w:tabs>
        <w:rPr>
          <w:rFonts w:ascii="Times New Roman" w:hAnsi="Times New Roman" w:cs="Times New Roman"/>
          <w:sz w:val="24"/>
          <w:szCs w:val="24"/>
        </w:rPr>
      </w:pPr>
      <w:r w:rsidRPr="00D62DAA">
        <w:rPr>
          <w:rFonts w:ascii="Times New Roman" w:hAnsi="Times New Roman" w:cs="Times New Roman"/>
          <w:sz w:val="24"/>
          <w:szCs w:val="24"/>
        </w:rPr>
        <w:t>Keep person warm, but not hot</w:t>
      </w:r>
    </w:p>
    <w:p w:rsidR="00D62DAA" w:rsidRPr="00D62DAA" w:rsidRDefault="00D62DAA" w:rsidP="00D62DAA">
      <w:pPr>
        <w:pStyle w:val="ListParagraph"/>
        <w:numPr>
          <w:ilvl w:val="0"/>
          <w:numId w:val="12"/>
        </w:numPr>
        <w:tabs>
          <w:tab w:val="left" w:pos="720"/>
        </w:tabs>
        <w:rPr>
          <w:rFonts w:ascii="Times New Roman" w:hAnsi="Times New Roman" w:cs="Times New Roman"/>
          <w:sz w:val="24"/>
          <w:szCs w:val="24"/>
        </w:rPr>
      </w:pPr>
      <w:r w:rsidRPr="00D62DAA">
        <w:rPr>
          <w:rFonts w:ascii="Times New Roman" w:hAnsi="Times New Roman" w:cs="Times New Roman"/>
          <w:sz w:val="24"/>
          <w:szCs w:val="24"/>
        </w:rPr>
        <w:t>Control bleeding if needed</w:t>
      </w:r>
    </w:p>
    <w:p w:rsidR="00D62DAA" w:rsidRDefault="00D62DAA" w:rsidP="00D62DAA">
      <w:pPr>
        <w:pStyle w:val="ListParagraph"/>
        <w:numPr>
          <w:ilvl w:val="0"/>
          <w:numId w:val="12"/>
        </w:numPr>
        <w:tabs>
          <w:tab w:val="left" w:pos="720"/>
        </w:tabs>
        <w:rPr>
          <w:rFonts w:ascii="Times New Roman" w:hAnsi="Times New Roman" w:cs="Times New Roman"/>
          <w:sz w:val="24"/>
          <w:szCs w:val="24"/>
        </w:rPr>
      </w:pPr>
      <w:r w:rsidRPr="00D62DAA">
        <w:rPr>
          <w:rFonts w:ascii="Times New Roman" w:hAnsi="Times New Roman" w:cs="Times New Roman"/>
          <w:sz w:val="24"/>
          <w:szCs w:val="24"/>
        </w:rPr>
        <w:t>Give nothing to eat or drink</w:t>
      </w:r>
    </w:p>
    <w:p w:rsidR="00D62DAA" w:rsidRDefault="00D62DAA" w:rsidP="00EB5422">
      <w:pPr>
        <w:tabs>
          <w:tab w:val="left" w:pos="720"/>
        </w:tabs>
        <w:ind w:left="720"/>
        <w:rPr>
          <w:rFonts w:ascii="Times New Roman" w:hAnsi="Times New Roman" w:cs="Times New Roman"/>
          <w:sz w:val="24"/>
          <w:szCs w:val="24"/>
        </w:rPr>
      </w:pPr>
      <w:r>
        <w:rPr>
          <w:rFonts w:ascii="Times New Roman" w:hAnsi="Times New Roman" w:cs="Times New Roman"/>
          <w:sz w:val="24"/>
          <w:szCs w:val="24"/>
        </w:rPr>
        <w:t>If person feels better, and there is no danger of neck injury, he/she may be moved to a quiet, private area. Contact responsible school nurse or administrator</w:t>
      </w:r>
      <w:r w:rsidR="00EB5422">
        <w:rPr>
          <w:rFonts w:ascii="Times New Roman" w:hAnsi="Times New Roman" w:cs="Times New Roman"/>
          <w:sz w:val="24"/>
          <w:szCs w:val="24"/>
        </w:rPr>
        <w:t>.</w:t>
      </w:r>
    </w:p>
    <w:p w:rsidR="00EB5422" w:rsidRPr="00D62DAA" w:rsidRDefault="00EB5422" w:rsidP="00EB5422">
      <w:pPr>
        <w:tabs>
          <w:tab w:val="left" w:pos="720"/>
        </w:tabs>
        <w:ind w:left="720"/>
        <w:rPr>
          <w:rFonts w:ascii="Times New Roman" w:hAnsi="Times New Roman" w:cs="Times New Roman"/>
          <w:sz w:val="24"/>
          <w:szCs w:val="24"/>
        </w:rPr>
      </w:pPr>
      <w:r>
        <w:rPr>
          <w:rFonts w:ascii="Times New Roman" w:hAnsi="Times New Roman" w:cs="Times New Roman"/>
          <w:sz w:val="24"/>
          <w:szCs w:val="24"/>
        </w:rPr>
        <w:t>If person is still dizzy, light-headed, weak or fatiqued, keep person lying down. Contact responsible school nurse or administrator. Encourage the person to get medical care.</w:t>
      </w:r>
    </w:p>
    <w:p w:rsidR="00D62DAA" w:rsidRPr="00D62DAA" w:rsidRDefault="00D62DAA" w:rsidP="00D62DAA">
      <w:pPr>
        <w:tabs>
          <w:tab w:val="left" w:pos="720"/>
        </w:tabs>
        <w:ind w:left="720"/>
        <w:rPr>
          <w:rFonts w:ascii="Times New Roman" w:hAnsi="Times New Roman" w:cs="Times New Roman"/>
          <w:sz w:val="24"/>
          <w:szCs w:val="24"/>
        </w:rPr>
      </w:pPr>
    </w:p>
    <w:p w:rsidR="008F5386" w:rsidRDefault="008F5386">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D62DAA" w:rsidRDefault="009E4D62" w:rsidP="008F5386">
      <w:pPr>
        <w:tabs>
          <w:tab w:val="left" w:pos="720"/>
        </w:tabs>
        <w:rPr>
          <w:rFonts w:ascii="Times New Roman" w:hAnsi="Times New Roman" w:cs="Times New Roman"/>
          <w:b/>
          <w:sz w:val="24"/>
          <w:szCs w:val="24"/>
          <w:u w:val="single"/>
        </w:rPr>
      </w:pPr>
      <w:r>
        <w:rPr>
          <w:rFonts w:ascii="Times New Roman" w:hAnsi="Times New Roman" w:cs="Times New Roman"/>
          <w:b/>
          <w:sz w:val="24"/>
          <w:szCs w:val="24"/>
          <w:u w:val="single"/>
        </w:rPr>
        <w:lastRenderedPageBreak/>
        <w:t>FRACTURES, DISLOCATION, SPRAINS OR STRAINS</w:t>
      </w:r>
    </w:p>
    <w:p w:rsidR="00EB5422" w:rsidRDefault="00EB5422" w:rsidP="004049E9">
      <w:pPr>
        <w:tabs>
          <w:tab w:val="left" w:pos="720"/>
        </w:tabs>
        <w:ind w:left="720"/>
        <w:rPr>
          <w:rFonts w:ascii="Times New Roman" w:hAnsi="Times New Roman" w:cs="Times New Roman"/>
          <w:b/>
          <w:sz w:val="24"/>
          <w:szCs w:val="24"/>
          <w:u w:val="single"/>
        </w:rPr>
      </w:pPr>
      <w:r>
        <w:rPr>
          <w:rFonts w:ascii="Times New Roman" w:hAnsi="Times New Roman" w:cs="Times New Roman"/>
          <w:b/>
          <w:noProof/>
          <w:sz w:val="24"/>
          <w:szCs w:val="24"/>
          <w:u w:val="single"/>
        </w:rPr>
        <mc:AlternateContent>
          <mc:Choice Requires="wps">
            <w:drawing>
              <wp:anchor distT="0" distB="0" distL="114300" distR="114300" simplePos="0" relativeHeight="251660288" behindDoc="0" locked="0" layoutInCell="1" allowOverlap="1">
                <wp:simplePos x="0" y="0"/>
                <wp:positionH relativeFrom="column">
                  <wp:posOffset>771525</wp:posOffset>
                </wp:positionH>
                <wp:positionV relativeFrom="paragraph">
                  <wp:posOffset>120015</wp:posOffset>
                </wp:positionV>
                <wp:extent cx="4638675" cy="193357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4638675" cy="1933575"/>
                        </a:xfrm>
                        <a:prstGeom prst="flowChartAlternateProcess">
                          <a:avLst/>
                        </a:prstGeom>
                        <a:ln w="28575"/>
                      </wps:spPr>
                      <wps:style>
                        <a:lnRef idx="2">
                          <a:schemeClr val="accent2"/>
                        </a:lnRef>
                        <a:fillRef idx="1">
                          <a:schemeClr val="lt1"/>
                        </a:fillRef>
                        <a:effectRef idx="0">
                          <a:schemeClr val="accent2"/>
                        </a:effectRef>
                        <a:fontRef idx="minor">
                          <a:schemeClr val="dk1"/>
                        </a:fontRef>
                      </wps:style>
                      <wps:txbx>
                        <w:txbxContent>
                          <w:p w:rsidR="0073024E" w:rsidRPr="00692A21" w:rsidRDefault="0073024E" w:rsidP="00692A21">
                            <w:pPr>
                              <w:jc w:val="center"/>
                              <w:rPr>
                                <w:b/>
                              </w:rPr>
                            </w:pPr>
                            <w:r w:rsidRPr="00692A21">
                              <w:rPr>
                                <w:b/>
                              </w:rPr>
                              <w:t>Signs &amp; Symptoms of Fracture, Dislocation, Sprains or Strains</w:t>
                            </w:r>
                          </w:p>
                          <w:p w:rsidR="0073024E" w:rsidRDefault="0073024E" w:rsidP="00692A21">
                            <w:pPr>
                              <w:pStyle w:val="ListParagraph"/>
                              <w:numPr>
                                <w:ilvl w:val="0"/>
                                <w:numId w:val="18"/>
                              </w:numPr>
                            </w:pPr>
                            <w:r>
                              <w:t>Pain and/or swelling in one area</w:t>
                            </w:r>
                          </w:p>
                          <w:p w:rsidR="0073024E" w:rsidRDefault="0073024E" w:rsidP="00692A21">
                            <w:pPr>
                              <w:pStyle w:val="ListParagraph"/>
                              <w:numPr>
                                <w:ilvl w:val="0"/>
                                <w:numId w:val="18"/>
                              </w:numPr>
                            </w:pPr>
                            <w:r>
                              <w:t>Large bruise/discoloration</w:t>
                            </w:r>
                          </w:p>
                          <w:p w:rsidR="0073024E" w:rsidRDefault="0073024E" w:rsidP="00692A21">
                            <w:pPr>
                              <w:pStyle w:val="ListParagraph"/>
                              <w:numPr>
                                <w:ilvl w:val="0"/>
                                <w:numId w:val="18"/>
                              </w:numPr>
                            </w:pPr>
                            <w:r>
                              <w:t>Sounds/feels like bones moving or rubbing</w:t>
                            </w:r>
                          </w:p>
                          <w:p w:rsidR="0073024E" w:rsidRDefault="0073024E" w:rsidP="00692A21">
                            <w:pPr>
                              <w:pStyle w:val="ListParagraph"/>
                              <w:numPr>
                                <w:ilvl w:val="0"/>
                                <w:numId w:val="18"/>
                              </w:numPr>
                            </w:pPr>
                            <w:r>
                              <w:t>Bent or deformed</w:t>
                            </w:r>
                          </w:p>
                          <w:p w:rsidR="0073024E" w:rsidRDefault="0073024E" w:rsidP="00692A21">
                            <w:pPr>
                              <w:pStyle w:val="ListParagraph"/>
                              <w:numPr>
                                <w:ilvl w:val="0"/>
                                <w:numId w:val="18"/>
                              </w:numPr>
                            </w:pPr>
                            <w:r>
                              <w:t>Cold and numb</w:t>
                            </w:r>
                          </w:p>
                          <w:p w:rsidR="0073024E" w:rsidRDefault="0073024E" w:rsidP="00692A21">
                            <w:pPr>
                              <w:pStyle w:val="ListParagraph"/>
                              <w:numPr>
                                <w:ilvl w:val="0"/>
                                <w:numId w:val="18"/>
                              </w:numPr>
                            </w:pPr>
                            <w:r>
                              <w:t>Loss of sensation or movement</w:t>
                            </w:r>
                          </w:p>
                          <w:p w:rsidR="0073024E" w:rsidRDefault="0073024E" w:rsidP="00692A21">
                            <w:pPr>
                              <w:pStyle w:val="ListParagraph"/>
                              <w:numPr>
                                <w:ilvl w:val="0"/>
                                <w:numId w:val="18"/>
                              </w:numPr>
                            </w:pPr>
                            <w:r>
                              <w:t>Disfigurement at joint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88" type="#_x0000_t176" style="position:absolute;left:0;text-align:left;margin-left:60.75pt;margin-top:9.45pt;width:365.25pt;height:15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" fillcolor="white [3201]" strokecolor="#ed7d31 [3205]" strokeweight="2.25pt">
                <v:textbox>
                  <w:txbxContent>
                    <w:p w:rsidR="0073024E" w:rsidRPr="00692A21" w:rsidRDefault="0073024E" w:rsidP="00692A21">
                      <w:pPr>
                        <w:jc w:val="center"/>
                        <w:rPr>
                          <w:b/>
                        </w:rPr>
                      </w:pPr>
                      <w:r w:rsidRPr="00692A21">
                        <w:rPr>
                          <w:b/>
                        </w:rPr>
                        <w:t>Signs &amp; Symptoms of Fracture, Dislocation, Sprains or Strains</w:t>
                      </w:r>
                    </w:p>
                    <w:p w:rsidR="0073024E" w:rsidRDefault="0073024E" w:rsidP="00692A21">
                      <w:pPr>
                        <w:pStyle w:val="ListParagraph"/>
                        <w:numPr>
                          <w:ilvl w:val="0"/>
                          <w:numId w:val="18"/>
                        </w:numPr>
                      </w:pPr>
                      <w:r>
                        <w:t>Pain and/or swelling in one area</w:t>
                      </w:r>
                    </w:p>
                    <w:p w:rsidR="0073024E" w:rsidRDefault="0073024E" w:rsidP="00692A21">
                      <w:pPr>
                        <w:pStyle w:val="ListParagraph"/>
                        <w:numPr>
                          <w:ilvl w:val="0"/>
                          <w:numId w:val="18"/>
                        </w:numPr>
                      </w:pPr>
                      <w:r>
                        <w:t>Large bruise/discoloration</w:t>
                      </w:r>
                    </w:p>
                    <w:p w:rsidR="0073024E" w:rsidRDefault="0073024E" w:rsidP="00692A21">
                      <w:pPr>
                        <w:pStyle w:val="ListParagraph"/>
                        <w:numPr>
                          <w:ilvl w:val="0"/>
                          <w:numId w:val="18"/>
                        </w:numPr>
                      </w:pPr>
                      <w:r>
                        <w:t>Sounds/feels like bones moving or rubbing</w:t>
                      </w:r>
                    </w:p>
                    <w:p w:rsidR="0073024E" w:rsidRDefault="0073024E" w:rsidP="00692A21">
                      <w:pPr>
                        <w:pStyle w:val="ListParagraph"/>
                        <w:numPr>
                          <w:ilvl w:val="0"/>
                          <w:numId w:val="18"/>
                        </w:numPr>
                      </w:pPr>
                      <w:r>
                        <w:t>Bent or deformed</w:t>
                      </w:r>
                    </w:p>
                    <w:p w:rsidR="0073024E" w:rsidRDefault="0073024E" w:rsidP="00692A21">
                      <w:pPr>
                        <w:pStyle w:val="ListParagraph"/>
                        <w:numPr>
                          <w:ilvl w:val="0"/>
                          <w:numId w:val="18"/>
                        </w:numPr>
                      </w:pPr>
                      <w:r>
                        <w:t>Cold and numb</w:t>
                      </w:r>
                    </w:p>
                    <w:p w:rsidR="0073024E" w:rsidRDefault="0073024E" w:rsidP="00692A21">
                      <w:pPr>
                        <w:pStyle w:val="ListParagraph"/>
                        <w:numPr>
                          <w:ilvl w:val="0"/>
                          <w:numId w:val="18"/>
                        </w:numPr>
                      </w:pPr>
                      <w:r>
                        <w:t>Loss of sensation or movement</w:t>
                      </w:r>
                    </w:p>
                    <w:p w:rsidR="0073024E" w:rsidRDefault="0073024E" w:rsidP="00692A21">
                      <w:pPr>
                        <w:pStyle w:val="ListParagraph"/>
                        <w:numPr>
                          <w:ilvl w:val="0"/>
                          <w:numId w:val="18"/>
                        </w:numPr>
                      </w:pPr>
                      <w:r>
                        <w:t>Disfigurement at joint</w:t>
                      </w:r>
                    </w:p>
                  </w:txbxContent>
                </v:textbox>
              </v:shape>
            </w:pict>
          </mc:Fallback>
        </mc:AlternateContent>
      </w:r>
    </w:p>
    <w:p w:rsidR="00EB5422" w:rsidRDefault="00EB5422" w:rsidP="004049E9">
      <w:pPr>
        <w:tabs>
          <w:tab w:val="left" w:pos="720"/>
        </w:tabs>
        <w:ind w:left="720"/>
        <w:rPr>
          <w:rFonts w:ascii="Times New Roman" w:hAnsi="Times New Roman" w:cs="Times New Roman"/>
          <w:b/>
          <w:sz w:val="24"/>
          <w:szCs w:val="24"/>
          <w:u w:val="single"/>
        </w:rPr>
      </w:pPr>
    </w:p>
    <w:p w:rsidR="00EB5422" w:rsidRDefault="00EB5422" w:rsidP="004049E9">
      <w:pPr>
        <w:tabs>
          <w:tab w:val="left" w:pos="720"/>
        </w:tabs>
        <w:ind w:left="720"/>
        <w:rPr>
          <w:rFonts w:ascii="Times New Roman" w:hAnsi="Times New Roman" w:cs="Times New Roman"/>
          <w:b/>
          <w:sz w:val="24"/>
          <w:szCs w:val="24"/>
          <w:u w:val="single"/>
        </w:rPr>
      </w:pPr>
    </w:p>
    <w:p w:rsidR="00EB5422" w:rsidRDefault="00EB5422" w:rsidP="004049E9">
      <w:pPr>
        <w:tabs>
          <w:tab w:val="left" w:pos="720"/>
        </w:tabs>
        <w:ind w:left="720"/>
        <w:rPr>
          <w:rFonts w:ascii="Times New Roman" w:hAnsi="Times New Roman" w:cs="Times New Roman"/>
          <w:b/>
          <w:sz w:val="24"/>
          <w:szCs w:val="24"/>
          <w:u w:val="single"/>
        </w:rPr>
      </w:pPr>
    </w:p>
    <w:p w:rsidR="00EB5422" w:rsidRDefault="00EB5422" w:rsidP="004049E9">
      <w:pPr>
        <w:tabs>
          <w:tab w:val="left" w:pos="720"/>
        </w:tabs>
        <w:ind w:left="720"/>
        <w:rPr>
          <w:rFonts w:ascii="Times New Roman" w:hAnsi="Times New Roman" w:cs="Times New Roman"/>
          <w:b/>
          <w:sz w:val="24"/>
          <w:szCs w:val="24"/>
          <w:u w:val="single"/>
        </w:rPr>
      </w:pPr>
    </w:p>
    <w:p w:rsidR="00692A21" w:rsidRDefault="00692A21" w:rsidP="004049E9">
      <w:pPr>
        <w:tabs>
          <w:tab w:val="left" w:pos="720"/>
        </w:tabs>
        <w:ind w:left="720"/>
        <w:rPr>
          <w:rFonts w:ascii="Times New Roman" w:hAnsi="Times New Roman" w:cs="Times New Roman"/>
          <w:b/>
          <w:sz w:val="24"/>
          <w:szCs w:val="24"/>
          <w:u w:val="single"/>
        </w:rPr>
      </w:pPr>
    </w:p>
    <w:p w:rsidR="00692A21" w:rsidRDefault="00692A21" w:rsidP="004049E9">
      <w:pPr>
        <w:tabs>
          <w:tab w:val="left" w:pos="720"/>
        </w:tabs>
        <w:ind w:left="720"/>
        <w:rPr>
          <w:rFonts w:ascii="Times New Roman" w:hAnsi="Times New Roman" w:cs="Times New Roman"/>
          <w:b/>
          <w:sz w:val="24"/>
          <w:szCs w:val="24"/>
          <w:u w:val="single"/>
        </w:rPr>
      </w:pPr>
    </w:p>
    <w:p w:rsidR="00692A21" w:rsidRDefault="00692A21" w:rsidP="00692A21">
      <w:pPr>
        <w:tabs>
          <w:tab w:val="left" w:pos="720"/>
        </w:tabs>
        <w:rPr>
          <w:rFonts w:ascii="Times New Roman" w:hAnsi="Times New Roman" w:cs="Times New Roman"/>
          <w:b/>
          <w:sz w:val="24"/>
          <w:szCs w:val="24"/>
          <w:u w:val="single"/>
        </w:rPr>
      </w:pPr>
    </w:p>
    <w:p w:rsidR="00692A21" w:rsidRPr="00EB5422" w:rsidRDefault="00692A21" w:rsidP="004049E9">
      <w:pPr>
        <w:tabs>
          <w:tab w:val="left" w:pos="720"/>
        </w:tabs>
        <w:ind w:left="720"/>
        <w:rPr>
          <w:rFonts w:ascii="Times New Roman" w:hAnsi="Times New Roman" w:cs="Times New Roman"/>
          <w:b/>
          <w:sz w:val="24"/>
          <w:szCs w:val="24"/>
          <w:u w:val="single"/>
        </w:rPr>
      </w:pPr>
    </w:p>
    <w:p w:rsidR="00D62DAA" w:rsidRDefault="00EB5422" w:rsidP="004049E9">
      <w:pPr>
        <w:tabs>
          <w:tab w:val="left" w:pos="720"/>
        </w:tabs>
        <w:ind w:left="720"/>
        <w:rPr>
          <w:rFonts w:ascii="Times New Roman" w:hAnsi="Times New Roman" w:cs="Times New Roman"/>
          <w:sz w:val="24"/>
          <w:szCs w:val="24"/>
        </w:rPr>
      </w:pPr>
      <w:r>
        <w:rPr>
          <w:rFonts w:ascii="Times New Roman" w:hAnsi="Times New Roman" w:cs="Times New Roman"/>
          <w:sz w:val="24"/>
          <w:szCs w:val="24"/>
        </w:rPr>
        <w:t>Treat all injured parts as if they could be fractured. If bleeding, wear gloves and apply direct pressure to bleeding site.</w:t>
      </w:r>
    </w:p>
    <w:p w:rsidR="00EB5422" w:rsidRPr="00EB5422" w:rsidRDefault="00EB5422" w:rsidP="00EB5422">
      <w:pPr>
        <w:pStyle w:val="ListParagraph"/>
        <w:numPr>
          <w:ilvl w:val="0"/>
          <w:numId w:val="13"/>
        </w:numPr>
        <w:tabs>
          <w:tab w:val="left" w:pos="720"/>
        </w:tabs>
        <w:rPr>
          <w:rFonts w:ascii="Times New Roman" w:hAnsi="Times New Roman" w:cs="Times New Roman"/>
          <w:sz w:val="24"/>
          <w:szCs w:val="24"/>
        </w:rPr>
      </w:pPr>
      <w:r w:rsidRPr="00EB5422">
        <w:rPr>
          <w:rFonts w:ascii="Times New Roman" w:hAnsi="Times New Roman" w:cs="Times New Roman"/>
          <w:sz w:val="24"/>
          <w:szCs w:val="24"/>
        </w:rPr>
        <w:t>Is bone or joint deformed or bent in an unusual way?</w:t>
      </w:r>
    </w:p>
    <w:p w:rsidR="00EB5422" w:rsidRPr="00EB5422" w:rsidRDefault="00EB5422" w:rsidP="00EB5422">
      <w:pPr>
        <w:pStyle w:val="ListParagraph"/>
        <w:numPr>
          <w:ilvl w:val="0"/>
          <w:numId w:val="13"/>
        </w:numPr>
        <w:tabs>
          <w:tab w:val="left" w:pos="720"/>
        </w:tabs>
        <w:rPr>
          <w:rFonts w:ascii="Times New Roman" w:hAnsi="Times New Roman" w:cs="Times New Roman"/>
          <w:sz w:val="24"/>
          <w:szCs w:val="24"/>
        </w:rPr>
      </w:pPr>
      <w:r w:rsidRPr="00EB5422">
        <w:rPr>
          <w:rFonts w:ascii="Times New Roman" w:hAnsi="Times New Roman" w:cs="Times New Roman"/>
          <w:sz w:val="24"/>
          <w:szCs w:val="24"/>
        </w:rPr>
        <w:t>Is skin broken over possible fracture?</w:t>
      </w:r>
    </w:p>
    <w:p w:rsidR="00EB5422" w:rsidRPr="00EB5422" w:rsidRDefault="00EB5422" w:rsidP="00EB5422">
      <w:pPr>
        <w:pStyle w:val="ListParagraph"/>
        <w:numPr>
          <w:ilvl w:val="0"/>
          <w:numId w:val="13"/>
        </w:numPr>
        <w:tabs>
          <w:tab w:val="left" w:pos="720"/>
        </w:tabs>
        <w:rPr>
          <w:rFonts w:ascii="Times New Roman" w:hAnsi="Times New Roman" w:cs="Times New Roman"/>
          <w:sz w:val="24"/>
          <w:szCs w:val="24"/>
        </w:rPr>
      </w:pPr>
      <w:r w:rsidRPr="00EB5422">
        <w:rPr>
          <w:rFonts w:ascii="Times New Roman" w:hAnsi="Times New Roman" w:cs="Times New Roman"/>
          <w:sz w:val="24"/>
          <w:szCs w:val="24"/>
        </w:rPr>
        <w:t>Is bone sticking through skin?</w:t>
      </w:r>
    </w:p>
    <w:p w:rsidR="00EB5422" w:rsidRPr="00EB5422" w:rsidRDefault="00EB5422" w:rsidP="00EB5422">
      <w:pPr>
        <w:pStyle w:val="ListParagraph"/>
        <w:numPr>
          <w:ilvl w:val="0"/>
          <w:numId w:val="13"/>
        </w:numPr>
        <w:tabs>
          <w:tab w:val="left" w:pos="720"/>
        </w:tabs>
        <w:rPr>
          <w:rFonts w:ascii="Times New Roman" w:hAnsi="Times New Roman" w:cs="Times New Roman"/>
          <w:sz w:val="24"/>
          <w:szCs w:val="24"/>
        </w:rPr>
      </w:pPr>
      <w:r w:rsidRPr="00EB5422">
        <w:rPr>
          <w:rFonts w:ascii="Times New Roman" w:hAnsi="Times New Roman" w:cs="Times New Roman"/>
          <w:sz w:val="24"/>
          <w:szCs w:val="24"/>
        </w:rPr>
        <w:t>Is skin of the injured extremity pale/cool when compared with opposite extremity?</w:t>
      </w:r>
    </w:p>
    <w:p w:rsidR="00EB5422" w:rsidRDefault="00EB5422" w:rsidP="004049E9">
      <w:pPr>
        <w:tabs>
          <w:tab w:val="left" w:pos="720"/>
        </w:tabs>
        <w:ind w:left="720"/>
        <w:rPr>
          <w:rFonts w:ascii="Times New Roman" w:hAnsi="Times New Roman" w:cs="Times New Roman"/>
          <w:b/>
          <w:sz w:val="24"/>
          <w:szCs w:val="24"/>
        </w:rPr>
      </w:pPr>
      <w:r w:rsidRPr="00EB5422">
        <w:rPr>
          <w:rFonts w:ascii="Times New Roman" w:hAnsi="Times New Roman" w:cs="Times New Roman"/>
          <w:b/>
          <w:sz w:val="24"/>
          <w:szCs w:val="24"/>
        </w:rPr>
        <w:t>If Yes Call 9-1-1</w:t>
      </w:r>
    </w:p>
    <w:p w:rsidR="00EB5422" w:rsidRDefault="00EB5422" w:rsidP="004049E9">
      <w:pPr>
        <w:tabs>
          <w:tab w:val="left" w:pos="720"/>
        </w:tabs>
        <w:ind w:left="720"/>
        <w:rPr>
          <w:rFonts w:ascii="Times New Roman" w:hAnsi="Times New Roman" w:cs="Times New Roman"/>
          <w:b/>
          <w:sz w:val="24"/>
          <w:szCs w:val="24"/>
        </w:rPr>
      </w:pPr>
      <w:r>
        <w:rPr>
          <w:rFonts w:ascii="Times New Roman" w:hAnsi="Times New Roman" w:cs="Times New Roman"/>
          <w:b/>
          <w:sz w:val="24"/>
          <w:szCs w:val="24"/>
        </w:rPr>
        <w:t>If No:</w:t>
      </w:r>
    </w:p>
    <w:p w:rsidR="00EB5422" w:rsidRPr="00EB5422" w:rsidRDefault="00EB5422" w:rsidP="00EB5422">
      <w:pPr>
        <w:pStyle w:val="ListParagraph"/>
        <w:numPr>
          <w:ilvl w:val="0"/>
          <w:numId w:val="15"/>
        </w:numPr>
        <w:tabs>
          <w:tab w:val="left" w:pos="720"/>
        </w:tabs>
        <w:rPr>
          <w:rFonts w:ascii="Times New Roman" w:hAnsi="Times New Roman" w:cs="Times New Roman"/>
          <w:sz w:val="24"/>
          <w:szCs w:val="24"/>
        </w:rPr>
      </w:pPr>
      <w:r w:rsidRPr="00EB5422">
        <w:rPr>
          <w:rFonts w:ascii="Times New Roman" w:hAnsi="Times New Roman" w:cs="Times New Roman"/>
          <w:sz w:val="24"/>
          <w:szCs w:val="24"/>
        </w:rPr>
        <w:t>Avoid movement of injured part</w:t>
      </w:r>
    </w:p>
    <w:p w:rsidR="00EB5422" w:rsidRPr="00EB5422" w:rsidRDefault="00EB5422" w:rsidP="00EB5422">
      <w:pPr>
        <w:pStyle w:val="ListParagraph"/>
        <w:numPr>
          <w:ilvl w:val="0"/>
          <w:numId w:val="15"/>
        </w:numPr>
        <w:tabs>
          <w:tab w:val="left" w:pos="720"/>
        </w:tabs>
        <w:rPr>
          <w:rFonts w:ascii="Times New Roman" w:hAnsi="Times New Roman" w:cs="Times New Roman"/>
          <w:sz w:val="24"/>
          <w:szCs w:val="24"/>
        </w:rPr>
      </w:pPr>
      <w:r w:rsidRPr="00EB5422">
        <w:rPr>
          <w:rFonts w:ascii="Times New Roman" w:hAnsi="Times New Roman" w:cs="Times New Roman"/>
          <w:sz w:val="24"/>
          <w:szCs w:val="24"/>
        </w:rPr>
        <w:t>Do not allow person toput weight on it or use it</w:t>
      </w:r>
    </w:p>
    <w:p w:rsidR="00EB5422" w:rsidRPr="00EB5422" w:rsidRDefault="00EB5422" w:rsidP="00EB5422">
      <w:pPr>
        <w:pStyle w:val="ListParagraph"/>
        <w:numPr>
          <w:ilvl w:val="0"/>
          <w:numId w:val="15"/>
        </w:numPr>
        <w:tabs>
          <w:tab w:val="left" w:pos="720"/>
        </w:tabs>
        <w:rPr>
          <w:rFonts w:ascii="Times New Roman" w:hAnsi="Times New Roman" w:cs="Times New Roman"/>
          <w:sz w:val="24"/>
          <w:szCs w:val="24"/>
        </w:rPr>
      </w:pPr>
      <w:r w:rsidRPr="00EB5422">
        <w:rPr>
          <w:rFonts w:ascii="Times New Roman" w:hAnsi="Times New Roman" w:cs="Times New Roman"/>
          <w:sz w:val="24"/>
          <w:szCs w:val="24"/>
        </w:rPr>
        <w:t>Splint with towel, cardboard, or sling</w:t>
      </w:r>
    </w:p>
    <w:p w:rsidR="00EB5422" w:rsidRPr="00EB5422" w:rsidRDefault="00EB5422" w:rsidP="00EB5422">
      <w:pPr>
        <w:pStyle w:val="ListParagraph"/>
        <w:numPr>
          <w:ilvl w:val="0"/>
          <w:numId w:val="15"/>
        </w:numPr>
        <w:tabs>
          <w:tab w:val="left" w:pos="720"/>
        </w:tabs>
        <w:rPr>
          <w:rFonts w:ascii="Times New Roman" w:hAnsi="Times New Roman" w:cs="Times New Roman"/>
          <w:sz w:val="24"/>
          <w:szCs w:val="24"/>
        </w:rPr>
      </w:pPr>
      <w:r w:rsidRPr="00EB5422">
        <w:rPr>
          <w:rFonts w:ascii="Times New Roman" w:hAnsi="Times New Roman" w:cs="Times New Roman"/>
          <w:sz w:val="24"/>
          <w:szCs w:val="24"/>
        </w:rPr>
        <w:t>Gently support and elevate injured part and adjacent joint, with pillow or folded towel, if possible</w:t>
      </w:r>
    </w:p>
    <w:p w:rsidR="00EB5422" w:rsidRDefault="00EB5422" w:rsidP="00EB5422">
      <w:pPr>
        <w:pStyle w:val="ListParagraph"/>
        <w:numPr>
          <w:ilvl w:val="0"/>
          <w:numId w:val="15"/>
        </w:numPr>
        <w:tabs>
          <w:tab w:val="left" w:pos="720"/>
        </w:tabs>
        <w:rPr>
          <w:rFonts w:ascii="Times New Roman" w:hAnsi="Times New Roman" w:cs="Times New Roman"/>
          <w:sz w:val="24"/>
          <w:szCs w:val="24"/>
        </w:rPr>
      </w:pPr>
      <w:r w:rsidRPr="00EB5422">
        <w:rPr>
          <w:rFonts w:ascii="Times New Roman" w:hAnsi="Times New Roman" w:cs="Times New Roman"/>
          <w:sz w:val="24"/>
          <w:szCs w:val="24"/>
        </w:rPr>
        <w:t>Apply ice/cold (no more than 20 min/hr), covered with cloth or paper towel.</w:t>
      </w:r>
    </w:p>
    <w:p w:rsidR="00EB5422" w:rsidRDefault="00EB5422" w:rsidP="00EB5422">
      <w:pPr>
        <w:tabs>
          <w:tab w:val="left" w:pos="720"/>
        </w:tabs>
        <w:ind w:left="1080"/>
        <w:rPr>
          <w:rFonts w:ascii="Times New Roman" w:hAnsi="Times New Roman" w:cs="Times New Roman"/>
          <w:sz w:val="24"/>
          <w:szCs w:val="24"/>
        </w:rPr>
      </w:pPr>
      <w:r>
        <w:rPr>
          <w:rFonts w:ascii="Times New Roman" w:hAnsi="Times New Roman" w:cs="Times New Roman"/>
          <w:sz w:val="24"/>
          <w:szCs w:val="24"/>
        </w:rPr>
        <w:t>After a period of rest, recheck the injury</w:t>
      </w:r>
    </w:p>
    <w:p w:rsidR="00EB5422" w:rsidRPr="00EB5422" w:rsidRDefault="00EB5422" w:rsidP="00EB5422">
      <w:pPr>
        <w:pStyle w:val="ListParagraph"/>
        <w:numPr>
          <w:ilvl w:val="0"/>
          <w:numId w:val="16"/>
        </w:numPr>
        <w:tabs>
          <w:tab w:val="left" w:pos="720"/>
        </w:tabs>
        <w:rPr>
          <w:rFonts w:ascii="Times New Roman" w:hAnsi="Times New Roman" w:cs="Times New Roman"/>
          <w:sz w:val="24"/>
          <w:szCs w:val="24"/>
        </w:rPr>
      </w:pPr>
      <w:r w:rsidRPr="00EB5422">
        <w:rPr>
          <w:rFonts w:ascii="Times New Roman" w:hAnsi="Times New Roman" w:cs="Times New Roman"/>
          <w:sz w:val="24"/>
          <w:szCs w:val="24"/>
        </w:rPr>
        <w:t>Is the pain gone?</w:t>
      </w:r>
    </w:p>
    <w:p w:rsidR="00EB5422" w:rsidRPr="00EB5422" w:rsidRDefault="00EB5422" w:rsidP="00EB5422">
      <w:pPr>
        <w:pStyle w:val="ListParagraph"/>
        <w:numPr>
          <w:ilvl w:val="0"/>
          <w:numId w:val="16"/>
        </w:numPr>
        <w:tabs>
          <w:tab w:val="left" w:pos="720"/>
        </w:tabs>
        <w:rPr>
          <w:rFonts w:ascii="Times New Roman" w:hAnsi="Times New Roman" w:cs="Times New Roman"/>
          <w:sz w:val="24"/>
          <w:szCs w:val="24"/>
        </w:rPr>
      </w:pPr>
      <w:r w:rsidRPr="00EB5422">
        <w:rPr>
          <w:rFonts w:ascii="Times New Roman" w:hAnsi="Times New Roman" w:cs="Times New Roman"/>
          <w:sz w:val="24"/>
          <w:szCs w:val="24"/>
        </w:rPr>
        <w:t>Can person move or put weight on injured part without discomfort?</w:t>
      </w:r>
    </w:p>
    <w:p w:rsidR="00EB5422" w:rsidRPr="00EB5422" w:rsidRDefault="00EB5422" w:rsidP="00EB5422">
      <w:pPr>
        <w:pStyle w:val="ListParagraph"/>
        <w:numPr>
          <w:ilvl w:val="0"/>
          <w:numId w:val="16"/>
        </w:numPr>
        <w:tabs>
          <w:tab w:val="left" w:pos="720"/>
        </w:tabs>
        <w:rPr>
          <w:rFonts w:ascii="Times New Roman" w:hAnsi="Times New Roman" w:cs="Times New Roman"/>
          <w:sz w:val="24"/>
          <w:szCs w:val="24"/>
        </w:rPr>
      </w:pPr>
      <w:r w:rsidRPr="00EB5422">
        <w:rPr>
          <w:rFonts w:ascii="Times New Roman" w:hAnsi="Times New Roman" w:cs="Times New Roman"/>
          <w:sz w:val="24"/>
          <w:szCs w:val="24"/>
        </w:rPr>
        <w:t>Is numbness/tingling gone?</w:t>
      </w:r>
    </w:p>
    <w:p w:rsidR="00EB5422" w:rsidRPr="00EB5422" w:rsidRDefault="00EB5422" w:rsidP="00EB5422">
      <w:pPr>
        <w:pStyle w:val="ListParagraph"/>
        <w:numPr>
          <w:ilvl w:val="0"/>
          <w:numId w:val="16"/>
        </w:numPr>
        <w:tabs>
          <w:tab w:val="left" w:pos="720"/>
        </w:tabs>
        <w:rPr>
          <w:rFonts w:ascii="Times New Roman" w:hAnsi="Times New Roman" w:cs="Times New Roman"/>
          <w:sz w:val="24"/>
          <w:szCs w:val="24"/>
        </w:rPr>
      </w:pPr>
      <w:r w:rsidRPr="00EB5422">
        <w:rPr>
          <w:rFonts w:ascii="Times New Roman" w:hAnsi="Times New Roman" w:cs="Times New Roman"/>
          <w:sz w:val="24"/>
          <w:szCs w:val="24"/>
        </w:rPr>
        <w:t>Has normal sensation returned toinjured area?</w:t>
      </w:r>
    </w:p>
    <w:p w:rsidR="00EB5422" w:rsidRPr="00EB5422" w:rsidRDefault="00EB5422" w:rsidP="00EB5422">
      <w:pPr>
        <w:pStyle w:val="ListParagraph"/>
        <w:numPr>
          <w:ilvl w:val="0"/>
          <w:numId w:val="16"/>
        </w:numPr>
        <w:tabs>
          <w:tab w:val="left" w:pos="720"/>
        </w:tabs>
        <w:rPr>
          <w:rFonts w:ascii="Times New Roman" w:hAnsi="Times New Roman" w:cs="Times New Roman"/>
          <w:sz w:val="24"/>
          <w:szCs w:val="24"/>
        </w:rPr>
      </w:pPr>
      <w:r w:rsidRPr="00EB5422">
        <w:rPr>
          <w:rFonts w:ascii="Times New Roman" w:hAnsi="Times New Roman" w:cs="Times New Roman"/>
          <w:sz w:val="24"/>
          <w:szCs w:val="24"/>
        </w:rPr>
        <w:t>Is coloration, circulation normal?</w:t>
      </w:r>
    </w:p>
    <w:p w:rsidR="00EB5422" w:rsidRPr="00EB5422" w:rsidRDefault="00EB5422" w:rsidP="00EB5422">
      <w:pPr>
        <w:tabs>
          <w:tab w:val="left" w:pos="720"/>
        </w:tabs>
        <w:ind w:left="1080"/>
        <w:rPr>
          <w:rFonts w:ascii="Times New Roman" w:hAnsi="Times New Roman" w:cs="Times New Roman"/>
          <w:b/>
          <w:sz w:val="24"/>
          <w:szCs w:val="24"/>
        </w:rPr>
      </w:pPr>
      <w:r w:rsidRPr="00EB5422">
        <w:rPr>
          <w:rFonts w:ascii="Times New Roman" w:hAnsi="Times New Roman" w:cs="Times New Roman"/>
          <w:b/>
          <w:sz w:val="24"/>
          <w:szCs w:val="24"/>
        </w:rPr>
        <w:t>If NO</w:t>
      </w:r>
      <w:r>
        <w:rPr>
          <w:rFonts w:ascii="Times New Roman" w:hAnsi="Times New Roman" w:cs="Times New Roman"/>
          <w:sz w:val="24"/>
          <w:szCs w:val="24"/>
        </w:rPr>
        <w:t xml:space="preserve">, contact responsible school nurse or administrator. </w:t>
      </w:r>
      <w:r w:rsidRPr="00EB5422">
        <w:rPr>
          <w:rFonts w:ascii="Times New Roman" w:hAnsi="Times New Roman" w:cs="Times New Roman"/>
          <w:b/>
          <w:sz w:val="24"/>
          <w:szCs w:val="24"/>
        </w:rPr>
        <w:t>Encourage Medical Care.</w:t>
      </w:r>
    </w:p>
    <w:p w:rsidR="008F5386" w:rsidRDefault="008F5386">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EB5422" w:rsidRPr="00692A21" w:rsidRDefault="009E4D62" w:rsidP="008F5386">
      <w:pPr>
        <w:tabs>
          <w:tab w:val="left" w:pos="720"/>
        </w:tabs>
        <w:rPr>
          <w:rFonts w:ascii="Times New Roman" w:hAnsi="Times New Roman" w:cs="Times New Roman"/>
          <w:b/>
          <w:sz w:val="24"/>
          <w:szCs w:val="24"/>
          <w:u w:val="single"/>
        </w:rPr>
      </w:pPr>
      <w:r>
        <w:rPr>
          <w:rFonts w:ascii="Times New Roman" w:hAnsi="Times New Roman" w:cs="Times New Roman"/>
          <w:b/>
          <w:sz w:val="24"/>
          <w:szCs w:val="24"/>
          <w:u w:val="single"/>
        </w:rPr>
        <w:lastRenderedPageBreak/>
        <w:t>HEAD INJURIES</w:t>
      </w:r>
    </w:p>
    <w:p w:rsidR="00692A21" w:rsidRDefault="00692A21" w:rsidP="004049E9">
      <w:pPr>
        <w:tabs>
          <w:tab w:val="left" w:pos="720"/>
        </w:tabs>
        <w:ind w:left="720"/>
        <w:rPr>
          <w:rFonts w:ascii="Times New Roman" w:hAnsi="Times New Roman" w:cs="Times New Roman"/>
          <w:sz w:val="24"/>
          <w:szCs w:val="24"/>
        </w:rPr>
      </w:pPr>
      <w:r>
        <w:rPr>
          <w:rFonts w:ascii="Times New Roman" w:hAnsi="Times New Roman" w:cs="Times New Roman"/>
          <w:b/>
          <w:noProof/>
          <w:sz w:val="24"/>
          <w:szCs w:val="24"/>
          <w:u w:val="single"/>
        </w:rPr>
        <mc:AlternateContent>
          <mc:Choice Requires="wps">
            <w:drawing>
              <wp:anchor distT="0" distB="0" distL="114300" distR="114300" simplePos="0" relativeHeight="251662336" behindDoc="0" locked="0" layoutInCell="1" allowOverlap="1" wp14:anchorId="12C990C5" wp14:editId="59C39567">
                <wp:simplePos x="0" y="0"/>
                <wp:positionH relativeFrom="column">
                  <wp:posOffset>809625</wp:posOffset>
                </wp:positionH>
                <wp:positionV relativeFrom="paragraph">
                  <wp:posOffset>61595</wp:posOffset>
                </wp:positionV>
                <wp:extent cx="4638675" cy="1114425"/>
                <wp:effectExtent l="19050" t="19050" r="28575" b="28575"/>
                <wp:wrapNone/>
                <wp:docPr id="28" name="Text Box 28"/>
                <wp:cNvGraphicFramePr/>
                <a:graphic xmlns:a="http://schemas.openxmlformats.org/drawingml/2006/main">
                  <a:graphicData uri="http://schemas.microsoft.com/office/word/2010/wordprocessingShape">
                    <wps:wsp>
                      <wps:cNvSpPr txBox="1"/>
                      <wps:spPr>
                        <a:xfrm>
                          <a:off x="0" y="0"/>
                          <a:ext cx="4638675" cy="1114425"/>
                        </a:xfrm>
                        <a:prstGeom prst="flowChartAlternateProcess">
                          <a:avLst/>
                        </a:prstGeom>
                        <a:ln w="28575"/>
                      </wps:spPr>
                      <wps:style>
                        <a:lnRef idx="2">
                          <a:schemeClr val="accent2"/>
                        </a:lnRef>
                        <a:fillRef idx="1">
                          <a:schemeClr val="lt1"/>
                        </a:fillRef>
                        <a:effectRef idx="0">
                          <a:schemeClr val="accent2"/>
                        </a:effectRef>
                        <a:fontRef idx="minor">
                          <a:schemeClr val="dk1"/>
                        </a:fontRef>
                      </wps:style>
                      <wps:txbx>
                        <w:txbxContent>
                          <w:p w:rsidR="0073024E" w:rsidRDefault="0073024E" w:rsidP="00692A21">
                            <w:pPr>
                              <w:pStyle w:val="ListParagraph"/>
                              <w:numPr>
                                <w:ilvl w:val="0"/>
                                <w:numId w:val="18"/>
                              </w:numPr>
                            </w:pPr>
                            <w:r>
                              <w:t>Many head injuries that happen at school are minor. Head wounds may bleed easily and form large bumps. Bumps to the head may not be serious. Head injuries from falls, sports and violence may be serious.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990C5" id="Text Box 28" o:spid="_x0000_s1089" type="#_x0000_t176" style="position:absolute;left:0;text-align:left;margin-left:63.75pt;margin-top:4.85pt;width:365.25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" fillcolor="white [3201]" strokecolor="#ed7d31 [3205]" strokeweight="2.25pt">
                <v:textbox>
                  <w:txbxContent>
                    <w:p w:rsidR="0073024E" w:rsidRDefault="0073024E" w:rsidP="00692A21">
                      <w:pPr>
                        <w:pStyle w:val="ListParagraph"/>
                        <w:numPr>
                          <w:ilvl w:val="0"/>
                          <w:numId w:val="18"/>
                        </w:numPr>
                      </w:pPr>
                      <w:r>
                        <w:t>Many head injuries that happen at school are minor. Head wounds may bleed easily and form large bumps. Bumps to the head may not be serious. Head injuries from falls, sports and violence may be serious.</w:t>
                      </w:r>
                    </w:p>
                  </w:txbxContent>
                </v:textbox>
              </v:shape>
            </w:pict>
          </mc:Fallback>
        </mc:AlternateContent>
      </w:r>
    </w:p>
    <w:p w:rsidR="00692A21" w:rsidRDefault="00692A21" w:rsidP="004049E9">
      <w:pPr>
        <w:tabs>
          <w:tab w:val="left" w:pos="720"/>
        </w:tabs>
        <w:ind w:left="720"/>
        <w:rPr>
          <w:rFonts w:ascii="Times New Roman" w:hAnsi="Times New Roman" w:cs="Times New Roman"/>
          <w:sz w:val="24"/>
          <w:szCs w:val="24"/>
        </w:rPr>
      </w:pPr>
    </w:p>
    <w:p w:rsidR="00692A21" w:rsidRDefault="00692A21" w:rsidP="004049E9">
      <w:pPr>
        <w:tabs>
          <w:tab w:val="left" w:pos="720"/>
        </w:tabs>
        <w:ind w:left="720"/>
        <w:rPr>
          <w:rFonts w:ascii="Times New Roman" w:hAnsi="Times New Roman" w:cs="Times New Roman"/>
          <w:sz w:val="24"/>
          <w:szCs w:val="24"/>
        </w:rPr>
      </w:pPr>
    </w:p>
    <w:p w:rsidR="00692A21" w:rsidRDefault="00692A21" w:rsidP="004049E9">
      <w:pPr>
        <w:tabs>
          <w:tab w:val="left" w:pos="720"/>
        </w:tabs>
        <w:ind w:left="720"/>
        <w:rPr>
          <w:rFonts w:ascii="Times New Roman" w:hAnsi="Times New Roman" w:cs="Times New Roman"/>
          <w:sz w:val="24"/>
          <w:szCs w:val="24"/>
        </w:rPr>
      </w:pPr>
    </w:p>
    <w:p w:rsidR="00692A21" w:rsidRDefault="00692A21" w:rsidP="004049E9">
      <w:pPr>
        <w:tabs>
          <w:tab w:val="left" w:pos="720"/>
        </w:tabs>
        <w:ind w:left="720"/>
        <w:rPr>
          <w:rFonts w:ascii="Times New Roman" w:hAnsi="Times New Roman" w:cs="Times New Roman"/>
          <w:sz w:val="24"/>
          <w:szCs w:val="24"/>
        </w:rPr>
      </w:pPr>
    </w:p>
    <w:p w:rsidR="00692A21" w:rsidRDefault="00692A21" w:rsidP="004049E9">
      <w:pPr>
        <w:tabs>
          <w:tab w:val="left" w:pos="720"/>
        </w:tabs>
        <w:ind w:left="720"/>
        <w:rPr>
          <w:rFonts w:ascii="Times New Roman" w:hAnsi="Times New Roman" w:cs="Times New Roman"/>
          <w:sz w:val="24"/>
          <w:szCs w:val="24"/>
        </w:rPr>
      </w:pPr>
      <w:r>
        <w:rPr>
          <w:rFonts w:ascii="Times New Roman" w:hAnsi="Times New Roman" w:cs="Times New Roman"/>
          <w:sz w:val="24"/>
          <w:szCs w:val="24"/>
        </w:rPr>
        <w:t>If person only bumped head and does not have any other complaints or symptoms, See Bruises. Ask questions about how injury occurred.</w:t>
      </w:r>
    </w:p>
    <w:p w:rsidR="00692A21" w:rsidRPr="00692A21" w:rsidRDefault="00692A21" w:rsidP="00692A21">
      <w:pPr>
        <w:pStyle w:val="ListParagraph"/>
        <w:numPr>
          <w:ilvl w:val="0"/>
          <w:numId w:val="19"/>
        </w:numPr>
        <w:tabs>
          <w:tab w:val="left" w:pos="720"/>
        </w:tabs>
        <w:rPr>
          <w:rFonts w:ascii="Times New Roman" w:hAnsi="Times New Roman" w:cs="Times New Roman"/>
          <w:sz w:val="24"/>
          <w:szCs w:val="24"/>
        </w:rPr>
      </w:pPr>
      <w:r w:rsidRPr="00692A21">
        <w:rPr>
          <w:rFonts w:ascii="Times New Roman" w:hAnsi="Times New Roman" w:cs="Times New Roman"/>
          <w:sz w:val="24"/>
          <w:szCs w:val="24"/>
        </w:rPr>
        <w:t xml:space="preserve">With a head injury (other than minor head injury), always suspect neck injury as well. DO NOT move or twist the spine or neck. </w:t>
      </w:r>
    </w:p>
    <w:p w:rsidR="00692A21" w:rsidRPr="00692A21" w:rsidRDefault="00692A21" w:rsidP="00692A21">
      <w:pPr>
        <w:pStyle w:val="ListParagraph"/>
        <w:numPr>
          <w:ilvl w:val="0"/>
          <w:numId w:val="19"/>
        </w:numPr>
        <w:tabs>
          <w:tab w:val="left" w:pos="720"/>
        </w:tabs>
        <w:rPr>
          <w:rFonts w:ascii="Times New Roman" w:hAnsi="Times New Roman" w:cs="Times New Roman"/>
          <w:sz w:val="24"/>
          <w:szCs w:val="24"/>
        </w:rPr>
      </w:pPr>
      <w:r w:rsidRPr="00692A21">
        <w:rPr>
          <w:rFonts w:ascii="Times New Roman" w:hAnsi="Times New Roman" w:cs="Times New Roman"/>
          <w:sz w:val="24"/>
          <w:szCs w:val="24"/>
        </w:rPr>
        <w:t xml:space="preserve">Have person rest, lying flat. </w:t>
      </w:r>
    </w:p>
    <w:p w:rsidR="00692A21" w:rsidRDefault="00692A21" w:rsidP="00692A21">
      <w:pPr>
        <w:pStyle w:val="ListParagraph"/>
        <w:numPr>
          <w:ilvl w:val="0"/>
          <w:numId w:val="19"/>
        </w:numPr>
        <w:tabs>
          <w:tab w:val="left" w:pos="720"/>
        </w:tabs>
        <w:rPr>
          <w:rFonts w:ascii="Times New Roman" w:hAnsi="Times New Roman" w:cs="Times New Roman"/>
          <w:sz w:val="24"/>
          <w:szCs w:val="24"/>
        </w:rPr>
      </w:pPr>
      <w:r w:rsidRPr="00692A21">
        <w:rPr>
          <w:rFonts w:ascii="Times New Roman" w:hAnsi="Times New Roman" w:cs="Times New Roman"/>
          <w:sz w:val="24"/>
          <w:szCs w:val="24"/>
        </w:rPr>
        <w:t>Keep person quiet &amp; warm.</w:t>
      </w:r>
    </w:p>
    <w:p w:rsidR="00692A21" w:rsidRDefault="00692A21" w:rsidP="00692A21">
      <w:pPr>
        <w:tabs>
          <w:tab w:val="left" w:pos="720"/>
        </w:tabs>
        <w:ind w:left="1080"/>
        <w:rPr>
          <w:rFonts w:ascii="Times New Roman" w:hAnsi="Times New Roman" w:cs="Times New Roman"/>
          <w:sz w:val="24"/>
          <w:szCs w:val="24"/>
        </w:rPr>
      </w:pPr>
      <w:r>
        <w:rPr>
          <w:rFonts w:ascii="Times New Roman" w:hAnsi="Times New Roman" w:cs="Times New Roman"/>
          <w:sz w:val="24"/>
          <w:szCs w:val="24"/>
        </w:rPr>
        <w:t>Is person vomiting?</w:t>
      </w:r>
    </w:p>
    <w:p w:rsidR="00692A21" w:rsidRDefault="00692A21" w:rsidP="00692A21">
      <w:pPr>
        <w:tabs>
          <w:tab w:val="left" w:pos="720"/>
        </w:tabs>
        <w:ind w:left="1080"/>
        <w:rPr>
          <w:rFonts w:ascii="Times New Roman" w:hAnsi="Times New Roman" w:cs="Times New Roman"/>
          <w:sz w:val="24"/>
          <w:szCs w:val="24"/>
        </w:rPr>
      </w:pPr>
      <w:r>
        <w:rPr>
          <w:rFonts w:ascii="Times New Roman" w:hAnsi="Times New Roman" w:cs="Times New Roman"/>
          <w:sz w:val="24"/>
          <w:szCs w:val="24"/>
        </w:rPr>
        <w:t>If No, Watch person closely. Do not leave the person alone.</w:t>
      </w:r>
    </w:p>
    <w:p w:rsidR="00692A21" w:rsidRDefault="00692A21" w:rsidP="00692A21">
      <w:pPr>
        <w:tabs>
          <w:tab w:val="left" w:pos="720"/>
        </w:tabs>
        <w:ind w:left="1080"/>
        <w:rPr>
          <w:rFonts w:ascii="Times New Roman" w:hAnsi="Times New Roman" w:cs="Times New Roman"/>
          <w:sz w:val="24"/>
          <w:szCs w:val="24"/>
        </w:rPr>
      </w:pPr>
      <w:r>
        <w:rPr>
          <w:rFonts w:ascii="Times New Roman" w:hAnsi="Times New Roman" w:cs="Times New Roman"/>
          <w:sz w:val="24"/>
          <w:szCs w:val="24"/>
        </w:rPr>
        <w:t>If Yes, Turn the head and body together to the left side, keeping the head and neck in a straight line with the trunk.</w:t>
      </w:r>
    </w:p>
    <w:p w:rsidR="00DD7A90" w:rsidRDefault="00DD7A90" w:rsidP="00692A21">
      <w:pPr>
        <w:tabs>
          <w:tab w:val="left" w:pos="720"/>
        </w:tabs>
        <w:ind w:left="1080"/>
        <w:rPr>
          <w:rFonts w:ascii="Times New Roman" w:hAnsi="Times New Roman" w:cs="Times New Roman"/>
          <w:sz w:val="24"/>
          <w:szCs w:val="24"/>
        </w:rPr>
      </w:pPr>
      <w:r>
        <w:rPr>
          <w:rFonts w:ascii="Times New Roman" w:hAnsi="Times New Roman" w:cs="Times New Roman"/>
          <w:sz w:val="24"/>
          <w:szCs w:val="24"/>
        </w:rPr>
        <w:t>Are any of the following present:</w:t>
      </w:r>
    </w:p>
    <w:p w:rsidR="00DD7A90" w:rsidRDefault="00DD7A90" w:rsidP="00692A21">
      <w:pPr>
        <w:tabs>
          <w:tab w:val="left" w:pos="720"/>
        </w:tabs>
        <w:ind w:left="1080"/>
        <w:rPr>
          <w:rFonts w:ascii="Times New Roman" w:hAnsi="Times New Roman" w:cs="Times New Roman"/>
          <w:sz w:val="24"/>
          <w:szCs w:val="24"/>
        </w:rPr>
      </w:pPr>
      <w:r>
        <w:rPr>
          <w:rFonts w:ascii="Times New Roman" w:hAnsi="Times New Roman" w:cs="Times New Roman"/>
          <w:sz w:val="24"/>
          <w:szCs w:val="24"/>
        </w:rPr>
        <w:t>Unconsciousness, seizure or neck pain?</w:t>
      </w:r>
    </w:p>
    <w:p w:rsidR="00DD7A90" w:rsidRDefault="00DD7A90" w:rsidP="00692A21">
      <w:pPr>
        <w:tabs>
          <w:tab w:val="left" w:pos="720"/>
        </w:tabs>
        <w:ind w:left="1080"/>
        <w:rPr>
          <w:rFonts w:ascii="Times New Roman" w:hAnsi="Times New Roman" w:cs="Times New Roman"/>
          <w:sz w:val="24"/>
          <w:szCs w:val="24"/>
        </w:rPr>
      </w:pPr>
      <w:r>
        <w:rPr>
          <w:rFonts w:ascii="Times New Roman" w:hAnsi="Times New Roman" w:cs="Times New Roman"/>
          <w:sz w:val="24"/>
          <w:szCs w:val="24"/>
        </w:rPr>
        <w:t>Blood is flowing freely from the head. Maintain firm, direct pressure</w:t>
      </w:r>
    </w:p>
    <w:p w:rsidR="00DD7A90" w:rsidRDefault="00DD7A90" w:rsidP="00692A21">
      <w:pPr>
        <w:tabs>
          <w:tab w:val="left" w:pos="720"/>
        </w:tabs>
        <w:ind w:left="1080"/>
        <w:rPr>
          <w:rFonts w:ascii="Times New Roman" w:hAnsi="Times New Roman" w:cs="Times New Roman"/>
          <w:sz w:val="24"/>
          <w:szCs w:val="24"/>
        </w:rPr>
      </w:pPr>
      <w:r>
        <w:rPr>
          <w:rFonts w:ascii="Times New Roman" w:hAnsi="Times New Roman" w:cs="Times New Roman"/>
          <w:sz w:val="24"/>
          <w:szCs w:val="24"/>
        </w:rPr>
        <w:t>Inability to respond to simple commands?</w:t>
      </w:r>
    </w:p>
    <w:p w:rsidR="00DD7A90" w:rsidRDefault="00DD7A90" w:rsidP="00692A21">
      <w:pPr>
        <w:tabs>
          <w:tab w:val="left" w:pos="720"/>
        </w:tabs>
        <w:ind w:left="1080"/>
        <w:rPr>
          <w:rFonts w:ascii="Times New Roman" w:hAnsi="Times New Roman" w:cs="Times New Roman"/>
          <w:sz w:val="24"/>
          <w:szCs w:val="24"/>
        </w:rPr>
      </w:pPr>
      <w:r>
        <w:rPr>
          <w:rFonts w:ascii="Times New Roman" w:hAnsi="Times New Roman" w:cs="Times New Roman"/>
          <w:sz w:val="24"/>
          <w:szCs w:val="24"/>
        </w:rPr>
        <w:t>Blood or watery fluid from ears or nose?</w:t>
      </w:r>
    </w:p>
    <w:p w:rsidR="00DD7A90" w:rsidRDefault="00DD7A90" w:rsidP="00692A21">
      <w:pPr>
        <w:tabs>
          <w:tab w:val="left" w:pos="720"/>
        </w:tabs>
        <w:ind w:left="1080"/>
        <w:rPr>
          <w:rFonts w:ascii="Times New Roman" w:hAnsi="Times New Roman" w:cs="Times New Roman"/>
          <w:sz w:val="24"/>
          <w:szCs w:val="24"/>
        </w:rPr>
      </w:pPr>
      <w:r>
        <w:rPr>
          <w:rFonts w:ascii="Times New Roman" w:hAnsi="Times New Roman" w:cs="Times New Roman"/>
          <w:sz w:val="24"/>
          <w:szCs w:val="24"/>
        </w:rPr>
        <w:t>Inability to move or feel arms or legs?</w:t>
      </w:r>
    </w:p>
    <w:p w:rsidR="00DD7A90" w:rsidRDefault="00DD7A90" w:rsidP="00692A21">
      <w:pPr>
        <w:tabs>
          <w:tab w:val="left" w:pos="720"/>
        </w:tabs>
        <w:ind w:left="1080"/>
        <w:rPr>
          <w:rFonts w:ascii="Times New Roman" w:hAnsi="Times New Roman" w:cs="Times New Roman"/>
          <w:sz w:val="24"/>
          <w:szCs w:val="24"/>
        </w:rPr>
      </w:pPr>
      <w:r>
        <w:rPr>
          <w:rFonts w:ascii="Times New Roman" w:hAnsi="Times New Roman" w:cs="Times New Roman"/>
          <w:sz w:val="24"/>
          <w:szCs w:val="24"/>
        </w:rPr>
        <w:t>Person is sleepy, confused or asks repetitive questions?</w:t>
      </w:r>
    </w:p>
    <w:p w:rsidR="00DD7A90" w:rsidRDefault="00DD7A90" w:rsidP="00692A21">
      <w:pPr>
        <w:tabs>
          <w:tab w:val="left" w:pos="720"/>
        </w:tabs>
        <w:ind w:left="1080"/>
        <w:rPr>
          <w:rFonts w:ascii="Times New Roman" w:hAnsi="Times New Roman" w:cs="Times New Roman"/>
          <w:sz w:val="24"/>
          <w:szCs w:val="24"/>
        </w:rPr>
      </w:pPr>
      <w:r>
        <w:rPr>
          <w:rFonts w:ascii="Times New Roman" w:hAnsi="Times New Roman" w:cs="Times New Roman"/>
          <w:sz w:val="24"/>
          <w:szCs w:val="24"/>
        </w:rPr>
        <w:t>Taking blood thinners?</w:t>
      </w:r>
    </w:p>
    <w:p w:rsidR="00DD7A90" w:rsidRDefault="00DD7A90" w:rsidP="00692A21">
      <w:pPr>
        <w:tabs>
          <w:tab w:val="left" w:pos="720"/>
        </w:tabs>
        <w:ind w:left="1080"/>
        <w:rPr>
          <w:rFonts w:ascii="Times New Roman" w:hAnsi="Times New Roman" w:cs="Times New Roman"/>
          <w:sz w:val="24"/>
          <w:szCs w:val="24"/>
        </w:rPr>
      </w:pPr>
      <w:r w:rsidRPr="00DD7A90">
        <w:rPr>
          <w:rFonts w:ascii="Times New Roman" w:hAnsi="Times New Roman" w:cs="Times New Roman"/>
          <w:b/>
          <w:sz w:val="24"/>
          <w:szCs w:val="24"/>
        </w:rPr>
        <w:t>If Yes call 9-1-1</w:t>
      </w:r>
      <w:r>
        <w:rPr>
          <w:rFonts w:ascii="Times New Roman" w:hAnsi="Times New Roman" w:cs="Times New Roman"/>
          <w:sz w:val="24"/>
          <w:szCs w:val="24"/>
        </w:rPr>
        <w:t>. Look, listen &amp; feel for breathing. If person stops breathing, see CPR. Contact responsible school nurse or administrator.</w:t>
      </w:r>
    </w:p>
    <w:p w:rsidR="00FE58C1" w:rsidRDefault="00FE58C1" w:rsidP="00692A21">
      <w:pPr>
        <w:tabs>
          <w:tab w:val="left" w:pos="720"/>
        </w:tabs>
        <w:ind w:left="1080"/>
        <w:rPr>
          <w:rFonts w:ascii="Times New Roman" w:hAnsi="Times New Roman" w:cs="Times New Roman"/>
          <w:sz w:val="24"/>
          <w:szCs w:val="24"/>
        </w:rPr>
      </w:pPr>
    </w:p>
    <w:p w:rsidR="00DD7A90" w:rsidRPr="00DD7A90" w:rsidRDefault="00DD7A90" w:rsidP="00692A21">
      <w:pPr>
        <w:tabs>
          <w:tab w:val="left" w:pos="720"/>
        </w:tabs>
        <w:ind w:left="1080"/>
        <w:rPr>
          <w:rFonts w:ascii="Times New Roman" w:hAnsi="Times New Roman" w:cs="Times New Roman"/>
          <w:sz w:val="24"/>
          <w:szCs w:val="24"/>
        </w:rPr>
      </w:pPr>
      <w:r>
        <w:rPr>
          <w:rFonts w:ascii="Times New Roman" w:hAnsi="Times New Roman" w:cs="Times New Roman"/>
          <w:b/>
          <w:sz w:val="24"/>
          <w:szCs w:val="24"/>
        </w:rPr>
        <w:t xml:space="preserve">If No: </w:t>
      </w:r>
      <w:r w:rsidRPr="00DD7A90">
        <w:rPr>
          <w:rFonts w:ascii="Times New Roman" w:hAnsi="Times New Roman" w:cs="Times New Roman"/>
          <w:sz w:val="24"/>
          <w:szCs w:val="24"/>
        </w:rPr>
        <w:t>If person was briefly confused and seems fully revered contact responsible school nurse or administrator.</w:t>
      </w:r>
      <w:r>
        <w:rPr>
          <w:rFonts w:ascii="Times New Roman" w:hAnsi="Times New Roman" w:cs="Times New Roman"/>
          <w:b/>
          <w:sz w:val="24"/>
          <w:szCs w:val="24"/>
        </w:rPr>
        <w:t xml:space="preserve"> Watch for delayed symptoms &amp; encourage medical care. Send home instructions for observing delay symptoms.</w:t>
      </w:r>
    </w:p>
    <w:p w:rsidR="008F5386" w:rsidRDefault="008F5386">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692A21" w:rsidRDefault="009E4D62" w:rsidP="008F5386">
      <w:pPr>
        <w:tabs>
          <w:tab w:val="left" w:pos="720"/>
        </w:tabs>
        <w:rPr>
          <w:rFonts w:ascii="Times New Roman" w:hAnsi="Times New Roman" w:cs="Times New Roman"/>
          <w:b/>
          <w:sz w:val="24"/>
          <w:szCs w:val="24"/>
          <w:u w:val="single"/>
        </w:rPr>
      </w:pPr>
      <w:r>
        <w:rPr>
          <w:rFonts w:ascii="Times New Roman" w:hAnsi="Times New Roman" w:cs="Times New Roman"/>
          <w:b/>
          <w:sz w:val="24"/>
          <w:szCs w:val="24"/>
          <w:u w:val="single"/>
        </w:rPr>
        <w:lastRenderedPageBreak/>
        <w:t>HEAT EXHAUSTIONS AND HEAT STROKE</w:t>
      </w:r>
    </w:p>
    <w:p w:rsidR="00FE58C1" w:rsidRPr="00FE58C1" w:rsidRDefault="00FE58C1" w:rsidP="004049E9">
      <w:pPr>
        <w:tabs>
          <w:tab w:val="left" w:pos="720"/>
        </w:tabs>
        <w:ind w:left="720"/>
        <w:rPr>
          <w:rFonts w:ascii="Times New Roman" w:hAnsi="Times New Roman" w:cs="Times New Roman"/>
          <w:b/>
          <w:sz w:val="24"/>
          <w:szCs w:val="24"/>
          <w:u w:val="single"/>
        </w:rPr>
      </w:pPr>
      <w:r>
        <w:rPr>
          <w:rFonts w:ascii="Times New Roman" w:hAnsi="Times New Roman" w:cs="Times New Roman"/>
          <w:b/>
          <w:noProof/>
          <w:sz w:val="24"/>
          <w:szCs w:val="24"/>
          <w:u w:val="single"/>
        </w:rPr>
        <mc:AlternateContent>
          <mc:Choice Requires="wps">
            <w:drawing>
              <wp:anchor distT="0" distB="0" distL="114300" distR="114300" simplePos="0" relativeHeight="251664384" behindDoc="0" locked="0" layoutInCell="1" allowOverlap="1" wp14:anchorId="53ED75C0" wp14:editId="57CB303F">
                <wp:simplePos x="0" y="0"/>
                <wp:positionH relativeFrom="column">
                  <wp:posOffset>771525</wp:posOffset>
                </wp:positionH>
                <wp:positionV relativeFrom="paragraph">
                  <wp:posOffset>226060</wp:posOffset>
                </wp:positionV>
                <wp:extent cx="4638675" cy="2895600"/>
                <wp:effectExtent l="19050" t="19050" r="28575" b="19050"/>
                <wp:wrapNone/>
                <wp:docPr id="29" name="Text Box 29"/>
                <wp:cNvGraphicFramePr/>
                <a:graphic xmlns:a="http://schemas.openxmlformats.org/drawingml/2006/main">
                  <a:graphicData uri="http://schemas.microsoft.com/office/word/2010/wordprocessingShape">
                    <wps:wsp>
                      <wps:cNvSpPr txBox="1"/>
                      <wps:spPr>
                        <a:xfrm>
                          <a:off x="0" y="0"/>
                          <a:ext cx="4638675" cy="2895600"/>
                        </a:xfrm>
                        <a:prstGeom prst="flowChartAlternateProcess">
                          <a:avLst/>
                        </a:prstGeom>
                        <a:ln w="28575"/>
                      </wps:spPr>
                      <wps:style>
                        <a:lnRef idx="2">
                          <a:schemeClr val="accent2"/>
                        </a:lnRef>
                        <a:fillRef idx="1">
                          <a:schemeClr val="lt1"/>
                        </a:fillRef>
                        <a:effectRef idx="0">
                          <a:schemeClr val="accent2"/>
                        </a:effectRef>
                        <a:fontRef idx="minor">
                          <a:schemeClr val="dk1"/>
                        </a:fontRef>
                      </wps:style>
                      <wps:txbx>
                        <w:txbxContent>
                          <w:p w:rsidR="0073024E" w:rsidRDefault="0073024E" w:rsidP="00FE58C1">
                            <w:pPr>
                              <w:pStyle w:val="ListParagraph"/>
                              <w:numPr>
                                <w:ilvl w:val="0"/>
                                <w:numId w:val="18"/>
                              </w:numPr>
                            </w:pPr>
                            <w:r>
                              <w:t xml:space="preserve">Spending too much time in the heat, especially with exertion, may cause heat emergencies. </w:t>
                            </w:r>
                          </w:p>
                          <w:p w:rsidR="0073024E" w:rsidRDefault="0073024E" w:rsidP="00FE58C1">
                            <w:pPr>
                              <w:pStyle w:val="ListParagraph"/>
                              <w:numPr>
                                <w:ilvl w:val="0"/>
                                <w:numId w:val="18"/>
                              </w:numPr>
                            </w:pPr>
                            <w:r>
                              <w:t>Heat emergencies can be life-threatening situations.</w:t>
                            </w:r>
                          </w:p>
                          <w:p w:rsidR="0073024E" w:rsidRDefault="0073024E" w:rsidP="00FE58C1">
                            <w:pPr>
                              <w:pStyle w:val="ListParagraph"/>
                              <w:numPr>
                                <w:ilvl w:val="0"/>
                                <w:numId w:val="18"/>
                              </w:numPr>
                            </w:pPr>
                            <w:r>
                              <w:t>Refer to the Oak Grove School District’s IIPP section Heat Illness Awareness</w:t>
                            </w:r>
                          </w:p>
                          <w:p w:rsidR="0073024E" w:rsidRPr="00F677E5" w:rsidRDefault="0073024E" w:rsidP="00F677E5">
                            <w:pPr>
                              <w:pStyle w:val="ListParagraph"/>
                              <w:jc w:val="center"/>
                              <w:rPr>
                                <w:b/>
                              </w:rPr>
                            </w:pPr>
                            <w:r w:rsidRPr="00F677E5">
                              <w:rPr>
                                <w:b/>
                              </w:rPr>
                              <w:t>Signs &amp; Symptoms of Heat Related Injury</w:t>
                            </w:r>
                          </w:p>
                          <w:tbl>
                            <w:tblPr>
                              <w:tblStyle w:val="TableGrid"/>
                              <w:tblW w:w="0" w:type="auto"/>
                              <w:tblInd w:w="-5" w:type="dxa"/>
                              <w:tblLook w:val="04A0" w:firstRow="1" w:lastRow="0" w:firstColumn="1" w:lastColumn="0" w:noHBand="0" w:noVBand="1"/>
                            </w:tblPr>
                            <w:tblGrid>
                              <w:gridCol w:w="3216"/>
                              <w:gridCol w:w="3220"/>
                            </w:tblGrid>
                            <w:tr w:rsidR="0073024E" w:rsidTr="00CF11C1">
                              <w:trPr>
                                <w:trHeight w:val="294"/>
                              </w:trPr>
                              <w:tc>
                                <w:tcPr>
                                  <w:tcW w:w="3216" w:type="dxa"/>
                                </w:tcPr>
                                <w:p w:rsidR="0073024E" w:rsidRPr="00F677E5" w:rsidRDefault="0073024E" w:rsidP="00F677E5">
                                  <w:pPr>
                                    <w:pStyle w:val="ListParagraph"/>
                                    <w:ind w:left="0"/>
                                    <w:jc w:val="center"/>
                                    <w:rPr>
                                      <w:b/>
                                    </w:rPr>
                                  </w:pPr>
                                  <w:r w:rsidRPr="00F677E5">
                                    <w:rPr>
                                      <w:b/>
                                    </w:rPr>
                                    <w:t>Heat Exhaustion</w:t>
                                  </w:r>
                                </w:p>
                              </w:tc>
                              <w:tc>
                                <w:tcPr>
                                  <w:tcW w:w="3220" w:type="dxa"/>
                                </w:tcPr>
                                <w:p w:rsidR="0073024E" w:rsidRPr="00F677E5" w:rsidRDefault="0073024E" w:rsidP="00F677E5">
                                  <w:pPr>
                                    <w:pStyle w:val="ListParagraph"/>
                                    <w:ind w:left="0"/>
                                    <w:jc w:val="center"/>
                                    <w:rPr>
                                      <w:b/>
                                    </w:rPr>
                                  </w:pPr>
                                  <w:r w:rsidRPr="00F677E5">
                                    <w:rPr>
                                      <w:b/>
                                    </w:rPr>
                                    <w:t>Heat Stroke</w:t>
                                  </w:r>
                                </w:p>
                              </w:tc>
                            </w:tr>
                            <w:tr w:rsidR="0073024E" w:rsidTr="00CF11C1">
                              <w:trPr>
                                <w:trHeight w:val="311"/>
                              </w:trPr>
                              <w:tc>
                                <w:tcPr>
                                  <w:tcW w:w="3216" w:type="dxa"/>
                                </w:tcPr>
                                <w:p w:rsidR="0073024E" w:rsidRDefault="0073024E" w:rsidP="00CF11C1">
                                  <w:pPr>
                                    <w:pStyle w:val="ListParagraph"/>
                                    <w:numPr>
                                      <w:ilvl w:val="0"/>
                                      <w:numId w:val="20"/>
                                    </w:numPr>
                                  </w:pPr>
                                  <w:r>
                                    <w:t>Cool, moist, pale skin</w:t>
                                  </w:r>
                                </w:p>
                              </w:tc>
                              <w:tc>
                                <w:tcPr>
                                  <w:tcW w:w="3220" w:type="dxa"/>
                                </w:tcPr>
                                <w:p w:rsidR="0073024E" w:rsidRDefault="0073024E" w:rsidP="00CF11C1">
                                  <w:pPr>
                                    <w:pStyle w:val="ListParagraph"/>
                                    <w:numPr>
                                      <w:ilvl w:val="0"/>
                                      <w:numId w:val="20"/>
                                    </w:numPr>
                                  </w:pPr>
                                  <w:r>
                                    <w:t>Hot skin (usually dry)</w:t>
                                  </w:r>
                                </w:p>
                              </w:tc>
                            </w:tr>
                            <w:tr w:rsidR="0073024E" w:rsidTr="00CF11C1">
                              <w:trPr>
                                <w:trHeight w:val="311"/>
                              </w:trPr>
                              <w:tc>
                                <w:tcPr>
                                  <w:tcW w:w="3216" w:type="dxa"/>
                                </w:tcPr>
                                <w:p w:rsidR="0073024E" w:rsidRDefault="0073024E" w:rsidP="00CF11C1">
                                  <w:pPr>
                                    <w:pStyle w:val="ListParagraph"/>
                                    <w:numPr>
                                      <w:ilvl w:val="0"/>
                                      <w:numId w:val="20"/>
                                    </w:numPr>
                                  </w:pPr>
                                  <w:r>
                                    <w:t>Weakness &amp; fatigue</w:t>
                                  </w:r>
                                </w:p>
                              </w:tc>
                              <w:tc>
                                <w:tcPr>
                                  <w:tcW w:w="3220" w:type="dxa"/>
                                </w:tcPr>
                                <w:p w:rsidR="0073024E" w:rsidRDefault="0073024E" w:rsidP="00CF11C1">
                                  <w:pPr>
                                    <w:pStyle w:val="ListParagraph"/>
                                    <w:numPr>
                                      <w:ilvl w:val="0"/>
                                      <w:numId w:val="20"/>
                                    </w:numPr>
                                  </w:pPr>
                                  <w:r>
                                    <w:t>High temperature</w:t>
                                  </w:r>
                                </w:p>
                              </w:tc>
                            </w:tr>
                            <w:tr w:rsidR="0073024E" w:rsidTr="00CF11C1">
                              <w:trPr>
                                <w:trHeight w:val="294"/>
                              </w:trPr>
                              <w:tc>
                                <w:tcPr>
                                  <w:tcW w:w="3216" w:type="dxa"/>
                                </w:tcPr>
                                <w:p w:rsidR="0073024E" w:rsidRDefault="0073024E" w:rsidP="00CF11C1">
                                  <w:pPr>
                                    <w:pStyle w:val="ListParagraph"/>
                                    <w:numPr>
                                      <w:ilvl w:val="0"/>
                                      <w:numId w:val="20"/>
                                    </w:numPr>
                                  </w:pPr>
                                  <w:r>
                                    <w:t>Rapid, weak pulse</w:t>
                                  </w:r>
                                </w:p>
                              </w:tc>
                              <w:tc>
                                <w:tcPr>
                                  <w:tcW w:w="3220" w:type="dxa"/>
                                </w:tcPr>
                                <w:p w:rsidR="0073024E" w:rsidRDefault="0073024E" w:rsidP="00CF11C1">
                                  <w:pPr>
                                    <w:pStyle w:val="ListParagraph"/>
                                    <w:numPr>
                                      <w:ilvl w:val="0"/>
                                      <w:numId w:val="20"/>
                                    </w:numPr>
                                  </w:pPr>
                                  <w:r>
                                    <w:t>Rapid, shallow breathing</w:t>
                                  </w:r>
                                </w:p>
                              </w:tc>
                            </w:tr>
                            <w:tr w:rsidR="0073024E" w:rsidTr="00CF11C1">
                              <w:trPr>
                                <w:trHeight w:val="311"/>
                              </w:trPr>
                              <w:tc>
                                <w:tcPr>
                                  <w:tcW w:w="3216" w:type="dxa"/>
                                </w:tcPr>
                                <w:p w:rsidR="0073024E" w:rsidRDefault="0073024E" w:rsidP="00CF11C1">
                                  <w:pPr>
                                    <w:pStyle w:val="ListParagraph"/>
                                    <w:numPr>
                                      <w:ilvl w:val="0"/>
                                      <w:numId w:val="20"/>
                                    </w:numPr>
                                  </w:pPr>
                                  <w:r>
                                    <w:t>Vomiting, nausea</w:t>
                                  </w:r>
                                </w:p>
                              </w:tc>
                              <w:tc>
                                <w:tcPr>
                                  <w:tcW w:w="3220" w:type="dxa"/>
                                </w:tcPr>
                                <w:p w:rsidR="0073024E" w:rsidRDefault="0073024E" w:rsidP="00CF11C1">
                                  <w:pPr>
                                    <w:pStyle w:val="ListParagraph"/>
                                    <w:numPr>
                                      <w:ilvl w:val="0"/>
                                      <w:numId w:val="20"/>
                                    </w:numPr>
                                  </w:pPr>
                                  <w:r>
                                    <w:t>Sweating, headache</w:t>
                                  </w:r>
                                </w:p>
                              </w:tc>
                            </w:tr>
                            <w:tr w:rsidR="0073024E" w:rsidTr="00CF11C1">
                              <w:trPr>
                                <w:trHeight w:val="294"/>
                              </w:trPr>
                              <w:tc>
                                <w:tcPr>
                                  <w:tcW w:w="3216" w:type="dxa"/>
                                </w:tcPr>
                                <w:p w:rsidR="0073024E" w:rsidRDefault="0073024E" w:rsidP="00CF11C1">
                                  <w:pPr>
                                    <w:pStyle w:val="ListParagraph"/>
                                    <w:numPr>
                                      <w:ilvl w:val="0"/>
                                      <w:numId w:val="20"/>
                                    </w:numPr>
                                  </w:pPr>
                                  <w:r>
                                    <w:t>Confusion, dizziness</w:t>
                                  </w:r>
                                </w:p>
                              </w:tc>
                              <w:tc>
                                <w:tcPr>
                                  <w:tcW w:w="3220" w:type="dxa"/>
                                </w:tcPr>
                                <w:p w:rsidR="0073024E" w:rsidRDefault="0073024E" w:rsidP="00CF11C1">
                                  <w:pPr>
                                    <w:pStyle w:val="ListParagraph"/>
                                    <w:numPr>
                                      <w:ilvl w:val="0"/>
                                      <w:numId w:val="20"/>
                                    </w:numPr>
                                  </w:pPr>
                                  <w:r>
                                    <w:t>Seizure</w:t>
                                  </w:r>
                                </w:p>
                              </w:tc>
                            </w:tr>
                            <w:tr w:rsidR="0073024E" w:rsidTr="00CF11C1">
                              <w:trPr>
                                <w:trHeight w:val="294"/>
                              </w:trPr>
                              <w:tc>
                                <w:tcPr>
                                  <w:tcW w:w="3216" w:type="dxa"/>
                                </w:tcPr>
                                <w:p w:rsidR="0073024E" w:rsidRDefault="0073024E" w:rsidP="00CF11C1">
                                  <w:pPr>
                                    <w:pStyle w:val="ListParagraph"/>
                                    <w:numPr>
                                      <w:ilvl w:val="0"/>
                                      <w:numId w:val="20"/>
                                    </w:numPr>
                                  </w:pPr>
                                  <w:r>
                                    <w:t>Muscle cramping</w:t>
                                  </w:r>
                                </w:p>
                              </w:tc>
                              <w:tc>
                                <w:tcPr>
                                  <w:tcW w:w="3220" w:type="dxa"/>
                                </w:tcPr>
                                <w:p w:rsidR="0073024E" w:rsidRDefault="0073024E" w:rsidP="00CF11C1">
                                  <w:pPr>
                                    <w:pStyle w:val="ListParagraph"/>
                                    <w:numPr>
                                      <w:ilvl w:val="0"/>
                                      <w:numId w:val="20"/>
                                    </w:numPr>
                                  </w:pPr>
                                  <w:r>
                                    <w:t>Loss of consciousness</w:t>
                                  </w:r>
                                </w:p>
                              </w:tc>
                            </w:tr>
                          </w:tbl>
                          <w:p w:rsidR="0073024E" w:rsidRDefault="0073024E" w:rsidP="00F677E5">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D75C0" id="Text Box 29" o:spid="_x0000_s1090" type="#_x0000_t176" style="position:absolute;left:0;text-align:left;margin-left:60.75pt;margin-top:17.8pt;width:365.25pt;height: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" fillcolor="white [3201]" strokecolor="#ed7d31 [3205]" strokeweight="2.25pt">
                <v:textbox>
                  <w:txbxContent>
                    <w:p w:rsidR="0073024E" w:rsidRDefault="0073024E" w:rsidP="00FE58C1">
                      <w:pPr>
                        <w:pStyle w:val="ListParagraph"/>
                        <w:numPr>
                          <w:ilvl w:val="0"/>
                          <w:numId w:val="18"/>
                        </w:numPr>
                      </w:pPr>
                      <w:r>
                        <w:t xml:space="preserve">Spending too much time in the heat, especially with exertion, may cause heat emergencies. </w:t>
                      </w:r>
                    </w:p>
                    <w:p w:rsidR="0073024E" w:rsidRDefault="0073024E" w:rsidP="00FE58C1">
                      <w:pPr>
                        <w:pStyle w:val="ListParagraph"/>
                        <w:numPr>
                          <w:ilvl w:val="0"/>
                          <w:numId w:val="18"/>
                        </w:numPr>
                      </w:pPr>
                      <w:r>
                        <w:t>Heat emergencies can be life-threatening situations.</w:t>
                      </w:r>
                    </w:p>
                    <w:p w:rsidR="0073024E" w:rsidRDefault="0073024E" w:rsidP="00FE58C1">
                      <w:pPr>
                        <w:pStyle w:val="ListParagraph"/>
                        <w:numPr>
                          <w:ilvl w:val="0"/>
                          <w:numId w:val="18"/>
                        </w:numPr>
                      </w:pPr>
                      <w:r>
                        <w:t>Refer to the Oak Grove School District’s IIPP section Heat Illness Awareness</w:t>
                      </w:r>
                    </w:p>
                    <w:p w:rsidR="0073024E" w:rsidRPr="00F677E5" w:rsidRDefault="0073024E" w:rsidP="00F677E5">
                      <w:pPr>
                        <w:pStyle w:val="ListParagraph"/>
                        <w:jc w:val="center"/>
                        <w:rPr>
                          <w:b/>
                        </w:rPr>
                      </w:pPr>
                      <w:r w:rsidRPr="00F677E5">
                        <w:rPr>
                          <w:b/>
                        </w:rPr>
                        <w:t>Signs &amp; Symptoms of Heat Related Injury</w:t>
                      </w:r>
                    </w:p>
                    <w:tbl>
                      <w:tblPr>
                        <w:tblStyle w:val="TableGrid"/>
                        <w:tblW w:w="0" w:type="auto"/>
                        <w:tblInd w:w="-5" w:type="dxa"/>
                        <w:tblLook w:val="04A0" w:firstRow="1" w:lastRow="0" w:firstColumn="1" w:lastColumn="0" w:noHBand="0" w:noVBand="1"/>
                      </w:tblPr>
                      <w:tblGrid>
                        <w:gridCol w:w="3216"/>
                        <w:gridCol w:w="3220"/>
                      </w:tblGrid>
                      <w:tr w:rsidR="0073024E" w:rsidTr="00CF11C1">
                        <w:trPr>
                          <w:trHeight w:val="294"/>
                        </w:trPr>
                        <w:tc>
                          <w:tcPr>
                            <w:tcW w:w="3216" w:type="dxa"/>
                          </w:tcPr>
                          <w:p w:rsidR="0073024E" w:rsidRPr="00F677E5" w:rsidRDefault="0073024E" w:rsidP="00F677E5">
                            <w:pPr>
                              <w:pStyle w:val="ListParagraph"/>
                              <w:ind w:left="0"/>
                              <w:jc w:val="center"/>
                              <w:rPr>
                                <w:b/>
                              </w:rPr>
                            </w:pPr>
                            <w:r w:rsidRPr="00F677E5">
                              <w:rPr>
                                <w:b/>
                              </w:rPr>
                              <w:t>Heat Exhaustion</w:t>
                            </w:r>
                          </w:p>
                        </w:tc>
                        <w:tc>
                          <w:tcPr>
                            <w:tcW w:w="3220" w:type="dxa"/>
                          </w:tcPr>
                          <w:p w:rsidR="0073024E" w:rsidRPr="00F677E5" w:rsidRDefault="0073024E" w:rsidP="00F677E5">
                            <w:pPr>
                              <w:pStyle w:val="ListParagraph"/>
                              <w:ind w:left="0"/>
                              <w:jc w:val="center"/>
                              <w:rPr>
                                <w:b/>
                              </w:rPr>
                            </w:pPr>
                            <w:r w:rsidRPr="00F677E5">
                              <w:rPr>
                                <w:b/>
                              </w:rPr>
                              <w:t>Heat Stroke</w:t>
                            </w:r>
                          </w:p>
                        </w:tc>
                      </w:tr>
                      <w:tr w:rsidR="0073024E" w:rsidTr="00CF11C1">
                        <w:trPr>
                          <w:trHeight w:val="311"/>
                        </w:trPr>
                        <w:tc>
                          <w:tcPr>
                            <w:tcW w:w="3216" w:type="dxa"/>
                          </w:tcPr>
                          <w:p w:rsidR="0073024E" w:rsidRDefault="0073024E" w:rsidP="00CF11C1">
                            <w:pPr>
                              <w:pStyle w:val="ListParagraph"/>
                              <w:numPr>
                                <w:ilvl w:val="0"/>
                                <w:numId w:val="20"/>
                              </w:numPr>
                            </w:pPr>
                            <w:r>
                              <w:t>Cool, moist, pale skin</w:t>
                            </w:r>
                          </w:p>
                        </w:tc>
                        <w:tc>
                          <w:tcPr>
                            <w:tcW w:w="3220" w:type="dxa"/>
                          </w:tcPr>
                          <w:p w:rsidR="0073024E" w:rsidRDefault="0073024E" w:rsidP="00CF11C1">
                            <w:pPr>
                              <w:pStyle w:val="ListParagraph"/>
                              <w:numPr>
                                <w:ilvl w:val="0"/>
                                <w:numId w:val="20"/>
                              </w:numPr>
                            </w:pPr>
                            <w:r>
                              <w:t>Hot skin (usually dry)</w:t>
                            </w:r>
                          </w:p>
                        </w:tc>
                      </w:tr>
                      <w:tr w:rsidR="0073024E" w:rsidTr="00CF11C1">
                        <w:trPr>
                          <w:trHeight w:val="311"/>
                        </w:trPr>
                        <w:tc>
                          <w:tcPr>
                            <w:tcW w:w="3216" w:type="dxa"/>
                          </w:tcPr>
                          <w:p w:rsidR="0073024E" w:rsidRDefault="0073024E" w:rsidP="00CF11C1">
                            <w:pPr>
                              <w:pStyle w:val="ListParagraph"/>
                              <w:numPr>
                                <w:ilvl w:val="0"/>
                                <w:numId w:val="20"/>
                              </w:numPr>
                            </w:pPr>
                            <w:r>
                              <w:t>Weakness &amp; fatigue</w:t>
                            </w:r>
                          </w:p>
                        </w:tc>
                        <w:tc>
                          <w:tcPr>
                            <w:tcW w:w="3220" w:type="dxa"/>
                          </w:tcPr>
                          <w:p w:rsidR="0073024E" w:rsidRDefault="0073024E" w:rsidP="00CF11C1">
                            <w:pPr>
                              <w:pStyle w:val="ListParagraph"/>
                              <w:numPr>
                                <w:ilvl w:val="0"/>
                                <w:numId w:val="20"/>
                              </w:numPr>
                            </w:pPr>
                            <w:r>
                              <w:t>High temperature</w:t>
                            </w:r>
                          </w:p>
                        </w:tc>
                      </w:tr>
                      <w:tr w:rsidR="0073024E" w:rsidTr="00CF11C1">
                        <w:trPr>
                          <w:trHeight w:val="294"/>
                        </w:trPr>
                        <w:tc>
                          <w:tcPr>
                            <w:tcW w:w="3216" w:type="dxa"/>
                          </w:tcPr>
                          <w:p w:rsidR="0073024E" w:rsidRDefault="0073024E" w:rsidP="00CF11C1">
                            <w:pPr>
                              <w:pStyle w:val="ListParagraph"/>
                              <w:numPr>
                                <w:ilvl w:val="0"/>
                                <w:numId w:val="20"/>
                              </w:numPr>
                            </w:pPr>
                            <w:r>
                              <w:t>Rapid, weak pulse</w:t>
                            </w:r>
                          </w:p>
                        </w:tc>
                        <w:tc>
                          <w:tcPr>
                            <w:tcW w:w="3220" w:type="dxa"/>
                          </w:tcPr>
                          <w:p w:rsidR="0073024E" w:rsidRDefault="0073024E" w:rsidP="00CF11C1">
                            <w:pPr>
                              <w:pStyle w:val="ListParagraph"/>
                              <w:numPr>
                                <w:ilvl w:val="0"/>
                                <w:numId w:val="20"/>
                              </w:numPr>
                            </w:pPr>
                            <w:r>
                              <w:t>Rapid, shallow breathing</w:t>
                            </w:r>
                          </w:p>
                        </w:tc>
                      </w:tr>
                      <w:tr w:rsidR="0073024E" w:rsidTr="00CF11C1">
                        <w:trPr>
                          <w:trHeight w:val="311"/>
                        </w:trPr>
                        <w:tc>
                          <w:tcPr>
                            <w:tcW w:w="3216" w:type="dxa"/>
                          </w:tcPr>
                          <w:p w:rsidR="0073024E" w:rsidRDefault="0073024E" w:rsidP="00CF11C1">
                            <w:pPr>
                              <w:pStyle w:val="ListParagraph"/>
                              <w:numPr>
                                <w:ilvl w:val="0"/>
                                <w:numId w:val="20"/>
                              </w:numPr>
                            </w:pPr>
                            <w:r>
                              <w:t>Vomiting, nausea</w:t>
                            </w:r>
                          </w:p>
                        </w:tc>
                        <w:tc>
                          <w:tcPr>
                            <w:tcW w:w="3220" w:type="dxa"/>
                          </w:tcPr>
                          <w:p w:rsidR="0073024E" w:rsidRDefault="0073024E" w:rsidP="00CF11C1">
                            <w:pPr>
                              <w:pStyle w:val="ListParagraph"/>
                              <w:numPr>
                                <w:ilvl w:val="0"/>
                                <w:numId w:val="20"/>
                              </w:numPr>
                            </w:pPr>
                            <w:r>
                              <w:t>Sweating, headache</w:t>
                            </w:r>
                          </w:p>
                        </w:tc>
                      </w:tr>
                      <w:tr w:rsidR="0073024E" w:rsidTr="00CF11C1">
                        <w:trPr>
                          <w:trHeight w:val="294"/>
                        </w:trPr>
                        <w:tc>
                          <w:tcPr>
                            <w:tcW w:w="3216" w:type="dxa"/>
                          </w:tcPr>
                          <w:p w:rsidR="0073024E" w:rsidRDefault="0073024E" w:rsidP="00CF11C1">
                            <w:pPr>
                              <w:pStyle w:val="ListParagraph"/>
                              <w:numPr>
                                <w:ilvl w:val="0"/>
                                <w:numId w:val="20"/>
                              </w:numPr>
                            </w:pPr>
                            <w:r>
                              <w:t>Confusion, dizziness</w:t>
                            </w:r>
                          </w:p>
                        </w:tc>
                        <w:tc>
                          <w:tcPr>
                            <w:tcW w:w="3220" w:type="dxa"/>
                          </w:tcPr>
                          <w:p w:rsidR="0073024E" w:rsidRDefault="0073024E" w:rsidP="00CF11C1">
                            <w:pPr>
                              <w:pStyle w:val="ListParagraph"/>
                              <w:numPr>
                                <w:ilvl w:val="0"/>
                                <w:numId w:val="20"/>
                              </w:numPr>
                            </w:pPr>
                            <w:r>
                              <w:t>Seizure</w:t>
                            </w:r>
                          </w:p>
                        </w:tc>
                      </w:tr>
                      <w:tr w:rsidR="0073024E" w:rsidTr="00CF11C1">
                        <w:trPr>
                          <w:trHeight w:val="294"/>
                        </w:trPr>
                        <w:tc>
                          <w:tcPr>
                            <w:tcW w:w="3216" w:type="dxa"/>
                          </w:tcPr>
                          <w:p w:rsidR="0073024E" w:rsidRDefault="0073024E" w:rsidP="00CF11C1">
                            <w:pPr>
                              <w:pStyle w:val="ListParagraph"/>
                              <w:numPr>
                                <w:ilvl w:val="0"/>
                                <w:numId w:val="20"/>
                              </w:numPr>
                            </w:pPr>
                            <w:r>
                              <w:t>Muscle cramping</w:t>
                            </w:r>
                          </w:p>
                        </w:tc>
                        <w:tc>
                          <w:tcPr>
                            <w:tcW w:w="3220" w:type="dxa"/>
                          </w:tcPr>
                          <w:p w:rsidR="0073024E" w:rsidRDefault="0073024E" w:rsidP="00CF11C1">
                            <w:pPr>
                              <w:pStyle w:val="ListParagraph"/>
                              <w:numPr>
                                <w:ilvl w:val="0"/>
                                <w:numId w:val="20"/>
                              </w:numPr>
                            </w:pPr>
                            <w:r>
                              <w:t>Loss of consciousness</w:t>
                            </w:r>
                          </w:p>
                        </w:tc>
                      </w:tr>
                    </w:tbl>
                    <w:p w:rsidR="0073024E" w:rsidRDefault="0073024E" w:rsidP="00F677E5">
                      <w:pPr>
                        <w:pStyle w:val="ListParagraph"/>
                      </w:pPr>
                    </w:p>
                  </w:txbxContent>
                </v:textbox>
              </v:shape>
            </w:pict>
          </mc:Fallback>
        </mc:AlternateContent>
      </w:r>
    </w:p>
    <w:p w:rsidR="00FE58C1" w:rsidRDefault="00FE58C1" w:rsidP="00546483">
      <w:pPr>
        <w:ind w:left="720"/>
        <w:rPr>
          <w:rFonts w:ascii="Times New Roman" w:hAnsi="Times New Roman" w:cs="Times New Roman"/>
          <w:sz w:val="24"/>
          <w:szCs w:val="24"/>
        </w:rPr>
      </w:pPr>
    </w:p>
    <w:p w:rsidR="00FE58C1" w:rsidRDefault="00FE58C1" w:rsidP="00546483">
      <w:pPr>
        <w:ind w:left="720"/>
        <w:rPr>
          <w:rFonts w:ascii="Times New Roman" w:hAnsi="Times New Roman" w:cs="Times New Roman"/>
          <w:sz w:val="24"/>
          <w:szCs w:val="24"/>
        </w:rPr>
      </w:pPr>
    </w:p>
    <w:p w:rsidR="00FE58C1" w:rsidRDefault="00FE58C1" w:rsidP="00546483">
      <w:pPr>
        <w:ind w:left="720"/>
        <w:rPr>
          <w:rFonts w:ascii="Times New Roman" w:hAnsi="Times New Roman" w:cs="Times New Roman"/>
          <w:sz w:val="24"/>
          <w:szCs w:val="24"/>
        </w:rPr>
      </w:pPr>
    </w:p>
    <w:p w:rsidR="00FE58C1" w:rsidRDefault="00FE58C1" w:rsidP="00546483">
      <w:pPr>
        <w:ind w:left="720"/>
        <w:rPr>
          <w:rFonts w:ascii="Times New Roman" w:hAnsi="Times New Roman" w:cs="Times New Roman"/>
          <w:sz w:val="24"/>
          <w:szCs w:val="24"/>
        </w:rPr>
      </w:pPr>
    </w:p>
    <w:p w:rsidR="00FE58C1" w:rsidRDefault="00FE58C1" w:rsidP="00546483">
      <w:pPr>
        <w:ind w:left="720"/>
        <w:rPr>
          <w:rFonts w:ascii="Times New Roman" w:hAnsi="Times New Roman" w:cs="Times New Roman"/>
          <w:sz w:val="24"/>
          <w:szCs w:val="24"/>
        </w:rPr>
      </w:pPr>
    </w:p>
    <w:p w:rsidR="00F677E5" w:rsidRDefault="00F677E5" w:rsidP="00546483">
      <w:pPr>
        <w:ind w:left="720"/>
        <w:rPr>
          <w:rFonts w:ascii="Times New Roman" w:hAnsi="Times New Roman" w:cs="Times New Roman"/>
          <w:sz w:val="24"/>
          <w:szCs w:val="24"/>
        </w:rPr>
      </w:pPr>
    </w:p>
    <w:p w:rsidR="00F677E5" w:rsidRDefault="00F677E5" w:rsidP="00546483">
      <w:pPr>
        <w:ind w:left="720"/>
        <w:rPr>
          <w:rFonts w:ascii="Times New Roman" w:hAnsi="Times New Roman" w:cs="Times New Roman"/>
          <w:sz w:val="24"/>
          <w:szCs w:val="24"/>
        </w:rPr>
      </w:pPr>
    </w:p>
    <w:p w:rsidR="00F677E5" w:rsidRDefault="00F677E5" w:rsidP="00546483">
      <w:pPr>
        <w:ind w:left="720"/>
        <w:rPr>
          <w:rFonts w:ascii="Times New Roman" w:hAnsi="Times New Roman" w:cs="Times New Roman"/>
          <w:sz w:val="24"/>
          <w:szCs w:val="24"/>
        </w:rPr>
      </w:pPr>
    </w:p>
    <w:p w:rsidR="00CF11C1" w:rsidRDefault="00CF11C1" w:rsidP="00673FE3">
      <w:pPr>
        <w:rPr>
          <w:rFonts w:ascii="Times New Roman" w:hAnsi="Times New Roman" w:cs="Times New Roman"/>
          <w:sz w:val="24"/>
          <w:szCs w:val="24"/>
        </w:rPr>
      </w:pPr>
    </w:p>
    <w:p w:rsidR="008F5386" w:rsidRDefault="008F5386" w:rsidP="00546483">
      <w:pPr>
        <w:ind w:left="720"/>
        <w:rPr>
          <w:rFonts w:ascii="Times New Roman" w:hAnsi="Times New Roman" w:cs="Times New Roman"/>
          <w:sz w:val="24"/>
          <w:szCs w:val="24"/>
        </w:rPr>
      </w:pPr>
    </w:p>
    <w:p w:rsidR="005C76F5" w:rsidRDefault="005C76F5" w:rsidP="00546483">
      <w:pPr>
        <w:ind w:left="720"/>
        <w:rPr>
          <w:rFonts w:ascii="Times New Roman" w:hAnsi="Times New Roman" w:cs="Times New Roman"/>
          <w:sz w:val="24"/>
          <w:szCs w:val="24"/>
        </w:rPr>
      </w:pPr>
      <w:r>
        <w:rPr>
          <w:rFonts w:ascii="Times New Roman" w:hAnsi="Times New Roman" w:cs="Times New Roman"/>
          <w:sz w:val="24"/>
          <w:szCs w:val="24"/>
        </w:rPr>
        <w:t>Heat exhaustion is common and is due to lack of body fluids. Heat Stroke is life-threatening and occurs when the body is overwhelmed by heat and cannot regulate body temperature. Strenuous activity in the heat may cause heat-related illness. See signs &amp; symptoms of heat emergencies below</w:t>
      </w:r>
      <w:r w:rsidR="00750787">
        <w:rPr>
          <w:rFonts w:ascii="Times New Roman" w:hAnsi="Times New Roman" w:cs="Times New Roman"/>
          <w:sz w:val="24"/>
          <w:szCs w:val="24"/>
        </w:rPr>
        <w:t>.</w:t>
      </w:r>
    </w:p>
    <w:p w:rsidR="00750787" w:rsidRDefault="00750787" w:rsidP="00546483">
      <w:pPr>
        <w:ind w:left="720"/>
        <w:rPr>
          <w:rFonts w:ascii="Times New Roman" w:hAnsi="Times New Roman" w:cs="Times New Roman"/>
          <w:sz w:val="24"/>
          <w:szCs w:val="24"/>
        </w:rPr>
      </w:pPr>
      <w:r>
        <w:rPr>
          <w:rFonts w:ascii="Times New Roman" w:hAnsi="Times New Roman" w:cs="Times New Roman"/>
          <w:sz w:val="24"/>
          <w:szCs w:val="24"/>
        </w:rPr>
        <w:t>Is person unconscious or altered mental status?</w:t>
      </w:r>
    </w:p>
    <w:p w:rsidR="00750787" w:rsidRDefault="00750787" w:rsidP="00546483">
      <w:pPr>
        <w:ind w:left="720"/>
        <w:rPr>
          <w:rFonts w:ascii="Times New Roman" w:hAnsi="Times New Roman" w:cs="Times New Roman"/>
          <w:sz w:val="24"/>
          <w:szCs w:val="24"/>
        </w:rPr>
      </w:pPr>
      <w:r w:rsidRPr="00F677E5">
        <w:rPr>
          <w:rFonts w:ascii="Times New Roman" w:hAnsi="Times New Roman" w:cs="Times New Roman"/>
          <w:b/>
          <w:sz w:val="24"/>
          <w:szCs w:val="24"/>
        </w:rPr>
        <w:t>If YES,</w:t>
      </w:r>
      <w:r>
        <w:rPr>
          <w:rFonts w:ascii="Times New Roman" w:hAnsi="Times New Roman" w:cs="Times New Roman"/>
          <w:sz w:val="24"/>
          <w:szCs w:val="24"/>
        </w:rPr>
        <w:t xml:space="preserve"> Quickly remove person from heat to a cooler place</w:t>
      </w:r>
    </w:p>
    <w:p w:rsidR="00750787" w:rsidRDefault="00750787" w:rsidP="00546483">
      <w:pPr>
        <w:ind w:left="720"/>
        <w:rPr>
          <w:rFonts w:ascii="Times New Roman" w:hAnsi="Times New Roman" w:cs="Times New Roman"/>
          <w:sz w:val="24"/>
          <w:szCs w:val="24"/>
        </w:rPr>
      </w:pPr>
      <w:r>
        <w:rPr>
          <w:rFonts w:ascii="Times New Roman" w:hAnsi="Times New Roman" w:cs="Times New Roman"/>
          <w:sz w:val="24"/>
          <w:szCs w:val="24"/>
        </w:rPr>
        <w:t>Put on side to protect airway</w:t>
      </w:r>
    </w:p>
    <w:p w:rsidR="00F677E5" w:rsidRDefault="00750787" w:rsidP="00546483">
      <w:pPr>
        <w:ind w:left="720"/>
        <w:rPr>
          <w:rFonts w:ascii="Times New Roman" w:hAnsi="Times New Roman" w:cs="Times New Roman"/>
          <w:sz w:val="24"/>
          <w:szCs w:val="24"/>
        </w:rPr>
      </w:pPr>
      <w:r>
        <w:rPr>
          <w:rFonts w:ascii="Times New Roman" w:hAnsi="Times New Roman" w:cs="Times New Roman"/>
          <w:sz w:val="24"/>
          <w:szCs w:val="24"/>
        </w:rPr>
        <w:t xml:space="preserve">Look, listen and feel for breathing. If not breathing, see CPR. </w:t>
      </w:r>
    </w:p>
    <w:p w:rsidR="00F677E5" w:rsidRPr="00F677E5" w:rsidRDefault="00750787" w:rsidP="00546483">
      <w:pPr>
        <w:ind w:left="720"/>
        <w:rPr>
          <w:rFonts w:ascii="Times New Roman" w:hAnsi="Times New Roman" w:cs="Times New Roman"/>
          <w:b/>
          <w:sz w:val="24"/>
          <w:szCs w:val="24"/>
        </w:rPr>
      </w:pPr>
      <w:r w:rsidRPr="00F677E5">
        <w:rPr>
          <w:rFonts w:ascii="Times New Roman" w:hAnsi="Times New Roman" w:cs="Times New Roman"/>
          <w:b/>
          <w:sz w:val="24"/>
          <w:szCs w:val="24"/>
        </w:rPr>
        <w:t xml:space="preserve">Call 9-1-1. </w:t>
      </w:r>
    </w:p>
    <w:p w:rsidR="00F677E5" w:rsidRDefault="00750787" w:rsidP="00546483">
      <w:pPr>
        <w:ind w:left="720"/>
        <w:rPr>
          <w:rFonts w:ascii="Times New Roman" w:hAnsi="Times New Roman" w:cs="Times New Roman"/>
          <w:sz w:val="24"/>
          <w:szCs w:val="24"/>
        </w:rPr>
      </w:pPr>
      <w:r>
        <w:rPr>
          <w:rFonts w:ascii="Times New Roman" w:hAnsi="Times New Roman" w:cs="Times New Roman"/>
          <w:sz w:val="24"/>
          <w:szCs w:val="24"/>
        </w:rPr>
        <w:t xml:space="preserve">Remove outer clothing, as appropriate. </w:t>
      </w:r>
    </w:p>
    <w:p w:rsidR="00F677E5" w:rsidRPr="00F677E5" w:rsidRDefault="00750787" w:rsidP="00546483">
      <w:pPr>
        <w:ind w:left="720"/>
        <w:rPr>
          <w:rFonts w:ascii="Times New Roman" w:hAnsi="Times New Roman" w:cs="Times New Roman"/>
          <w:b/>
          <w:sz w:val="24"/>
          <w:szCs w:val="24"/>
        </w:rPr>
      </w:pPr>
      <w:r>
        <w:rPr>
          <w:rFonts w:ascii="Times New Roman" w:hAnsi="Times New Roman" w:cs="Times New Roman"/>
          <w:sz w:val="24"/>
          <w:szCs w:val="24"/>
        </w:rPr>
        <w:t xml:space="preserve">Cool rapidly by completely wetting clothing/ski with room temperature water. </w:t>
      </w:r>
      <w:r w:rsidRPr="00F677E5">
        <w:rPr>
          <w:rFonts w:ascii="Times New Roman" w:hAnsi="Times New Roman" w:cs="Times New Roman"/>
          <w:b/>
          <w:sz w:val="24"/>
          <w:szCs w:val="24"/>
        </w:rPr>
        <w:t xml:space="preserve">DO NOT USE ICE WATER. </w:t>
      </w:r>
    </w:p>
    <w:p w:rsidR="00750787" w:rsidRDefault="00750787" w:rsidP="00546483">
      <w:pPr>
        <w:ind w:left="720"/>
        <w:rPr>
          <w:rFonts w:ascii="Times New Roman" w:hAnsi="Times New Roman" w:cs="Times New Roman"/>
          <w:sz w:val="24"/>
          <w:szCs w:val="24"/>
        </w:rPr>
      </w:pPr>
      <w:r>
        <w:rPr>
          <w:rFonts w:ascii="Times New Roman" w:hAnsi="Times New Roman" w:cs="Times New Roman"/>
          <w:sz w:val="24"/>
          <w:szCs w:val="24"/>
        </w:rPr>
        <w:t>Contact responsible school nurse or administrator.</w:t>
      </w:r>
    </w:p>
    <w:p w:rsidR="00F677E5" w:rsidRPr="00F677E5" w:rsidRDefault="00F677E5" w:rsidP="00546483">
      <w:pPr>
        <w:ind w:left="720"/>
        <w:rPr>
          <w:rFonts w:ascii="Times New Roman" w:hAnsi="Times New Roman" w:cs="Times New Roman"/>
          <w:b/>
          <w:sz w:val="24"/>
          <w:szCs w:val="24"/>
        </w:rPr>
      </w:pPr>
      <w:r w:rsidRPr="00F677E5">
        <w:rPr>
          <w:rFonts w:ascii="Times New Roman" w:hAnsi="Times New Roman" w:cs="Times New Roman"/>
          <w:b/>
          <w:sz w:val="24"/>
          <w:szCs w:val="24"/>
        </w:rPr>
        <w:t>If NO:</w:t>
      </w:r>
    </w:p>
    <w:p w:rsidR="00F677E5" w:rsidRPr="008F5386" w:rsidRDefault="00F677E5" w:rsidP="008F5386">
      <w:pPr>
        <w:pStyle w:val="ListParagraph"/>
        <w:numPr>
          <w:ilvl w:val="0"/>
          <w:numId w:val="40"/>
        </w:numPr>
        <w:rPr>
          <w:rFonts w:ascii="Times New Roman" w:hAnsi="Times New Roman" w:cs="Times New Roman"/>
          <w:sz w:val="24"/>
          <w:szCs w:val="24"/>
        </w:rPr>
      </w:pPr>
      <w:r w:rsidRPr="008F5386">
        <w:rPr>
          <w:rFonts w:ascii="Times New Roman" w:hAnsi="Times New Roman" w:cs="Times New Roman"/>
          <w:sz w:val="24"/>
          <w:szCs w:val="24"/>
        </w:rPr>
        <w:t>Move person to a cooler place</w:t>
      </w:r>
    </w:p>
    <w:p w:rsidR="00F677E5" w:rsidRPr="008F5386" w:rsidRDefault="00F677E5" w:rsidP="008F5386">
      <w:pPr>
        <w:pStyle w:val="ListParagraph"/>
        <w:numPr>
          <w:ilvl w:val="0"/>
          <w:numId w:val="40"/>
        </w:numPr>
        <w:rPr>
          <w:rFonts w:ascii="Times New Roman" w:hAnsi="Times New Roman" w:cs="Times New Roman"/>
          <w:sz w:val="24"/>
          <w:szCs w:val="24"/>
        </w:rPr>
      </w:pPr>
      <w:r w:rsidRPr="008F5386">
        <w:rPr>
          <w:rFonts w:ascii="Times New Roman" w:hAnsi="Times New Roman" w:cs="Times New Roman"/>
          <w:sz w:val="24"/>
          <w:szCs w:val="24"/>
        </w:rPr>
        <w:t>Have person lie down</w:t>
      </w:r>
    </w:p>
    <w:p w:rsidR="00F677E5" w:rsidRPr="008F5386" w:rsidRDefault="00F677E5" w:rsidP="008F5386">
      <w:pPr>
        <w:pStyle w:val="ListParagraph"/>
        <w:numPr>
          <w:ilvl w:val="0"/>
          <w:numId w:val="40"/>
        </w:numPr>
        <w:rPr>
          <w:rFonts w:ascii="Times New Roman" w:hAnsi="Times New Roman" w:cs="Times New Roman"/>
          <w:sz w:val="24"/>
          <w:szCs w:val="24"/>
        </w:rPr>
      </w:pPr>
      <w:r w:rsidRPr="008F5386">
        <w:rPr>
          <w:rFonts w:ascii="Times New Roman" w:hAnsi="Times New Roman" w:cs="Times New Roman"/>
          <w:sz w:val="24"/>
          <w:szCs w:val="24"/>
        </w:rPr>
        <w:t>Elevate fee</w:t>
      </w:r>
    </w:p>
    <w:p w:rsidR="00F677E5" w:rsidRPr="008F5386" w:rsidRDefault="00F677E5" w:rsidP="008F5386">
      <w:pPr>
        <w:pStyle w:val="ListParagraph"/>
        <w:numPr>
          <w:ilvl w:val="0"/>
          <w:numId w:val="40"/>
        </w:numPr>
        <w:rPr>
          <w:rFonts w:ascii="Times New Roman" w:hAnsi="Times New Roman" w:cs="Times New Roman"/>
          <w:sz w:val="24"/>
          <w:szCs w:val="24"/>
        </w:rPr>
      </w:pPr>
      <w:r w:rsidRPr="008F5386">
        <w:rPr>
          <w:rFonts w:ascii="Times New Roman" w:hAnsi="Times New Roman" w:cs="Times New Roman"/>
          <w:sz w:val="24"/>
          <w:szCs w:val="24"/>
        </w:rPr>
        <w:t>Loosen or remove outer clothing</w:t>
      </w:r>
    </w:p>
    <w:p w:rsidR="00F677E5" w:rsidRPr="008F5386" w:rsidRDefault="00F677E5" w:rsidP="008F5386">
      <w:pPr>
        <w:pStyle w:val="ListParagraph"/>
        <w:numPr>
          <w:ilvl w:val="0"/>
          <w:numId w:val="40"/>
        </w:numPr>
        <w:rPr>
          <w:rFonts w:ascii="Times New Roman" w:hAnsi="Times New Roman" w:cs="Times New Roman"/>
          <w:sz w:val="24"/>
          <w:szCs w:val="24"/>
        </w:rPr>
      </w:pPr>
      <w:r w:rsidRPr="008F5386">
        <w:rPr>
          <w:rFonts w:ascii="Times New Roman" w:hAnsi="Times New Roman" w:cs="Times New Roman"/>
          <w:sz w:val="24"/>
          <w:szCs w:val="24"/>
        </w:rPr>
        <w:t>Spray with water and fan person</w:t>
      </w:r>
    </w:p>
    <w:p w:rsidR="00F677E5" w:rsidRDefault="00F677E5" w:rsidP="00546483">
      <w:pPr>
        <w:ind w:left="720"/>
        <w:rPr>
          <w:rFonts w:ascii="Times New Roman" w:hAnsi="Times New Roman" w:cs="Times New Roman"/>
          <w:sz w:val="24"/>
          <w:szCs w:val="24"/>
        </w:rPr>
      </w:pPr>
      <w:r>
        <w:rPr>
          <w:rFonts w:ascii="Times New Roman" w:hAnsi="Times New Roman" w:cs="Times New Roman"/>
          <w:sz w:val="24"/>
          <w:szCs w:val="24"/>
        </w:rPr>
        <w:lastRenderedPageBreak/>
        <w:t>Are any of the following happening:</w:t>
      </w:r>
    </w:p>
    <w:p w:rsidR="00F677E5" w:rsidRPr="008F5386" w:rsidRDefault="00F677E5" w:rsidP="008F5386">
      <w:pPr>
        <w:pStyle w:val="ListParagraph"/>
        <w:numPr>
          <w:ilvl w:val="0"/>
          <w:numId w:val="41"/>
        </w:numPr>
        <w:rPr>
          <w:rFonts w:ascii="Times New Roman" w:hAnsi="Times New Roman" w:cs="Times New Roman"/>
          <w:sz w:val="24"/>
          <w:szCs w:val="24"/>
        </w:rPr>
      </w:pPr>
      <w:r w:rsidRPr="008F5386">
        <w:rPr>
          <w:rFonts w:ascii="Times New Roman" w:hAnsi="Times New Roman" w:cs="Times New Roman"/>
          <w:sz w:val="24"/>
          <w:szCs w:val="24"/>
        </w:rPr>
        <w:t>Hot, dry, red skin?</w:t>
      </w:r>
    </w:p>
    <w:p w:rsidR="00F677E5" w:rsidRPr="008F5386" w:rsidRDefault="00F677E5" w:rsidP="008F5386">
      <w:pPr>
        <w:pStyle w:val="ListParagraph"/>
        <w:numPr>
          <w:ilvl w:val="0"/>
          <w:numId w:val="41"/>
        </w:numPr>
        <w:rPr>
          <w:rFonts w:ascii="Times New Roman" w:hAnsi="Times New Roman" w:cs="Times New Roman"/>
          <w:sz w:val="24"/>
          <w:szCs w:val="24"/>
        </w:rPr>
      </w:pPr>
      <w:r w:rsidRPr="008F5386">
        <w:rPr>
          <w:rFonts w:ascii="Times New Roman" w:hAnsi="Times New Roman" w:cs="Times New Roman"/>
          <w:sz w:val="24"/>
          <w:szCs w:val="24"/>
        </w:rPr>
        <w:t>Altered mental status?</w:t>
      </w:r>
    </w:p>
    <w:p w:rsidR="00F677E5" w:rsidRPr="008F5386" w:rsidRDefault="00F677E5" w:rsidP="008F5386">
      <w:pPr>
        <w:pStyle w:val="ListParagraph"/>
        <w:numPr>
          <w:ilvl w:val="0"/>
          <w:numId w:val="41"/>
        </w:numPr>
        <w:rPr>
          <w:rFonts w:ascii="Times New Roman" w:hAnsi="Times New Roman" w:cs="Times New Roman"/>
          <w:sz w:val="24"/>
          <w:szCs w:val="24"/>
        </w:rPr>
      </w:pPr>
      <w:r w:rsidRPr="008F5386">
        <w:rPr>
          <w:rFonts w:ascii="Times New Roman" w:hAnsi="Times New Roman" w:cs="Times New Roman"/>
          <w:sz w:val="24"/>
          <w:szCs w:val="24"/>
        </w:rPr>
        <w:t>Vomiting</w:t>
      </w:r>
    </w:p>
    <w:p w:rsidR="00F677E5" w:rsidRPr="008F5386" w:rsidRDefault="00F677E5" w:rsidP="008F5386">
      <w:pPr>
        <w:pStyle w:val="ListParagraph"/>
        <w:numPr>
          <w:ilvl w:val="0"/>
          <w:numId w:val="41"/>
        </w:numPr>
        <w:rPr>
          <w:rFonts w:ascii="Times New Roman" w:hAnsi="Times New Roman" w:cs="Times New Roman"/>
          <w:sz w:val="24"/>
          <w:szCs w:val="24"/>
        </w:rPr>
      </w:pPr>
      <w:r w:rsidRPr="008F5386">
        <w:rPr>
          <w:rFonts w:ascii="Times New Roman" w:hAnsi="Times New Roman" w:cs="Times New Roman"/>
          <w:sz w:val="24"/>
          <w:szCs w:val="24"/>
        </w:rPr>
        <w:t>Fever?</w:t>
      </w:r>
    </w:p>
    <w:p w:rsidR="00F677E5" w:rsidRPr="008F5386" w:rsidRDefault="00F677E5" w:rsidP="008F5386">
      <w:pPr>
        <w:pStyle w:val="ListParagraph"/>
        <w:numPr>
          <w:ilvl w:val="0"/>
          <w:numId w:val="41"/>
        </w:numPr>
        <w:rPr>
          <w:rFonts w:ascii="Times New Roman" w:hAnsi="Times New Roman" w:cs="Times New Roman"/>
          <w:sz w:val="24"/>
          <w:szCs w:val="24"/>
        </w:rPr>
      </w:pPr>
      <w:r w:rsidRPr="008F5386">
        <w:rPr>
          <w:rFonts w:ascii="Times New Roman" w:hAnsi="Times New Roman" w:cs="Times New Roman"/>
          <w:sz w:val="24"/>
          <w:szCs w:val="24"/>
        </w:rPr>
        <w:t>Confusion, dizziness?</w:t>
      </w:r>
    </w:p>
    <w:p w:rsidR="00F677E5" w:rsidRPr="008F5386" w:rsidRDefault="00F677E5" w:rsidP="008F5386">
      <w:pPr>
        <w:pStyle w:val="ListParagraph"/>
        <w:numPr>
          <w:ilvl w:val="0"/>
          <w:numId w:val="41"/>
        </w:numPr>
        <w:rPr>
          <w:rFonts w:ascii="Times New Roman" w:hAnsi="Times New Roman" w:cs="Times New Roman"/>
          <w:sz w:val="24"/>
          <w:szCs w:val="24"/>
        </w:rPr>
      </w:pPr>
      <w:r w:rsidRPr="008F5386">
        <w:rPr>
          <w:rFonts w:ascii="Times New Roman" w:hAnsi="Times New Roman" w:cs="Times New Roman"/>
          <w:sz w:val="24"/>
          <w:szCs w:val="24"/>
        </w:rPr>
        <w:t>Rapid shallow breathing?</w:t>
      </w:r>
    </w:p>
    <w:p w:rsidR="00F677E5" w:rsidRPr="00F677E5" w:rsidRDefault="00F677E5" w:rsidP="00546483">
      <w:pPr>
        <w:ind w:left="720"/>
        <w:rPr>
          <w:rFonts w:ascii="Times New Roman" w:hAnsi="Times New Roman" w:cs="Times New Roman"/>
          <w:b/>
          <w:sz w:val="24"/>
          <w:szCs w:val="24"/>
        </w:rPr>
      </w:pPr>
      <w:r>
        <w:rPr>
          <w:rFonts w:ascii="Times New Roman" w:hAnsi="Times New Roman" w:cs="Times New Roman"/>
          <w:b/>
          <w:sz w:val="24"/>
          <w:szCs w:val="24"/>
        </w:rPr>
        <w:t>If YES</w:t>
      </w:r>
      <w:r w:rsidRPr="00F677E5">
        <w:rPr>
          <w:rFonts w:ascii="Times New Roman" w:hAnsi="Times New Roman" w:cs="Times New Roman"/>
          <w:b/>
          <w:sz w:val="24"/>
          <w:szCs w:val="24"/>
        </w:rPr>
        <w:t>: call 9-1-1</w:t>
      </w:r>
    </w:p>
    <w:p w:rsidR="00F677E5" w:rsidRPr="00F677E5" w:rsidRDefault="00F677E5" w:rsidP="00546483">
      <w:pPr>
        <w:ind w:left="720"/>
        <w:rPr>
          <w:rFonts w:ascii="Times New Roman" w:hAnsi="Times New Roman" w:cs="Times New Roman"/>
          <w:b/>
          <w:sz w:val="24"/>
          <w:szCs w:val="24"/>
        </w:rPr>
      </w:pPr>
      <w:r w:rsidRPr="00F677E5">
        <w:rPr>
          <w:rFonts w:ascii="Times New Roman" w:hAnsi="Times New Roman" w:cs="Times New Roman"/>
          <w:b/>
          <w:sz w:val="24"/>
          <w:szCs w:val="24"/>
        </w:rPr>
        <w:t>If NO:</w:t>
      </w:r>
    </w:p>
    <w:p w:rsidR="00F677E5" w:rsidRPr="008F5386" w:rsidRDefault="00F677E5" w:rsidP="008F5386">
      <w:pPr>
        <w:pStyle w:val="ListParagraph"/>
        <w:numPr>
          <w:ilvl w:val="0"/>
          <w:numId w:val="42"/>
        </w:numPr>
        <w:rPr>
          <w:rFonts w:ascii="Times New Roman" w:hAnsi="Times New Roman" w:cs="Times New Roman"/>
          <w:sz w:val="24"/>
          <w:szCs w:val="24"/>
        </w:rPr>
      </w:pPr>
      <w:r w:rsidRPr="008F5386">
        <w:rPr>
          <w:rFonts w:ascii="Times New Roman" w:hAnsi="Times New Roman" w:cs="Times New Roman"/>
          <w:sz w:val="24"/>
          <w:szCs w:val="24"/>
        </w:rPr>
        <w:t>Give clear fluids frequently (water, sport drink, etc.) in small amounts, if fully awake and alert.</w:t>
      </w:r>
    </w:p>
    <w:p w:rsidR="00F677E5" w:rsidRDefault="00F677E5" w:rsidP="00546483">
      <w:pPr>
        <w:ind w:left="720"/>
        <w:rPr>
          <w:rFonts w:ascii="Times New Roman" w:hAnsi="Times New Roman" w:cs="Times New Roman"/>
          <w:sz w:val="24"/>
          <w:szCs w:val="24"/>
        </w:rPr>
      </w:pPr>
      <w:r>
        <w:rPr>
          <w:rFonts w:ascii="Times New Roman" w:hAnsi="Times New Roman" w:cs="Times New Roman"/>
          <w:sz w:val="24"/>
          <w:szCs w:val="24"/>
        </w:rPr>
        <w:t>If condition improves, may return to work or class.</w:t>
      </w:r>
    </w:p>
    <w:p w:rsidR="00F677E5" w:rsidRDefault="00F677E5" w:rsidP="00546483">
      <w:pPr>
        <w:ind w:left="720"/>
        <w:rPr>
          <w:rFonts w:ascii="Times New Roman" w:hAnsi="Times New Roman" w:cs="Times New Roman"/>
          <w:b/>
          <w:sz w:val="24"/>
          <w:szCs w:val="24"/>
        </w:rPr>
      </w:pPr>
      <w:r>
        <w:rPr>
          <w:rFonts w:ascii="Times New Roman" w:hAnsi="Times New Roman" w:cs="Times New Roman"/>
          <w:sz w:val="24"/>
          <w:szCs w:val="24"/>
        </w:rPr>
        <w:t xml:space="preserve">If no improvement, person </w:t>
      </w:r>
      <w:r w:rsidRPr="00F677E5">
        <w:rPr>
          <w:rFonts w:ascii="Times New Roman" w:hAnsi="Times New Roman" w:cs="Times New Roman"/>
          <w:b/>
          <w:sz w:val="24"/>
          <w:szCs w:val="24"/>
        </w:rPr>
        <w:t>NEEDS IMMEDIATE MEDICAL CARE.</w:t>
      </w:r>
    </w:p>
    <w:p w:rsidR="008F5386" w:rsidRDefault="008F5386">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F677E5" w:rsidRPr="008F5386" w:rsidRDefault="00F677E5" w:rsidP="00546483">
      <w:pPr>
        <w:ind w:left="720"/>
        <w:rPr>
          <w:rFonts w:ascii="Times New Roman" w:hAnsi="Times New Roman" w:cs="Times New Roman"/>
          <w:b/>
          <w:sz w:val="24"/>
          <w:szCs w:val="24"/>
          <w:u w:val="single"/>
        </w:rPr>
      </w:pPr>
    </w:p>
    <w:p w:rsidR="009E4D62" w:rsidRPr="008F5386" w:rsidRDefault="00673FE3" w:rsidP="00546483">
      <w:pPr>
        <w:ind w:left="720"/>
        <w:rPr>
          <w:rFonts w:ascii="Times New Roman" w:hAnsi="Times New Roman" w:cs="Times New Roman"/>
          <w:b/>
          <w:sz w:val="24"/>
          <w:szCs w:val="24"/>
          <w:u w:val="single"/>
        </w:rPr>
      </w:pPr>
      <w:r w:rsidRPr="008F5386">
        <w:rPr>
          <w:rFonts w:ascii="Times New Roman" w:hAnsi="Times New Roman" w:cs="Times New Roman"/>
          <w:b/>
          <w:sz w:val="24"/>
          <w:szCs w:val="24"/>
          <w:u w:val="single"/>
        </w:rPr>
        <w:t>NECK AND BACK PAIN</w:t>
      </w:r>
    </w:p>
    <w:p w:rsidR="00673FE3" w:rsidRDefault="00673FE3" w:rsidP="00546483">
      <w:pPr>
        <w:ind w:left="720"/>
        <w:rPr>
          <w:rFonts w:ascii="Times New Roman" w:hAnsi="Times New Roman" w:cs="Times New Roman"/>
          <w:sz w:val="24"/>
          <w:szCs w:val="24"/>
        </w:rPr>
      </w:pPr>
      <w:r>
        <w:rPr>
          <w:rFonts w:ascii="Times New Roman" w:hAnsi="Times New Roman" w:cs="Times New Roman"/>
          <w:b/>
          <w:noProof/>
          <w:sz w:val="24"/>
          <w:szCs w:val="24"/>
          <w:u w:val="single"/>
        </w:rPr>
        <mc:AlternateContent>
          <mc:Choice Requires="wps">
            <w:drawing>
              <wp:anchor distT="0" distB="0" distL="114300" distR="114300" simplePos="0" relativeHeight="251686912" behindDoc="0" locked="0" layoutInCell="1" allowOverlap="1" wp14:anchorId="0618D5AD" wp14:editId="01CA02C0">
                <wp:simplePos x="0" y="0"/>
                <wp:positionH relativeFrom="column">
                  <wp:posOffset>923925</wp:posOffset>
                </wp:positionH>
                <wp:positionV relativeFrom="paragraph">
                  <wp:posOffset>62230</wp:posOffset>
                </wp:positionV>
                <wp:extent cx="4638675" cy="1314450"/>
                <wp:effectExtent l="19050" t="19050" r="28575" b="19050"/>
                <wp:wrapNone/>
                <wp:docPr id="318560" name="Text Box 318560"/>
                <wp:cNvGraphicFramePr/>
                <a:graphic xmlns:a="http://schemas.openxmlformats.org/drawingml/2006/main">
                  <a:graphicData uri="http://schemas.microsoft.com/office/word/2010/wordprocessingShape">
                    <wps:wsp>
                      <wps:cNvSpPr txBox="1"/>
                      <wps:spPr>
                        <a:xfrm>
                          <a:off x="0" y="0"/>
                          <a:ext cx="4638675" cy="1314450"/>
                        </a:xfrm>
                        <a:prstGeom prst="flowChartAlternateProcess">
                          <a:avLst/>
                        </a:prstGeom>
                        <a:ln w="28575"/>
                      </wps:spPr>
                      <wps:style>
                        <a:lnRef idx="2">
                          <a:schemeClr val="accent2"/>
                        </a:lnRef>
                        <a:fillRef idx="1">
                          <a:schemeClr val="lt1"/>
                        </a:fillRef>
                        <a:effectRef idx="0">
                          <a:schemeClr val="accent2"/>
                        </a:effectRef>
                        <a:fontRef idx="minor">
                          <a:schemeClr val="dk1"/>
                        </a:fontRef>
                      </wps:style>
                      <wps:txbx>
                        <w:txbxContent>
                          <w:p w:rsidR="0073024E" w:rsidRPr="00673FE3" w:rsidRDefault="0073024E" w:rsidP="00673FE3">
                            <w:pPr>
                              <w:jc w:val="center"/>
                              <w:rPr>
                                <w:b/>
                              </w:rPr>
                            </w:pPr>
                            <w:r w:rsidRPr="00673FE3">
                              <w:rPr>
                                <w:b/>
                              </w:rPr>
                              <w:t>Symptoms of Possible Spinal Nerve Injury</w:t>
                            </w:r>
                          </w:p>
                          <w:tbl>
                            <w:tblPr>
                              <w:tblStyle w:val="TableGrid"/>
                              <w:tblW w:w="0" w:type="auto"/>
                              <w:tblInd w:w="175" w:type="dxa"/>
                              <w:tblLook w:val="04A0" w:firstRow="1" w:lastRow="0" w:firstColumn="1" w:lastColumn="0" w:noHBand="0" w:noVBand="1"/>
                            </w:tblPr>
                            <w:tblGrid>
                              <w:gridCol w:w="3541"/>
                              <w:gridCol w:w="2995"/>
                            </w:tblGrid>
                            <w:tr w:rsidR="0073024E" w:rsidTr="00673FE3">
                              <w:tc>
                                <w:tcPr>
                                  <w:tcW w:w="3541" w:type="dxa"/>
                                </w:tcPr>
                                <w:p w:rsidR="0073024E" w:rsidRDefault="0073024E" w:rsidP="00673FE3">
                                  <w:pPr>
                                    <w:pStyle w:val="ListParagraph"/>
                                    <w:ind w:left="0"/>
                                  </w:pPr>
                                  <w:r>
                                    <w:t>Loss of sensation</w:t>
                                  </w:r>
                                </w:p>
                              </w:tc>
                              <w:tc>
                                <w:tcPr>
                                  <w:tcW w:w="2995" w:type="dxa"/>
                                </w:tcPr>
                                <w:p w:rsidR="0073024E" w:rsidRDefault="0073024E" w:rsidP="00673FE3">
                                  <w:pPr>
                                    <w:pStyle w:val="ListParagraph"/>
                                    <w:ind w:left="0"/>
                                  </w:pPr>
                                  <w:r>
                                    <w:t>Numbnss or tingling of arms and legs</w:t>
                                  </w:r>
                                </w:p>
                              </w:tc>
                            </w:tr>
                            <w:tr w:rsidR="0073024E" w:rsidTr="00673FE3">
                              <w:tc>
                                <w:tcPr>
                                  <w:tcW w:w="3541" w:type="dxa"/>
                                </w:tcPr>
                                <w:p w:rsidR="0073024E" w:rsidRDefault="0073024E" w:rsidP="00673FE3">
                                  <w:pPr>
                                    <w:pStyle w:val="ListParagraph"/>
                                    <w:ind w:left="0"/>
                                  </w:pPr>
                                  <w:r>
                                    <w:t>Loss of movement</w:t>
                                  </w:r>
                                </w:p>
                              </w:tc>
                              <w:tc>
                                <w:tcPr>
                                  <w:tcW w:w="2995" w:type="dxa"/>
                                </w:tcPr>
                                <w:p w:rsidR="0073024E" w:rsidRDefault="0073024E" w:rsidP="00673FE3">
                                  <w:pPr>
                                    <w:pStyle w:val="ListParagraph"/>
                                    <w:ind w:left="0"/>
                                  </w:pPr>
                                  <w:r>
                                    <w:t>Electric shock like pains</w:t>
                                  </w:r>
                                </w:p>
                              </w:tc>
                            </w:tr>
                          </w:tbl>
                          <w:p w:rsidR="0073024E" w:rsidRDefault="0073024E" w:rsidP="00673FE3">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8D5AD" id="Text Box 318560" o:spid="_x0000_s1091" type="#_x0000_t176" style="position:absolute;left:0;text-align:left;margin-left:72.75pt;margin-top:4.9pt;width:365.25pt;height:10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" fillcolor="white [3201]" strokecolor="#ed7d31 [3205]" strokeweight="2.25pt">
                <v:textbox>
                  <w:txbxContent>
                    <w:p w:rsidR="0073024E" w:rsidRPr="00673FE3" w:rsidRDefault="0073024E" w:rsidP="00673FE3">
                      <w:pPr>
                        <w:jc w:val="center"/>
                        <w:rPr>
                          <w:b/>
                        </w:rPr>
                      </w:pPr>
                      <w:r w:rsidRPr="00673FE3">
                        <w:rPr>
                          <w:b/>
                        </w:rPr>
                        <w:t>Symptoms of Possible Spinal Nerve Injury</w:t>
                      </w:r>
                    </w:p>
                    <w:tbl>
                      <w:tblPr>
                        <w:tblStyle w:val="TableGrid"/>
                        <w:tblW w:w="0" w:type="auto"/>
                        <w:tblInd w:w="175" w:type="dxa"/>
                        <w:tblLook w:val="04A0" w:firstRow="1" w:lastRow="0" w:firstColumn="1" w:lastColumn="0" w:noHBand="0" w:noVBand="1"/>
                      </w:tblPr>
                      <w:tblGrid>
                        <w:gridCol w:w="3541"/>
                        <w:gridCol w:w="2995"/>
                      </w:tblGrid>
                      <w:tr w:rsidR="0073024E" w:rsidTr="00673FE3">
                        <w:tc>
                          <w:tcPr>
                            <w:tcW w:w="3541" w:type="dxa"/>
                          </w:tcPr>
                          <w:p w:rsidR="0073024E" w:rsidRDefault="0073024E" w:rsidP="00673FE3">
                            <w:pPr>
                              <w:pStyle w:val="ListParagraph"/>
                              <w:ind w:left="0"/>
                            </w:pPr>
                            <w:r>
                              <w:t>Loss of sensation</w:t>
                            </w:r>
                          </w:p>
                        </w:tc>
                        <w:tc>
                          <w:tcPr>
                            <w:tcW w:w="2995" w:type="dxa"/>
                          </w:tcPr>
                          <w:p w:rsidR="0073024E" w:rsidRDefault="0073024E" w:rsidP="00673FE3">
                            <w:pPr>
                              <w:pStyle w:val="ListParagraph"/>
                              <w:ind w:left="0"/>
                            </w:pPr>
                            <w:r>
                              <w:t>Numbnss or tingling of arms and legs</w:t>
                            </w:r>
                          </w:p>
                        </w:tc>
                      </w:tr>
                      <w:tr w:rsidR="0073024E" w:rsidTr="00673FE3">
                        <w:tc>
                          <w:tcPr>
                            <w:tcW w:w="3541" w:type="dxa"/>
                          </w:tcPr>
                          <w:p w:rsidR="0073024E" w:rsidRDefault="0073024E" w:rsidP="00673FE3">
                            <w:pPr>
                              <w:pStyle w:val="ListParagraph"/>
                              <w:ind w:left="0"/>
                            </w:pPr>
                            <w:r>
                              <w:t>Loss of movement</w:t>
                            </w:r>
                          </w:p>
                        </w:tc>
                        <w:tc>
                          <w:tcPr>
                            <w:tcW w:w="2995" w:type="dxa"/>
                          </w:tcPr>
                          <w:p w:rsidR="0073024E" w:rsidRDefault="0073024E" w:rsidP="00673FE3">
                            <w:pPr>
                              <w:pStyle w:val="ListParagraph"/>
                              <w:ind w:left="0"/>
                            </w:pPr>
                            <w:r>
                              <w:t>Electric shock like pains</w:t>
                            </w:r>
                          </w:p>
                        </w:tc>
                      </w:tr>
                    </w:tbl>
                    <w:p w:rsidR="0073024E" w:rsidRDefault="0073024E" w:rsidP="00673FE3">
                      <w:pPr>
                        <w:pStyle w:val="ListParagraph"/>
                      </w:pPr>
                    </w:p>
                  </w:txbxContent>
                </v:textbox>
              </v:shape>
            </w:pict>
          </mc:Fallback>
        </mc:AlternateContent>
      </w:r>
    </w:p>
    <w:p w:rsidR="00673FE3" w:rsidRDefault="00673FE3" w:rsidP="00546483">
      <w:pPr>
        <w:ind w:left="720"/>
        <w:rPr>
          <w:rFonts w:ascii="Times New Roman" w:hAnsi="Times New Roman" w:cs="Times New Roman"/>
          <w:sz w:val="24"/>
          <w:szCs w:val="24"/>
        </w:rPr>
      </w:pPr>
    </w:p>
    <w:p w:rsidR="00673FE3" w:rsidRDefault="00673FE3" w:rsidP="00546483">
      <w:pPr>
        <w:ind w:left="720"/>
        <w:rPr>
          <w:rFonts w:ascii="Times New Roman" w:hAnsi="Times New Roman" w:cs="Times New Roman"/>
          <w:sz w:val="24"/>
          <w:szCs w:val="24"/>
        </w:rPr>
      </w:pPr>
    </w:p>
    <w:p w:rsidR="00673FE3" w:rsidRDefault="00673FE3" w:rsidP="00546483">
      <w:pPr>
        <w:ind w:left="720"/>
        <w:rPr>
          <w:rFonts w:ascii="Times New Roman" w:hAnsi="Times New Roman" w:cs="Times New Roman"/>
          <w:sz w:val="24"/>
          <w:szCs w:val="24"/>
        </w:rPr>
      </w:pPr>
    </w:p>
    <w:p w:rsidR="00673FE3" w:rsidRDefault="00673FE3" w:rsidP="00546483">
      <w:pPr>
        <w:ind w:left="720"/>
        <w:rPr>
          <w:rFonts w:ascii="Times New Roman" w:hAnsi="Times New Roman" w:cs="Times New Roman"/>
          <w:sz w:val="24"/>
          <w:szCs w:val="24"/>
        </w:rPr>
      </w:pPr>
    </w:p>
    <w:p w:rsidR="00673FE3" w:rsidRDefault="00673FE3" w:rsidP="00546483">
      <w:pPr>
        <w:ind w:left="720"/>
        <w:rPr>
          <w:rFonts w:ascii="Times New Roman" w:hAnsi="Times New Roman" w:cs="Times New Roman"/>
          <w:sz w:val="24"/>
          <w:szCs w:val="24"/>
        </w:rPr>
      </w:pPr>
    </w:p>
    <w:p w:rsidR="00673FE3" w:rsidRDefault="00673FE3" w:rsidP="00546483">
      <w:pPr>
        <w:ind w:left="720"/>
        <w:rPr>
          <w:rFonts w:ascii="Times New Roman" w:hAnsi="Times New Roman" w:cs="Times New Roman"/>
          <w:sz w:val="24"/>
          <w:szCs w:val="24"/>
        </w:rPr>
      </w:pPr>
      <w:r>
        <w:rPr>
          <w:rFonts w:ascii="Times New Roman" w:hAnsi="Times New Roman" w:cs="Times New Roman"/>
          <w:sz w:val="24"/>
          <w:szCs w:val="24"/>
        </w:rPr>
        <w:t>A stiff or sore neck from sleeping in a “funny” position is different than neck pain from a sudden injury. Non-injured stiff necks may be uncomfortable, but they are usually not emergencies.</w:t>
      </w:r>
    </w:p>
    <w:p w:rsidR="00673FE3" w:rsidRPr="00673FE3" w:rsidRDefault="00673FE3" w:rsidP="00673FE3">
      <w:pPr>
        <w:pStyle w:val="ListParagraph"/>
        <w:numPr>
          <w:ilvl w:val="0"/>
          <w:numId w:val="37"/>
        </w:numPr>
        <w:rPr>
          <w:rFonts w:ascii="Times New Roman" w:hAnsi="Times New Roman" w:cs="Times New Roman"/>
          <w:sz w:val="24"/>
          <w:szCs w:val="24"/>
        </w:rPr>
      </w:pPr>
      <w:r w:rsidRPr="00673FE3">
        <w:rPr>
          <w:rFonts w:ascii="Times New Roman" w:hAnsi="Times New Roman" w:cs="Times New Roman"/>
          <w:sz w:val="24"/>
          <w:szCs w:val="24"/>
        </w:rPr>
        <w:t>Suspect a neck/back injury if pain results from:</w:t>
      </w:r>
    </w:p>
    <w:p w:rsidR="00673FE3" w:rsidRPr="00673FE3" w:rsidRDefault="00673FE3" w:rsidP="00673FE3">
      <w:pPr>
        <w:pStyle w:val="ListParagraph"/>
        <w:numPr>
          <w:ilvl w:val="0"/>
          <w:numId w:val="37"/>
        </w:numPr>
        <w:rPr>
          <w:rFonts w:ascii="Times New Roman" w:hAnsi="Times New Roman" w:cs="Times New Roman"/>
          <w:sz w:val="24"/>
          <w:szCs w:val="24"/>
        </w:rPr>
      </w:pPr>
      <w:r w:rsidRPr="00673FE3">
        <w:rPr>
          <w:rFonts w:ascii="Times New Roman" w:hAnsi="Times New Roman" w:cs="Times New Roman"/>
          <w:sz w:val="24"/>
          <w:szCs w:val="24"/>
        </w:rPr>
        <w:t>Falls over 8 feet or falling on head</w:t>
      </w:r>
    </w:p>
    <w:p w:rsidR="00673FE3" w:rsidRPr="00673FE3" w:rsidRDefault="00673FE3" w:rsidP="00673FE3">
      <w:pPr>
        <w:pStyle w:val="ListParagraph"/>
        <w:numPr>
          <w:ilvl w:val="0"/>
          <w:numId w:val="37"/>
        </w:numPr>
        <w:rPr>
          <w:rFonts w:ascii="Times New Roman" w:hAnsi="Times New Roman" w:cs="Times New Roman"/>
          <w:sz w:val="24"/>
          <w:szCs w:val="24"/>
        </w:rPr>
      </w:pPr>
      <w:r w:rsidRPr="00673FE3">
        <w:rPr>
          <w:rFonts w:ascii="Times New Roman" w:hAnsi="Times New Roman" w:cs="Times New Roman"/>
          <w:sz w:val="24"/>
          <w:szCs w:val="24"/>
        </w:rPr>
        <w:t>Being thrown from a moving vehicle</w:t>
      </w:r>
    </w:p>
    <w:p w:rsidR="00673FE3" w:rsidRPr="00673FE3" w:rsidRDefault="00673FE3" w:rsidP="00673FE3">
      <w:pPr>
        <w:pStyle w:val="ListParagraph"/>
        <w:numPr>
          <w:ilvl w:val="0"/>
          <w:numId w:val="37"/>
        </w:numPr>
        <w:rPr>
          <w:rFonts w:ascii="Times New Roman" w:hAnsi="Times New Roman" w:cs="Times New Roman"/>
          <w:sz w:val="24"/>
          <w:szCs w:val="24"/>
        </w:rPr>
      </w:pPr>
      <w:r w:rsidRPr="00673FE3">
        <w:rPr>
          <w:rFonts w:ascii="Times New Roman" w:hAnsi="Times New Roman" w:cs="Times New Roman"/>
          <w:sz w:val="24"/>
          <w:szCs w:val="24"/>
        </w:rPr>
        <w:t>Sports</w:t>
      </w:r>
    </w:p>
    <w:p w:rsidR="00673FE3" w:rsidRPr="00673FE3" w:rsidRDefault="00673FE3" w:rsidP="00673FE3">
      <w:pPr>
        <w:pStyle w:val="ListParagraph"/>
        <w:numPr>
          <w:ilvl w:val="0"/>
          <w:numId w:val="37"/>
        </w:numPr>
        <w:rPr>
          <w:rFonts w:ascii="Times New Roman" w:hAnsi="Times New Roman" w:cs="Times New Roman"/>
          <w:sz w:val="24"/>
          <w:szCs w:val="24"/>
        </w:rPr>
      </w:pPr>
      <w:r w:rsidRPr="00673FE3">
        <w:rPr>
          <w:rFonts w:ascii="Times New Roman" w:hAnsi="Times New Roman" w:cs="Times New Roman"/>
          <w:sz w:val="24"/>
          <w:szCs w:val="24"/>
        </w:rPr>
        <w:t>Violence</w:t>
      </w:r>
    </w:p>
    <w:p w:rsidR="00673FE3" w:rsidRPr="00673FE3" w:rsidRDefault="00673FE3" w:rsidP="00673FE3">
      <w:pPr>
        <w:pStyle w:val="ListParagraph"/>
        <w:numPr>
          <w:ilvl w:val="0"/>
          <w:numId w:val="37"/>
        </w:numPr>
        <w:rPr>
          <w:rFonts w:ascii="Times New Roman" w:hAnsi="Times New Roman" w:cs="Times New Roman"/>
          <w:sz w:val="24"/>
          <w:szCs w:val="24"/>
        </w:rPr>
      </w:pPr>
      <w:r w:rsidRPr="00673FE3">
        <w:rPr>
          <w:rFonts w:ascii="Times New Roman" w:hAnsi="Times New Roman" w:cs="Times New Roman"/>
          <w:sz w:val="24"/>
          <w:szCs w:val="24"/>
        </w:rPr>
        <w:t>Being struck by a car or other fast moving object</w:t>
      </w:r>
    </w:p>
    <w:p w:rsidR="00673FE3" w:rsidRDefault="00673FE3" w:rsidP="00546483">
      <w:pPr>
        <w:ind w:left="720"/>
        <w:rPr>
          <w:rFonts w:ascii="Times New Roman" w:hAnsi="Times New Roman" w:cs="Times New Roman"/>
          <w:sz w:val="24"/>
          <w:szCs w:val="24"/>
        </w:rPr>
      </w:pPr>
      <w:r>
        <w:rPr>
          <w:rFonts w:ascii="Times New Roman" w:hAnsi="Times New Roman" w:cs="Times New Roman"/>
          <w:sz w:val="24"/>
          <w:szCs w:val="24"/>
        </w:rPr>
        <w:t>Has an injury occurred?</w:t>
      </w:r>
    </w:p>
    <w:p w:rsidR="00673FE3" w:rsidRPr="00673FE3" w:rsidRDefault="00673FE3" w:rsidP="00546483">
      <w:pPr>
        <w:ind w:left="720"/>
        <w:rPr>
          <w:rFonts w:ascii="Times New Roman" w:hAnsi="Times New Roman" w:cs="Times New Roman"/>
          <w:b/>
          <w:sz w:val="24"/>
          <w:szCs w:val="24"/>
        </w:rPr>
      </w:pPr>
      <w:r w:rsidRPr="00673FE3">
        <w:rPr>
          <w:rFonts w:ascii="Times New Roman" w:hAnsi="Times New Roman" w:cs="Times New Roman"/>
          <w:b/>
          <w:sz w:val="24"/>
          <w:szCs w:val="24"/>
        </w:rPr>
        <w:t>IF YES:</w:t>
      </w:r>
    </w:p>
    <w:p w:rsidR="00673FE3" w:rsidRDefault="00673FE3" w:rsidP="00546483">
      <w:pPr>
        <w:ind w:left="720"/>
        <w:rPr>
          <w:rFonts w:ascii="Times New Roman" w:hAnsi="Times New Roman" w:cs="Times New Roman"/>
          <w:sz w:val="24"/>
          <w:szCs w:val="24"/>
        </w:rPr>
      </w:pPr>
      <w:r>
        <w:rPr>
          <w:rFonts w:ascii="Times New Roman" w:hAnsi="Times New Roman" w:cs="Times New Roman"/>
          <w:sz w:val="24"/>
          <w:szCs w:val="24"/>
        </w:rPr>
        <w:t>Did person walk-in or ws person found lying down?</w:t>
      </w:r>
    </w:p>
    <w:p w:rsidR="00673FE3" w:rsidRPr="00673FE3" w:rsidRDefault="00673FE3" w:rsidP="00546483">
      <w:pPr>
        <w:ind w:left="720"/>
        <w:rPr>
          <w:rFonts w:ascii="Times New Roman" w:hAnsi="Times New Roman" w:cs="Times New Roman"/>
          <w:b/>
          <w:sz w:val="24"/>
          <w:szCs w:val="24"/>
        </w:rPr>
      </w:pPr>
      <w:r w:rsidRPr="00673FE3">
        <w:rPr>
          <w:rFonts w:ascii="Times New Roman" w:hAnsi="Times New Roman" w:cs="Times New Roman"/>
          <w:b/>
          <w:sz w:val="24"/>
          <w:szCs w:val="24"/>
        </w:rPr>
        <w:t>WALK IN</w:t>
      </w:r>
    </w:p>
    <w:p w:rsidR="00673FE3" w:rsidRPr="00FA5675" w:rsidRDefault="00673FE3" w:rsidP="00FA5675">
      <w:pPr>
        <w:pStyle w:val="ListParagraph"/>
        <w:numPr>
          <w:ilvl w:val="0"/>
          <w:numId w:val="45"/>
        </w:numPr>
        <w:rPr>
          <w:rFonts w:ascii="Times New Roman" w:hAnsi="Times New Roman" w:cs="Times New Roman"/>
          <w:b/>
          <w:sz w:val="24"/>
          <w:szCs w:val="24"/>
        </w:rPr>
      </w:pPr>
      <w:r w:rsidRPr="00FA5675">
        <w:rPr>
          <w:rFonts w:ascii="Times New Roman" w:hAnsi="Times New Roman" w:cs="Times New Roman"/>
          <w:sz w:val="24"/>
          <w:szCs w:val="24"/>
        </w:rPr>
        <w:t xml:space="preserve">Allow person to assume position of comfort and keep head straight. </w:t>
      </w:r>
      <w:r w:rsidRPr="00FA5675">
        <w:rPr>
          <w:rFonts w:ascii="Times New Roman" w:hAnsi="Times New Roman" w:cs="Times New Roman"/>
          <w:b/>
          <w:sz w:val="24"/>
          <w:szCs w:val="24"/>
        </w:rPr>
        <w:t>Advise person not to move head or neck.</w:t>
      </w:r>
    </w:p>
    <w:p w:rsidR="00673FE3" w:rsidRPr="00673FE3" w:rsidRDefault="00673FE3" w:rsidP="00546483">
      <w:pPr>
        <w:ind w:left="720"/>
        <w:rPr>
          <w:rFonts w:ascii="Times New Roman" w:hAnsi="Times New Roman" w:cs="Times New Roman"/>
          <w:b/>
          <w:sz w:val="24"/>
          <w:szCs w:val="24"/>
        </w:rPr>
      </w:pPr>
      <w:r w:rsidRPr="00673FE3">
        <w:rPr>
          <w:rFonts w:ascii="Times New Roman" w:hAnsi="Times New Roman" w:cs="Times New Roman"/>
          <w:b/>
          <w:sz w:val="24"/>
          <w:szCs w:val="24"/>
        </w:rPr>
        <w:t>LYING DOWN</w:t>
      </w:r>
    </w:p>
    <w:p w:rsidR="00673FE3" w:rsidRPr="00FA5675" w:rsidRDefault="00673FE3" w:rsidP="00FA5675">
      <w:pPr>
        <w:pStyle w:val="ListParagraph"/>
        <w:numPr>
          <w:ilvl w:val="0"/>
          <w:numId w:val="44"/>
        </w:numPr>
        <w:rPr>
          <w:rFonts w:ascii="Times New Roman" w:hAnsi="Times New Roman" w:cs="Times New Roman"/>
          <w:sz w:val="24"/>
          <w:szCs w:val="24"/>
        </w:rPr>
      </w:pPr>
      <w:r w:rsidRPr="00FA5675">
        <w:rPr>
          <w:rFonts w:ascii="Times New Roman" w:hAnsi="Times New Roman" w:cs="Times New Roman"/>
          <w:b/>
          <w:sz w:val="24"/>
          <w:szCs w:val="24"/>
        </w:rPr>
        <w:t>Do not move person</w:t>
      </w:r>
      <w:r w:rsidRPr="00FA5675">
        <w:rPr>
          <w:rFonts w:ascii="Times New Roman" w:hAnsi="Times New Roman" w:cs="Times New Roman"/>
          <w:sz w:val="24"/>
          <w:szCs w:val="24"/>
        </w:rPr>
        <w:t xml:space="preserve"> unless there is immediate danger of further physical harm. If person </w:t>
      </w:r>
      <w:r w:rsidRPr="00FA5675">
        <w:rPr>
          <w:rFonts w:ascii="Times New Roman" w:hAnsi="Times New Roman" w:cs="Times New Roman"/>
          <w:b/>
          <w:sz w:val="24"/>
          <w:szCs w:val="24"/>
        </w:rPr>
        <w:t>must</w:t>
      </w:r>
      <w:r w:rsidRPr="00FA5675">
        <w:rPr>
          <w:rFonts w:ascii="Times New Roman" w:hAnsi="Times New Roman" w:cs="Times New Roman"/>
          <w:sz w:val="24"/>
          <w:szCs w:val="24"/>
        </w:rPr>
        <w:t xml:space="preserve"> be moved, support head and neck – keep head, neck and back from bending.</w:t>
      </w:r>
    </w:p>
    <w:p w:rsidR="00156B5F" w:rsidRDefault="00156B5F" w:rsidP="00546483">
      <w:pPr>
        <w:ind w:left="720"/>
        <w:rPr>
          <w:rFonts w:ascii="Times New Roman" w:hAnsi="Times New Roman" w:cs="Times New Roman"/>
          <w:sz w:val="24"/>
          <w:szCs w:val="24"/>
        </w:rPr>
      </w:pPr>
    </w:p>
    <w:p w:rsidR="00156B5F" w:rsidRPr="00156B5F" w:rsidRDefault="00156B5F" w:rsidP="00546483">
      <w:pPr>
        <w:ind w:left="720"/>
        <w:rPr>
          <w:rFonts w:ascii="Times New Roman" w:hAnsi="Times New Roman" w:cs="Times New Roman"/>
          <w:b/>
          <w:sz w:val="24"/>
          <w:szCs w:val="24"/>
        </w:rPr>
      </w:pPr>
      <w:r w:rsidRPr="00156B5F">
        <w:rPr>
          <w:rFonts w:ascii="Times New Roman" w:hAnsi="Times New Roman" w:cs="Times New Roman"/>
          <w:b/>
          <w:sz w:val="24"/>
          <w:szCs w:val="24"/>
        </w:rPr>
        <w:t>For Walk in Or Lying Down victims:</w:t>
      </w:r>
    </w:p>
    <w:p w:rsidR="00156B5F" w:rsidRPr="00FA5675" w:rsidRDefault="00156B5F" w:rsidP="00FA5675">
      <w:pPr>
        <w:pStyle w:val="ListParagraph"/>
        <w:numPr>
          <w:ilvl w:val="0"/>
          <w:numId w:val="43"/>
        </w:numPr>
        <w:rPr>
          <w:rFonts w:ascii="Times New Roman" w:hAnsi="Times New Roman" w:cs="Times New Roman"/>
          <w:sz w:val="24"/>
          <w:szCs w:val="24"/>
        </w:rPr>
      </w:pPr>
      <w:r w:rsidRPr="00FA5675">
        <w:rPr>
          <w:rFonts w:ascii="Times New Roman" w:hAnsi="Times New Roman" w:cs="Times New Roman"/>
          <w:sz w:val="24"/>
          <w:szCs w:val="24"/>
        </w:rPr>
        <w:t>Keep person quiet and warm</w:t>
      </w:r>
    </w:p>
    <w:p w:rsidR="00156B5F" w:rsidRPr="00FA5675" w:rsidRDefault="00156B5F" w:rsidP="00FA5675">
      <w:pPr>
        <w:pStyle w:val="ListParagraph"/>
        <w:numPr>
          <w:ilvl w:val="0"/>
          <w:numId w:val="43"/>
        </w:numPr>
        <w:rPr>
          <w:rFonts w:ascii="Times New Roman" w:hAnsi="Times New Roman" w:cs="Times New Roman"/>
          <w:sz w:val="24"/>
          <w:szCs w:val="24"/>
        </w:rPr>
      </w:pPr>
      <w:r w:rsidRPr="00FA5675">
        <w:rPr>
          <w:rFonts w:ascii="Times New Roman" w:hAnsi="Times New Roman" w:cs="Times New Roman"/>
          <w:sz w:val="24"/>
          <w:szCs w:val="24"/>
        </w:rPr>
        <w:t>Hold head still until EMS take over care by gently placing a hand on each side of head or place rolled up towels/clothing on both sides of head so it will not move.</w:t>
      </w:r>
    </w:p>
    <w:p w:rsidR="00156B5F" w:rsidRPr="00FA5675" w:rsidRDefault="00156B5F" w:rsidP="00FA5675">
      <w:pPr>
        <w:pStyle w:val="ListParagraph"/>
        <w:numPr>
          <w:ilvl w:val="0"/>
          <w:numId w:val="43"/>
        </w:numPr>
        <w:rPr>
          <w:rFonts w:ascii="Times New Roman" w:hAnsi="Times New Roman" w:cs="Times New Roman"/>
          <w:b/>
          <w:sz w:val="24"/>
          <w:szCs w:val="24"/>
        </w:rPr>
      </w:pPr>
      <w:r w:rsidRPr="00FA5675">
        <w:rPr>
          <w:rFonts w:ascii="Times New Roman" w:hAnsi="Times New Roman" w:cs="Times New Roman"/>
          <w:b/>
          <w:sz w:val="24"/>
          <w:szCs w:val="24"/>
        </w:rPr>
        <w:lastRenderedPageBreak/>
        <w:t>CALL 911</w:t>
      </w:r>
    </w:p>
    <w:p w:rsidR="00156B5F" w:rsidRPr="00FA5675" w:rsidRDefault="00156B5F" w:rsidP="00FA5675">
      <w:pPr>
        <w:pStyle w:val="ListParagraph"/>
        <w:numPr>
          <w:ilvl w:val="0"/>
          <w:numId w:val="43"/>
        </w:numPr>
        <w:rPr>
          <w:rFonts w:ascii="Times New Roman" w:hAnsi="Times New Roman" w:cs="Times New Roman"/>
          <w:sz w:val="24"/>
          <w:szCs w:val="24"/>
        </w:rPr>
      </w:pPr>
      <w:r w:rsidRPr="00FA5675">
        <w:rPr>
          <w:rFonts w:ascii="Times New Roman" w:hAnsi="Times New Roman" w:cs="Times New Roman"/>
          <w:sz w:val="24"/>
          <w:szCs w:val="24"/>
        </w:rPr>
        <w:t>Contact responsible school nurse or administrator</w:t>
      </w:r>
    </w:p>
    <w:p w:rsidR="00156B5F" w:rsidRPr="00FA5675" w:rsidRDefault="00156B5F" w:rsidP="003E6C16">
      <w:pPr>
        <w:pStyle w:val="ListParagraph"/>
        <w:numPr>
          <w:ilvl w:val="0"/>
          <w:numId w:val="43"/>
        </w:numPr>
        <w:rPr>
          <w:rFonts w:ascii="Times New Roman" w:hAnsi="Times New Roman" w:cs="Times New Roman"/>
          <w:sz w:val="24"/>
          <w:szCs w:val="24"/>
        </w:rPr>
      </w:pPr>
      <w:r w:rsidRPr="00FA5675">
        <w:rPr>
          <w:rFonts w:ascii="Times New Roman" w:hAnsi="Times New Roman" w:cs="Times New Roman"/>
          <w:sz w:val="24"/>
          <w:szCs w:val="24"/>
        </w:rPr>
        <w:t>Employees and students should always be referred to the Health Office for a non- emergency injury or illness. All above procedures should be applied in an emergency until a trained person arrives.</w:t>
      </w:r>
      <w:r w:rsidR="00DB4020" w:rsidRPr="00FA5675">
        <w:rPr>
          <w:rFonts w:ascii="Times New Roman" w:hAnsi="Times New Roman" w:cs="Times New Roman"/>
          <w:sz w:val="24"/>
          <w:szCs w:val="24"/>
        </w:rPr>
        <w:t xml:space="preserve"> You are considered a First Responder if you are on the scene during the emergency.</w:t>
      </w:r>
    </w:p>
    <w:p w:rsidR="008F5386" w:rsidRDefault="008F5386" w:rsidP="003E6C16">
      <w:pPr>
        <w:ind w:left="1440" w:hanging="1440"/>
        <w:rPr>
          <w:rFonts w:ascii="Times New Roman" w:hAnsi="Times New Roman" w:cs="Times New Roman"/>
          <w:b/>
          <w:sz w:val="24"/>
          <w:szCs w:val="24"/>
        </w:rPr>
      </w:pPr>
    </w:p>
    <w:p w:rsidR="00FA5675" w:rsidRDefault="009E4D62" w:rsidP="003E6C16">
      <w:pPr>
        <w:ind w:left="1440" w:hanging="1440"/>
        <w:rPr>
          <w:rFonts w:ascii="Times New Roman" w:hAnsi="Times New Roman" w:cs="Times New Roman"/>
          <w:b/>
          <w:sz w:val="24"/>
          <w:szCs w:val="24"/>
        </w:rPr>
      </w:pPr>
      <w:r w:rsidRPr="009E4D62">
        <w:rPr>
          <w:rFonts w:ascii="Times New Roman" w:hAnsi="Times New Roman" w:cs="Times New Roman"/>
          <w:b/>
          <w:sz w:val="24"/>
          <w:szCs w:val="24"/>
        </w:rPr>
        <w:t>TEACHING METHODS</w:t>
      </w:r>
    </w:p>
    <w:p w:rsidR="001546AC" w:rsidRPr="00FE65A0" w:rsidRDefault="0080163F" w:rsidP="003E6C16">
      <w:pPr>
        <w:ind w:left="1440" w:hanging="1440"/>
        <w:rPr>
          <w:rFonts w:ascii="Times New Roman" w:hAnsi="Times New Roman" w:cs="Times New Roman"/>
          <w:sz w:val="24"/>
          <w:szCs w:val="24"/>
        </w:rPr>
      </w:pPr>
      <w:r w:rsidRPr="00FE65A0">
        <w:rPr>
          <w:rFonts w:ascii="Times New Roman" w:hAnsi="Times New Roman" w:cs="Times New Roman"/>
          <w:sz w:val="24"/>
          <w:szCs w:val="24"/>
        </w:rPr>
        <w:t xml:space="preserve">Training programs should incorporate the following principles: </w:t>
      </w:r>
    </w:p>
    <w:p w:rsidR="001546AC" w:rsidRPr="00FE65A0" w:rsidRDefault="0080163F" w:rsidP="003E6C16">
      <w:pPr>
        <w:ind w:left="1440" w:hanging="1440"/>
        <w:rPr>
          <w:rFonts w:ascii="Times New Roman" w:hAnsi="Times New Roman" w:cs="Times New Roman"/>
          <w:sz w:val="24"/>
          <w:szCs w:val="24"/>
        </w:rPr>
      </w:pPr>
      <w:r w:rsidRPr="00FE65A0">
        <w:rPr>
          <w:rFonts w:ascii="Times New Roman" w:hAnsi="Times New Roman" w:cs="Times New Roman"/>
          <w:sz w:val="24"/>
          <w:szCs w:val="24"/>
        </w:rPr>
        <w:t xml:space="preserve">■ Having appropriate first-aid supplies and equipment available; </w:t>
      </w:r>
    </w:p>
    <w:p w:rsidR="001546AC" w:rsidRPr="00FE65A0" w:rsidRDefault="0080163F" w:rsidP="003E6C16">
      <w:pPr>
        <w:ind w:left="1440" w:hanging="1440"/>
        <w:rPr>
          <w:rFonts w:ascii="Times New Roman" w:hAnsi="Times New Roman" w:cs="Times New Roman"/>
          <w:sz w:val="24"/>
          <w:szCs w:val="24"/>
        </w:rPr>
      </w:pPr>
      <w:r w:rsidRPr="00FE65A0">
        <w:rPr>
          <w:rFonts w:ascii="Times New Roman" w:hAnsi="Times New Roman" w:cs="Times New Roman"/>
          <w:sz w:val="24"/>
          <w:szCs w:val="24"/>
        </w:rPr>
        <w:t>■ Including a course information resource for reference both during and after training;</w:t>
      </w:r>
    </w:p>
    <w:p w:rsidR="001546AC" w:rsidRPr="00FE65A0" w:rsidRDefault="0080163F" w:rsidP="003E6C16">
      <w:pPr>
        <w:ind w:left="1440" w:hanging="1440"/>
        <w:rPr>
          <w:rFonts w:ascii="Times New Roman" w:hAnsi="Times New Roman" w:cs="Times New Roman"/>
          <w:sz w:val="24"/>
          <w:szCs w:val="24"/>
        </w:rPr>
      </w:pPr>
      <w:r w:rsidRPr="00FE65A0">
        <w:rPr>
          <w:rFonts w:ascii="Times New Roman" w:hAnsi="Times New Roman" w:cs="Times New Roman"/>
          <w:sz w:val="24"/>
          <w:szCs w:val="24"/>
        </w:rPr>
        <w:t xml:space="preserve">■ Allowing enough time for emphasis on commonly occurring situations; </w:t>
      </w:r>
    </w:p>
    <w:p w:rsidR="001546AC" w:rsidRPr="00FE65A0" w:rsidRDefault="0080163F" w:rsidP="003E6C16">
      <w:pPr>
        <w:ind w:left="1440" w:hanging="1440"/>
        <w:rPr>
          <w:rFonts w:ascii="Times New Roman" w:hAnsi="Times New Roman" w:cs="Times New Roman"/>
          <w:sz w:val="24"/>
          <w:szCs w:val="24"/>
        </w:rPr>
      </w:pPr>
      <w:r w:rsidRPr="00FE65A0">
        <w:rPr>
          <w:rFonts w:ascii="Times New Roman" w:hAnsi="Times New Roman" w:cs="Times New Roman"/>
          <w:sz w:val="24"/>
          <w:szCs w:val="24"/>
        </w:rPr>
        <w:t xml:space="preserve">■ Emphasizing skills training and confidence-building over classroom lectures; </w:t>
      </w:r>
    </w:p>
    <w:p w:rsidR="001546AC" w:rsidRPr="00FE65A0" w:rsidRDefault="0080163F" w:rsidP="003E6C16">
      <w:pPr>
        <w:ind w:left="1440" w:hanging="1440"/>
        <w:rPr>
          <w:rFonts w:ascii="Times New Roman" w:hAnsi="Times New Roman" w:cs="Times New Roman"/>
          <w:sz w:val="24"/>
          <w:szCs w:val="24"/>
        </w:rPr>
      </w:pPr>
      <w:r w:rsidRPr="00FE65A0">
        <w:rPr>
          <w:rFonts w:ascii="Times New Roman" w:hAnsi="Times New Roman" w:cs="Times New Roman"/>
          <w:sz w:val="24"/>
          <w:szCs w:val="24"/>
        </w:rPr>
        <w:t>■ Emphasizing quick r</w:t>
      </w:r>
      <w:r w:rsidR="007301D8">
        <w:rPr>
          <w:rFonts w:ascii="Times New Roman" w:hAnsi="Times New Roman" w:cs="Times New Roman"/>
          <w:sz w:val="24"/>
          <w:szCs w:val="24"/>
        </w:rPr>
        <w:t>esponse to first-aid situations</w:t>
      </w:r>
      <w:r w:rsidRPr="00FE65A0">
        <w:rPr>
          <w:rFonts w:ascii="Times New Roman" w:hAnsi="Times New Roman" w:cs="Times New Roman"/>
          <w:sz w:val="24"/>
          <w:szCs w:val="24"/>
        </w:rPr>
        <w:t>. Preparing to Respond to a Health Emergency The training program should include instruction or discussion in the following:</w:t>
      </w:r>
    </w:p>
    <w:p w:rsidR="001546AC" w:rsidRPr="00FE65A0" w:rsidRDefault="0080163F" w:rsidP="003E6C16">
      <w:pPr>
        <w:ind w:left="1440" w:hanging="1440"/>
        <w:rPr>
          <w:rFonts w:ascii="Times New Roman" w:hAnsi="Times New Roman" w:cs="Times New Roman"/>
          <w:sz w:val="24"/>
          <w:szCs w:val="24"/>
        </w:rPr>
      </w:pPr>
      <w:r w:rsidRPr="00FE65A0">
        <w:rPr>
          <w:rFonts w:ascii="Times New Roman" w:hAnsi="Times New Roman" w:cs="Times New Roman"/>
          <w:sz w:val="24"/>
          <w:szCs w:val="24"/>
        </w:rPr>
        <w:t xml:space="preserve">■ Prevention as a strategy in reducing fatalities, illnesses and injuries; </w:t>
      </w:r>
    </w:p>
    <w:p w:rsidR="001546AC" w:rsidRPr="00FE65A0" w:rsidRDefault="0080163F" w:rsidP="003E6C16">
      <w:pPr>
        <w:ind w:left="1440" w:hanging="1440"/>
        <w:rPr>
          <w:rFonts w:ascii="Times New Roman" w:hAnsi="Times New Roman" w:cs="Times New Roman"/>
          <w:sz w:val="24"/>
          <w:szCs w:val="24"/>
        </w:rPr>
      </w:pPr>
      <w:r w:rsidRPr="00FE65A0">
        <w:rPr>
          <w:rFonts w:ascii="Times New Roman" w:hAnsi="Times New Roman" w:cs="Times New Roman"/>
          <w:sz w:val="24"/>
          <w:szCs w:val="24"/>
        </w:rPr>
        <w:t xml:space="preserve">■ Interacting with the local EMS system; </w:t>
      </w:r>
    </w:p>
    <w:p w:rsidR="001546AC" w:rsidRPr="00FE65A0" w:rsidRDefault="0080163F" w:rsidP="003E6C16">
      <w:pPr>
        <w:ind w:left="1440" w:hanging="1440"/>
        <w:rPr>
          <w:rFonts w:ascii="Times New Roman" w:hAnsi="Times New Roman" w:cs="Times New Roman"/>
          <w:sz w:val="24"/>
          <w:szCs w:val="24"/>
        </w:rPr>
      </w:pPr>
      <w:r w:rsidRPr="00FE65A0">
        <w:rPr>
          <w:rFonts w:ascii="Times New Roman" w:hAnsi="Times New Roman" w:cs="Times New Roman"/>
          <w:sz w:val="24"/>
          <w:szCs w:val="24"/>
        </w:rPr>
        <w:t xml:space="preserve">■ Maintaining a current list of emergency telephone numbers (police, fire, ambulance, poison control) accessible by all employees;  Understanding the legal aspects of providing first-aid care, including Good Samaritan legislation, consent, abandonment, negligence, assault and battery, State laws and regulations; </w:t>
      </w:r>
    </w:p>
    <w:p w:rsidR="001546AC" w:rsidRPr="00FE65A0" w:rsidRDefault="0080163F" w:rsidP="003E6C16">
      <w:pPr>
        <w:ind w:left="1440" w:hanging="1440"/>
        <w:rPr>
          <w:rFonts w:ascii="Times New Roman" w:hAnsi="Times New Roman" w:cs="Times New Roman"/>
          <w:sz w:val="24"/>
          <w:szCs w:val="24"/>
        </w:rPr>
      </w:pPr>
      <w:r w:rsidRPr="00FE65A0">
        <w:rPr>
          <w:rFonts w:ascii="Times New Roman" w:hAnsi="Times New Roman" w:cs="Times New Roman"/>
          <w:sz w:val="24"/>
          <w:szCs w:val="24"/>
        </w:rPr>
        <w:t xml:space="preserve">■ Understanding the effects of stress, fear of infection, panic; how they interfere with performance; and what to do to overcome these barriers to action; </w:t>
      </w:r>
    </w:p>
    <w:p w:rsidR="00FA5675" w:rsidRDefault="0080163F" w:rsidP="003E6C16">
      <w:pPr>
        <w:ind w:left="1440" w:hanging="1440"/>
        <w:rPr>
          <w:rFonts w:ascii="Times New Roman" w:hAnsi="Times New Roman" w:cs="Times New Roman"/>
          <w:sz w:val="24"/>
          <w:szCs w:val="24"/>
        </w:rPr>
      </w:pPr>
      <w:r w:rsidRPr="00FE65A0">
        <w:rPr>
          <w:rFonts w:ascii="Times New Roman" w:hAnsi="Times New Roman" w:cs="Times New Roman"/>
          <w:sz w:val="24"/>
          <w:szCs w:val="24"/>
        </w:rPr>
        <w:t xml:space="preserve">■ Learning the importance of universal precautions and body substance isolation to provide protection from bloodborne pathogens and other potentially infectious materials. Learning about personal protective equipment -- gloves, eye protection, masks, and respiratory barrier devices. Appropriate management and disposal of blood-contaminated sharps and surfaces; and awareness of OSHA’s Bloodborne Pathogens standard. 3. Assessing the Scene and the Victim(s) </w:t>
      </w:r>
    </w:p>
    <w:p w:rsidR="006C4464" w:rsidRPr="006C4464" w:rsidRDefault="0080163F" w:rsidP="003E6C16">
      <w:pPr>
        <w:ind w:left="1440" w:hanging="1440"/>
        <w:rPr>
          <w:rFonts w:ascii="Times New Roman" w:hAnsi="Times New Roman" w:cs="Times New Roman"/>
          <w:b/>
          <w:sz w:val="24"/>
          <w:szCs w:val="24"/>
          <w:u w:val="single"/>
        </w:rPr>
      </w:pPr>
      <w:r w:rsidRPr="006C4464">
        <w:rPr>
          <w:rFonts w:ascii="Times New Roman" w:hAnsi="Times New Roman" w:cs="Times New Roman"/>
          <w:b/>
          <w:sz w:val="24"/>
          <w:szCs w:val="24"/>
          <w:u w:val="single"/>
        </w:rPr>
        <w:t xml:space="preserve">Program Update </w:t>
      </w:r>
    </w:p>
    <w:p w:rsidR="00256F29" w:rsidRDefault="0080163F" w:rsidP="003E6C16">
      <w:pPr>
        <w:rPr>
          <w:rFonts w:ascii="Times New Roman" w:hAnsi="Times New Roman" w:cs="Times New Roman"/>
          <w:sz w:val="24"/>
          <w:szCs w:val="24"/>
        </w:rPr>
      </w:pPr>
      <w:r w:rsidRPr="00FE65A0">
        <w:rPr>
          <w:rFonts w:ascii="Times New Roman" w:hAnsi="Times New Roman" w:cs="Times New Roman"/>
          <w:sz w:val="24"/>
          <w:szCs w:val="24"/>
        </w:rPr>
        <w:t xml:space="preserve">The first-aid program should be reviewed periodically to determine if it continues to address the needs of the specific workplace. Training, supplies, equipment and first-aid policies should be added or modified to account for changes in workplace safety and health hazards, worksite locations and worker schedules since the last program review. The first-aid training program </w:t>
      </w:r>
      <w:r w:rsidRPr="00FE65A0">
        <w:rPr>
          <w:rFonts w:ascii="Times New Roman" w:hAnsi="Times New Roman" w:cs="Times New Roman"/>
          <w:sz w:val="24"/>
          <w:szCs w:val="24"/>
        </w:rPr>
        <w:lastRenderedPageBreak/>
        <w:t>should be kept up-to</w:t>
      </w:r>
      <w:r w:rsidR="001546AC" w:rsidRPr="00FE65A0">
        <w:rPr>
          <w:rFonts w:ascii="Times New Roman" w:hAnsi="Times New Roman" w:cs="Times New Roman"/>
          <w:sz w:val="24"/>
          <w:szCs w:val="24"/>
        </w:rPr>
        <w:t xml:space="preserve"> </w:t>
      </w:r>
      <w:r w:rsidRPr="00FE65A0">
        <w:rPr>
          <w:rFonts w:ascii="Times New Roman" w:hAnsi="Times New Roman" w:cs="Times New Roman"/>
          <w:sz w:val="24"/>
          <w:szCs w:val="24"/>
        </w:rPr>
        <w:t xml:space="preserve">date with current first-aid techniques and knowledge. Outdated training and reference materials should be replaced or removed. </w:t>
      </w:r>
    </w:p>
    <w:p w:rsidR="00256F29" w:rsidRPr="00673FE3" w:rsidRDefault="00256F29" w:rsidP="003E6C16">
      <w:pPr>
        <w:ind w:left="1440" w:hanging="1440"/>
        <w:rPr>
          <w:rFonts w:ascii="Times New Roman" w:hAnsi="Times New Roman" w:cs="Times New Roman"/>
          <w:b/>
          <w:sz w:val="24"/>
          <w:szCs w:val="24"/>
          <w:u w:val="single"/>
        </w:rPr>
      </w:pPr>
      <w:r w:rsidRPr="00673FE3">
        <w:rPr>
          <w:rFonts w:ascii="Times New Roman" w:hAnsi="Times New Roman" w:cs="Times New Roman"/>
          <w:b/>
          <w:sz w:val="24"/>
          <w:szCs w:val="24"/>
          <w:u w:val="single"/>
        </w:rPr>
        <w:t>Emergency Eyewashes/showers</w:t>
      </w:r>
    </w:p>
    <w:p w:rsidR="00256F29" w:rsidRDefault="00256F29" w:rsidP="003E6C16">
      <w:pPr>
        <w:ind w:left="1440" w:hanging="1440"/>
        <w:rPr>
          <w:rFonts w:ascii="Times New Roman" w:hAnsi="Times New Roman" w:cs="Times New Roman"/>
          <w:sz w:val="24"/>
          <w:szCs w:val="24"/>
        </w:rPr>
      </w:pPr>
      <w:r>
        <w:rPr>
          <w:rFonts w:ascii="Times New Roman" w:hAnsi="Times New Roman" w:cs="Times New Roman"/>
          <w:sz w:val="24"/>
          <w:szCs w:val="24"/>
        </w:rPr>
        <w:t>OSHA’s 1910.151 standard also covers emergency eyewashes and showers. Eyewash/showers are required where persons may be exposed to “injurious corrosive materials.”</w:t>
      </w:r>
    </w:p>
    <w:p w:rsidR="00166F59" w:rsidRDefault="003E6C16" w:rsidP="003E6C16">
      <w:pPr>
        <w:ind w:left="1440" w:hanging="1440"/>
        <w:rPr>
          <w:rFonts w:ascii="Times New Roman" w:hAnsi="Times New Roman" w:cs="Times New Roman"/>
          <w:b/>
          <w:sz w:val="24"/>
          <w:szCs w:val="24"/>
          <w:u w:val="single"/>
        </w:rPr>
      </w:pPr>
      <w:r>
        <w:rPr>
          <w:rFonts w:ascii="Times New Roman" w:hAnsi="Times New Roman" w:cs="Times New Roman"/>
          <w:b/>
          <w:sz w:val="24"/>
          <w:szCs w:val="24"/>
          <w:u w:val="single"/>
        </w:rPr>
        <w:t>AED</w:t>
      </w:r>
    </w:p>
    <w:p w:rsidR="003E6C16" w:rsidRPr="003E6C16" w:rsidRDefault="003E6C16" w:rsidP="003E6C16">
      <w:pPr>
        <w:spacing w:line="240" w:lineRule="auto"/>
        <w:rPr>
          <w:rFonts w:ascii="Times New Roman" w:hAnsi="Times New Roman" w:cs="Times New Roman"/>
          <w:sz w:val="24"/>
          <w:szCs w:val="24"/>
        </w:rPr>
      </w:pPr>
      <w:r w:rsidRPr="003E6C16">
        <w:rPr>
          <w:rFonts w:ascii="Times New Roman" w:hAnsi="Times New Roman" w:cs="Times New Roman"/>
          <w:color w:val="444444"/>
          <w:sz w:val="24"/>
          <w:szCs w:val="24"/>
          <w:shd w:val="clear" w:color="auto" w:fill="FFFFFF"/>
        </w:rPr>
        <w:t>California recently enacted legislation aimed at increasing the installation and use of automated external defibrillators (“AEDs”). On Sept. 8, 2015, Gov. Jerry Brown signed S.B. 658 into law. The bill revises the rules that must be followed to obtain immunity from civil liability for the selection, installation, placement and use of AEDs. The new law goes into effect on Jan. 1, 2016.</w:t>
      </w:r>
      <w:r w:rsidRPr="003E6C16">
        <w:rPr>
          <w:rFonts w:ascii="Times New Roman" w:hAnsi="Times New Roman" w:cs="Times New Roman"/>
          <w:color w:val="444444"/>
          <w:sz w:val="24"/>
          <w:szCs w:val="24"/>
        </w:rPr>
        <w:br/>
      </w:r>
      <w:r w:rsidRPr="003E6C16">
        <w:rPr>
          <w:rFonts w:ascii="Times New Roman" w:hAnsi="Times New Roman" w:cs="Times New Roman"/>
          <w:color w:val="444444"/>
          <w:sz w:val="24"/>
          <w:szCs w:val="24"/>
        </w:rPr>
        <w:br/>
      </w:r>
      <w:r w:rsidRPr="003E6C16">
        <w:rPr>
          <w:rFonts w:ascii="Times New Roman" w:hAnsi="Times New Roman" w:cs="Times New Roman"/>
          <w:color w:val="444444"/>
          <w:sz w:val="24"/>
          <w:szCs w:val="24"/>
          <w:shd w:val="clear" w:color="auto" w:fill="FFFFFF"/>
        </w:rPr>
        <w:t>The intent of this new law bill is clearly to make it easier to obtain immunity for, and encourage, AED placement and use. Comments to S.B. 658 were submitted by the </w:t>
      </w:r>
      <w:hyperlink r:id="rId10" w:history="1">
        <w:r w:rsidRPr="003E6C16">
          <w:rPr>
            <w:rStyle w:val="Hyperlink"/>
            <w:rFonts w:ascii="Times New Roman" w:hAnsi="Times New Roman" w:cs="Times New Roman"/>
            <w:color w:val="00427F"/>
            <w:sz w:val="24"/>
            <w:szCs w:val="24"/>
            <w:u w:val="none"/>
            <w:shd w:val="clear" w:color="auto" w:fill="FFFFFF"/>
          </w:rPr>
          <w:t>American Heart Association</w:t>
        </w:r>
      </w:hyperlink>
      <w:r w:rsidRPr="003E6C16">
        <w:rPr>
          <w:rFonts w:ascii="Times New Roman" w:hAnsi="Times New Roman" w:cs="Times New Roman"/>
          <w:color w:val="444444"/>
          <w:sz w:val="24"/>
          <w:szCs w:val="24"/>
          <w:shd w:val="clear" w:color="auto" w:fill="FFFFFF"/>
        </w:rPr>
        <w:t>(“AHA”), and studies from the </w:t>
      </w:r>
      <w:hyperlink r:id="rId11" w:history="1">
        <w:r w:rsidRPr="003E6C16">
          <w:rPr>
            <w:rStyle w:val="Hyperlink"/>
            <w:rFonts w:ascii="Times New Roman" w:hAnsi="Times New Roman" w:cs="Times New Roman"/>
            <w:color w:val="00427F"/>
            <w:sz w:val="24"/>
            <w:szCs w:val="24"/>
            <w:u w:val="none"/>
            <w:shd w:val="clear" w:color="auto" w:fill="FFFFFF"/>
          </w:rPr>
          <w:t>Centers for Disease Control</w:t>
        </w:r>
      </w:hyperlink>
      <w:r w:rsidRPr="003E6C16">
        <w:rPr>
          <w:rFonts w:ascii="Times New Roman" w:hAnsi="Times New Roman" w:cs="Times New Roman"/>
          <w:color w:val="444444"/>
          <w:sz w:val="24"/>
          <w:szCs w:val="24"/>
          <w:shd w:val="clear" w:color="auto" w:fill="FFFFFF"/>
        </w:rPr>
        <w:t> and Prevention and Emergency Medical Services Authority (“EMSA”) were considered. These comments and studies noted that increased access to AEDs can lead to increased cardiac arrest survival rates. The AHA noted in particular that cardiac arrest survival rates can increase to nearly 40 percent in communities with AED programs.</w:t>
      </w:r>
      <w:r w:rsidRPr="003E6C16">
        <w:rPr>
          <w:rFonts w:ascii="Times New Roman" w:hAnsi="Times New Roman" w:cs="Times New Roman"/>
          <w:color w:val="444444"/>
          <w:sz w:val="24"/>
          <w:szCs w:val="24"/>
        </w:rPr>
        <w:br/>
      </w:r>
      <w:r w:rsidRPr="003E6C16">
        <w:rPr>
          <w:rFonts w:ascii="Times New Roman" w:hAnsi="Times New Roman" w:cs="Times New Roman"/>
          <w:color w:val="444444"/>
          <w:sz w:val="24"/>
          <w:szCs w:val="24"/>
        </w:rPr>
        <w:br/>
      </w:r>
      <w:r w:rsidRPr="003E6C16">
        <w:rPr>
          <w:rFonts w:ascii="Times New Roman" w:hAnsi="Times New Roman" w:cs="Times New Roman"/>
          <w:color w:val="444444"/>
          <w:sz w:val="24"/>
          <w:szCs w:val="24"/>
          <w:shd w:val="clear" w:color="auto" w:fill="FFFFFF"/>
        </w:rPr>
        <w:t>A.B. 658 provides that a person or entity that acquires an AED for emergency use is not liable for any civil damages resulting from the use of an AED to provide emergency care if that person or entity does all of the following:</w:t>
      </w:r>
    </w:p>
    <w:p w:rsidR="003E6C16" w:rsidRPr="003E6C16" w:rsidRDefault="003E6C16" w:rsidP="003E6C16">
      <w:pPr>
        <w:numPr>
          <w:ilvl w:val="0"/>
          <w:numId w:val="48"/>
        </w:numPr>
        <w:spacing w:after="0" w:line="240" w:lineRule="auto"/>
        <w:ind w:left="432"/>
        <w:textAlignment w:val="baseline"/>
        <w:rPr>
          <w:rFonts w:ascii="Times New Roman" w:hAnsi="Times New Roman" w:cs="Times New Roman"/>
          <w:color w:val="444444"/>
          <w:sz w:val="24"/>
          <w:szCs w:val="24"/>
        </w:rPr>
      </w:pPr>
      <w:r w:rsidRPr="003E6C16">
        <w:rPr>
          <w:rFonts w:ascii="Times New Roman" w:hAnsi="Times New Roman" w:cs="Times New Roman"/>
          <w:color w:val="444444"/>
          <w:sz w:val="24"/>
          <w:szCs w:val="24"/>
        </w:rPr>
        <w:t>comply with all regulations governing the placement of an AED;</w:t>
      </w:r>
    </w:p>
    <w:p w:rsidR="003E6C16" w:rsidRPr="003E6C16" w:rsidRDefault="003E6C16" w:rsidP="003E6C16">
      <w:pPr>
        <w:numPr>
          <w:ilvl w:val="0"/>
          <w:numId w:val="48"/>
        </w:numPr>
        <w:spacing w:after="0" w:line="240" w:lineRule="auto"/>
        <w:ind w:left="432"/>
        <w:textAlignment w:val="baseline"/>
        <w:rPr>
          <w:rFonts w:ascii="Times New Roman" w:hAnsi="Times New Roman" w:cs="Times New Roman"/>
          <w:color w:val="444444"/>
          <w:sz w:val="24"/>
          <w:szCs w:val="24"/>
        </w:rPr>
      </w:pPr>
      <w:r w:rsidRPr="003E6C16">
        <w:rPr>
          <w:rFonts w:ascii="Times New Roman" w:hAnsi="Times New Roman" w:cs="Times New Roman"/>
          <w:color w:val="444444"/>
          <w:sz w:val="24"/>
          <w:szCs w:val="24"/>
        </w:rPr>
        <w:t>notify the local emergency medical service agency of the existence, location and type of AED;</w:t>
      </w:r>
    </w:p>
    <w:p w:rsidR="003E6C16" w:rsidRPr="003E6C16" w:rsidRDefault="003E6C16" w:rsidP="003E6C16">
      <w:pPr>
        <w:numPr>
          <w:ilvl w:val="0"/>
          <w:numId w:val="48"/>
        </w:numPr>
        <w:spacing w:after="0" w:line="240" w:lineRule="auto"/>
        <w:ind w:left="432"/>
        <w:textAlignment w:val="baseline"/>
        <w:rPr>
          <w:rFonts w:ascii="Times New Roman" w:hAnsi="Times New Roman" w:cs="Times New Roman"/>
          <w:color w:val="444444"/>
          <w:sz w:val="24"/>
          <w:szCs w:val="24"/>
        </w:rPr>
      </w:pPr>
      <w:r w:rsidRPr="003E6C16">
        <w:rPr>
          <w:rFonts w:ascii="Times New Roman" w:hAnsi="Times New Roman" w:cs="Times New Roman"/>
          <w:color w:val="444444"/>
          <w:sz w:val="24"/>
          <w:szCs w:val="24"/>
        </w:rPr>
        <w:t>maintain and test the AED according to the manufacturer’s guidelines;</w:t>
      </w:r>
    </w:p>
    <w:p w:rsidR="003E6C16" w:rsidRPr="003E6C16" w:rsidRDefault="003E6C16" w:rsidP="003E6C16">
      <w:pPr>
        <w:numPr>
          <w:ilvl w:val="0"/>
          <w:numId w:val="48"/>
        </w:numPr>
        <w:spacing w:after="0" w:line="240" w:lineRule="auto"/>
        <w:ind w:left="432"/>
        <w:textAlignment w:val="baseline"/>
        <w:rPr>
          <w:rFonts w:ascii="Times New Roman" w:hAnsi="Times New Roman" w:cs="Times New Roman"/>
          <w:color w:val="444444"/>
          <w:sz w:val="24"/>
          <w:szCs w:val="24"/>
        </w:rPr>
      </w:pPr>
      <w:r w:rsidRPr="003E6C16">
        <w:rPr>
          <w:rFonts w:ascii="Times New Roman" w:hAnsi="Times New Roman" w:cs="Times New Roman"/>
          <w:color w:val="444444"/>
          <w:sz w:val="24"/>
          <w:szCs w:val="24"/>
        </w:rPr>
        <w:t>test the AED at least twice a year and after each use;</w:t>
      </w:r>
    </w:p>
    <w:p w:rsidR="003E6C16" w:rsidRPr="003E6C16" w:rsidRDefault="003E6C16" w:rsidP="003E6C16">
      <w:pPr>
        <w:numPr>
          <w:ilvl w:val="0"/>
          <w:numId w:val="48"/>
        </w:numPr>
        <w:spacing w:after="0" w:line="240" w:lineRule="auto"/>
        <w:ind w:left="432"/>
        <w:textAlignment w:val="baseline"/>
        <w:rPr>
          <w:rFonts w:ascii="Times New Roman" w:hAnsi="Times New Roman" w:cs="Times New Roman"/>
          <w:color w:val="444444"/>
          <w:sz w:val="24"/>
          <w:szCs w:val="24"/>
        </w:rPr>
      </w:pPr>
      <w:r w:rsidRPr="003E6C16">
        <w:rPr>
          <w:rFonts w:ascii="Times New Roman" w:hAnsi="Times New Roman" w:cs="Times New Roman"/>
          <w:color w:val="444444"/>
          <w:sz w:val="24"/>
          <w:szCs w:val="24"/>
        </w:rPr>
        <w:t>inspect all AEDs on the premises at least every 90 days; and</w:t>
      </w:r>
    </w:p>
    <w:p w:rsidR="003E6C16" w:rsidRPr="003E6C16" w:rsidRDefault="003E6C16" w:rsidP="003E6C16">
      <w:pPr>
        <w:numPr>
          <w:ilvl w:val="0"/>
          <w:numId w:val="48"/>
        </w:numPr>
        <w:spacing w:after="0" w:line="240" w:lineRule="auto"/>
        <w:ind w:left="432"/>
        <w:textAlignment w:val="baseline"/>
        <w:rPr>
          <w:rFonts w:ascii="Times New Roman" w:hAnsi="Times New Roman" w:cs="Times New Roman"/>
          <w:color w:val="444444"/>
          <w:sz w:val="24"/>
          <w:szCs w:val="24"/>
        </w:rPr>
      </w:pPr>
      <w:r w:rsidRPr="003E6C16">
        <w:rPr>
          <w:rFonts w:ascii="Times New Roman" w:hAnsi="Times New Roman" w:cs="Times New Roman"/>
          <w:color w:val="444444"/>
          <w:sz w:val="24"/>
          <w:szCs w:val="24"/>
        </w:rPr>
        <w:t>maintain records of the maintenance and testing of the AED as required by the statute.</w:t>
      </w:r>
      <w:r w:rsidRPr="003E6C16">
        <w:rPr>
          <w:rFonts w:ascii="Times New Roman" w:hAnsi="Times New Roman" w:cs="Times New Roman"/>
          <w:color w:val="444444"/>
          <w:sz w:val="24"/>
          <w:szCs w:val="24"/>
        </w:rPr>
        <w:br/>
      </w:r>
      <w:r w:rsidRPr="003E6C16">
        <w:rPr>
          <w:rFonts w:ascii="Times New Roman" w:hAnsi="Times New Roman" w:cs="Times New Roman"/>
          <w:color w:val="444444"/>
          <w:sz w:val="24"/>
          <w:szCs w:val="24"/>
        </w:rPr>
        <w:br/>
      </w:r>
      <w:r w:rsidRPr="003E6C16">
        <w:rPr>
          <w:rFonts w:ascii="Times New Roman" w:hAnsi="Times New Roman" w:cs="Times New Roman"/>
          <w:color w:val="444444"/>
          <w:sz w:val="24"/>
          <w:szCs w:val="24"/>
          <w:shd w:val="clear" w:color="auto" w:fill="FFFFFF"/>
        </w:rPr>
        <w:t>S.B. 658 eliminates employee CPR training requirements. Under the prior law, entities providing AEDs were required to have at least one employee trained in CPR for every AED unit acquired up to five units and one additional trained employee for every additional five units. Employers no longer have to train employees in CPR or the use of AEDs. And under S.B. 658, employers with AEDs are no longer required to have employees trained to respond to emergencies during normal work hours.</w:t>
      </w:r>
      <w:r w:rsidRPr="003E6C16">
        <w:rPr>
          <w:rFonts w:ascii="Times New Roman" w:hAnsi="Times New Roman" w:cs="Times New Roman"/>
          <w:color w:val="444444"/>
          <w:sz w:val="24"/>
          <w:szCs w:val="24"/>
        </w:rPr>
        <w:br/>
      </w:r>
      <w:r w:rsidRPr="003E6C16">
        <w:rPr>
          <w:rFonts w:ascii="Times New Roman" w:hAnsi="Times New Roman" w:cs="Times New Roman"/>
          <w:color w:val="444444"/>
          <w:sz w:val="24"/>
          <w:szCs w:val="24"/>
        </w:rPr>
        <w:br/>
      </w:r>
      <w:r w:rsidRPr="003E6C16">
        <w:rPr>
          <w:rFonts w:ascii="Times New Roman" w:hAnsi="Times New Roman" w:cs="Times New Roman"/>
          <w:color w:val="444444"/>
          <w:sz w:val="24"/>
          <w:szCs w:val="24"/>
          <w:shd w:val="clear" w:color="auto" w:fill="FFFFFF"/>
        </w:rPr>
        <w:t>S.B. 658 also modifies the requirements that building owners must follow to obtain immunity. The new rules require building owners who provide AEDs to:</w:t>
      </w:r>
      <w:r w:rsidRPr="003E6C16">
        <w:rPr>
          <w:rFonts w:ascii="Times New Roman" w:hAnsi="Times New Roman" w:cs="Times New Roman"/>
          <w:color w:val="444444"/>
          <w:sz w:val="24"/>
          <w:szCs w:val="24"/>
        </w:rPr>
        <w:br/>
      </w:r>
    </w:p>
    <w:p w:rsidR="003E6C16" w:rsidRPr="003E6C16" w:rsidRDefault="003E6C16" w:rsidP="003E6C16">
      <w:pPr>
        <w:numPr>
          <w:ilvl w:val="0"/>
          <w:numId w:val="49"/>
        </w:numPr>
        <w:spacing w:after="0" w:line="240" w:lineRule="auto"/>
        <w:ind w:left="432"/>
        <w:textAlignment w:val="baseline"/>
        <w:rPr>
          <w:rFonts w:ascii="Times New Roman" w:hAnsi="Times New Roman" w:cs="Times New Roman"/>
          <w:color w:val="444444"/>
          <w:sz w:val="24"/>
          <w:szCs w:val="24"/>
        </w:rPr>
      </w:pPr>
      <w:r w:rsidRPr="003E6C16">
        <w:rPr>
          <w:rFonts w:ascii="Times New Roman" w:hAnsi="Times New Roman" w:cs="Times New Roman"/>
          <w:color w:val="444444"/>
          <w:sz w:val="24"/>
          <w:szCs w:val="24"/>
        </w:rPr>
        <w:t>annually notify building tenants of the location of the AED units and provide information on how to voluntarily take CPR or AED training;</w:t>
      </w:r>
    </w:p>
    <w:p w:rsidR="003E6C16" w:rsidRPr="003E6C16" w:rsidRDefault="003E6C16" w:rsidP="003E6C16">
      <w:pPr>
        <w:numPr>
          <w:ilvl w:val="0"/>
          <w:numId w:val="49"/>
        </w:numPr>
        <w:spacing w:after="0" w:line="240" w:lineRule="auto"/>
        <w:ind w:left="432"/>
        <w:textAlignment w:val="baseline"/>
        <w:rPr>
          <w:rFonts w:ascii="Times New Roman" w:hAnsi="Times New Roman" w:cs="Times New Roman"/>
          <w:color w:val="444444"/>
          <w:sz w:val="24"/>
          <w:szCs w:val="24"/>
        </w:rPr>
      </w:pPr>
      <w:r w:rsidRPr="003E6C16">
        <w:rPr>
          <w:rFonts w:ascii="Times New Roman" w:hAnsi="Times New Roman" w:cs="Times New Roman"/>
          <w:color w:val="444444"/>
          <w:sz w:val="24"/>
          <w:szCs w:val="24"/>
        </w:rPr>
        <w:t>annually offer a demonstration on how to properly use an AED in an emergency;</w:t>
      </w:r>
    </w:p>
    <w:p w:rsidR="003E6C16" w:rsidRPr="003E6C16" w:rsidRDefault="003E6C16" w:rsidP="003E6C16">
      <w:pPr>
        <w:numPr>
          <w:ilvl w:val="0"/>
          <w:numId w:val="49"/>
        </w:numPr>
        <w:spacing w:after="0" w:line="240" w:lineRule="auto"/>
        <w:ind w:left="432"/>
        <w:textAlignment w:val="baseline"/>
        <w:rPr>
          <w:rFonts w:ascii="Times New Roman" w:hAnsi="Times New Roman" w:cs="Times New Roman"/>
          <w:color w:val="444444"/>
          <w:sz w:val="24"/>
          <w:szCs w:val="24"/>
        </w:rPr>
      </w:pPr>
      <w:r w:rsidRPr="003E6C16">
        <w:rPr>
          <w:rFonts w:ascii="Times New Roman" w:hAnsi="Times New Roman" w:cs="Times New Roman"/>
          <w:color w:val="444444"/>
          <w:sz w:val="24"/>
          <w:szCs w:val="24"/>
        </w:rPr>
        <w:lastRenderedPageBreak/>
        <w:t>post instructions on how to use the AED next to the AED in at least 14-point font.</w:t>
      </w:r>
    </w:p>
    <w:p w:rsidR="003E6C16" w:rsidRPr="003E6C16" w:rsidRDefault="003E6C16" w:rsidP="003E6C16">
      <w:pPr>
        <w:ind w:left="720"/>
        <w:rPr>
          <w:rFonts w:ascii="Times New Roman" w:hAnsi="Times New Roman" w:cs="Times New Roman"/>
          <w:b/>
          <w:sz w:val="24"/>
          <w:szCs w:val="24"/>
          <w:u w:val="single"/>
        </w:rPr>
      </w:pPr>
      <w:r w:rsidRPr="003E6C16">
        <w:rPr>
          <w:rFonts w:ascii="Times New Roman" w:hAnsi="Times New Roman" w:cs="Times New Roman"/>
          <w:color w:val="444444"/>
          <w:sz w:val="24"/>
          <w:szCs w:val="24"/>
        </w:rPr>
        <w:br/>
      </w:r>
      <w:r w:rsidRPr="003E6C16">
        <w:rPr>
          <w:rFonts w:ascii="Times New Roman" w:hAnsi="Times New Roman" w:cs="Times New Roman"/>
          <w:color w:val="444444"/>
          <w:sz w:val="24"/>
          <w:szCs w:val="24"/>
          <w:shd w:val="clear" w:color="auto" w:fill="FFFFFF"/>
        </w:rPr>
        <w:t>In addition S.B. 658 provides that a medical doctor is not required to be involved in the acquisition or placement of an AED.</w:t>
      </w:r>
      <w:r w:rsidRPr="003E6C16">
        <w:rPr>
          <w:rFonts w:ascii="Times New Roman" w:hAnsi="Times New Roman" w:cs="Times New Roman"/>
          <w:color w:val="444444"/>
          <w:sz w:val="24"/>
          <w:szCs w:val="24"/>
        </w:rPr>
        <w:br/>
      </w:r>
      <w:r w:rsidRPr="003E6C16">
        <w:rPr>
          <w:rFonts w:ascii="Times New Roman" w:hAnsi="Times New Roman" w:cs="Times New Roman"/>
          <w:color w:val="444444"/>
          <w:sz w:val="24"/>
          <w:szCs w:val="24"/>
        </w:rPr>
        <w:br/>
      </w:r>
      <w:r w:rsidRPr="003E6C16">
        <w:rPr>
          <w:rFonts w:ascii="Times New Roman" w:hAnsi="Times New Roman" w:cs="Times New Roman"/>
          <w:color w:val="444444"/>
          <w:sz w:val="24"/>
          <w:szCs w:val="24"/>
          <w:shd w:val="clear" w:color="auto" w:fill="FFFFFF"/>
        </w:rPr>
        <w:t>Please note that the new law also modifies the requirements for AEDs placed in a public or private K-12 school. K-12 schools that provide AEDs are now required to provide information on sudden cardiac arrest, the school’s emergency response plan and the proper use of an AED to administrators and staff annually, and must post similar information in at least 14-point font next to every AED. The revisions eliminated the requirement that principals must designate trained employees who can respond to an emergency during normal business hours. The new law makes clear that school employees are permitted to render aid with an AED.</w:t>
      </w:r>
      <w:r w:rsidRPr="003E6C16">
        <w:rPr>
          <w:rFonts w:ascii="Times New Roman" w:hAnsi="Times New Roman" w:cs="Times New Roman"/>
          <w:color w:val="444444"/>
          <w:sz w:val="24"/>
          <w:szCs w:val="24"/>
        </w:rPr>
        <w:br/>
      </w:r>
      <w:r w:rsidRPr="003E6C16">
        <w:rPr>
          <w:rFonts w:ascii="Times New Roman" w:hAnsi="Times New Roman" w:cs="Times New Roman"/>
          <w:color w:val="444444"/>
          <w:sz w:val="24"/>
          <w:szCs w:val="24"/>
        </w:rPr>
        <w:br/>
      </w:r>
      <w:r w:rsidRPr="003E6C16">
        <w:rPr>
          <w:rFonts w:ascii="Times New Roman" w:hAnsi="Times New Roman" w:cs="Times New Roman"/>
          <w:color w:val="444444"/>
          <w:sz w:val="24"/>
          <w:szCs w:val="24"/>
          <w:shd w:val="clear" w:color="auto" w:fill="FFFFFF"/>
        </w:rPr>
        <w:t>S.B. 658 retains the prior law language that provides immunity for persons using an AED for emergency care when they do so “in good faith and not for compensation”. See Civil Code 1714.21(b). Unfortunately, S.B. 658 has not clarified the quoted terms which have caused confusion and uncertainty in some cases. As an example, issues have been raised over what constitutes “good faith” and when is an employee using an AED not doing so “for compensation.”</w:t>
      </w:r>
      <w:r w:rsidRPr="003E6C16">
        <w:rPr>
          <w:rFonts w:ascii="Times New Roman" w:hAnsi="Times New Roman" w:cs="Times New Roman"/>
          <w:color w:val="444444"/>
          <w:sz w:val="24"/>
          <w:szCs w:val="24"/>
        </w:rPr>
        <w:br/>
      </w:r>
      <w:r w:rsidRPr="003E6C16">
        <w:rPr>
          <w:rFonts w:ascii="Times New Roman" w:hAnsi="Times New Roman" w:cs="Times New Roman"/>
          <w:color w:val="444444"/>
          <w:sz w:val="24"/>
          <w:szCs w:val="24"/>
        </w:rPr>
        <w:br/>
      </w:r>
      <w:r w:rsidRPr="003E6C16">
        <w:rPr>
          <w:rStyle w:val="Strong"/>
          <w:rFonts w:ascii="Times New Roman" w:hAnsi="Times New Roman" w:cs="Times New Roman"/>
          <w:color w:val="444444"/>
          <w:sz w:val="24"/>
          <w:szCs w:val="24"/>
          <w:bdr w:val="none" w:sz="0" w:space="0" w:color="auto" w:frame="1"/>
        </w:rPr>
        <w:t>Practical Considerations</w:t>
      </w:r>
      <w:r w:rsidRPr="003E6C16">
        <w:rPr>
          <w:rFonts w:ascii="Times New Roman" w:hAnsi="Times New Roman" w:cs="Times New Roman"/>
          <w:color w:val="444444"/>
          <w:sz w:val="24"/>
          <w:szCs w:val="24"/>
        </w:rPr>
        <w:br/>
      </w:r>
      <w:r w:rsidRPr="003E6C16">
        <w:rPr>
          <w:rFonts w:ascii="Times New Roman" w:hAnsi="Times New Roman" w:cs="Times New Roman"/>
          <w:color w:val="444444"/>
          <w:sz w:val="24"/>
          <w:szCs w:val="24"/>
        </w:rPr>
        <w:br/>
      </w:r>
      <w:r w:rsidRPr="003E6C16">
        <w:rPr>
          <w:rFonts w:ascii="Times New Roman" w:hAnsi="Times New Roman" w:cs="Times New Roman"/>
          <w:color w:val="444444"/>
          <w:sz w:val="24"/>
          <w:szCs w:val="24"/>
          <w:shd w:val="clear" w:color="auto" w:fill="FFFFFF"/>
        </w:rPr>
        <w:t>Employers and building owners in California should now review and revise their policies and procedures governing AEDs to meet the new S.B. 658 requirements. And those who have previously chosen not to provide AEDs out of concern that the law governing immunity was not sufficiently broad, may now want to review those decisions.</w:t>
      </w:r>
      <w:r w:rsidRPr="003E6C16">
        <w:rPr>
          <w:rFonts w:ascii="Times New Roman" w:hAnsi="Times New Roman" w:cs="Times New Roman"/>
          <w:color w:val="444444"/>
          <w:sz w:val="24"/>
          <w:szCs w:val="24"/>
        </w:rPr>
        <w:br/>
      </w:r>
      <w:r w:rsidRPr="003E6C16">
        <w:rPr>
          <w:rFonts w:ascii="Times New Roman" w:hAnsi="Times New Roman" w:cs="Times New Roman"/>
          <w:color w:val="444444"/>
          <w:sz w:val="24"/>
          <w:szCs w:val="24"/>
        </w:rPr>
        <w:br/>
      </w:r>
      <w:r w:rsidRPr="003E6C16">
        <w:rPr>
          <w:rFonts w:ascii="Times New Roman" w:hAnsi="Times New Roman" w:cs="Times New Roman"/>
          <w:color w:val="444444"/>
          <w:sz w:val="24"/>
          <w:szCs w:val="24"/>
          <w:shd w:val="clear" w:color="auto" w:fill="FFFFFF"/>
        </w:rPr>
        <w:t>It may be prudent to still generally make use of AEDs voluntary and not part of an employee’s job duties in order to minimize any dispute over whether an employee uses an AED “not for compensation.” S.B. 658’s revisions may make this less of an issue as employers are no longer required to provide trained employees to operate the AEDs. However, this issue may not be fully resolved. Please note that a common exception to such voluntary use would be for those who are emergency responders as part of their job duties. Under that circumstance, workers' compensation law in California would typically provide protection against liability for workers who are accused of causing injury to co-workers as part of their job duties, but some exceptions are theoretically possible, such as a willful physical assault. See California Labor Code § 3602.</w:t>
      </w:r>
      <w:r w:rsidRPr="003E6C16">
        <w:rPr>
          <w:rFonts w:ascii="Times New Roman" w:hAnsi="Times New Roman" w:cs="Times New Roman"/>
          <w:color w:val="444444"/>
          <w:sz w:val="24"/>
          <w:szCs w:val="24"/>
        </w:rPr>
        <w:br/>
      </w:r>
      <w:r w:rsidRPr="003E6C16">
        <w:rPr>
          <w:rFonts w:ascii="Times New Roman" w:hAnsi="Times New Roman" w:cs="Times New Roman"/>
          <w:color w:val="444444"/>
          <w:sz w:val="24"/>
          <w:szCs w:val="24"/>
        </w:rPr>
        <w:br/>
      </w:r>
      <w:r w:rsidRPr="003E6C16">
        <w:rPr>
          <w:rFonts w:ascii="Times New Roman" w:hAnsi="Times New Roman" w:cs="Times New Roman"/>
          <w:color w:val="444444"/>
          <w:sz w:val="24"/>
          <w:szCs w:val="24"/>
          <w:shd w:val="clear" w:color="auto" w:fill="FFFFFF"/>
        </w:rPr>
        <w:t>It may also be prudent to remind anyone who may use an AED that the device must only be used “in good faith” and explain that term as best as possible.</w:t>
      </w:r>
      <w:r w:rsidRPr="003E6C16">
        <w:rPr>
          <w:rFonts w:ascii="Times New Roman" w:hAnsi="Times New Roman" w:cs="Times New Roman"/>
          <w:color w:val="444444"/>
          <w:sz w:val="24"/>
          <w:szCs w:val="24"/>
        </w:rPr>
        <w:br/>
      </w:r>
      <w:r w:rsidRPr="003E6C16">
        <w:rPr>
          <w:rFonts w:ascii="Times New Roman" w:hAnsi="Times New Roman" w:cs="Times New Roman"/>
          <w:color w:val="444444"/>
          <w:sz w:val="24"/>
          <w:szCs w:val="24"/>
        </w:rPr>
        <w:br/>
      </w:r>
      <w:r w:rsidRPr="003E6C16">
        <w:rPr>
          <w:rFonts w:ascii="Times New Roman" w:hAnsi="Times New Roman" w:cs="Times New Roman"/>
          <w:color w:val="444444"/>
          <w:sz w:val="24"/>
          <w:szCs w:val="24"/>
          <w:shd w:val="clear" w:color="auto" w:fill="FFFFFF"/>
        </w:rPr>
        <w:t xml:space="preserve">Although training is no longer required (apparently in recognition that AEDs are easy to </w:t>
      </w:r>
      <w:r w:rsidRPr="003E6C16">
        <w:rPr>
          <w:rFonts w:ascii="Times New Roman" w:hAnsi="Times New Roman" w:cs="Times New Roman"/>
          <w:color w:val="444444"/>
          <w:sz w:val="24"/>
          <w:szCs w:val="24"/>
          <w:shd w:val="clear" w:color="auto" w:fill="FFFFFF"/>
        </w:rPr>
        <w:lastRenderedPageBreak/>
        <w:t>use) employers and business owners should still give serious consideration to providing training. Despite their ease of use, it is still far more likely that employees and others will use AEDs, and use them properly and effectively, if training is provided.</w:t>
      </w:r>
    </w:p>
    <w:p w:rsidR="006C4464" w:rsidRPr="003E6C16" w:rsidRDefault="0080163F" w:rsidP="006C4464">
      <w:pPr>
        <w:ind w:left="720"/>
        <w:rPr>
          <w:rFonts w:ascii="Times New Roman" w:hAnsi="Times New Roman" w:cs="Times New Roman"/>
          <w:b/>
          <w:sz w:val="24"/>
          <w:szCs w:val="24"/>
          <w:u w:val="single"/>
        </w:rPr>
      </w:pPr>
      <w:r w:rsidRPr="003E6C16">
        <w:rPr>
          <w:rFonts w:ascii="Times New Roman" w:hAnsi="Times New Roman" w:cs="Times New Roman"/>
          <w:b/>
          <w:sz w:val="24"/>
          <w:szCs w:val="24"/>
          <w:u w:val="single"/>
        </w:rPr>
        <w:t>S</w:t>
      </w:r>
      <w:r w:rsidR="00166F59" w:rsidRPr="003E6C16">
        <w:rPr>
          <w:rFonts w:ascii="Times New Roman" w:hAnsi="Times New Roman" w:cs="Times New Roman"/>
          <w:b/>
          <w:sz w:val="24"/>
          <w:szCs w:val="24"/>
          <w:u w:val="single"/>
        </w:rPr>
        <w:t>UMMARY</w:t>
      </w:r>
      <w:r w:rsidRPr="003E6C16">
        <w:rPr>
          <w:rFonts w:ascii="Times New Roman" w:hAnsi="Times New Roman" w:cs="Times New Roman"/>
          <w:b/>
          <w:sz w:val="24"/>
          <w:szCs w:val="24"/>
          <w:u w:val="single"/>
        </w:rPr>
        <w:t xml:space="preserve"> </w:t>
      </w:r>
    </w:p>
    <w:p w:rsidR="006C4464" w:rsidRPr="003E6C16" w:rsidRDefault="0080163F" w:rsidP="006C4464">
      <w:pPr>
        <w:ind w:left="720"/>
        <w:rPr>
          <w:rFonts w:ascii="Times New Roman" w:hAnsi="Times New Roman" w:cs="Times New Roman"/>
          <w:sz w:val="24"/>
          <w:szCs w:val="24"/>
        </w:rPr>
      </w:pPr>
      <w:r w:rsidRPr="003E6C16">
        <w:rPr>
          <w:rFonts w:ascii="Times New Roman" w:hAnsi="Times New Roman" w:cs="Times New Roman"/>
          <w:sz w:val="24"/>
          <w:szCs w:val="24"/>
        </w:rPr>
        <w:t>Employers are required by OSHA standard 29 CFR 1910.151 to have a person or persons adequately trained to render first aid for worksites that are not in near proximity to an infirmary, clinic, or hospital.</w:t>
      </w:r>
    </w:p>
    <w:p w:rsidR="006C4464" w:rsidRPr="003E6C16" w:rsidRDefault="0080163F" w:rsidP="006C4464">
      <w:pPr>
        <w:ind w:left="720"/>
        <w:rPr>
          <w:rFonts w:ascii="Times New Roman" w:hAnsi="Times New Roman" w:cs="Times New Roman"/>
          <w:sz w:val="24"/>
          <w:szCs w:val="24"/>
        </w:rPr>
      </w:pPr>
      <w:r w:rsidRPr="003E6C16">
        <w:rPr>
          <w:rFonts w:ascii="Times New Roman" w:hAnsi="Times New Roman" w:cs="Times New Roman"/>
          <w:sz w:val="24"/>
          <w:szCs w:val="24"/>
        </w:rPr>
        <w:t xml:space="preserve">It is advised that the first-aid program for a particular workplace be designed to reflect the known and anticipated risks of the specific work environment. </w:t>
      </w:r>
      <w:r w:rsidR="006C4464" w:rsidRPr="003E6C16">
        <w:rPr>
          <w:rFonts w:ascii="Times New Roman" w:hAnsi="Times New Roman" w:cs="Times New Roman"/>
          <w:sz w:val="24"/>
          <w:szCs w:val="24"/>
        </w:rPr>
        <w:t>T</w:t>
      </w:r>
      <w:r w:rsidRPr="003E6C16">
        <w:rPr>
          <w:rFonts w:ascii="Times New Roman" w:hAnsi="Times New Roman" w:cs="Times New Roman"/>
          <w:sz w:val="24"/>
          <w:szCs w:val="24"/>
        </w:rPr>
        <w:t xml:space="preserve">he program must comply with all applicable OSHA standards and regulations. (See section on OSHA Requirements.) OSHA requires certain employers to have CPR-trained rescuers on site. </w:t>
      </w:r>
    </w:p>
    <w:p w:rsidR="00166F59" w:rsidRPr="003E6C16" w:rsidRDefault="00166F59" w:rsidP="006C4464">
      <w:pPr>
        <w:ind w:left="720"/>
        <w:rPr>
          <w:rFonts w:ascii="Times New Roman" w:hAnsi="Times New Roman" w:cs="Times New Roman"/>
          <w:sz w:val="24"/>
          <w:szCs w:val="24"/>
        </w:rPr>
      </w:pPr>
      <w:r w:rsidRPr="003E6C16">
        <w:rPr>
          <w:rFonts w:ascii="Times New Roman" w:hAnsi="Times New Roman" w:cs="Times New Roman"/>
          <w:sz w:val="24"/>
          <w:szCs w:val="24"/>
        </w:rPr>
        <w:t>Oak Grove School District trains bus drivers, health assistants,</w:t>
      </w:r>
      <w:r w:rsidR="00E244DA">
        <w:rPr>
          <w:rFonts w:ascii="Times New Roman" w:hAnsi="Times New Roman" w:cs="Times New Roman"/>
          <w:sz w:val="24"/>
          <w:szCs w:val="24"/>
        </w:rPr>
        <w:t xml:space="preserve"> and</w:t>
      </w:r>
      <w:r w:rsidRPr="003E6C16">
        <w:rPr>
          <w:rFonts w:ascii="Times New Roman" w:hAnsi="Times New Roman" w:cs="Times New Roman"/>
          <w:sz w:val="24"/>
          <w:szCs w:val="24"/>
        </w:rPr>
        <w:t xml:space="preserve"> paraprofessionals</w:t>
      </w:r>
      <w:r w:rsidR="00E244DA">
        <w:rPr>
          <w:rFonts w:ascii="Times New Roman" w:hAnsi="Times New Roman" w:cs="Times New Roman"/>
          <w:sz w:val="24"/>
          <w:szCs w:val="24"/>
        </w:rPr>
        <w:t xml:space="preserve"> </w:t>
      </w:r>
      <w:r w:rsidRPr="003E6C16">
        <w:rPr>
          <w:rFonts w:ascii="Times New Roman" w:hAnsi="Times New Roman" w:cs="Times New Roman"/>
          <w:sz w:val="24"/>
          <w:szCs w:val="24"/>
        </w:rPr>
        <w:t>in CPR and First Aid. It is a requirement of the position to maintain a current certification.</w:t>
      </w:r>
    </w:p>
    <w:p w:rsidR="006C4464" w:rsidRPr="003E6C16" w:rsidRDefault="0080163F" w:rsidP="006C4464">
      <w:pPr>
        <w:ind w:left="720"/>
        <w:rPr>
          <w:rFonts w:ascii="Times New Roman" w:hAnsi="Times New Roman" w:cs="Times New Roman"/>
          <w:sz w:val="24"/>
          <w:szCs w:val="24"/>
        </w:rPr>
      </w:pPr>
      <w:r w:rsidRPr="003E6C16">
        <w:rPr>
          <w:rFonts w:ascii="Times New Roman" w:hAnsi="Times New Roman" w:cs="Times New Roman"/>
          <w:sz w:val="24"/>
          <w:szCs w:val="24"/>
        </w:rPr>
        <w:t xml:space="preserve">First-aid supplies must be available in adequate quantities and be readily accessible. </w:t>
      </w:r>
    </w:p>
    <w:p w:rsidR="006C4464" w:rsidRPr="003E6C16" w:rsidRDefault="0080163F" w:rsidP="006C4464">
      <w:pPr>
        <w:ind w:left="720"/>
        <w:rPr>
          <w:rFonts w:ascii="Times New Roman" w:hAnsi="Times New Roman" w:cs="Times New Roman"/>
          <w:sz w:val="24"/>
          <w:szCs w:val="24"/>
        </w:rPr>
      </w:pPr>
      <w:r w:rsidRPr="003E6C16">
        <w:rPr>
          <w:rFonts w:ascii="Times New Roman" w:hAnsi="Times New Roman" w:cs="Times New Roman"/>
          <w:sz w:val="24"/>
          <w:szCs w:val="24"/>
        </w:rPr>
        <w:t xml:space="preserve">First-aid training courses should include instruction in general and workplace hazard-specific knowledge and skills. </w:t>
      </w:r>
      <w:r w:rsidR="00166F59" w:rsidRPr="003E6C16">
        <w:rPr>
          <w:rFonts w:ascii="Times New Roman" w:hAnsi="Times New Roman" w:cs="Times New Roman"/>
          <w:sz w:val="24"/>
          <w:szCs w:val="24"/>
        </w:rPr>
        <w:t>General f</w:t>
      </w:r>
      <w:r w:rsidRPr="003E6C16">
        <w:rPr>
          <w:rFonts w:ascii="Times New Roman" w:hAnsi="Times New Roman" w:cs="Times New Roman"/>
          <w:sz w:val="24"/>
          <w:szCs w:val="24"/>
        </w:rPr>
        <w:t xml:space="preserve">irst-aid training should be repeated periodically to maintain and update knowledge and skills. </w:t>
      </w:r>
    </w:p>
    <w:p w:rsidR="006C4464" w:rsidRPr="003E6C16" w:rsidRDefault="0080163F" w:rsidP="006C4464">
      <w:pPr>
        <w:ind w:left="720"/>
        <w:rPr>
          <w:rFonts w:ascii="Times New Roman" w:hAnsi="Times New Roman" w:cs="Times New Roman"/>
          <w:sz w:val="24"/>
          <w:szCs w:val="24"/>
        </w:rPr>
      </w:pPr>
      <w:r w:rsidRPr="003E6C16">
        <w:rPr>
          <w:rFonts w:ascii="Times New Roman" w:hAnsi="Times New Roman" w:cs="Times New Roman"/>
          <w:sz w:val="24"/>
          <w:szCs w:val="24"/>
        </w:rPr>
        <w:t xml:space="preserve">Management commitment and worker involvement is vital in developing, implementing and assessing a workplace </w:t>
      </w:r>
      <w:r w:rsidR="00166F59" w:rsidRPr="003E6C16">
        <w:rPr>
          <w:rFonts w:ascii="Times New Roman" w:hAnsi="Times New Roman" w:cs="Times New Roman"/>
          <w:sz w:val="24"/>
          <w:szCs w:val="24"/>
        </w:rPr>
        <w:t xml:space="preserve">safety </w:t>
      </w:r>
      <w:r w:rsidRPr="003E6C16">
        <w:rPr>
          <w:rFonts w:ascii="Times New Roman" w:hAnsi="Times New Roman" w:cs="Times New Roman"/>
          <w:sz w:val="24"/>
          <w:szCs w:val="24"/>
        </w:rPr>
        <w:t xml:space="preserve">first-aid program. </w:t>
      </w:r>
    </w:p>
    <w:p w:rsidR="006C4464" w:rsidRPr="003E6C16" w:rsidRDefault="0080163F" w:rsidP="006C4464">
      <w:pPr>
        <w:ind w:left="720"/>
        <w:rPr>
          <w:rFonts w:ascii="Times New Roman" w:hAnsi="Times New Roman" w:cs="Times New Roman"/>
          <w:sz w:val="24"/>
          <w:szCs w:val="24"/>
        </w:rPr>
      </w:pPr>
      <w:r w:rsidRPr="003E6C16">
        <w:rPr>
          <w:rFonts w:ascii="Times New Roman" w:hAnsi="Times New Roman" w:cs="Times New Roman"/>
          <w:b/>
          <w:sz w:val="24"/>
          <w:szCs w:val="24"/>
          <w:u w:val="single"/>
        </w:rPr>
        <w:t>Additional Resources on First Aid, CPR and AEDs</w:t>
      </w:r>
      <w:r w:rsidRPr="003E6C16">
        <w:rPr>
          <w:rFonts w:ascii="Times New Roman" w:hAnsi="Times New Roman" w:cs="Times New Roman"/>
          <w:sz w:val="24"/>
          <w:szCs w:val="24"/>
        </w:rPr>
        <w:t xml:space="preserve"> </w:t>
      </w:r>
    </w:p>
    <w:p w:rsidR="006C4464" w:rsidRPr="003E6C16" w:rsidRDefault="0080163F" w:rsidP="006C4464">
      <w:pPr>
        <w:ind w:left="720"/>
        <w:rPr>
          <w:rFonts w:ascii="Times New Roman" w:hAnsi="Times New Roman" w:cs="Times New Roman"/>
          <w:sz w:val="24"/>
          <w:szCs w:val="24"/>
        </w:rPr>
      </w:pPr>
      <w:r w:rsidRPr="003E6C16">
        <w:rPr>
          <w:rFonts w:ascii="Times New Roman" w:hAnsi="Times New Roman" w:cs="Times New Roman"/>
          <w:sz w:val="24"/>
          <w:szCs w:val="24"/>
        </w:rPr>
        <w:t xml:space="preserve">American Association of Occupational Health Nursing at </w:t>
      </w:r>
      <w:hyperlink r:id="rId12" w:history="1">
        <w:r w:rsidR="006C4464" w:rsidRPr="003E6C16">
          <w:rPr>
            <w:rStyle w:val="Hyperlink"/>
            <w:rFonts w:ascii="Times New Roman" w:hAnsi="Times New Roman" w:cs="Times New Roman"/>
            <w:sz w:val="24"/>
            <w:szCs w:val="24"/>
          </w:rPr>
          <w:t>www.aaohn.org</w:t>
        </w:r>
      </w:hyperlink>
      <w:r w:rsidRPr="003E6C16">
        <w:rPr>
          <w:rFonts w:ascii="Times New Roman" w:hAnsi="Times New Roman" w:cs="Times New Roman"/>
          <w:sz w:val="24"/>
          <w:szCs w:val="24"/>
        </w:rPr>
        <w:t xml:space="preserve"> </w:t>
      </w:r>
    </w:p>
    <w:p w:rsidR="006C4464" w:rsidRPr="003E6C16" w:rsidRDefault="0080163F" w:rsidP="006C4464">
      <w:pPr>
        <w:ind w:left="720"/>
        <w:rPr>
          <w:rFonts w:ascii="Times New Roman" w:hAnsi="Times New Roman" w:cs="Times New Roman"/>
          <w:sz w:val="24"/>
          <w:szCs w:val="24"/>
        </w:rPr>
      </w:pPr>
      <w:r w:rsidRPr="003E6C16">
        <w:rPr>
          <w:rFonts w:ascii="Times New Roman" w:hAnsi="Times New Roman" w:cs="Times New Roman"/>
          <w:sz w:val="24"/>
          <w:szCs w:val="24"/>
        </w:rPr>
        <w:t xml:space="preserve">National Safety Council at www.nsc.org </w:t>
      </w:r>
      <w:r w:rsidR="006C4464" w:rsidRPr="003E6C16">
        <w:rPr>
          <w:rFonts w:ascii="Times New Roman" w:hAnsi="Times New Roman" w:cs="Times New Roman"/>
          <w:sz w:val="24"/>
          <w:szCs w:val="24"/>
        </w:rPr>
        <w:t xml:space="preserve"> </w:t>
      </w:r>
    </w:p>
    <w:p w:rsidR="006C4464" w:rsidRPr="003E6C16" w:rsidRDefault="0080163F" w:rsidP="006C4464">
      <w:pPr>
        <w:ind w:left="720"/>
        <w:rPr>
          <w:rFonts w:ascii="Times New Roman" w:hAnsi="Times New Roman" w:cs="Times New Roman"/>
          <w:sz w:val="24"/>
          <w:szCs w:val="24"/>
        </w:rPr>
      </w:pPr>
      <w:r w:rsidRPr="003E6C16">
        <w:rPr>
          <w:rFonts w:ascii="Times New Roman" w:hAnsi="Times New Roman" w:cs="Times New Roman"/>
          <w:b/>
          <w:sz w:val="24"/>
          <w:szCs w:val="24"/>
          <w:u w:val="single"/>
        </w:rPr>
        <w:t xml:space="preserve">References </w:t>
      </w:r>
    </w:p>
    <w:p w:rsidR="006C4464" w:rsidRPr="003E6C16" w:rsidRDefault="0080163F" w:rsidP="006C4464">
      <w:pPr>
        <w:ind w:left="720"/>
        <w:rPr>
          <w:rFonts w:ascii="Times New Roman" w:hAnsi="Times New Roman" w:cs="Times New Roman"/>
          <w:sz w:val="24"/>
          <w:szCs w:val="24"/>
        </w:rPr>
      </w:pPr>
      <w:r w:rsidRPr="003E6C16">
        <w:rPr>
          <w:rFonts w:ascii="Times New Roman" w:hAnsi="Times New Roman" w:cs="Times New Roman"/>
          <w:sz w:val="24"/>
          <w:szCs w:val="24"/>
        </w:rPr>
        <w:t xml:space="preserve">American Heart Association. Heartsaver First Aid with CPR and AED. Publication 70-2562. Dallas: </w:t>
      </w:r>
    </w:p>
    <w:p w:rsidR="006C4464" w:rsidRPr="003E6C16" w:rsidRDefault="0080163F" w:rsidP="006C4464">
      <w:pPr>
        <w:ind w:left="720"/>
        <w:rPr>
          <w:rFonts w:ascii="Times New Roman" w:hAnsi="Times New Roman" w:cs="Times New Roman"/>
          <w:sz w:val="24"/>
          <w:szCs w:val="24"/>
        </w:rPr>
      </w:pPr>
      <w:r w:rsidRPr="003E6C16">
        <w:rPr>
          <w:rFonts w:ascii="Times New Roman" w:hAnsi="Times New Roman" w:cs="Times New Roman"/>
          <w:sz w:val="24"/>
          <w:szCs w:val="24"/>
        </w:rPr>
        <w:t xml:space="preserve">American Heart Association. 2002. American Heart Association in collaboration with International Liaison Committee on Resuscitation. Guidelines 2000 for Cardiopulmonary Resuscitation and Emergency Cardiovascular Care: International Consensus on Science, Part 3: Adult Basic Life Support. Circulation. 2000; Vol. 102, Supplement I: I 22 - I 59. </w:t>
      </w:r>
    </w:p>
    <w:p w:rsidR="006C4464" w:rsidRPr="003E6C16" w:rsidRDefault="0080163F" w:rsidP="006C4464">
      <w:pPr>
        <w:ind w:left="720"/>
        <w:rPr>
          <w:rFonts w:ascii="Times New Roman" w:hAnsi="Times New Roman" w:cs="Times New Roman"/>
          <w:sz w:val="24"/>
          <w:szCs w:val="24"/>
        </w:rPr>
      </w:pPr>
      <w:r w:rsidRPr="003E6C16">
        <w:rPr>
          <w:rFonts w:ascii="Times New Roman" w:hAnsi="Times New Roman" w:cs="Times New Roman"/>
          <w:sz w:val="24"/>
          <w:szCs w:val="24"/>
        </w:rPr>
        <w:t xml:space="preserve">American Red Cross. First Aid: Responding to Emergencies. Third Edition. 2001. </w:t>
      </w:r>
    </w:p>
    <w:p w:rsidR="006C4464" w:rsidRPr="003E6C16" w:rsidRDefault="0080163F" w:rsidP="006C4464">
      <w:pPr>
        <w:ind w:left="720"/>
        <w:rPr>
          <w:rFonts w:ascii="Times New Roman" w:hAnsi="Times New Roman" w:cs="Times New Roman"/>
          <w:sz w:val="24"/>
          <w:szCs w:val="24"/>
        </w:rPr>
      </w:pPr>
      <w:r w:rsidRPr="003E6C16">
        <w:rPr>
          <w:rFonts w:ascii="Times New Roman" w:hAnsi="Times New Roman" w:cs="Times New Roman"/>
          <w:sz w:val="24"/>
          <w:szCs w:val="24"/>
        </w:rPr>
        <w:t xml:space="preserve">ANSI Z308.1-2003. Minimum Requirements for Workplace First Aid Kits. Arlington VA: International Safety Equipment Association. 2003. </w:t>
      </w:r>
    </w:p>
    <w:p w:rsidR="006C4464" w:rsidRPr="003E6C16" w:rsidRDefault="0080163F" w:rsidP="006C4464">
      <w:pPr>
        <w:ind w:left="720"/>
        <w:rPr>
          <w:rFonts w:ascii="Times New Roman" w:hAnsi="Times New Roman" w:cs="Times New Roman"/>
          <w:sz w:val="24"/>
          <w:szCs w:val="24"/>
        </w:rPr>
      </w:pPr>
      <w:r w:rsidRPr="003E6C16">
        <w:rPr>
          <w:rFonts w:ascii="Times New Roman" w:hAnsi="Times New Roman" w:cs="Times New Roman"/>
          <w:sz w:val="24"/>
          <w:szCs w:val="24"/>
        </w:rPr>
        <w:t xml:space="preserve">ASTM F2171-02. Standard Guide for Defining the Performance of First Aid Providers in Occupational Settings. West Conshohocken, PA. ASTM International. 2002. </w:t>
      </w:r>
    </w:p>
    <w:p w:rsidR="006C4464" w:rsidRPr="003E6C16" w:rsidRDefault="0080163F" w:rsidP="006C4464">
      <w:pPr>
        <w:ind w:left="720"/>
        <w:rPr>
          <w:rFonts w:ascii="Times New Roman" w:hAnsi="Times New Roman" w:cs="Times New Roman"/>
          <w:sz w:val="24"/>
          <w:szCs w:val="24"/>
        </w:rPr>
      </w:pPr>
      <w:r w:rsidRPr="003E6C16">
        <w:rPr>
          <w:rFonts w:ascii="Times New Roman" w:hAnsi="Times New Roman" w:cs="Times New Roman"/>
          <w:sz w:val="24"/>
          <w:szCs w:val="24"/>
        </w:rPr>
        <w:lastRenderedPageBreak/>
        <w:t xml:space="preserve">Caffrey, S.L., Willoughby, P.J., Pepe, P.E., and Becker, L.B. Public use of automated external defibrillators. New Eng J Med 2002; 347(16):1242-47. </w:t>
      </w:r>
    </w:p>
    <w:p w:rsidR="006C4464" w:rsidRPr="003E6C16" w:rsidRDefault="0080163F" w:rsidP="006C4464">
      <w:pPr>
        <w:ind w:left="720"/>
        <w:rPr>
          <w:rFonts w:ascii="Times New Roman" w:hAnsi="Times New Roman" w:cs="Times New Roman"/>
          <w:sz w:val="24"/>
          <w:szCs w:val="24"/>
        </w:rPr>
      </w:pPr>
      <w:r w:rsidRPr="003E6C16">
        <w:rPr>
          <w:rFonts w:ascii="Times New Roman" w:hAnsi="Times New Roman" w:cs="Times New Roman"/>
          <w:sz w:val="24"/>
          <w:szCs w:val="24"/>
        </w:rPr>
        <w:t xml:space="preserve">ECC Committee, Subcommittees and Task Forces of the American Heart Association. 2005 American Heart Association Guidelines for Cardiopulmonary Resuscitation and Emergency Cardiovascular Care. Circulation. 2005 Dec. 13; Vol. 112, Issue 24 Supplement: IV 1-IV 203. </w:t>
      </w:r>
    </w:p>
    <w:p w:rsidR="006C4464" w:rsidRPr="003E6C16" w:rsidRDefault="0080163F" w:rsidP="006C4464">
      <w:pPr>
        <w:ind w:left="720"/>
        <w:rPr>
          <w:rFonts w:ascii="Times New Roman" w:hAnsi="Times New Roman" w:cs="Times New Roman"/>
          <w:sz w:val="24"/>
          <w:szCs w:val="24"/>
        </w:rPr>
      </w:pPr>
      <w:r w:rsidRPr="003E6C16">
        <w:rPr>
          <w:rFonts w:ascii="Times New Roman" w:hAnsi="Times New Roman" w:cs="Times New Roman"/>
          <w:sz w:val="24"/>
          <w:szCs w:val="24"/>
        </w:rPr>
        <w:t xml:space="preserve">National Guidelines for First Aid Training in Occupational Settings (Revised 2002) 2nd Ed. Available: www.ngfatos.net [June 30, 2004] National Safety Council. Injury Facts, 2005 - 2006 Edition. Itasca, IL (2006). </w:t>
      </w:r>
    </w:p>
    <w:p w:rsidR="006C4464" w:rsidRPr="003E6C16" w:rsidRDefault="0080163F" w:rsidP="006C4464">
      <w:pPr>
        <w:ind w:left="720"/>
        <w:rPr>
          <w:rFonts w:ascii="Times New Roman" w:hAnsi="Times New Roman" w:cs="Times New Roman"/>
          <w:sz w:val="24"/>
          <w:szCs w:val="24"/>
        </w:rPr>
      </w:pPr>
      <w:r w:rsidRPr="003E6C16">
        <w:rPr>
          <w:rFonts w:ascii="Times New Roman" w:hAnsi="Times New Roman" w:cs="Times New Roman"/>
          <w:sz w:val="24"/>
          <w:szCs w:val="24"/>
        </w:rPr>
        <w:t xml:space="preserve">National Safety Council, Standard First Aid, CPR and AED, McGrawHill. New York NY. (2005). U.S. Department of Labor. Bureau of Labor Statistics, Injuries, Illnesses, and Fatalities at </w:t>
      </w:r>
      <w:hyperlink r:id="rId13" w:history="1">
        <w:r w:rsidR="006C4464" w:rsidRPr="003E6C16">
          <w:rPr>
            <w:rStyle w:val="Hyperlink"/>
            <w:rFonts w:ascii="Times New Roman" w:hAnsi="Times New Roman" w:cs="Times New Roman"/>
            <w:sz w:val="24"/>
            <w:szCs w:val="24"/>
          </w:rPr>
          <w:t>www.bls.gov/iif</w:t>
        </w:r>
      </w:hyperlink>
      <w:r w:rsidRPr="003E6C16">
        <w:rPr>
          <w:rFonts w:ascii="Times New Roman" w:hAnsi="Times New Roman" w:cs="Times New Roman"/>
          <w:sz w:val="24"/>
          <w:szCs w:val="24"/>
        </w:rPr>
        <w:t xml:space="preserve"> </w:t>
      </w:r>
    </w:p>
    <w:p w:rsidR="006C4464" w:rsidRPr="003E6C16" w:rsidRDefault="0080163F" w:rsidP="006C4464">
      <w:pPr>
        <w:ind w:left="720"/>
        <w:rPr>
          <w:rFonts w:ascii="Times New Roman" w:hAnsi="Times New Roman" w:cs="Times New Roman"/>
          <w:sz w:val="24"/>
          <w:szCs w:val="24"/>
        </w:rPr>
      </w:pPr>
      <w:r w:rsidRPr="003E6C16">
        <w:rPr>
          <w:rFonts w:ascii="Times New Roman" w:hAnsi="Times New Roman" w:cs="Times New Roman"/>
          <w:sz w:val="24"/>
          <w:szCs w:val="24"/>
        </w:rPr>
        <w:t xml:space="preserve">U.S. Department of Labor. Occupational Safety and Health Administration. Directive CPL 02-02-053. Guidelines for First Aid Training Programs. 1991. 17 18 </w:t>
      </w:r>
    </w:p>
    <w:p w:rsidR="006C4464" w:rsidRPr="003E6C16" w:rsidRDefault="0080163F" w:rsidP="006C4464">
      <w:pPr>
        <w:ind w:left="720"/>
        <w:rPr>
          <w:rFonts w:ascii="Times New Roman" w:hAnsi="Times New Roman" w:cs="Times New Roman"/>
          <w:b/>
          <w:sz w:val="24"/>
          <w:szCs w:val="24"/>
          <w:u w:val="single"/>
        </w:rPr>
      </w:pPr>
      <w:r w:rsidRPr="003E6C16">
        <w:rPr>
          <w:rFonts w:ascii="Times New Roman" w:hAnsi="Times New Roman" w:cs="Times New Roman"/>
          <w:b/>
          <w:sz w:val="24"/>
          <w:szCs w:val="24"/>
          <w:u w:val="single"/>
        </w:rPr>
        <w:t xml:space="preserve">OSHA Assistance </w:t>
      </w:r>
    </w:p>
    <w:p w:rsidR="003E7D5D" w:rsidRPr="003E6C16" w:rsidRDefault="0080163F" w:rsidP="006C4464">
      <w:pPr>
        <w:ind w:left="720"/>
        <w:rPr>
          <w:rFonts w:ascii="Times New Roman" w:hAnsi="Times New Roman" w:cs="Times New Roman"/>
          <w:sz w:val="24"/>
          <w:szCs w:val="24"/>
        </w:rPr>
      </w:pPr>
      <w:r w:rsidRPr="003E6C16">
        <w:rPr>
          <w:rFonts w:ascii="Times New Roman" w:hAnsi="Times New Roman" w:cs="Times New Roman"/>
          <w:sz w:val="24"/>
          <w:szCs w:val="24"/>
        </w:rPr>
        <w:t>OSHA can provide extensive help through a variety of programs</w:t>
      </w:r>
      <w:r w:rsidR="00166F59" w:rsidRPr="003E6C16">
        <w:rPr>
          <w:rFonts w:ascii="Times New Roman" w:hAnsi="Times New Roman" w:cs="Times New Roman"/>
          <w:sz w:val="24"/>
          <w:szCs w:val="24"/>
        </w:rPr>
        <w:t>.</w:t>
      </w:r>
      <w:r w:rsidRPr="003E6C16">
        <w:rPr>
          <w:rFonts w:ascii="Times New Roman" w:hAnsi="Times New Roman" w:cs="Times New Roman"/>
          <w:sz w:val="24"/>
          <w:szCs w:val="24"/>
        </w:rPr>
        <w:t xml:space="preserve"> An overall commitment to workplace safety and</w:t>
      </w:r>
      <w:r w:rsidR="00166F59" w:rsidRPr="003E6C16">
        <w:rPr>
          <w:rFonts w:ascii="Times New Roman" w:hAnsi="Times New Roman" w:cs="Times New Roman"/>
          <w:sz w:val="24"/>
          <w:szCs w:val="24"/>
        </w:rPr>
        <w:t xml:space="preserve"> health</w:t>
      </w:r>
      <w:r w:rsidRPr="003E6C16">
        <w:rPr>
          <w:rFonts w:ascii="Times New Roman" w:hAnsi="Times New Roman" w:cs="Times New Roman"/>
          <w:sz w:val="24"/>
          <w:szCs w:val="24"/>
        </w:rPr>
        <w:t xml:space="preserve"> add</w:t>
      </w:r>
      <w:r w:rsidR="00166F59" w:rsidRPr="003E6C16">
        <w:rPr>
          <w:rFonts w:ascii="Times New Roman" w:hAnsi="Times New Roman" w:cs="Times New Roman"/>
          <w:sz w:val="24"/>
          <w:szCs w:val="24"/>
        </w:rPr>
        <w:t>s</w:t>
      </w:r>
      <w:r w:rsidRPr="003E6C16">
        <w:rPr>
          <w:rFonts w:ascii="Times New Roman" w:hAnsi="Times New Roman" w:cs="Times New Roman"/>
          <w:sz w:val="24"/>
          <w:szCs w:val="24"/>
        </w:rPr>
        <w:t xml:space="preserve"> value to </w:t>
      </w:r>
      <w:r w:rsidR="00166F59" w:rsidRPr="003E6C16">
        <w:rPr>
          <w:rFonts w:ascii="Times New Roman" w:hAnsi="Times New Roman" w:cs="Times New Roman"/>
          <w:sz w:val="24"/>
          <w:szCs w:val="24"/>
        </w:rPr>
        <w:t>the District</w:t>
      </w:r>
      <w:r w:rsidRPr="003E6C16">
        <w:rPr>
          <w:rFonts w:ascii="Times New Roman" w:hAnsi="Times New Roman" w:cs="Times New Roman"/>
          <w:sz w:val="24"/>
          <w:szCs w:val="24"/>
        </w:rPr>
        <w:t xml:space="preserve">, to </w:t>
      </w:r>
      <w:r w:rsidR="00166F59" w:rsidRPr="003E6C16">
        <w:rPr>
          <w:rFonts w:ascii="Times New Roman" w:hAnsi="Times New Roman" w:cs="Times New Roman"/>
          <w:sz w:val="24"/>
          <w:szCs w:val="24"/>
        </w:rPr>
        <w:t>the</w:t>
      </w:r>
      <w:r w:rsidRPr="003E6C16">
        <w:rPr>
          <w:rFonts w:ascii="Times New Roman" w:hAnsi="Times New Roman" w:cs="Times New Roman"/>
          <w:sz w:val="24"/>
          <w:szCs w:val="24"/>
        </w:rPr>
        <w:t xml:space="preserve"> workplace and to </w:t>
      </w:r>
      <w:r w:rsidR="00166F59" w:rsidRPr="003E6C16">
        <w:rPr>
          <w:rFonts w:ascii="Times New Roman" w:hAnsi="Times New Roman" w:cs="Times New Roman"/>
          <w:sz w:val="24"/>
          <w:szCs w:val="24"/>
        </w:rPr>
        <w:t>the students and community.</w:t>
      </w:r>
    </w:p>
    <w:p w:rsidR="00A15062" w:rsidRPr="003E6C16" w:rsidRDefault="0080163F" w:rsidP="006C4464">
      <w:pPr>
        <w:ind w:left="720"/>
        <w:rPr>
          <w:rFonts w:ascii="Times New Roman" w:hAnsi="Times New Roman" w:cs="Times New Roman"/>
          <w:b/>
          <w:i/>
          <w:sz w:val="24"/>
          <w:szCs w:val="24"/>
        </w:rPr>
      </w:pPr>
      <w:r w:rsidRPr="003E6C16">
        <w:rPr>
          <w:rFonts w:ascii="Times New Roman" w:hAnsi="Times New Roman" w:cs="Times New Roman"/>
          <w:b/>
          <w:i/>
          <w:sz w:val="24"/>
          <w:szCs w:val="24"/>
        </w:rPr>
        <w:t xml:space="preserve">Contacting OSHA </w:t>
      </w:r>
    </w:p>
    <w:p w:rsidR="00DD1794" w:rsidRDefault="0080163F" w:rsidP="00DD1794">
      <w:pPr>
        <w:ind w:left="720"/>
        <w:rPr>
          <w:rFonts w:ascii="Times New Roman" w:hAnsi="Times New Roman" w:cs="Times New Roman"/>
          <w:sz w:val="24"/>
          <w:szCs w:val="24"/>
        </w:rPr>
      </w:pPr>
      <w:r w:rsidRPr="003E6C16">
        <w:rPr>
          <w:rFonts w:ascii="Times New Roman" w:hAnsi="Times New Roman" w:cs="Times New Roman"/>
          <w:sz w:val="24"/>
          <w:szCs w:val="24"/>
        </w:rPr>
        <w:t>To report an emergency, file a complaint or seek OSHA advice, assistance or products, call (800) 321-OSHA or contact your</w:t>
      </w:r>
      <w:r w:rsidRPr="00FE65A0">
        <w:rPr>
          <w:rFonts w:ascii="Times New Roman" w:hAnsi="Times New Roman" w:cs="Times New Roman"/>
          <w:sz w:val="24"/>
          <w:szCs w:val="24"/>
        </w:rPr>
        <w:t xml:space="preserve"> nearest OSHA regional or area office listed below. The teletypewriter (TTY) number is (877) 889-5627. </w:t>
      </w:r>
    </w:p>
    <w:p w:rsidR="00DD1794" w:rsidRPr="00550D6E" w:rsidRDefault="00DD1794" w:rsidP="00DD1794">
      <w:pPr>
        <w:ind w:left="720"/>
        <w:rPr>
          <w:rFonts w:ascii="Times New Roman" w:hAnsi="Times New Roman" w:cs="Times New Roman"/>
          <w:i/>
          <w:color w:val="000000"/>
          <w:sz w:val="24"/>
          <w:szCs w:val="24"/>
          <w:shd w:val="clear" w:color="auto" w:fill="FFFFFF"/>
        </w:rPr>
      </w:pPr>
      <w:r w:rsidRPr="00550D6E">
        <w:rPr>
          <w:rFonts w:ascii="Times New Roman" w:hAnsi="Times New Roman" w:cs="Times New Roman"/>
          <w:i/>
          <w:color w:val="000000"/>
          <w:sz w:val="24"/>
          <w:szCs w:val="24"/>
          <w:shd w:val="clear" w:color="auto" w:fill="FFFFFF"/>
        </w:rPr>
        <w:t xml:space="preserve">All first aid procedures described in this program are only valid the day it was </w:t>
      </w:r>
      <w:r>
        <w:rPr>
          <w:rFonts w:ascii="Times New Roman" w:hAnsi="Times New Roman" w:cs="Times New Roman"/>
          <w:i/>
          <w:color w:val="000000"/>
          <w:sz w:val="24"/>
          <w:szCs w:val="24"/>
          <w:shd w:val="clear" w:color="auto" w:fill="FFFFFF"/>
        </w:rPr>
        <w:t>approved</w:t>
      </w:r>
      <w:r w:rsidRPr="00550D6E">
        <w:rPr>
          <w:rFonts w:ascii="Times New Roman" w:hAnsi="Times New Roman" w:cs="Times New Roman"/>
          <w:i/>
          <w:color w:val="000000"/>
          <w:sz w:val="24"/>
          <w:szCs w:val="24"/>
          <w:shd w:val="clear" w:color="auto" w:fill="FFFFFF"/>
        </w:rPr>
        <w:t xml:space="preserve">. First aid procedures change constantly and are only meant as general first aid guidelines. The District accepts no liability for the content of this publication, or for the consequences of any actions taken on the basis of the information provided. Employees should refer to the Red Cross website </w:t>
      </w:r>
      <w:hyperlink r:id="rId14" w:history="1">
        <w:r w:rsidRPr="00550D6E">
          <w:rPr>
            <w:rStyle w:val="Hyperlink"/>
            <w:rFonts w:ascii="Times New Roman" w:hAnsi="Times New Roman" w:cs="Times New Roman"/>
            <w:sz w:val="24"/>
            <w:szCs w:val="24"/>
            <w:shd w:val="clear" w:color="auto" w:fill="FFFFFF"/>
          </w:rPr>
          <w:t>www.</w:t>
        </w:r>
        <w:r w:rsidRPr="00550D6E">
          <w:rPr>
            <w:rStyle w:val="Hyperlink"/>
            <w:rFonts w:ascii="Times New Roman" w:hAnsi="Times New Roman" w:cs="Times New Roman"/>
            <w:b/>
            <w:bCs/>
            <w:sz w:val="24"/>
            <w:szCs w:val="24"/>
            <w:shd w:val="clear" w:color="auto" w:fill="FFFFFF"/>
          </w:rPr>
          <w:t>redcross</w:t>
        </w:r>
        <w:r w:rsidRPr="00550D6E">
          <w:rPr>
            <w:rStyle w:val="Hyperlink"/>
            <w:rFonts w:ascii="Times New Roman" w:hAnsi="Times New Roman" w:cs="Times New Roman"/>
            <w:sz w:val="24"/>
            <w:szCs w:val="24"/>
            <w:shd w:val="clear" w:color="auto" w:fill="FFFFFF"/>
          </w:rPr>
          <w:t>.org</w:t>
        </w:r>
      </w:hyperlink>
      <w:r w:rsidRPr="00550D6E">
        <w:rPr>
          <w:rFonts w:ascii="Times New Roman" w:hAnsi="Times New Roman" w:cs="Times New Roman"/>
          <w:color w:val="006621"/>
          <w:sz w:val="24"/>
          <w:szCs w:val="24"/>
          <w:shd w:val="clear" w:color="auto" w:fill="FFFFFF"/>
        </w:rPr>
        <w:t xml:space="preserve"> </w:t>
      </w:r>
      <w:r w:rsidRPr="00550D6E">
        <w:rPr>
          <w:rFonts w:ascii="Times New Roman" w:hAnsi="Times New Roman" w:cs="Times New Roman"/>
          <w:i/>
          <w:color w:val="000000"/>
          <w:sz w:val="24"/>
          <w:szCs w:val="24"/>
          <w:shd w:val="clear" w:color="auto" w:fill="FFFFFF"/>
        </w:rPr>
        <w:t>for updated information.</w:t>
      </w:r>
    </w:p>
    <w:p w:rsidR="007612B5" w:rsidRPr="00E249CD" w:rsidRDefault="00DD1794" w:rsidP="00DD1794">
      <w:pPr>
        <w:ind w:left="720"/>
        <w:rPr>
          <w:rFonts w:ascii="Times New Roman" w:hAnsi="Times New Roman" w:cs="Times New Roman"/>
          <w:i/>
          <w:sz w:val="24"/>
          <w:szCs w:val="24"/>
        </w:rPr>
      </w:pPr>
      <w:r w:rsidRPr="00E249CD">
        <w:rPr>
          <w:rFonts w:ascii="Times New Roman" w:hAnsi="Times New Roman" w:cs="Times New Roman"/>
          <w:i/>
          <w:color w:val="000000"/>
          <w:sz w:val="24"/>
          <w:szCs w:val="24"/>
          <w:shd w:val="clear" w:color="auto" w:fill="FFFFFF"/>
        </w:rPr>
        <w:t xml:space="preserve">The General First Aid Guidelines were approved </w:t>
      </w:r>
      <w:r w:rsidR="00505537">
        <w:rPr>
          <w:rFonts w:ascii="Times New Roman" w:hAnsi="Times New Roman" w:cs="Times New Roman"/>
          <w:i/>
          <w:color w:val="000000"/>
          <w:sz w:val="24"/>
          <w:szCs w:val="24"/>
          <w:shd w:val="clear" w:color="auto" w:fill="FFFFFF"/>
        </w:rPr>
        <w:t>at</w:t>
      </w:r>
      <w:r w:rsidRPr="00E249CD">
        <w:rPr>
          <w:rFonts w:ascii="Times New Roman" w:hAnsi="Times New Roman" w:cs="Times New Roman"/>
          <w:i/>
          <w:color w:val="000000"/>
          <w:sz w:val="24"/>
          <w:szCs w:val="24"/>
          <w:shd w:val="clear" w:color="auto" w:fill="FFFFFF"/>
        </w:rPr>
        <w:t xml:space="preserve"> the </w:t>
      </w:r>
      <w:r w:rsidR="00505537">
        <w:rPr>
          <w:rFonts w:ascii="Times New Roman" w:hAnsi="Times New Roman" w:cs="Times New Roman"/>
          <w:i/>
          <w:color w:val="000000"/>
          <w:sz w:val="24"/>
          <w:szCs w:val="24"/>
          <w:shd w:val="clear" w:color="auto" w:fill="FFFFFF"/>
        </w:rPr>
        <w:t xml:space="preserve">October 2015 </w:t>
      </w:r>
      <w:r w:rsidRPr="00E249CD">
        <w:rPr>
          <w:rFonts w:ascii="Times New Roman" w:hAnsi="Times New Roman" w:cs="Times New Roman"/>
          <w:i/>
          <w:color w:val="000000"/>
          <w:sz w:val="24"/>
          <w:szCs w:val="24"/>
          <w:shd w:val="clear" w:color="auto" w:fill="FFFFFF"/>
        </w:rPr>
        <w:t>Safety Committee</w:t>
      </w:r>
      <w:r w:rsidR="00505537">
        <w:rPr>
          <w:rFonts w:ascii="Times New Roman" w:hAnsi="Times New Roman" w:cs="Times New Roman"/>
          <w:i/>
          <w:color w:val="000000"/>
          <w:sz w:val="24"/>
          <w:szCs w:val="24"/>
          <w:shd w:val="clear" w:color="auto" w:fill="FFFFFF"/>
        </w:rPr>
        <w:t xml:space="preserve"> Meeting</w:t>
      </w:r>
      <w:r w:rsidRPr="00E249CD">
        <w:rPr>
          <w:rFonts w:ascii="Times New Roman" w:hAnsi="Times New Roman" w:cs="Times New Roman"/>
          <w:i/>
          <w:color w:val="000000"/>
          <w:sz w:val="24"/>
          <w:szCs w:val="24"/>
          <w:shd w:val="clear" w:color="auto" w:fill="FFFFFF"/>
        </w:rPr>
        <w:t>.</w:t>
      </w:r>
      <w:r w:rsidR="00206DEC" w:rsidRPr="00E249CD">
        <w:rPr>
          <w:rFonts w:ascii="Times New Roman" w:hAnsi="Times New Roman" w:cs="Times New Roman"/>
          <w:i/>
          <w:color w:val="000000"/>
          <w:sz w:val="24"/>
          <w:szCs w:val="24"/>
          <w:shd w:val="clear" w:color="auto" w:fill="FFFFFF"/>
        </w:rPr>
        <w:t xml:space="preserve"> The plan was reviewed and updated on 8</w:t>
      </w:r>
      <w:r w:rsidR="00E244DA">
        <w:rPr>
          <w:rFonts w:ascii="Times New Roman" w:hAnsi="Times New Roman" w:cs="Times New Roman"/>
          <w:i/>
          <w:color w:val="000000"/>
          <w:sz w:val="24"/>
          <w:szCs w:val="24"/>
          <w:shd w:val="clear" w:color="auto" w:fill="FFFFFF"/>
        </w:rPr>
        <w:t xml:space="preserve">/2016, </w:t>
      </w:r>
      <w:r w:rsidR="00505537">
        <w:rPr>
          <w:rFonts w:ascii="Times New Roman" w:hAnsi="Times New Roman" w:cs="Times New Roman"/>
          <w:i/>
          <w:color w:val="000000"/>
          <w:sz w:val="24"/>
          <w:szCs w:val="24"/>
          <w:shd w:val="clear" w:color="auto" w:fill="FFFFFF"/>
        </w:rPr>
        <w:t>8/</w:t>
      </w:r>
      <w:r w:rsidR="00206DEC" w:rsidRPr="00E249CD">
        <w:rPr>
          <w:rFonts w:ascii="Times New Roman" w:hAnsi="Times New Roman" w:cs="Times New Roman"/>
          <w:i/>
          <w:color w:val="000000"/>
          <w:sz w:val="24"/>
          <w:szCs w:val="24"/>
          <w:shd w:val="clear" w:color="auto" w:fill="FFFFFF"/>
        </w:rPr>
        <w:t>/2017</w:t>
      </w:r>
      <w:r w:rsidR="00DF0B9B">
        <w:rPr>
          <w:rFonts w:ascii="Times New Roman" w:hAnsi="Times New Roman" w:cs="Times New Roman"/>
          <w:i/>
          <w:color w:val="000000"/>
          <w:sz w:val="24"/>
          <w:szCs w:val="24"/>
          <w:shd w:val="clear" w:color="auto" w:fill="FFFFFF"/>
        </w:rPr>
        <w:t xml:space="preserve">, </w:t>
      </w:r>
      <w:r w:rsidR="00E244DA">
        <w:rPr>
          <w:rFonts w:ascii="Times New Roman" w:hAnsi="Times New Roman" w:cs="Times New Roman"/>
          <w:i/>
          <w:color w:val="000000"/>
          <w:sz w:val="24"/>
          <w:szCs w:val="24"/>
          <w:shd w:val="clear" w:color="auto" w:fill="FFFFFF"/>
        </w:rPr>
        <w:t>8/2018</w:t>
      </w:r>
      <w:r w:rsidR="00DF0B9B">
        <w:rPr>
          <w:rFonts w:ascii="Times New Roman" w:hAnsi="Times New Roman" w:cs="Times New Roman"/>
          <w:i/>
          <w:color w:val="000000"/>
          <w:sz w:val="24"/>
          <w:szCs w:val="24"/>
          <w:shd w:val="clear" w:color="auto" w:fill="FFFFFF"/>
        </w:rPr>
        <w:t xml:space="preserve"> and 6/2019</w:t>
      </w:r>
      <w:bookmarkStart w:id="0" w:name="_GoBack"/>
      <w:bookmarkEnd w:id="0"/>
      <w:r w:rsidR="00206DEC" w:rsidRPr="00E249CD">
        <w:rPr>
          <w:rFonts w:ascii="Times New Roman" w:hAnsi="Times New Roman" w:cs="Times New Roman"/>
          <w:i/>
          <w:color w:val="000000"/>
          <w:sz w:val="24"/>
          <w:szCs w:val="24"/>
          <w:shd w:val="clear" w:color="auto" w:fill="FFFFFF"/>
        </w:rPr>
        <w:t>.</w:t>
      </w:r>
    </w:p>
    <w:sectPr w:rsidR="007612B5" w:rsidRPr="00E24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591B"/>
    <w:multiLevelType w:val="hybridMultilevel"/>
    <w:tmpl w:val="379A5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37E47"/>
    <w:multiLevelType w:val="hybridMultilevel"/>
    <w:tmpl w:val="78DAB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C278F3"/>
    <w:multiLevelType w:val="hybridMultilevel"/>
    <w:tmpl w:val="8CB2F6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D12E14"/>
    <w:multiLevelType w:val="hybridMultilevel"/>
    <w:tmpl w:val="C27A62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03383"/>
    <w:multiLevelType w:val="hybridMultilevel"/>
    <w:tmpl w:val="D6F283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2B1273"/>
    <w:multiLevelType w:val="hybridMultilevel"/>
    <w:tmpl w:val="D4A8A8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514DDF"/>
    <w:multiLevelType w:val="hybridMultilevel"/>
    <w:tmpl w:val="6C1E4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570FD"/>
    <w:multiLevelType w:val="hybridMultilevel"/>
    <w:tmpl w:val="B7F255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5D4E5F"/>
    <w:multiLevelType w:val="hybridMultilevel"/>
    <w:tmpl w:val="5440B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43088D"/>
    <w:multiLevelType w:val="hybridMultilevel"/>
    <w:tmpl w:val="C14AE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E26AEB"/>
    <w:multiLevelType w:val="hybridMultilevel"/>
    <w:tmpl w:val="0B66BC1C"/>
    <w:lvl w:ilvl="0" w:tplc="2A4C2D68">
      <w:start w:val="1"/>
      <w:numFmt w:val="bullet"/>
      <w:lvlText w:val=""/>
      <w:lvlJc w:val="left"/>
      <w:pPr>
        <w:tabs>
          <w:tab w:val="num" w:pos="720"/>
        </w:tabs>
        <w:ind w:left="720" w:hanging="360"/>
      </w:pPr>
      <w:rPr>
        <w:rFonts w:ascii="Symbol" w:hAnsi="Symbol" w:hint="default"/>
      </w:rPr>
    </w:lvl>
    <w:lvl w:ilvl="1" w:tplc="74928E8A">
      <w:start w:val="1"/>
      <w:numFmt w:val="bullet"/>
      <w:lvlText w:val=""/>
      <w:lvlJc w:val="left"/>
      <w:pPr>
        <w:tabs>
          <w:tab w:val="num" w:pos="1440"/>
        </w:tabs>
        <w:ind w:left="1440" w:hanging="360"/>
      </w:pPr>
      <w:rPr>
        <w:rFonts w:ascii="Symbol" w:hAnsi="Symbol" w:hint="default"/>
      </w:rPr>
    </w:lvl>
    <w:lvl w:ilvl="2" w:tplc="D7044C6A" w:tentative="1">
      <w:start w:val="1"/>
      <w:numFmt w:val="bullet"/>
      <w:lvlText w:val=""/>
      <w:lvlJc w:val="left"/>
      <w:pPr>
        <w:tabs>
          <w:tab w:val="num" w:pos="2160"/>
        </w:tabs>
        <w:ind w:left="2160" w:hanging="360"/>
      </w:pPr>
      <w:rPr>
        <w:rFonts w:ascii="Symbol" w:hAnsi="Symbol" w:hint="default"/>
      </w:rPr>
    </w:lvl>
    <w:lvl w:ilvl="3" w:tplc="F70AFAEC" w:tentative="1">
      <w:start w:val="1"/>
      <w:numFmt w:val="bullet"/>
      <w:lvlText w:val=""/>
      <w:lvlJc w:val="left"/>
      <w:pPr>
        <w:tabs>
          <w:tab w:val="num" w:pos="2880"/>
        </w:tabs>
        <w:ind w:left="2880" w:hanging="360"/>
      </w:pPr>
      <w:rPr>
        <w:rFonts w:ascii="Symbol" w:hAnsi="Symbol" w:hint="default"/>
      </w:rPr>
    </w:lvl>
    <w:lvl w:ilvl="4" w:tplc="CEA07774" w:tentative="1">
      <w:start w:val="1"/>
      <w:numFmt w:val="bullet"/>
      <w:lvlText w:val=""/>
      <w:lvlJc w:val="left"/>
      <w:pPr>
        <w:tabs>
          <w:tab w:val="num" w:pos="3600"/>
        </w:tabs>
        <w:ind w:left="3600" w:hanging="360"/>
      </w:pPr>
      <w:rPr>
        <w:rFonts w:ascii="Symbol" w:hAnsi="Symbol" w:hint="default"/>
      </w:rPr>
    </w:lvl>
    <w:lvl w:ilvl="5" w:tplc="0FEAD8A0" w:tentative="1">
      <w:start w:val="1"/>
      <w:numFmt w:val="bullet"/>
      <w:lvlText w:val=""/>
      <w:lvlJc w:val="left"/>
      <w:pPr>
        <w:tabs>
          <w:tab w:val="num" w:pos="4320"/>
        </w:tabs>
        <w:ind w:left="4320" w:hanging="360"/>
      </w:pPr>
      <w:rPr>
        <w:rFonts w:ascii="Symbol" w:hAnsi="Symbol" w:hint="default"/>
      </w:rPr>
    </w:lvl>
    <w:lvl w:ilvl="6" w:tplc="192069FE" w:tentative="1">
      <w:start w:val="1"/>
      <w:numFmt w:val="bullet"/>
      <w:lvlText w:val=""/>
      <w:lvlJc w:val="left"/>
      <w:pPr>
        <w:tabs>
          <w:tab w:val="num" w:pos="5040"/>
        </w:tabs>
        <w:ind w:left="5040" w:hanging="360"/>
      </w:pPr>
      <w:rPr>
        <w:rFonts w:ascii="Symbol" w:hAnsi="Symbol" w:hint="default"/>
      </w:rPr>
    </w:lvl>
    <w:lvl w:ilvl="7" w:tplc="A566C856" w:tentative="1">
      <w:start w:val="1"/>
      <w:numFmt w:val="bullet"/>
      <w:lvlText w:val=""/>
      <w:lvlJc w:val="left"/>
      <w:pPr>
        <w:tabs>
          <w:tab w:val="num" w:pos="5760"/>
        </w:tabs>
        <w:ind w:left="5760" w:hanging="360"/>
      </w:pPr>
      <w:rPr>
        <w:rFonts w:ascii="Symbol" w:hAnsi="Symbol" w:hint="default"/>
      </w:rPr>
    </w:lvl>
    <w:lvl w:ilvl="8" w:tplc="FDB6C0F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89B6A47"/>
    <w:multiLevelType w:val="hybridMultilevel"/>
    <w:tmpl w:val="F1D62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755FD"/>
    <w:multiLevelType w:val="hybridMultilevel"/>
    <w:tmpl w:val="16A28C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800E3"/>
    <w:multiLevelType w:val="hybridMultilevel"/>
    <w:tmpl w:val="561E10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E3375"/>
    <w:multiLevelType w:val="hybridMultilevel"/>
    <w:tmpl w:val="81041C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772D7"/>
    <w:multiLevelType w:val="hybridMultilevel"/>
    <w:tmpl w:val="CD32AB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8E19D9"/>
    <w:multiLevelType w:val="hybridMultilevel"/>
    <w:tmpl w:val="A8F66F0E"/>
    <w:lvl w:ilvl="0" w:tplc="FAE4BE6E">
      <w:start w:val="1"/>
      <w:numFmt w:val="bullet"/>
      <w:lvlText w:val=""/>
      <w:lvlJc w:val="left"/>
      <w:pPr>
        <w:tabs>
          <w:tab w:val="num" w:pos="720"/>
        </w:tabs>
        <w:ind w:left="720" w:hanging="360"/>
      </w:pPr>
      <w:rPr>
        <w:rFonts w:ascii="Symbol" w:hAnsi="Symbol" w:hint="default"/>
      </w:rPr>
    </w:lvl>
    <w:lvl w:ilvl="1" w:tplc="19CAB07A">
      <w:start w:val="1"/>
      <w:numFmt w:val="bullet"/>
      <w:lvlText w:val=""/>
      <w:lvlJc w:val="left"/>
      <w:pPr>
        <w:tabs>
          <w:tab w:val="num" w:pos="1440"/>
        </w:tabs>
        <w:ind w:left="1440" w:hanging="360"/>
      </w:pPr>
      <w:rPr>
        <w:rFonts w:ascii="Symbol" w:hAnsi="Symbol" w:hint="default"/>
      </w:rPr>
    </w:lvl>
    <w:lvl w:ilvl="2" w:tplc="B4D26EB4" w:tentative="1">
      <w:start w:val="1"/>
      <w:numFmt w:val="bullet"/>
      <w:lvlText w:val=""/>
      <w:lvlJc w:val="left"/>
      <w:pPr>
        <w:tabs>
          <w:tab w:val="num" w:pos="2160"/>
        </w:tabs>
        <w:ind w:left="2160" w:hanging="360"/>
      </w:pPr>
      <w:rPr>
        <w:rFonts w:ascii="Symbol" w:hAnsi="Symbol" w:hint="default"/>
      </w:rPr>
    </w:lvl>
    <w:lvl w:ilvl="3" w:tplc="661EF6A8" w:tentative="1">
      <w:start w:val="1"/>
      <w:numFmt w:val="bullet"/>
      <w:lvlText w:val=""/>
      <w:lvlJc w:val="left"/>
      <w:pPr>
        <w:tabs>
          <w:tab w:val="num" w:pos="2880"/>
        </w:tabs>
        <w:ind w:left="2880" w:hanging="360"/>
      </w:pPr>
      <w:rPr>
        <w:rFonts w:ascii="Symbol" w:hAnsi="Symbol" w:hint="default"/>
      </w:rPr>
    </w:lvl>
    <w:lvl w:ilvl="4" w:tplc="0F3236AA" w:tentative="1">
      <w:start w:val="1"/>
      <w:numFmt w:val="bullet"/>
      <w:lvlText w:val=""/>
      <w:lvlJc w:val="left"/>
      <w:pPr>
        <w:tabs>
          <w:tab w:val="num" w:pos="3600"/>
        </w:tabs>
        <w:ind w:left="3600" w:hanging="360"/>
      </w:pPr>
      <w:rPr>
        <w:rFonts w:ascii="Symbol" w:hAnsi="Symbol" w:hint="default"/>
      </w:rPr>
    </w:lvl>
    <w:lvl w:ilvl="5" w:tplc="90B63952" w:tentative="1">
      <w:start w:val="1"/>
      <w:numFmt w:val="bullet"/>
      <w:lvlText w:val=""/>
      <w:lvlJc w:val="left"/>
      <w:pPr>
        <w:tabs>
          <w:tab w:val="num" w:pos="4320"/>
        </w:tabs>
        <w:ind w:left="4320" w:hanging="360"/>
      </w:pPr>
      <w:rPr>
        <w:rFonts w:ascii="Symbol" w:hAnsi="Symbol" w:hint="default"/>
      </w:rPr>
    </w:lvl>
    <w:lvl w:ilvl="6" w:tplc="69F2E3A6" w:tentative="1">
      <w:start w:val="1"/>
      <w:numFmt w:val="bullet"/>
      <w:lvlText w:val=""/>
      <w:lvlJc w:val="left"/>
      <w:pPr>
        <w:tabs>
          <w:tab w:val="num" w:pos="5040"/>
        </w:tabs>
        <w:ind w:left="5040" w:hanging="360"/>
      </w:pPr>
      <w:rPr>
        <w:rFonts w:ascii="Symbol" w:hAnsi="Symbol" w:hint="default"/>
      </w:rPr>
    </w:lvl>
    <w:lvl w:ilvl="7" w:tplc="FD601980" w:tentative="1">
      <w:start w:val="1"/>
      <w:numFmt w:val="bullet"/>
      <w:lvlText w:val=""/>
      <w:lvlJc w:val="left"/>
      <w:pPr>
        <w:tabs>
          <w:tab w:val="num" w:pos="5760"/>
        </w:tabs>
        <w:ind w:left="5760" w:hanging="360"/>
      </w:pPr>
      <w:rPr>
        <w:rFonts w:ascii="Symbol" w:hAnsi="Symbol" w:hint="default"/>
      </w:rPr>
    </w:lvl>
    <w:lvl w:ilvl="8" w:tplc="A8BA871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FBB5B08"/>
    <w:multiLevelType w:val="hybridMultilevel"/>
    <w:tmpl w:val="033A01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607CC"/>
    <w:multiLevelType w:val="hybridMultilevel"/>
    <w:tmpl w:val="988E29F0"/>
    <w:lvl w:ilvl="0" w:tplc="552CE2B4">
      <w:start w:val="1"/>
      <w:numFmt w:val="bullet"/>
      <w:lvlText w:val="•"/>
      <w:lvlJc w:val="left"/>
      <w:pPr>
        <w:tabs>
          <w:tab w:val="num" w:pos="720"/>
        </w:tabs>
        <w:ind w:left="720" w:hanging="360"/>
      </w:pPr>
      <w:rPr>
        <w:rFonts w:ascii="Times New Roman" w:hAnsi="Times New Roman" w:hint="default"/>
      </w:rPr>
    </w:lvl>
    <w:lvl w:ilvl="1" w:tplc="CC58D9C4" w:tentative="1">
      <w:start w:val="1"/>
      <w:numFmt w:val="bullet"/>
      <w:lvlText w:val="•"/>
      <w:lvlJc w:val="left"/>
      <w:pPr>
        <w:tabs>
          <w:tab w:val="num" w:pos="1440"/>
        </w:tabs>
        <w:ind w:left="1440" w:hanging="360"/>
      </w:pPr>
      <w:rPr>
        <w:rFonts w:ascii="Times New Roman" w:hAnsi="Times New Roman" w:hint="default"/>
      </w:rPr>
    </w:lvl>
    <w:lvl w:ilvl="2" w:tplc="C5F6F172" w:tentative="1">
      <w:start w:val="1"/>
      <w:numFmt w:val="bullet"/>
      <w:lvlText w:val="•"/>
      <w:lvlJc w:val="left"/>
      <w:pPr>
        <w:tabs>
          <w:tab w:val="num" w:pos="2160"/>
        </w:tabs>
        <w:ind w:left="2160" w:hanging="360"/>
      </w:pPr>
      <w:rPr>
        <w:rFonts w:ascii="Times New Roman" w:hAnsi="Times New Roman" w:hint="default"/>
      </w:rPr>
    </w:lvl>
    <w:lvl w:ilvl="3" w:tplc="68ACF588" w:tentative="1">
      <w:start w:val="1"/>
      <w:numFmt w:val="bullet"/>
      <w:lvlText w:val="•"/>
      <w:lvlJc w:val="left"/>
      <w:pPr>
        <w:tabs>
          <w:tab w:val="num" w:pos="2880"/>
        </w:tabs>
        <w:ind w:left="2880" w:hanging="360"/>
      </w:pPr>
      <w:rPr>
        <w:rFonts w:ascii="Times New Roman" w:hAnsi="Times New Roman" w:hint="default"/>
      </w:rPr>
    </w:lvl>
    <w:lvl w:ilvl="4" w:tplc="1116D87E" w:tentative="1">
      <w:start w:val="1"/>
      <w:numFmt w:val="bullet"/>
      <w:lvlText w:val="•"/>
      <w:lvlJc w:val="left"/>
      <w:pPr>
        <w:tabs>
          <w:tab w:val="num" w:pos="3600"/>
        </w:tabs>
        <w:ind w:left="3600" w:hanging="360"/>
      </w:pPr>
      <w:rPr>
        <w:rFonts w:ascii="Times New Roman" w:hAnsi="Times New Roman" w:hint="default"/>
      </w:rPr>
    </w:lvl>
    <w:lvl w:ilvl="5" w:tplc="F33E53E2" w:tentative="1">
      <w:start w:val="1"/>
      <w:numFmt w:val="bullet"/>
      <w:lvlText w:val="•"/>
      <w:lvlJc w:val="left"/>
      <w:pPr>
        <w:tabs>
          <w:tab w:val="num" w:pos="4320"/>
        </w:tabs>
        <w:ind w:left="4320" w:hanging="360"/>
      </w:pPr>
      <w:rPr>
        <w:rFonts w:ascii="Times New Roman" w:hAnsi="Times New Roman" w:hint="default"/>
      </w:rPr>
    </w:lvl>
    <w:lvl w:ilvl="6" w:tplc="6CFA1E96" w:tentative="1">
      <w:start w:val="1"/>
      <w:numFmt w:val="bullet"/>
      <w:lvlText w:val="•"/>
      <w:lvlJc w:val="left"/>
      <w:pPr>
        <w:tabs>
          <w:tab w:val="num" w:pos="5040"/>
        </w:tabs>
        <w:ind w:left="5040" w:hanging="360"/>
      </w:pPr>
      <w:rPr>
        <w:rFonts w:ascii="Times New Roman" w:hAnsi="Times New Roman" w:hint="default"/>
      </w:rPr>
    </w:lvl>
    <w:lvl w:ilvl="7" w:tplc="C3D07A8A" w:tentative="1">
      <w:start w:val="1"/>
      <w:numFmt w:val="bullet"/>
      <w:lvlText w:val="•"/>
      <w:lvlJc w:val="left"/>
      <w:pPr>
        <w:tabs>
          <w:tab w:val="num" w:pos="5760"/>
        </w:tabs>
        <w:ind w:left="5760" w:hanging="360"/>
      </w:pPr>
      <w:rPr>
        <w:rFonts w:ascii="Times New Roman" w:hAnsi="Times New Roman" w:hint="default"/>
      </w:rPr>
    </w:lvl>
    <w:lvl w:ilvl="8" w:tplc="9B80E2F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4712218"/>
    <w:multiLevelType w:val="hybridMultilevel"/>
    <w:tmpl w:val="37FC49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1405D4"/>
    <w:multiLevelType w:val="multilevel"/>
    <w:tmpl w:val="936E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4025A1"/>
    <w:multiLevelType w:val="hybridMultilevel"/>
    <w:tmpl w:val="736EB0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4307F5"/>
    <w:multiLevelType w:val="hybridMultilevel"/>
    <w:tmpl w:val="F6944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6921A9"/>
    <w:multiLevelType w:val="hybridMultilevel"/>
    <w:tmpl w:val="F2565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CF5E9A"/>
    <w:multiLevelType w:val="hybridMultilevel"/>
    <w:tmpl w:val="0CFC71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977C95"/>
    <w:multiLevelType w:val="hybridMultilevel"/>
    <w:tmpl w:val="5060FC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25045B"/>
    <w:multiLevelType w:val="hybridMultilevel"/>
    <w:tmpl w:val="96D27B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2B02AF"/>
    <w:multiLevelType w:val="hybridMultilevel"/>
    <w:tmpl w:val="22B01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C6D1C04"/>
    <w:multiLevelType w:val="hybridMultilevel"/>
    <w:tmpl w:val="EFBEFD74"/>
    <w:lvl w:ilvl="0" w:tplc="04090001">
      <w:start w:val="1"/>
      <w:numFmt w:val="bullet"/>
      <w:lvlText w:val=""/>
      <w:lvlJc w:val="left"/>
      <w:pPr>
        <w:ind w:left="1440" w:hanging="360"/>
      </w:pPr>
      <w:rPr>
        <w:rFonts w:ascii="Symbol" w:hAnsi="Symbol" w:hint="default"/>
      </w:rPr>
    </w:lvl>
    <w:lvl w:ilvl="1" w:tplc="D05627A8">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3C611F"/>
    <w:multiLevelType w:val="hybridMultilevel"/>
    <w:tmpl w:val="80C8EE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5FD69CF"/>
    <w:multiLevelType w:val="hybridMultilevel"/>
    <w:tmpl w:val="0E3C714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89F5DA4"/>
    <w:multiLevelType w:val="hybridMultilevel"/>
    <w:tmpl w:val="55E82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C1D6FBC"/>
    <w:multiLevelType w:val="hybridMultilevel"/>
    <w:tmpl w:val="B2F4EB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F532B0"/>
    <w:multiLevelType w:val="hybridMultilevel"/>
    <w:tmpl w:val="75769F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D6476D4"/>
    <w:multiLevelType w:val="hybridMultilevel"/>
    <w:tmpl w:val="7D42DC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F1F3FCA"/>
    <w:multiLevelType w:val="hybridMultilevel"/>
    <w:tmpl w:val="C492B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F3B0CBE"/>
    <w:multiLevelType w:val="hybridMultilevel"/>
    <w:tmpl w:val="1D9C62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5A715B"/>
    <w:multiLevelType w:val="hybridMultilevel"/>
    <w:tmpl w:val="0F1E55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DE4886"/>
    <w:multiLevelType w:val="hybridMultilevel"/>
    <w:tmpl w:val="E4869A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2754467"/>
    <w:multiLevelType w:val="hybridMultilevel"/>
    <w:tmpl w:val="E6363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3317E04"/>
    <w:multiLevelType w:val="multilevel"/>
    <w:tmpl w:val="8B3A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5476B"/>
    <w:multiLevelType w:val="hybridMultilevel"/>
    <w:tmpl w:val="43100B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0B03B1"/>
    <w:multiLevelType w:val="hybridMultilevel"/>
    <w:tmpl w:val="ADD8A7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63D40D7"/>
    <w:multiLevelType w:val="hybridMultilevel"/>
    <w:tmpl w:val="7388B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7CB70CA"/>
    <w:multiLevelType w:val="hybridMultilevel"/>
    <w:tmpl w:val="658C0F9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90D2F20"/>
    <w:multiLevelType w:val="hybridMultilevel"/>
    <w:tmpl w:val="11C2C0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CA50BB2"/>
    <w:multiLevelType w:val="hybridMultilevel"/>
    <w:tmpl w:val="AD30A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F1936CC"/>
    <w:multiLevelType w:val="hybridMultilevel"/>
    <w:tmpl w:val="1D2C8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F26162A"/>
    <w:multiLevelType w:val="hybridMultilevel"/>
    <w:tmpl w:val="D89422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2"/>
  </w:num>
  <w:num w:numId="3">
    <w:abstractNumId w:val="33"/>
  </w:num>
  <w:num w:numId="4">
    <w:abstractNumId w:val="47"/>
  </w:num>
  <w:num w:numId="5">
    <w:abstractNumId w:val="29"/>
  </w:num>
  <w:num w:numId="6">
    <w:abstractNumId w:val="44"/>
  </w:num>
  <w:num w:numId="7">
    <w:abstractNumId w:val="18"/>
  </w:num>
  <w:num w:numId="8">
    <w:abstractNumId w:val="10"/>
  </w:num>
  <w:num w:numId="9">
    <w:abstractNumId w:val="16"/>
  </w:num>
  <w:num w:numId="10">
    <w:abstractNumId w:val="14"/>
  </w:num>
  <w:num w:numId="11">
    <w:abstractNumId w:val="15"/>
  </w:num>
  <w:num w:numId="12">
    <w:abstractNumId w:val="2"/>
  </w:num>
  <w:num w:numId="13">
    <w:abstractNumId w:val="32"/>
  </w:num>
  <w:num w:numId="14">
    <w:abstractNumId w:val="38"/>
  </w:num>
  <w:num w:numId="15">
    <w:abstractNumId w:val="5"/>
  </w:num>
  <w:num w:numId="16">
    <w:abstractNumId w:val="30"/>
  </w:num>
  <w:num w:numId="17">
    <w:abstractNumId w:val="17"/>
  </w:num>
  <w:num w:numId="18">
    <w:abstractNumId w:val="36"/>
  </w:num>
  <w:num w:numId="19">
    <w:abstractNumId w:val="4"/>
  </w:num>
  <w:num w:numId="20">
    <w:abstractNumId w:val="12"/>
  </w:num>
  <w:num w:numId="21">
    <w:abstractNumId w:val="6"/>
  </w:num>
  <w:num w:numId="22">
    <w:abstractNumId w:val="26"/>
  </w:num>
  <w:num w:numId="23">
    <w:abstractNumId w:val="21"/>
  </w:num>
  <w:num w:numId="24">
    <w:abstractNumId w:val="13"/>
  </w:num>
  <w:num w:numId="25">
    <w:abstractNumId w:val="41"/>
  </w:num>
  <w:num w:numId="26">
    <w:abstractNumId w:val="3"/>
  </w:num>
  <w:num w:numId="27">
    <w:abstractNumId w:val="0"/>
  </w:num>
  <w:num w:numId="28">
    <w:abstractNumId w:val="11"/>
  </w:num>
  <w:num w:numId="29">
    <w:abstractNumId w:val="45"/>
  </w:num>
  <w:num w:numId="30">
    <w:abstractNumId w:val="37"/>
  </w:num>
  <w:num w:numId="31">
    <w:abstractNumId w:val="24"/>
  </w:num>
  <w:num w:numId="32">
    <w:abstractNumId w:val="7"/>
  </w:num>
  <w:num w:numId="33">
    <w:abstractNumId w:val="25"/>
  </w:num>
  <w:num w:numId="34">
    <w:abstractNumId w:val="34"/>
  </w:num>
  <w:num w:numId="35">
    <w:abstractNumId w:val="48"/>
  </w:num>
  <w:num w:numId="36">
    <w:abstractNumId w:val="19"/>
  </w:num>
  <w:num w:numId="37">
    <w:abstractNumId w:val="22"/>
  </w:num>
  <w:num w:numId="38">
    <w:abstractNumId w:val="8"/>
  </w:num>
  <w:num w:numId="39">
    <w:abstractNumId w:val="27"/>
  </w:num>
  <w:num w:numId="40">
    <w:abstractNumId w:val="1"/>
  </w:num>
  <w:num w:numId="41">
    <w:abstractNumId w:val="31"/>
  </w:num>
  <w:num w:numId="42">
    <w:abstractNumId w:val="23"/>
  </w:num>
  <w:num w:numId="43">
    <w:abstractNumId w:val="46"/>
  </w:num>
  <w:num w:numId="44">
    <w:abstractNumId w:val="28"/>
  </w:num>
  <w:num w:numId="45">
    <w:abstractNumId w:val="39"/>
  </w:num>
  <w:num w:numId="46">
    <w:abstractNumId w:val="35"/>
  </w:num>
  <w:num w:numId="47">
    <w:abstractNumId w:val="43"/>
  </w:num>
  <w:num w:numId="48">
    <w:abstractNumId w:val="20"/>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FA"/>
    <w:rsid w:val="00003D39"/>
    <w:rsid w:val="00005F54"/>
    <w:rsid w:val="000F2D85"/>
    <w:rsid w:val="001546AC"/>
    <w:rsid w:val="00156B5F"/>
    <w:rsid w:val="00166F59"/>
    <w:rsid w:val="001B1FD0"/>
    <w:rsid w:val="00206DEC"/>
    <w:rsid w:val="00256F29"/>
    <w:rsid w:val="00301174"/>
    <w:rsid w:val="00381B4B"/>
    <w:rsid w:val="003E6C16"/>
    <w:rsid w:val="003E7D5D"/>
    <w:rsid w:val="004049E9"/>
    <w:rsid w:val="00426C97"/>
    <w:rsid w:val="00471A21"/>
    <w:rsid w:val="004E0ECD"/>
    <w:rsid w:val="004E3E05"/>
    <w:rsid w:val="004F77C1"/>
    <w:rsid w:val="00505537"/>
    <w:rsid w:val="00505942"/>
    <w:rsid w:val="00546483"/>
    <w:rsid w:val="005834D7"/>
    <w:rsid w:val="005A02E9"/>
    <w:rsid w:val="005C76F5"/>
    <w:rsid w:val="00673FE3"/>
    <w:rsid w:val="00692A21"/>
    <w:rsid w:val="006C4464"/>
    <w:rsid w:val="007151F3"/>
    <w:rsid w:val="007301D8"/>
    <w:rsid w:val="0073024E"/>
    <w:rsid w:val="00750787"/>
    <w:rsid w:val="007612B5"/>
    <w:rsid w:val="0080163F"/>
    <w:rsid w:val="00813052"/>
    <w:rsid w:val="00836450"/>
    <w:rsid w:val="00844E65"/>
    <w:rsid w:val="00894D28"/>
    <w:rsid w:val="008F5386"/>
    <w:rsid w:val="009175FA"/>
    <w:rsid w:val="009B0096"/>
    <w:rsid w:val="009E4D62"/>
    <w:rsid w:val="00A00CB9"/>
    <w:rsid w:val="00A07BB0"/>
    <w:rsid w:val="00A15062"/>
    <w:rsid w:val="00A60CE2"/>
    <w:rsid w:val="00AA0AC0"/>
    <w:rsid w:val="00B468FC"/>
    <w:rsid w:val="00B5446D"/>
    <w:rsid w:val="00B97A20"/>
    <w:rsid w:val="00BC76B2"/>
    <w:rsid w:val="00C428AC"/>
    <w:rsid w:val="00C57509"/>
    <w:rsid w:val="00CF11C1"/>
    <w:rsid w:val="00D15800"/>
    <w:rsid w:val="00D25AC6"/>
    <w:rsid w:val="00D62DAA"/>
    <w:rsid w:val="00D741A0"/>
    <w:rsid w:val="00D75999"/>
    <w:rsid w:val="00DB4020"/>
    <w:rsid w:val="00DD1794"/>
    <w:rsid w:val="00DD7A90"/>
    <w:rsid w:val="00DF0B9B"/>
    <w:rsid w:val="00E21B35"/>
    <w:rsid w:val="00E244DA"/>
    <w:rsid w:val="00E249CD"/>
    <w:rsid w:val="00EB5422"/>
    <w:rsid w:val="00F01A3D"/>
    <w:rsid w:val="00F34555"/>
    <w:rsid w:val="00F677E5"/>
    <w:rsid w:val="00FA5675"/>
    <w:rsid w:val="00FA6E18"/>
    <w:rsid w:val="00FB4487"/>
    <w:rsid w:val="00FE58C1"/>
    <w:rsid w:val="00FE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4D63D-16B3-47AF-ABEF-7FD36925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464"/>
    <w:rPr>
      <w:color w:val="0563C1" w:themeColor="hyperlink"/>
      <w:u w:val="single"/>
    </w:rPr>
  </w:style>
  <w:style w:type="paragraph" w:styleId="ListParagraph">
    <w:name w:val="List Paragraph"/>
    <w:basedOn w:val="Normal"/>
    <w:uiPriority w:val="34"/>
    <w:qFormat/>
    <w:rsid w:val="00FA6E18"/>
    <w:pPr>
      <w:ind w:left="720"/>
      <w:contextualSpacing/>
    </w:pPr>
  </w:style>
  <w:style w:type="paragraph" w:styleId="NormalWeb">
    <w:name w:val="Normal (Web)"/>
    <w:basedOn w:val="Normal"/>
    <w:uiPriority w:val="99"/>
    <w:semiHidden/>
    <w:unhideWhenUsed/>
    <w:rsid w:val="00AA0AC0"/>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F67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E6C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0552">
      <w:bodyDiv w:val="1"/>
      <w:marLeft w:val="0"/>
      <w:marRight w:val="0"/>
      <w:marTop w:val="0"/>
      <w:marBottom w:val="0"/>
      <w:divBdr>
        <w:top w:val="none" w:sz="0" w:space="0" w:color="auto"/>
        <w:left w:val="none" w:sz="0" w:space="0" w:color="auto"/>
        <w:bottom w:val="none" w:sz="0" w:space="0" w:color="auto"/>
        <w:right w:val="none" w:sz="0" w:space="0" w:color="auto"/>
      </w:divBdr>
      <w:divsChild>
        <w:div w:id="1026294262">
          <w:marLeft w:val="240"/>
          <w:marRight w:val="150"/>
          <w:marTop w:val="75"/>
          <w:marBottom w:val="150"/>
          <w:divBdr>
            <w:top w:val="none" w:sz="0" w:space="0" w:color="auto"/>
            <w:left w:val="none" w:sz="0" w:space="0" w:color="auto"/>
            <w:bottom w:val="none" w:sz="0" w:space="0" w:color="auto"/>
            <w:right w:val="none" w:sz="0" w:space="0" w:color="auto"/>
          </w:divBdr>
          <w:divsChild>
            <w:div w:id="914779331">
              <w:marLeft w:val="0"/>
              <w:marRight w:val="0"/>
              <w:marTop w:val="75"/>
              <w:marBottom w:val="0"/>
              <w:divBdr>
                <w:top w:val="none" w:sz="0" w:space="0" w:color="auto"/>
                <w:left w:val="none" w:sz="0" w:space="0" w:color="auto"/>
                <w:bottom w:val="none" w:sz="0" w:space="0" w:color="auto"/>
                <w:right w:val="none" w:sz="0" w:space="0" w:color="auto"/>
              </w:divBdr>
            </w:div>
            <w:div w:id="606280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bls.gov/iif" TargetMode="External"/><Relationship Id="rId3" Type="http://schemas.openxmlformats.org/officeDocument/2006/relationships/styles" Target="styles.xml"/><Relationship Id="rId7" Type="http://schemas.openxmlformats.org/officeDocument/2006/relationships/image" Target="media/image10.jpg"/><Relationship Id="rId12" Type="http://schemas.openxmlformats.org/officeDocument/2006/relationships/hyperlink" Target="http://www.aaoh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law360.com/agencies/centers-for-disease-control-and-preven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aw360.com/companies/american-heart-association" TargetMode="External"/><Relationship Id="rId4" Type="http://schemas.openxmlformats.org/officeDocument/2006/relationships/settings" Target="settings.xml"/><Relationship Id="rId9" Type="http://schemas.openxmlformats.org/officeDocument/2006/relationships/image" Target="media/image20.gif"/><Relationship Id="rId14" Type="http://schemas.openxmlformats.org/officeDocument/2006/relationships/hyperlink" Target="http://www.redcro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007A6-20A3-4DA5-8AF9-1C169544D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6298</Words>
  <Characters>35901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Fanciullo</dc:creator>
  <cp:keywords/>
  <dc:description/>
  <cp:lastModifiedBy>Colleen Fanciullo</cp:lastModifiedBy>
  <cp:revision>3</cp:revision>
  <dcterms:created xsi:type="dcterms:W3CDTF">2019-06-08T18:49:00Z</dcterms:created>
  <dcterms:modified xsi:type="dcterms:W3CDTF">2019-06-08T18:52:00Z</dcterms:modified>
</cp:coreProperties>
</file>