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1001" w:rsidRDefault="00D610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"/>
        <w:tblW w:w="11730" w:type="dxa"/>
        <w:tblInd w:w="-1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3925"/>
        <w:gridCol w:w="3890"/>
      </w:tblGrid>
      <w:tr w:rsidR="00D61001">
        <w:trPr>
          <w:trHeight w:val="4642"/>
        </w:trPr>
        <w:tc>
          <w:tcPr>
            <w:tcW w:w="117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001" w:rsidRDefault="003E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b/>
              </w:rPr>
            </w:pPr>
            <w:r>
              <w:rPr>
                <w:rFonts w:ascii="Alegreya" w:eastAsia="Alegreya" w:hAnsi="Alegreya" w:cs="Alegreya"/>
                <w:b/>
              </w:rPr>
              <w:t xml:space="preserve">Grand Mountain School </w:t>
            </w:r>
          </w:p>
          <w:p w:rsidR="00D61001" w:rsidRDefault="003E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b/>
              </w:rPr>
            </w:pPr>
            <w:r>
              <w:rPr>
                <w:rFonts w:ascii="Alegreya" w:eastAsia="Alegreya" w:hAnsi="Alegreya" w:cs="Alegreya"/>
                <w:b/>
              </w:rPr>
              <w:t>Grades  6-8 Supply List for 2022-23</w:t>
            </w:r>
          </w:p>
          <w:p w:rsidR="00D61001" w:rsidRDefault="003E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b/>
              </w:rPr>
            </w:pPr>
            <w:r>
              <w:rPr>
                <w:rFonts w:ascii="Alegreya" w:eastAsia="Alegreya" w:hAnsi="Alegreya" w:cs="Alegreya"/>
                <w:b/>
              </w:rPr>
              <w:t>Mavericks’ Toolkit: items available for every class, every day.</w:t>
            </w:r>
          </w:p>
          <w:p w:rsidR="00D61001" w:rsidRDefault="003E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i/>
              </w:rPr>
            </w:pPr>
            <w:r>
              <w:rPr>
                <w:rFonts w:ascii="Alegreya" w:eastAsia="Alegreya" w:hAnsi="Alegreya" w:cs="Alegreya"/>
                <w:i/>
              </w:rPr>
              <w:t xml:space="preserve">  Please replenish items as needed.  </w:t>
            </w:r>
          </w:p>
          <w:p w:rsidR="00D61001" w:rsidRDefault="00D61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</w:rPr>
            </w:pPr>
          </w:p>
          <w:p w:rsidR="00D61001" w:rsidRDefault="003E0B5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pencil bag or box -1</w:t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5648325</wp:posOffset>
                  </wp:positionH>
                  <wp:positionV relativeFrom="paragraph">
                    <wp:posOffset>229337</wp:posOffset>
                  </wp:positionV>
                  <wp:extent cx="1547813" cy="760517"/>
                  <wp:effectExtent l="0" t="0" r="0" b="0"/>
                  <wp:wrapSquare wrapText="bothSides" distT="114300" distB="11430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813" cy="7605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61001" w:rsidRDefault="003E0B5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pencils and lead (if using mechanical pencils) -12</w:t>
            </w:r>
          </w:p>
          <w:p w:rsidR="00D61001" w:rsidRDefault="003E0B5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pens -12</w:t>
            </w:r>
          </w:p>
          <w:p w:rsidR="00D61001" w:rsidRDefault="003E0B5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colored pencils – 1 set of 12</w:t>
            </w:r>
          </w:p>
          <w:p w:rsidR="00D61001" w:rsidRDefault="003E0B5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highlighters- 3</w:t>
            </w:r>
          </w:p>
          <w:p w:rsidR="00D61001" w:rsidRDefault="003E0B5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glue sticks- 2</w:t>
            </w:r>
          </w:p>
          <w:p w:rsidR="00D61001" w:rsidRDefault="003E0B5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scissors- 1 (not safety scissors)</w:t>
            </w:r>
          </w:p>
          <w:p w:rsidR="00D61001" w:rsidRDefault="003E0B5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erasers- 2</w:t>
            </w:r>
          </w:p>
          <w:p w:rsidR="00D61001" w:rsidRDefault="003E0B5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loose leaf paper for binders (college ruled preferred) – 2 packs of 500</w:t>
            </w:r>
          </w:p>
          <w:p w:rsidR="00D61001" w:rsidRDefault="003E0B5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 xml:space="preserve">hand held pencil sharpener -1       </w:t>
            </w:r>
          </w:p>
          <w:p w:rsidR="00D61001" w:rsidRDefault="003E0B5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1 box of tissues (Please bring to Advisor</w:t>
            </w:r>
            <w:r>
              <w:rPr>
                <w:rFonts w:ascii="Alegreya" w:eastAsia="Alegreya" w:hAnsi="Alegreya" w:cs="Alegreya"/>
              </w:rPr>
              <w:t xml:space="preserve">y Class at the beginning of the year)                </w:t>
            </w:r>
          </w:p>
          <w:p w:rsidR="00D61001" w:rsidRDefault="003E0B5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  <w:b/>
              </w:rPr>
              <w:t>Wired</w:t>
            </w:r>
            <w:r>
              <w:rPr>
                <w:rFonts w:ascii="Alegreya" w:eastAsia="Alegreya" w:hAnsi="Alegreya" w:cs="Alegreya"/>
              </w:rPr>
              <w:t xml:space="preserve"> earbuds or headphones </w:t>
            </w:r>
          </w:p>
          <w:p w:rsidR="00D61001" w:rsidRDefault="003E0B5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1 Laptop bag with 0ver-the-shoulder strap</w:t>
            </w:r>
          </w:p>
        </w:tc>
      </w:tr>
      <w:tr w:rsidR="00D61001">
        <w:trPr>
          <w:trHeight w:val="360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001" w:rsidRDefault="003E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b/>
              </w:rPr>
            </w:pPr>
            <w:r>
              <w:rPr>
                <w:rFonts w:ascii="Alegreya" w:eastAsia="Alegreya" w:hAnsi="Alegreya" w:cs="Alegreya"/>
                <w:b/>
              </w:rPr>
              <w:t>6th grade</w:t>
            </w: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001" w:rsidRDefault="003E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b/>
              </w:rPr>
            </w:pPr>
            <w:r>
              <w:rPr>
                <w:rFonts w:ascii="Alegreya" w:eastAsia="Alegreya" w:hAnsi="Alegreya" w:cs="Alegreya"/>
                <w:b/>
              </w:rPr>
              <w:t xml:space="preserve">7th </w:t>
            </w:r>
          </w:p>
        </w:tc>
        <w:tc>
          <w:tcPr>
            <w:tcW w:w="3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001" w:rsidRDefault="003E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b/>
              </w:rPr>
            </w:pPr>
            <w:r>
              <w:rPr>
                <w:rFonts w:ascii="Alegreya" w:eastAsia="Alegreya" w:hAnsi="Alegreya" w:cs="Alegreya"/>
                <w:b/>
              </w:rPr>
              <w:t>8</w:t>
            </w:r>
            <w:r>
              <w:rPr>
                <w:rFonts w:ascii="Alegreya" w:eastAsia="Alegreya" w:hAnsi="Alegreya" w:cs="Alegreya"/>
                <w:b/>
                <w:vertAlign w:val="superscript"/>
              </w:rPr>
              <w:t>th</w:t>
            </w:r>
            <w:r>
              <w:rPr>
                <w:rFonts w:ascii="Alegreya" w:eastAsia="Alegreya" w:hAnsi="Alegreya" w:cs="Alegreya"/>
                <w:b/>
              </w:rPr>
              <w:t xml:space="preserve"> grade</w:t>
            </w:r>
          </w:p>
        </w:tc>
      </w:tr>
      <w:tr w:rsidR="00D61001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001" w:rsidRDefault="003E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Alegreya" w:eastAsia="Alegreya" w:hAnsi="Alegreya" w:cs="Alegreya"/>
                <w:b/>
                <w:i/>
              </w:rPr>
            </w:pPr>
            <w:r>
              <w:rPr>
                <w:rFonts w:ascii="Alegreya" w:eastAsia="Alegreya" w:hAnsi="Alegreya" w:cs="Alegreya"/>
                <w:b/>
                <w:i/>
              </w:rPr>
              <w:t>Language Arts</w:t>
            </w:r>
          </w:p>
          <w:p w:rsidR="00D61001" w:rsidRDefault="003E0B5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1 [3-ring] binder  [1”]</w:t>
            </w:r>
          </w:p>
          <w:p w:rsidR="00D61001" w:rsidRDefault="003E0B5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 xml:space="preserve">1 set of  5 tabbed dividers  </w:t>
            </w:r>
          </w:p>
          <w:p w:rsidR="00D61001" w:rsidRDefault="00D61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Alegreya" w:eastAsia="Alegreya" w:hAnsi="Alegreya" w:cs="Alegreya"/>
                <w:b/>
                <w:i/>
              </w:rPr>
            </w:pPr>
          </w:p>
          <w:p w:rsidR="00D61001" w:rsidRDefault="003E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Alegreya" w:eastAsia="Alegreya" w:hAnsi="Alegreya" w:cs="Alegreya"/>
                <w:b/>
                <w:i/>
              </w:rPr>
            </w:pPr>
            <w:r>
              <w:rPr>
                <w:rFonts w:ascii="Alegreya" w:eastAsia="Alegreya" w:hAnsi="Alegreya" w:cs="Alegreya"/>
                <w:b/>
                <w:i/>
              </w:rPr>
              <w:t>Science</w:t>
            </w:r>
          </w:p>
          <w:p w:rsidR="00D61001" w:rsidRDefault="003E0B5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1 [3-ring] binder [1”] and 1 set of 5 tabbed dividers</w:t>
            </w:r>
          </w:p>
          <w:p w:rsidR="00D61001" w:rsidRDefault="00D61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Alegreya" w:eastAsia="Alegreya" w:hAnsi="Alegreya" w:cs="Alegreya"/>
                <w:b/>
                <w:i/>
              </w:rPr>
            </w:pPr>
          </w:p>
          <w:p w:rsidR="00D61001" w:rsidRDefault="003E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Alegreya" w:eastAsia="Alegreya" w:hAnsi="Alegreya" w:cs="Alegreya"/>
                <w:b/>
                <w:i/>
              </w:rPr>
            </w:pPr>
            <w:r>
              <w:rPr>
                <w:rFonts w:ascii="Alegreya" w:eastAsia="Alegreya" w:hAnsi="Alegreya" w:cs="Alegreya"/>
                <w:b/>
                <w:i/>
              </w:rPr>
              <w:t>Math</w:t>
            </w:r>
          </w:p>
          <w:p w:rsidR="00D61001" w:rsidRDefault="003E0B59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1 spiral notebook (180 page minimum)</w:t>
            </w:r>
          </w:p>
          <w:p w:rsidR="00D61001" w:rsidRDefault="00D61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Alegreya" w:eastAsia="Alegreya" w:hAnsi="Alegreya" w:cs="Alegreya"/>
                <w:b/>
                <w:i/>
              </w:rPr>
            </w:pPr>
          </w:p>
          <w:p w:rsidR="00D61001" w:rsidRDefault="003E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Alegreya" w:eastAsia="Alegreya" w:hAnsi="Alegreya" w:cs="Alegreya"/>
                <w:b/>
                <w:i/>
              </w:rPr>
            </w:pPr>
            <w:r>
              <w:rPr>
                <w:rFonts w:ascii="Alegreya" w:eastAsia="Alegreya" w:hAnsi="Alegreya" w:cs="Alegreya"/>
                <w:b/>
                <w:i/>
              </w:rPr>
              <w:t>Social Studies</w:t>
            </w:r>
          </w:p>
          <w:p w:rsidR="00D61001" w:rsidRDefault="003E0B59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 xml:space="preserve">1 [3-ring] binder and  dividers  [1/2”] </w:t>
            </w:r>
          </w:p>
          <w:p w:rsidR="00D61001" w:rsidRDefault="003E0B59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 xml:space="preserve">1 [8½” x 11”]  college ruled spiral notebook (5 Star) </w:t>
            </w: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001" w:rsidRDefault="003E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Alegreya" w:eastAsia="Alegreya" w:hAnsi="Alegreya" w:cs="Alegreya"/>
                <w:b/>
                <w:i/>
              </w:rPr>
            </w:pPr>
            <w:r>
              <w:rPr>
                <w:rFonts w:ascii="Alegreya" w:eastAsia="Alegreya" w:hAnsi="Alegreya" w:cs="Alegreya"/>
                <w:b/>
                <w:i/>
              </w:rPr>
              <w:t>Language Arts</w:t>
            </w:r>
          </w:p>
          <w:p w:rsidR="00D61001" w:rsidRDefault="003E0B5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 xml:space="preserve">1 [3-ring] binder [1”] </w:t>
            </w:r>
          </w:p>
          <w:p w:rsidR="00D61001" w:rsidRDefault="003E0B5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1 set of 5 tabbed dividers</w:t>
            </w:r>
          </w:p>
          <w:p w:rsidR="00D61001" w:rsidRDefault="00D61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Alegreya" w:eastAsia="Alegreya" w:hAnsi="Alegreya" w:cs="Alegreya"/>
                <w:b/>
                <w:i/>
              </w:rPr>
            </w:pPr>
          </w:p>
          <w:p w:rsidR="00D61001" w:rsidRDefault="003E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Alegreya" w:eastAsia="Alegreya" w:hAnsi="Alegreya" w:cs="Alegreya"/>
                <w:b/>
                <w:i/>
              </w:rPr>
            </w:pPr>
            <w:r>
              <w:rPr>
                <w:rFonts w:ascii="Alegreya" w:eastAsia="Alegreya" w:hAnsi="Alegreya" w:cs="Alegreya"/>
                <w:b/>
                <w:i/>
              </w:rPr>
              <w:t>Science</w:t>
            </w:r>
          </w:p>
          <w:p w:rsidR="00D61001" w:rsidRDefault="003E0B5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 xml:space="preserve">1 [3-ring] binder [1”] </w:t>
            </w:r>
          </w:p>
          <w:p w:rsidR="00D61001" w:rsidRDefault="003E0B5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1 set of 5 tabbed dividers</w:t>
            </w:r>
          </w:p>
          <w:p w:rsidR="00D61001" w:rsidRDefault="00D61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Alegreya" w:eastAsia="Alegreya" w:hAnsi="Alegreya" w:cs="Alegreya"/>
                <w:b/>
                <w:i/>
              </w:rPr>
            </w:pPr>
          </w:p>
          <w:p w:rsidR="00D61001" w:rsidRDefault="003E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Alegreya" w:eastAsia="Alegreya" w:hAnsi="Alegreya" w:cs="Alegreya"/>
                <w:b/>
                <w:i/>
              </w:rPr>
            </w:pPr>
            <w:r>
              <w:rPr>
                <w:rFonts w:ascii="Alegreya" w:eastAsia="Alegreya" w:hAnsi="Alegreya" w:cs="Alegreya"/>
                <w:b/>
                <w:i/>
              </w:rPr>
              <w:t>Math</w:t>
            </w:r>
          </w:p>
          <w:p w:rsidR="00D61001" w:rsidRDefault="003E0B5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1 spiral notebook (180 page minimum)</w:t>
            </w:r>
          </w:p>
          <w:p w:rsidR="00D61001" w:rsidRDefault="00D61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Alegreya" w:eastAsia="Alegreya" w:hAnsi="Alegreya" w:cs="Alegreya"/>
                <w:b/>
                <w:i/>
              </w:rPr>
            </w:pPr>
          </w:p>
          <w:p w:rsidR="00D61001" w:rsidRDefault="003E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Alegreya" w:eastAsia="Alegreya" w:hAnsi="Alegreya" w:cs="Alegreya"/>
                <w:b/>
                <w:i/>
              </w:rPr>
            </w:pPr>
            <w:r>
              <w:rPr>
                <w:rFonts w:ascii="Alegreya" w:eastAsia="Alegreya" w:hAnsi="Alegreya" w:cs="Alegreya"/>
                <w:b/>
                <w:i/>
              </w:rPr>
              <w:t>Social Studies</w:t>
            </w:r>
          </w:p>
          <w:p w:rsidR="00D61001" w:rsidRDefault="003E0B5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 xml:space="preserve">1 [5-subject] 8½” x 11” college ruled spiral notebook (5 Star) </w:t>
            </w:r>
            <w:r>
              <w:rPr>
                <w:rFonts w:ascii="Alegreya" w:eastAsia="Alegreya" w:hAnsi="Alegreya" w:cs="Alegreya"/>
                <w:i/>
              </w:rPr>
              <w:t xml:space="preserve">) </w:t>
            </w:r>
          </w:p>
          <w:p w:rsidR="00D61001" w:rsidRDefault="00D61001">
            <w:pPr>
              <w:widowControl w:val="0"/>
              <w:spacing w:line="240" w:lineRule="auto"/>
              <w:ind w:left="720"/>
              <w:rPr>
                <w:rFonts w:ascii="Alegreya" w:eastAsia="Alegreya" w:hAnsi="Alegreya" w:cs="Alegreya"/>
                <w:i/>
              </w:rPr>
            </w:pPr>
          </w:p>
        </w:tc>
        <w:tc>
          <w:tcPr>
            <w:tcW w:w="3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001" w:rsidRDefault="003E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Alegreya" w:eastAsia="Alegreya" w:hAnsi="Alegreya" w:cs="Alegreya"/>
                <w:b/>
                <w:i/>
              </w:rPr>
            </w:pPr>
            <w:r>
              <w:rPr>
                <w:rFonts w:ascii="Alegreya" w:eastAsia="Alegreya" w:hAnsi="Alegreya" w:cs="Alegreya"/>
                <w:b/>
                <w:i/>
              </w:rPr>
              <w:t>Language Arts</w:t>
            </w:r>
          </w:p>
          <w:p w:rsidR="00D61001" w:rsidRDefault="003E0B5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 xml:space="preserve">1 [3-ring] binder [1”] </w:t>
            </w:r>
          </w:p>
          <w:p w:rsidR="00D61001" w:rsidRDefault="003E0B5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1 set of 5 tabbed dividers</w:t>
            </w:r>
          </w:p>
          <w:p w:rsidR="00D61001" w:rsidRDefault="00D61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Alegreya" w:eastAsia="Alegreya" w:hAnsi="Alegreya" w:cs="Alegreya"/>
                <w:b/>
                <w:i/>
              </w:rPr>
            </w:pPr>
          </w:p>
          <w:p w:rsidR="00D61001" w:rsidRDefault="003E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Alegreya" w:eastAsia="Alegreya" w:hAnsi="Alegreya" w:cs="Alegreya"/>
                <w:b/>
                <w:i/>
              </w:rPr>
            </w:pPr>
            <w:r>
              <w:rPr>
                <w:rFonts w:ascii="Alegreya" w:eastAsia="Alegreya" w:hAnsi="Alegreya" w:cs="Alegreya"/>
                <w:b/>
                <w:i/>
              </w:rPr>
              <w:t>Science</w:t>
            </w:r>
          </w:p>
          <w:p w:rsidR="00D61001" w:rsidRDefault="003E0B5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 xml:space="preserve">1 [3-ring] binder [1”] </w:t>
            </w:r>
          </w:p>
          <w:p w:rsidR="00D61001" w:rsidRDefault="003E0B5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1 sets of 5 tabbed dividers</w:t>
            </w:r>
          </w:p>
          <w:p w:rsidR="00D61001" w:rsidRDefault="00D61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Alegreya" w:eastAsia="Alegreya" w:hAnsi="Alegreya" w:cs="Alegreya"/>
                <w:b/>
                <w:i/>
              </w:rPr>
            </w:pPr>
          </w:p>
          <w:p w:rsidR="00D61001" w:rsidRDefault="003E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Alegreya" w:eastAsia="Alegreya" w:hAnsi="Alegreya" w:cs="Alegreya"/>
                <w:b/>
                <w:i/>
              </w:rPr>
            </w:pPr>
            <w:r>
              <w:rPr>
                <w:rFonts w:ascii="Alegreya" w:eastAsia="Alegreya" w:hAnsi="Alegreya" w:cs="Alegreya"/>
                <w:b/>
                <w:i/>
              </w:rPr>
              <w:t>Math</w:t>
            </w:r>
          </w:p>
          <w:p w:rsidR="00D61001" w:rsidRDefault="003E0B5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1 spiral notebook (180 page minimum)</w:t>
            </w:r>
          </w:p>
          <w:p w:rsidR="00D61001" w:rsidRDefault="003E0B59">
            <w:pPr>
              <w:widowControl w:val="0"/>
              <w:spacing w:line="240" w:lineRule="auto"/>
              <w:ind w:left="720"/>
              <w:rPr>
                <w:rFonts w:ascii="Alegreya" w:eastAsia="Alegreya" w:hAnsi="Alegreya" w:cs="Alegreya"/>
                <w:i/>
              </w:rPr>
            </w:pPr>
            <w:r>
              <w:rPr>
                <w:rFonts w:ascii="Alegreya" w:eastAsia="Alegreya" w:hAnsi="Alegreya" w:cs="Alegreya"/>
              </w:rPr>
              <w:t xml:space="preserve"> </w:t>
            </w:r>
          </w:p>
          <w:p w:rsidR="00D61001" w:rsidRDefault="003E0B59">
            <w:pPr>
              <w:widowControl w:val="0"/>
              <w:spacing w:line="240" w:lineRule="auto"/>
              <w:ind w:left="720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  <w:i/>
              </w:rPr>
              <w:t xml:space="preserve">  </w:t>
            </w:r>
          </w:p>
          <w:p w:rsidR="00D61001" w:rsidRDefault="00D61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</w:p>
        </w:tc>
      </w:tr>
      <w:tr w:rsidR="00D61001">
        <w:trPr>
          <w:trHeight w:val="440"/>
        </w:trPr>
        <w:tc>
          <w:tcPr>
            <w:tcW w:w="117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001" w:rsidRDefault="003E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  <w:b/>
              </w:rPr>
              <w:t>Athletics</w:t>
            </w:r>
          </w:p>
          <w:p w:rsidR="00D61001" w:rsidRDefault="003E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 xml:space="preserve"> Items required before first practice. Forms available at the GMS Front Office.</w:t>
            </w:r>
          </w:p>
          <w:p w:rsidR="00D61001" w:rsidRDefault="003E0B5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 xml:space="preserve">Physical Examination </w:t>
            </w:r>
          </w:p>
          <w:p w:rsidR="00D61001" w:rsidRDefault="003E0B5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Emergency Information Card</w:t>
            </w:r>
          </w:p>
          <w:p w:rsidR="00D61001" w:rsidRDefault="003E0B5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 xml:space="preserve">Parent Permission and Athletic Participation Form </w:t>
            </w:r>
          </w:p>
        </w:tc>
      </w:tr>
      <w:tr w:rsidR="00D61001">
        <w:trPr>
          <w:trHeight w:val="440"/>
        </w:trPr>
        <w:tc>
          <w:tcPr>
            <w:tcW w:w="117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001" w:rsidRDefault="003E0B59">
            <w:pPr>
              <w:widowControl w:val="0"/>
              <w:spacing w:line="240" w:lineRule="auto"/>
              <w:rPr>
                <w:rFonts w:ascii="Alegreya" w:eastAsia="Alegreya" w:hAnsi="Alegreya" w:cs="Alegreya"/>
                <w:b/>
              </w:rPr>
            </w:pPr>
            <w:bookmarkStart w:id="1" w:name="_gjdgxs" w:colFirst="0" w:colLast="0"/>
            <w:bookmarkEnd w:id="1"/>
            <w:r>
              <w:rPr>
                <w:rFonts w:ascii="Alegreya" w:eastAsia="Alegreya" w:hAnsi="Alegreya" w:cs="Alegreya"/>
                <w:b/>
              </w:rPr>
              <w:lastRenderedPageBreak/>
              <w:t>ELECTIVES: Additional items may be needed for electives- see below.</w:t>
            </w:r>
          </w:p>
          <w:p w:rsidR="00D61001" w:rsidRDefault="00D61001">
            <w:pPr>
              <w:widowControl w:val="0"/>
              <w:spacing w:line="240" w:lineRule="auto"/>
              <w:rPr>
                <w:rFonts w:ascii="Alegreya" w:eastAsia="Alegreya" w:hAnsi="Alegreya" w:cs="Alegreya"/>
                <w:b/>
              </w:rPr>
            </w:pPr>
          </w:p>
          <w:p w:rsidR="00D61001" w:rsidRDefault="003E0B59">
            <w:pPr>
              <w:widowControl w:val="0"/>
              <w:spacing w:line="240" w:lineRule="auto"/>
              <w:rPr>
                <w:rFonts w:ascii="Alegreya" w:eastAsia="Alegreya" w:hAnsi="Alegreya" w:cs="Alegreya"/>
                <w:b/>
              </w:rPr>
            </w:pPr>
            <w:r>
              <w:rPr>
                <w:rFonts w:ascii="Alegreya" w:eastAsia="Alegreya" w:hAnsi="Alegreya" w:cs="Alegreya"/>
                <w:b/>
              </w:rPr>
              <w:t>Choir, Orchestra, &amp; Band</w:t>
            </w:r>
          </w:p>
          <w:p w:rsidR="00D61001" w:rsidRDefault="003E0B59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Dry erase markers</w:t>
            </w:r>
          </w:p>
          <w:p w:rsidR="00D61001" w:rsidRDefault="003E0B59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 xml:space="preserve">black skirt/dress pants, black socks, and black dress shoes  </w:t>
            </w:r>
            <w:r>
              <w:rPr>
                <w:rFonts w:ascii="Alegreya" w:eastAsia="Alegreya" w:hAnsi="Alegreya" w:cs="Alegreya"/>
                <w:i/>
              </w:rPr>
              <w:t xml:space="preserve"> </w:t>
            </w:r>
          </w:p>
          <w:p w:rsidR="00D61001" w:rsidRDefault="003E0B59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music polo (TBD)</w:t>
            </w:r>
          </w:p>
          <w:p w:rsidR="00D61001" w:rsidRDefault="003E0B59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music method book (TBD)</w:t>
            </w:r>
          </w:p>
          <w:p w:rsidR="00D61001" w:rsidRDefault="003E0B59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legreya" w:eastAsia="Alegreya" w:hAnsi="Alegreya" w:cs="Alegreya"/>
                <w:color w:val="222222"/>
                <w:highlight w:val="white"/>
              </w:rPr>
            </w:pPr>
            <w:r>
              <w:rPr>
                <w:rFonts w:ascii="Alegreya" w:eastAsia="Alegreya" w:hAnsi="Alegreya" w:cs="Alegreya"/>
                <w:i/>
                <w:color w:val="222222"/>
                <w:highlight w:val="white"/>
              </w:rPr>
              <w:t>Instrument specific supply lists will be provided to students in the class syllabus</w:t>
            </w:r>
          </w:p>
          <w:p w:rsidR="00D61001" w:rsidRDefault="003E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b/>
              </w:rPr>
            </w:pPr>
            <w:r>
              <w:rPr>
                <w:rFonts w:ascii="Alegreya" w:eastAsia="Alegreya" w:hAnsi="Alegreya" w:cs="Alegreya"/>
                <w:b/>
              </w:rPr>
              <w:t>Spanish</w:t>
            </w:r>
          </w:p>
          <w:p w:rsidR="00D61001" w:rsidRDefault="003E0B5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1 [3-ring] binder [2” in size]</w:t>
            </w:r>
          </w:p>
          <w:p w:rsidR="00D61001" w:rsidRDefault="003E0B5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Dividers</w:t>
            </w:r>
          </w:p>
          <w:p w:rsidR="00D61001" w:rsidRDefault="003E0B5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1 pack of loose leaf paper {college-ruled}</w:t>
            </w:r>
          </w:p>
          <w:p w:rsidR="00D61001" w:rsidRDefault="003E0B59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  <w:b/>
              </w:rPr>
              <w:t>Survey of Music Production</w:t>
            </w:r>
          </w:p>
          <w:p w:rsidR="00D61001" w:rsidRDefault="003E0B5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32GB USB Flas</w:t>
            </w:r>
            <w:r>
              <w:rPr>
                <w:rFonts w:ascii="Alegreya" w:eastAsia="Alegreya" w:hAnsi="Alegreya" w:cs="Alegreya"/>
              </w:rPr>
              <w:t>h Drive</w:t>
            </w:r>
          </w:p>
          <w:p w:rsidR="00D61001" w:rsidRDefault="003E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b/>
              </w:rPr>
            </w:pPr>
            <w:r>
              <w:rPr>
                <w:rFonts w:ascii="Alegreya" w:eastAsia="Alegreya" w:hAnsi="Alegreya" w:cs="Alegreya"/>
                <w:b/>
              </w:rPr>
              <w:t>Art</w:t>
            </w:r>
          </w:p>
          <w:p w:rsidR="00D61001" w:rsidRDefault="003E0B5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1 spiral bound sketchbook 81/2 x 11” or larger</w:t>
            </w:r>
          </w:p>
          <w:p w:rsidR="00D61001" w:rsidRDefault="003E0B59">
            <w:pPr>
              <w:widowControl w:val="0"/>
              <w:spacing w:line="240" w:lineRule="auto"/>
              <w:rPr>
                <w:rFonts w:ascii="Alegreya" w:eastAsia="Alegreya" w:hAnsi="Alegreya" w:cs="Alegreya"/>
                <w:b/>
              </w:rPr>
            </w:pPr>
            <w:r>
              <w:rPr>
                <w:rFonts w:ascii="Alegreya" w:eastAsia="Alegreya" w:hAnsi="Alegreya" w:cs="Alegreya"/>
                <w:b/>
              </w:rPr>
              <w:t>Publication and Design</w:t>
            </w:r>
          </w:p>
          <w:p w:rsidR="00D61001" w:rsidRDefault="003E0B59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1” binder</w:t>
            </w:r>
          </w:p>
          <w:p w:rsidR="00D61001" w:rsidRDefault="003E0B59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32GB USB Flash Drive</w:t>
            </w:r>
          </w:p>
          <w:p w:rsidR="00D61001" w:rsidRDefault="003E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b/>
              </w:rPr>
            </w:pPr>
            <w:r>
              <w:rPr>
                <w:rFonts w:ascii="Alegreya" w:eastAsia="Alegreya" w:hAnsi="Alegreya" w:cs="Alegreya"/>
                <w:b/>
              </w:rPr>
              <w:t>Computer Science</w:t>
            </w:r>
          </w:p>
          <w:p w:rsidR="00D61001" w:rsidRDefault="003E0B59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 xml:space="preserve">1  8½” x 11” college ruled spiral notebook </w:t>
            </w:r>
            <w:r>
              <w:rPr>
                <w:rFonts w:ascii="Alegreya" w:eastAsia="Alegreya" w:hAnsi="Alegreya" w:cs="Alegreya"/>
                <w:i/>
              </w:rPr>
              <w:t xml:space="preserve"> </w:t>
            </w:r>
          </w:p>
          <w:p w:rsidR="00D61001" w:rsidRDefault="003E0B5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1 pack graph paper</w:t>
            </w:r>
          </w:p>
          <w:p w:rsidR="00D61001" w:rsidRDefault="00D61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</w:rPr>
            </w:pPr>
          </w:p>
        </w:tc>
      </w:tr>
    </w:tbl>
    <w:p w:rsidR="00D61001" w:rsidRDefault="00D61001"/>
    <w:sectPr w:rsidR="00D61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1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B59" w:rsidRDefault="003E0B59">
      <w:pPr>
        <w:spacing w:line="240" w:lineRule="auto"/>
      </w:pPr>
      <w:r>
        <w:separator/>
      </w:r>
    </w:p>
  </w:endnote>
  <w:endnote w:type="continuationSeparator" w:id="0">
    <w:p w:rsidR="003E0B59" w:rsidRDefault="003E0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grey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001" w:rsidRDefault="00D610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001" w:rsidRDefault="00D610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001" w:rsidRDefault="00D610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B59" w:rsidRDefault="003E0B59">
      <w:pPr>
        <w:spacing w:line="240" w:lineRule="auto"/>
      </w:pPr>
      <w:r>
        <w:separator/>
      </w:r>
    </w:p>
  </w:footnote>
  <w:footnote w:type="continuationSeparator" w:id="0">
    <w:p w:rsidR="003E0B59" w:rsidRDefault="003E0B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001" w:rsidRDefault="00D610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001" w:rsidRDefault="00D610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001" w:rsidRDefault="00D610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3D43"/>
    <w:multiLevelType w:val="multilevel"/>
    <w:tmpl w:val="F13C13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2712CD"/>
    <w:multiLevelType w:val="multilevel"/>
    <w:tmpl w:val="EA4A969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134C3F"/>
    <w:multiLevelType w:val="multilevel"/>
    <w:tmpl w:val="9DD0D6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7A6B29"/>
    <w:multiLevelType w:val="multilevel"/>
    <w:tmpl w:val="A87E87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6E12B9"/>
    <w:multiLevelType w:val="multilevel"/>
    <w:tmpl w:val="F72C0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6F53C4"/>
    <w:multiLevelType w:val="multilevel"/>
    <w:tmpl w:val="7B40E5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364EEB"/>
    <w:multiLevelType w:val="multilevel"/>
    <w:tmpl w:val="A510C9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730591"/>
    <w:multiLevelType w:val="multilevel"/>
    <w:tmpl w:val="992816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E317E0"/>
    <w:multiLevelType w:val="multilevel"/>
    <w:tmpl w:val="5A6A142E"/>
    <w:lvl w:ilvl="0">
      <w:start w:val="1"/>
      <w:numFmt w:val="bullet"/>
      <w:lvlText w:val="❏"/>
      <w:lvlJc w:val="left"/>
      <w:pPr>
        <w:ind w:left="720" w:hanging="360"/>
      </w:pPr>
      <w:rPr>
        <w:i w:val="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117542"/>
    <w:multiLevelType w:val="multilevel"/>
    <w:tmpl w:val="59FA26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C72A6D"/>
    <w:multiLevelType w:val="multilevel"/>
    <w:tmpl w:val="A8ECF69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01"/>
    <w:rsid w:val="003E0B59"/>
    <w:rsid w:val="00BF32C8"/>
    <w:rsid w:val="00D6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72FF6-3A45-4892-A4E8-50B5E054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Widefield School District 3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Reese</dc:creator>
  <cp:lastModifiedBy>Ursula Reese</cp:lastModifiedBy>
  <cp:revision>2</cp:revision>
  <dcterms:created xsi:type="dcterms:W3CDTF">2022-06-01T21:41:00Z</dcterms:created>
  <dcterms:modified xsi:type="dcterms:W3CDTF">2022-06-01T21:41:00Z</dcterms:modified>
</cp:coreProperties>
</file>