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D2" w:rsidRDefault="00A245D2" w:rsidP="00A245D2">
      <w:pPr>
        <w:jc w:val="center"/>
        <w:rPr>
          <w:rFonts w:ascii="Times New Roman" w:hAnsi="Times New Roman" w:cs="Times New Roman"/>
          <w:sz w:val="24"/>
          <w:szCs w:val="24"/>
        </w:rPr>
      </w:pPr>
      <w:r>
        <w:rPr>
          <w:rFonts w:ascii="Times New Roman" w:hAnsi="Times New Roman" w:cs="Times New Roman"/>
          <w:sz w:val="24"/>
          <w:szCs w:val="24"/>
        </w:rPr>
        <w:t>AP Environmental Science</w:t>
      </w:r>
    </w:p>
    <w:p w:rsidR="00A245D2" w:rsidRDefault="00A245D2" w:rsidP="00A245D2">
      <w:pPr>
        <w:jc w:val="cente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Bauch</w:t>
      </w:r>
      <w:proofErr w:type="spellEnd"/>
    </w:p>
    <w:p w:rsidR="00A245D2" w:rsidRDefault="00A245D2" w:rsidP="00A245D2">
      <w:pPr>
        <w:jc w:val="center"/>
        <w:rPr>
          <w:rFonts w:ascii="Times New Roman" w:hAnsi="Times New Roman" w:cs="Times New Roman"/>
          <w:sz w:val="24"/>
          <w:szCs w:val="24"/>
        </w:rPr>
      </w:pPr>
      <w:r>
        <w:rPr>
          <w:rFonts w:ascii="Times New Roman" w:hAnsi="Times New Roman" w:cs="Times New Roman"/>
          <w:sz w:val="24"/>
          <w:szCs w:val="24"/>
        </w:rPr>
        <w:t>Notre Dame High School</w:t>
      </w:r>
    </w:p>
    <w:p w:rsidR="00B23378" w:rsidRDefault="00B23378" w:rsidP="00B23378">
      <w:pPr>
        <w:rPr>
          <w:rFonts w:ascii="Times New Roman" w:hAnsi="Times New Roman" w:cs="Times New Roman"/>
          <w:sz w:val="24"/>
          <w:szCs w:val="24"/>
        </w:rPr>
      </w:pPr>
      <w:r>
        <w:rPr>
          <w:rFonts w:ascii="Times New Roman" w:hAnsi="Times New Roman" w:cs="Times New Roman"/>
          <w:sz w:val="24"/>
          <w:szCs w:val="24"/>
        </w:rPr>
        <w:t xml:space="preserve">Welcome to AP Environmental Science! </w:t>
      </w:r>
      <w:r w:rsidRPr="00B23378">
        <w:rPr>
          <w:rFonts w:ascii="Times New Roman" w:hAnsi="Times New Roman" w:cs="Times New Roman"/>
          <w:sz w:val="24"/>
          <w:szCs w:val="24"/>
        </w:rPr>
        <w:t xml:space="preserve">The level of expectation for this type of course is very high. Only students who are committed to high standards of excellence will succeed. This course will provide you with the foundation needed to take and pass the AP Exam as well as prepare you for future college work. It is my hope that this coming year will be a </w:t>
      </w:r>
      <w:r>
        <w:rPr>
          <w:rFonts w:ascii="Times New Roman" w:hAnsi="Times New Roman" w:cs="Times New Roman"/>
          <w:sz w:val="24"/>
          <w:szCs w:val="24"/>
        </w:rPr>
        <w:t>valuable learning experience for each of you. That being said, let me give you a little more information about this course:</w:t>
      </w:r>
    </w:p>
    <w:p w:rsidR="00B23378" w:rsidRDefault="00B23378" w:rsidP="00B23378">
      <w:pPr>
        <w:rPr>
          <w:rFonts w:ascii="Times New Roman" w:hAnsi="Times New Roman" w:cs="Times New Roman"/>
          <w:sz w:val="24"/>
          <w:szCs w:val="24"/>
        </w:rPr>
      </w:pPr>
    </w:p>
    <w:p w:rsidR="00B23378" w:rsidRDefault="00B23378" w:rsidP="00B23378">
      <w:pPr>
        <w:pStyle w:val="ListParagraph"/>
        <w:numPr>
          <w:ilvl w:val="0"/>
          <w:numId w:val="1"/>
        </w:numPr>
        <w:rPr>
          <w:rFonts w:ascii="Times New Roman" w:hAnsi="Times New Roman" w:cs="Times New Roman"/>
          <w:sz w:val="24"/>
          <w:szCs w:val="24"/>
        </w:rPr>
      </w:pPr>
      <w:r w:rsidRPr="00B23378">
        <w:rPr>
          <w:rFonts w:ascii="Times New Roman" w:hAnsi="Times New Roman" w:cs="Times New Roman"/>
          <w:sz w:val="24"/>
          <w:szCs w:val="24"/>
        </w:rPr>
        <w:t xml:space="preserve">This AP Environmental Science course is designed to engage students with the scientific principles, concepts, and methodologies required to understand the interrelationships within the natural world. </w:t>
      </w:r>
    </w:p>
    <w:p w:rsidR="00B23378" w:rsidRDefault="00B23378" w:rsidP="00B23378">
      <w:pPr>
        <w:pStyle w:val="ListParagraph"/>
        <w:numPr>
          <w:ilvl w:val="0"/>
          <w:numId w:val="1"/>
        </w:numPr>
        <w:rPr>
          <w:rFonts w:ascii="Times New Roman" w:hAnsi="Times New Roman" w:cs="Times New Roman"/>
          <w:sz w:val="24"/>
          <w:szCs w:val="24"/>
        </w:rPr>
      </w:pPr>
      <w:r w:rsidRPr="00B23378">
        <w:rPr>
          <w:rFonts w:ascii="Times New Roman" w:hAnsi="Times New Roman" w:cs="Times New Roman"/>
          <w:sz w:val="24"/>
          <w:szCs w:val="24"/>
        </w:rPr>
        <w:t xml:space="preserve">Students will identify and analyze natural and human-made environmental problems, evaluate the relative risks associated with these problems, and examine alternative solutions for resolving or preventing them. </w:t>
      </w:r>
    </w:p>
    <w:p w:rsidR="00B23378" w:rsidRDefault="00B23378" w:rsidP="00B23378">
      <w:pPr>
        <w:pStyle w:val="ListParagraph"/>
        <w:numPr>
          <w:ilvl w:val="0"/>
          <w:numId w:val="1"/>
        </w:numPr>
        <w:rPr>
          <w:rFonts w:ascii="Times New Roman" w:hAnsi="Times New Roman" w:cs="Times New Roman"/>
          <w:sz w:val="24"/>
          <w:szCs w:val="24"/>
        </w:rPr>
      </w:pPr>
      <w:r w:rsidRPr="00B23378">
        <w:rPr>
          <w:rFonts w:ascii="Times New Roman" w:hAnsi="Times New Roman" w:cs="Times New Roman"/>
          <w:sz w:val="24"/>
          <w:szCs w:val="24"/>
        </w:rPr>
        <w:t xml:space="preserve">Environmental science is interdisciplinary, embracing topics from geology, biology, environmental studies, environmental science, chemistry, and geography. </w:t>
      </w:r>
    </w:p>
    <w:p w:rsidR="00B23378" w:rsidRPr="00B23378" w:rsidRDefault="00B23378" w:rsidP="00B23378">
      <w:pPr>
        <w:pStyle w:val="ListParagraph"/>
        <w:numPr>
          <w:ilvl w:val="0"/>
          <w:numId w:val="1"/>
        </w:numPr>
        <w:rPr>
          <w:rFonts w:ascii="Times New Roman" w:hAnsi="Times New Roman" w:cs="Times New Roman"/>
          <w:sz w:val="24"/>
          <w:szCs w:val="24"/>
        </w:rPr>
      </w:pPr>
      <w:r w:rsidRPr="00B23378">
        <w:rPr>
          <w:rFonts w:ascii="Times New Roman" w:hAnsi="Times New Roman" w:cs="Times New Roman"/>
          <w:sz w:val="24"/>
          <w:szCs w:val="24"/>
        </w:rPr>
        <w:t>The course is designed to be the equivalent of a one-semester, introductory college course in environmental science.</w:t>
      </w:r>
      <w:r w:rsidRPr="00B23378">
        <w:t xml:space="preserve"> </w:t>
      </w:r>
    </w:p>
    <w:p w:rsidR="00B23378" w:rsidRDefault="00B23378" w:rsidP="00B23378">
      <w:pPr>
        <w:pStyle w:val="ListParagraph"/>
        <w:numPr>
          <w:ilvl w:val="0"/>
          <w:numId w:val="1"/>
        </w:numPr>
        <w:rPr>
          <w:rFonts w:ascii="Times New Roman" w:hAnsi="Times New Roman" w:cs="Times New Roman"/>
          <w:sz w:val="24"/>
          <w:szCs w:val="24"/>
        </w:rPr>
      </w:pPr>
      <w:r w:rsidRPr="00B23378">
        <w:rPr>
          <w:rFonts w:ascii="Times New Roman" w:hAnsi="Times New Roman" w:cs="Times New Roman"/>
          <w:sz w:val="24"/>
          <w:szCs w:val="24"/>
        </w:rPr>
        <w:t xml:space="preserve">Students need to have </w:t>
      </w:r>
      <w:r>
        <w:rPr>
          <w:rFonts w:ascii="Times New Roman" w:hAnsi="Times New Roman" w:cs="Times New Roman"/>
          <w:sz w:val="24"/>
          <w:szCs w:val="24"/>
        </w:rPr>
        <w:t xml:space="preserve">successfully </w:t>
      </w:r>
      <w:r w:rsidRPr="00B23378">
        <w:rPr>
          <w:rFonts w:ascii="Times New Roman" w:hAnsi="Times New Roman" w:cs="Times New Roman"/>
          <w:sz w:val="24"/>
          <w:szCs w:val="24"/>
        </w:rPr>
        <w:t>completed two years</w:t>
      </w:r>
      <w:r w:rsidR="00E063FC">
        <w:rPr>
          <w:rFonts w:ascii="Times New Roman" w:hAnsi="Times New Roman" w:cs="Times New Roman"/>
          <w:sz w:val="24"/>
          <w:szCs w:val="24"/>
        </w:rPr>
        <w:t xml:space="preserve"> (with an 80 or better)</w:t>
      </w:r>
      <w:r w:rsidRPr="00B23378">
        <w:rPr>
          <w:rFonts w:ascii="Times New Roman" w:hAnsi="Times New Roman" w:cs="Times New Roman"/>
          <w:sz w:val="24"/>
          <w:szCs w:val="24"/>
        </w:rPr>
        <w:t xml:space="preserve"> of honors high school lab</w:t>
      </w:r>
      <w:r>
        <w:rPr>
          <w:rFonts w:ascii="Times New Roman" w:hAnsi="Times New Roman" w:cs="Times New Roman"/>
          <w:sz w:val="24"/>
          <w:szCs w:val="24"/>
        </w:rPr>
        <w:t>oratory science, namely honors b</w:t>
      </w:r>
      <w:r w:rsidRPr="00B23378">
        <w:rPr>
          <w:rFonts w:ascii="Times New Roman" w:hAnsi="Times New Roman" w:cs="Times New Roman"/>
          <w:sz w:val="24"/>
          <w:szCs w:val="24"/>
        </w:rPr>
        <w:t>iology and h</w:t>
      </w:r>
      <w:r>
        <w:rPr>
          <w:rFonts w:ascii="Times New Roman" w:hAnsi="Times New Roman" w:cs="Times New Roman"/>
          <w:sz w:val="24"/>
          <w:szCs w:val="24"/>
        </w:rPr>
        <w:t>onors c</w:t>
      </w:r>
      <w:r w:rsidRPr="00B23378">
        <w:rPr>
          <w:rFonts w:ascii="Times New Roman" w:hAnsi="Times New Roman" w:cs="Times New Roman"/>
          <w:sz w:val="24"/>
          <w:szCs w:val="24"/>
        </w:rPr>
        <w:t xml:space="preserve">hemistry. </w:t>
      </w:r>
    </w:p>
    <w:p w:rsidR="00103AE1" w:rsidRDefault="00B23378" w:rsidP="00B23378">
      <w:pPr>
        <w:pStyle w:val="ListParagraph"/>
        <w:numPr>
          <w:ilvl w:val="0"/>
          <w:numId w:val="1"/>
        </w:numPr>
        <w:rPr>
          <w:rFonts w:ascii="Times New Roman" w:hAnsi="Times New Roman" w:cs="Times New Roman"/>
          <w:sz w:val="24"/>
          <w:szCs w:val="24"/>
        </w:rPr>
      </w:pPr>
      <w:r w:rsidRPr="00B23378">
        <w:rPr>
          <w:rFonts w:ascii="Times New Roman" w:hAnsi="Times New Roman" w:cs="Times New Roman"/>
          <w:sz w:val="24"/>
          <w:szCs w:val="24"/>
        </w:rPr>
        <w:t xml:space="preserve">Due to the quantitative analysis required in this course, </w:t>
      </w:r>
      <w:r w:rsidR="00E063FC" w:rsidRPr="00B23378">
        <w:rPr>
          <w:rFonts w:ascii="Times New Roman" w:hAnsi="Times New Roman" w:cs="Times New Roman"/>
          <w:sz w:val="24"/>
          <w:szCs w:val="24"/>
        </w:rPr>
        <w:t xml:space="preserve">students </w:t>
      </w:r>
      <w:r w:rsidR="00E063FC">
        <w:rPr>
          <w:rFonts w:ascii="Times New Roman" w:hAnsi="Times New Roman" w:cs="Times New Roman"/>
          <w:sz w:val="24"/>
          <w:szCs w:val="24"/>
        </w:rPr>
        <w:t xml:space="preserve">should expect to use the skill sets of </w:t>
      </w:r>
      <w:r w:rsidRPr="00B23378">
        <w:rPr>
          <w:rFonts w:ascii="Times New Roman" w:hAnsi="Times New Roman" w:cs="Times New Roman"/>
          <w:sz w:val="24"/>
          <w:szCs w:val="24"/>
        </w:rPr>
        <w:t>algebraic manipulation and algebraic thinking</w:t>
      </w:r>
      <w:r w:rsidR="00E063FC">
        <w:rPr>
          <w:rFonts w:ascii="Times New Roman" w:hAnsi="Times New Roman" w:cs="Times New Roman"/>
          <w:sz w:val="24"/>
          <w:szCs w:val="24"/>
        </w:rPr>
        <w:t xml:space="preserve"> that have been presented in </w:t>
      </w:r>
      <w:r w:rsidR="008F7924">
        <w:rPr>
          <w:rFonts w:ascii="Times New Roman" w:hAnsi="Times New Roman" w:cs="Times New Roman"/>
          <w:sz w:val="24"/>
          <w:szCs w:val="24"/>
        </w:rPr>
        <w:t>STEM, and</w:t>
      </w:r>
      <w:r w:rsidR="00E063FC">
        <w:rPr>
          <w:rFonts w:ascii="Times New Roman" w:hAnsi="Times New Roman" w:cs="Times New Roman"/>
          <w:sz w:val="24"/>
          <w:szCs w:val="24"/>
        </w:rPr>
        <w:t xml:space="preserve"> further honed in Biology and Chemistry during their previous years.</w:t>
      </w:r>
    </w:p>
    <w:p w:rsidR="00B23378" w:rsidRDefault="00B23378" w:rsidP="00B23378">
      <w:pPr>
        <w:rPr>
          <w:rFonts w:ascii="Times New Roman" w:hAnsi="Times New Roman" w:cs="Times New Roman"/>
          <w:sz w:val="24"/>
          <w:szCs w:val="24"/>
        </w:rPr>
      </w:pPr>
      <w:bookmarkStart w:id="0" w:name="_GoBack"/>
      <w:bookmarkEnd w:id="0"/>
    </w:p>
    <w:p w:rsidR="00103AE1" w:rsidRDefault="00B23378" w:rsidP="00B23378">
      <w:pPr>
        <w:rPr>
          <w:rFonts w:ascii="Times New Roman" w:hAnsi="Times New Roman" w:cs="Times New Roman"/>
          <w:sz w:val="24"/>
          <w:szCs w:val="24"/>
        </w:rPr>
      </w:pPr>
      <w:r>
        <w:rPr>
          <w:rFonts w:ascii="Times New Roman" w:hAnsi="Times New Roman" w:cs="Times New Roman"/>
          <w:sz w:val="24"/>
          <w:szCs w:val="24"/>
        </w:rPr>
        <w:t xml:space="preserve">As you can see, we have a lot of ground to cover before we sit for the exam in May. To that end, </w:t>
      </w:r>
      <w:r w:rsidRPr="00B23378">
        <w:rPr>
          <w:rFonts w:ascii="Times New Roman" w:hAnsi="Times New Roman" w:cs="Times New Roman"/>
          <w:sz w:val="24"/>
          <w:szCs w:val="24"/>
        </w:rPr>
        <w:t>I would like to take this opportunity to talk to you about the AP Environmental Science Summer assignment. I am of the mind that summer is the time for you to relax, so there will be only a short mandatory assignment due upon your return.</w:t>
      </w:r>
      <w:r>
        <w:rPr>
          <w:rFonts w:ascii="Times New Roman" w:hAnsi="Times New Roman" w:cs="Times New Roman"/>
          <w:sz w:val="24"/>
          <w:szCs w:val="24"/>
        </w:rPr>
        <w:t xml:space="preserve"> This assignment </w:t>
      </w:r>
      <w:r w:rsidR="00F15C13">
        <w:rPr>
          <w:rFonts w:ascii="Times New Roman" w:hAnsi="Times New Roman" w:cs="Times New Roman"/>
          <w:sz w:val="24"/>
          <w:szCs w:val="24"/>
        </w:rPr>
        <w:t>will start off the APES curriculum</w:t>
      </w:r>
      <w:r w:rsidR="00E063FC">
        <w:rPr>
          <w:rFonts w:ascii="Times New Roman" w:hAnsi="Times New Roman" w:cs="Times New Roman"/>
          <w:sz w:val="24"/>
          <w:szCs w:val="24"/>
        </w:rPr>
        <w:t xml:space="preserve"> with you researching some </w:t>
      </w:r>
      <w:r>
        <w:rPr>
          <w:rFonts w:ascii="Times New Roman" w:hAnsi="Times New Roman" w:cs="Times New Roman"/>
          <w:sz w:val="24"/>
          <w:szCs w:val="24"/>
        </w:rPr>
        <w:t xml:space="preserve">important environmental regulations. </w:t>
      </w:r>
      <w:r w:rsidR="00E063FC">
        <w:rPr>
          <w:rFonts w:ascii="Times New Roman" w:hAnsi="Times New Roman" w:cs="Times New Roman"/>
          <w:sz w:val="24"/>
          <w:szCs w:val="24"/>
        </w:rPr>
        <w:t xml:space="preserve">Throughout the course, </w:t>
      </w:r>
      <w:r>
        <w:rPr>
          <w:rFonts w:ascii="Times New Roman" w:hAnsi="Times New Roman" w:cs="Times New Roman"/>
          <w:sz w:val="24"/>
          <w:szCs w:val="24"/>
        </w:rPr>
        <w:t xml:space="preserve">I will be working on the assumption </w:t>
      </w:r>
      <w:r w:rsidR="00E063FC">
        <w:rPr>
          <w:rFonts w:ascii="Times New Roman" w:hAnsi="Times New Roman" w:cs="Times New Roman"/>
          <w:sz w:val="24"/>
          <w:szCs w:val="24"/>
        </w:rPr>
        <w:t>that because you have</w:t>
      </w:r>
      <w:r>
        <w:rPr>
          <w:rFonts w:ascii="Times New Roman" w:hAnsi="Times New Roman" w:cs="Times New Roman"/>
          <w:sz w:val="24"/>
          <w:szCs w:val="24"/>
        </w:rPr>
        <w:t xml:space="preserve"> completed this assignment, you </w:t>
      </w:r>
      <w:r w:rsidR="00E063FC">
        <w:rPr>
          <w:rFonts w:ascii="Times New Roman" w:hAnsi="Times New Roman" w:cs="Times New Roman"/>
          <w:sz w:val="24"/>
          <w:szCs w:val="24"/>
        </w:rPr>
        <w:t xml:space="preserve">are </w:t>
      </w:r>
      <w:r>
        <w:rPr>
          <w:rFonts w:ascii="Times New Roman" w:hAnsi="Times New Roman" w:cs="Times New Roman"/>
          <w:sz w:val="24"/>
          <w:szCs w:val="24"/>
        </w:rPr>
        <w:t xml:space="preserve">versed in these regulations regarding their intent and purpose. We will be discussing them as we cover the various units on energy types, resources and environmental impacts. </w:t>
      </w:r>
      <w:r w:rsidRPr="00A245D2">
        <w:rPr>
          <w:rFonts w:ascii="Times New Roman" w:hAnsi="Times New Roman" w:cs="Times New Roman"/>
          <w:b/>
          <w:sz w:val="24"/>
          <w:szCs w:val="24"/>
          <w:u w:val="single"/>
        </w:rPr>
        <w:t xml:space="preserve">Your simple assignment </w:t>
      </w:r>
      <w:r w:rsidR="00A245D2" w:rsidRPr="00A245D2">
        <w:rPr>
          <w:rFonts w:ascii="Times New Roman" w:hAnsi="Times New Roman" w:cs="Times New Roman"/>
          <w:b/>
          <w:sz w:val="24"/>
          <w:szCs w:val="24"/>
          <w:u w:val="single"/>
        </w:rPr>
        <w:t>is</w:t>
      </w:r>
      <w:r w:rsidR="00A245D2">
        <w:rPr>
          <w:rFonts w:ascii="Times New Roman" w:hAnsi="Times New Roman" w:cs="Times New Roman"/>
          <w:sz w:val="24"/>
          <w:szCs w:val="24"/>
        </w:rPr>
        <w:t>:</w:t>
      </w:r>
    </w:p>
    <w:p w:rsidR="00B23378" w:rsidRDefault="00B23378" w:rsidP="00B23378">
      <w:pPr>
        <w:rPr>
          <w:rFonts w:ascii="Times New Roman" w:hAnsi="Times New Roman" w:cs="Times New Roman"/>
          <w:sz w:val="24"/>
          <w:szCs w:val="24"/>
        </w:rPr>
      </w:pPr>
      <w:r>
        <w:rPr>
          <w:rFonts w:ascii="Times New Roman" w:hAnsi="Times New Roman" w:cs="Times New Roman"/>
          <w:sz w:val="24"/>
          <w:szCs w:val="24"/>
        </w:rPr>
        <w:t>For each of the li</w:t>
      </w:r>
      <w:r w:rsidR="00A245D2">
        <w:rPr>
          <w:rFonts w:ascii="Times New Roman" w:hAnsi="Times New Roman" w:cs="Times New Roman"/>
          <w:sz w:val="24"/>
          <w:szCs w:val="24"/>
        </w:rPr>
        <w:t>sted environmental regulations, you are to research and document the following information:</w:t>
      </w:r>
    </w:p>
    <w:p w:rsidR="00A245D2" w:rsidRDefault="00A245D2" w:rsidP="00A245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date of the protocol, act or regulation</w:t>
      </w:r>
    </w:p>
    <w:p w:rsidR="00A245D2" w:rsidRDefault="00A245D2" w:rsidP="00A245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 summary of the purpose or intent of the regulations/protocol or act</w:t>
      </w:r>
    </w:p>
    <w:p w:rsidR="00A245D2" w:rsidRDefault="00A245D2" w:rsidP="00A245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brief description of any controversy surrounding the act, regulation or protocol</w:t>
      </w:r>
    </w:p>
    <w:p w:rsidR="00A245D2" w:rsidRDefault="00A245D2" w:rsidP="00A245D2">
      <w:pPr>
        <w:rPr>
          <w:rFonts w:ascii="Times New Roman" w:hAnsi="Times New Roman" w:cs="Times New Roman"/>
          <w:sz w:val="24"/>
          <w:szCs w:val="24"/>
        </w:rPr>
      </w:pPr>
      <w:r>
        <w:rPr>
          <w:rFonts w:ascii="Times New Roman" w:hAnsi="Times New Roman" w:cs="Times New Roman"/>
          <w:sz w:val="24"/>
          <w:szCs w:val="24"/>
        </w:rPr>
        <w:t>Remember, the more you know about each of these, the easier it will be for you when we touch on them in class. These regulations and acts will not be taught in class but rather referred to as they apply to the curriculum, so it is imperative that you have a reasonable working knowledge of what they are. This means, just copying and pasting from the internet WILL NOT WORK!! Make sure you have your description in your own words so that you truly understand what these regulations hoped to achieve or protect.</w:t>
      </w:r>
    </w:p>
    <w:p w:rsidR="00A245D2" w:rsidRDefault="00A245D2" w:rsidP="00A245D2">
      <w:pPr>
        <w:rPr>
          <w:rFonts w:ascii="Times New Roman" w:hAnsi="Times New Roman" w:cs="Times New Roman"/>
          <w:sz w:val="24"/>
          <w:szCs w:val="24"/>
        </w:rPr>
      </w:pPr>
    </w:p>
    <w:p w:rsidR="00A245D2" w:rsidRDefault="00A245D2" w:rsidP="00A245D2">
      <w:pPr>
        <w:rPr>
          <w:rFonts w:ascii="Times New Roman" w:hAnsi="Times New Roman" w:cs="Times New Roman"/>
          <w:sz w:val="24"/>
          <w:szCs w:val="24"/>
        </w:rPr>
      </w:pPr>
      <w:r w:rsidRPr="00A245D2">
        <w:rPr>
          <w:rFonts w:ascii="Times New Roman" w:hAnsi="Times New Roman" w:cs="Times New Roman"/>
          <w:b/>
          <w:sz w:val="24"/>
          <w:szCs w:val="24"/>
          <w:u w:val="single"/>
        </w:rPr>
        <w:t>You will need to turn in your written summary of each regulation on the second full day of class. As this is a second semester class that means the second day we meet.</w:t>
      </w:r>
      <w:r>
        <w:rPr>
          <w:rFonts w:ascii="Times New Roman" w:hAnsi="Times New Roman" w:cs="Times New Roman"/>
          <w:sz w:val="24"/>
          <w:szCs w:val="24"/>
        </w:rPr>
        <w:t xml:space="preserve"> I will collect your written summary (hard copies only) and you will be asked to take a brief quiz on these regulations. Once the quiz has been completed, I will return your summary, so that you have it to refer to throughout the class. You will receive a grade for the summary and for the quiz. </w:t>
      </w:r>
    </w:p>
    <w:p w:rsidR="009233EC" w:rsidRDefault="009233EC" w:rsidP="00A245D2">
      <w:pPr>
        <w:rPr>
          <w:rFonts w:ascii="Times New Roman" w:hAnsi="Times New Roman" w:cs="Times New Roman"/>
          <w:sz w:val="24"/>
          <w:szCs w:val="24"/>
        </w:rPr>
      </w:pPr>
    </w:p>
    <w:p w:rsidR="009233EC" w:rsidRPr="009233EC" w:rsidRDefault="009233EC" w:rsidP="00A245D2">
      <w:pPr>
        <w:rPr>
          <w:rFonts w:ascii="Times New Roman" w:hAnsi="Times New Roman" w:cs="Times New Roman"/>
          <w:b/>
          <w:sz w:val="24"/>
          <w:szCs w:val="24"/>
          <w:u w:val="single"/>
        </w:rPr>
      </w:pPr>
      <w:r w:rsidRPr="009233EC">
        <w:rPr>
          <w:rFonts w:ascii="Times New Roman" w:hAnsi="Times New Roman" w:cs="Times New Roman"/>
          <w:b/>
          <w:sz w:val="24"/>
          <w:szCs w:val="24"/>
          <w:u w:val="single"/>
        </w:rPr>
        <w:t>Important Environmental Regulations:</w:t>
      </w:r>
    </w:p>
    <w:p w:rsidR="009233EC" w:rsidRPr="009233EC" w:rsidRDefault="009233EC" w:rsidP="009233EC">
      <w:pPr>
        <w:rPr>
          <w:rFonts w:ascii="Times New Roman" w:hAnsi="Times New Roman" w:cs="Times New Roman"/>
        </w:rPr>
      </w:pPr>
      <w:r w:rsidRPr="009233EC">
        <w:rPr>
          <w:rFonts w:ascii="Times New Roman" w:hAnsi="Times New Roman" w:cs="Times New Roman"/>
        </w:rPr>
        <w:t xml:space="preserve">CLEAN AIR ACT </w:t>
      </w:r>
    </w:p>
    <w:p w:rsidR="009233EC" w:rsidRPr="009233EC" w:rsidRDefault="009233EC" w:rsidP="009233EC">
      <w:pPr>
        <w:rPr>
          <w:rFonts w:ascii="Times New Roman" w:hAnsi="Times New Roman" w:cs="Times New Roman"/>
        </w:rPr>
      </w:pPr>
      <w:r w:rsidRPr="009233EC">
        <w:rPr>
          <w:rFonts w:ascii="Times New Roman" w:hAnsi="Times New Roman" w:cs="Times New Roman"/>
        </w:rPr>
        <w:t xml:space="preserve"> CLEAN WATER ACT </w:t>
      </w:r>
    </w:p>
    <w:p w:rsidR="009233EC" w:rsidRPr="009233EC" w:rsidRDefault="009233EC" w:rsidP="009233EC">
      <w:pPr>
        <w:rPr>
          <w:rFonts w:ascii="Times New Roman" w:hAnsi="Times New Roman" w:cs="Times New Roman"/>
        </w:rPr>
      </w:pPr>
      <w:r w:rsidRPr="009233EC">
        <w:rPr>
          <w:rFonts w:ascii="Times New Roman" w:hAnsi="Times New Roman" w:cs="Times New Roman"/>
        </w:rPr>
        <w:t xml:space="preserve">CONVENTION ON INTERNATIONAL TRADE IN ENDANGERED SPECIES OF WILD FAUNA AND FLORA (CITES) </w:t>
      </w:r>
    </w:p>
    <w:p w:rsidR="009233EC" w:rsidRPr="009233EC" w:rsidRDefault="009233EC" w:rsidP="009233EC">
      <w:pPr>
        <w:rPr>
          <w:rFonts w:ascii="Times New Roman" w:hAnsi="Times New Roman" w:cs="Times New Roman"/>
        </w:rPr>
      </w:pPr>
      <w:r w:rsidRPr="009233EC">
        <w:rPr>
          <w:rFonts w:ascii="Times New Roman" w:hAnsi="Times New Roman" w:cs="Times New Roman"/>
        </w:rPr>
        <w:t xml:space="preserve">COMPREHENSIVE ENVIRONMENTAL RESPONSE, COMPENSATION, AND LIABILITY ACT (CERCLA)  </w:t>
      </w:r>
    </w:p>
    <w:p w:rsidR="009233EC" w:rsidRPr="009233EC" w:rsidRDefault="009233EC" w:rsidP="009233EC">
      <w:pPr>
        <w:rPr>
          <w:rFonts w:ascii="Times New Roman" w:hAnsi="Times New Roman" w:cs="Times New Roman"/>
        </w:rPr>
      </w:pPr>
      <w:r w:rsidRPr="009233EC">
        <w:rPr>
          <w:rFonts w:ascii="Times New Roman" w:hAnsi="Times New Roman" w:cs="Times New Roman"/>
        </w:rPr>
        <w:t xml:space="preserve">MONTREAL PROTOCOL </w:t>
      </w:r>
    </w:p>
    <w:p w:rsidR="009233EC" w:rsidRPr="009233EC" w:rsidRDefault="009233EC" w:rsidP="009233EC">
      <w:pPr>
        <w:rPr>
          <w:rFonts w:ascii="Times New Roman" w:hAnsi="Times New Roman" w:cs="Times New Roman"/>
        </w:rPr>
      </w:pPr>
      <w:r w:rsidRPr="009233EC">
        <w:rPr>
          <w:rFonts w:ascii="Times New Roman" w:hAnsi="Times New Roman" w:cs="Times New Roman"/>
        </w:rPr>
        <w:t xml:space="preserve">KYOTO PROTOCOL  </w:t>
      </w:r>
    </w:p>
    <w:p w:rsidR="009233EC" w:rsidRPr="009233EC" w:rsidRDefault="009233EC" w:rsidP="009233EC">
      <w:pPr>
        <w:rPr>
          <w:rFonts w:ascii="Times New Roman" w:hAnsi="Times New Roman" w:cs="Times New Roman"/>
        </w:rPr>
      </w:pPr>
      <w:r w:rsidRPr="009233EC">
        <w:rPr>
          <w:rFonts w:ascii="Times New Roman" w:hAnsi="Times New Roman" w:cs="Times New Roman"/>
        </w:rPr>
        <w:t xml:space="preserve">ENDANGERED SPECIES ACT  </w:t>
      </w:r>
    </w:p>
    <w:p w:rsidR="009233EC" w:rsidRPr="009233EC" w:rsidRDefault="009233EC" w:rsidP="009233EC">
      <w:pPr>
        <w:rPr>
          <w:rFonts w:ascii="Times New Roman" w:hAnsi="Times New Roman" w:cs="Times New Roman"/>
        </w:rPr>
      </w:pPr>
      <w:r w:rsidRPr="009233EC">
        <w:rPr>
          <w:rFonts w:ascii="Times New Roman" w:hAnsi="Times New Roman" w:cs="Times New Roman"/>
        </w:rPr>
        <w:t xml:space="preserve">SAFE DRINKING WATER ACT (SWDA)  </w:t>
      </w:r>
    </w:p>
    <w:p w:rsidR="009233EC" w:rsidRPr="009233EC" w:rsidRDefault="009233EC" w:rsidP="009233EC">
      <w:pPr>
        <w:rPr>
          <w:rFonts w:ascii="Times New Roman" w:hAnsi="Times New Roman" w:cs="Times New Roman"/>
        </w:rPr>
      </w:pPr>
      <w:r w:rsidRPr="009233EC">
        <w:rPr>
          <w:rFonts w:ascii="Times New Roman" w:hAnsi="Times New Roman" w:cs="Times New Roman"/>
        </w:rPr>
        <w:t xml:space="preserve">DELANEY CLAUSE OF FOOD, DRUG, AND COSMETIC ACT </w:t>
      </w:r>
    </w:p>
    <w:p w:rsidR="009233EC" w:rsidRDefault="009233EC" w:rsidP="009233EC">
      <w:pPr>
        <w:rPr>
          <w:rFonts w:ascii="Times New Roman" w:hAnsi="Times New Roman" w:cs="Times New Roman"/>
        </w:rPr>
      </w:pPr>
      <w:r w:rsidRPr="009233EC">
        <w:rPr>
          <w:rFonts w:ascii="Times New Roman" w:hAnsi="Times New Roman" w:cs="Times New Roman"/>
        </w:rPr>
        <w:t xml:space="preserve"> RESOURCE CONSERVATION AND RECOVERY ACT (RCRA)</w:t>
      </w:r>
    </w:p>
    <w:p w:rsidR="00E063FC" w:rsidRDefault="00E063FC" w:rsidP="008F7924">
      <w:pPr>
        <w:spacing w:after="0"/>
        <w:rPr>
          <w:rFonts w:ascii="Times New Roman" w:hAnsi="Times New Roman" w:cs="Times New Roman"/>
          <w:b/>
          <w:u w:val="single"/>
        </w:rPr>
      </w:pPr>
      <w:r w:rsidRPr="00E063FC">
        <w:rPr>
          <w:rFonts w:ascii="Times New Roman" w:hAnsi="Times New Roman" w:cs="Times New Roman"/>
          <w:b/>
          <w:u w:val="single"/>
        </w:rPr>
        <w:t>Enrichment Section:</w:t>
      </w:r>
    </w:p>
    <w:p w:rsidR="00E063FC" w:rsidRPr="008F7924" w:rsidRDefault="00E063FC" w:rsidP="008F7924">
      <w:pPr>
        <w:pStyle w:val="BodyText"/>
        <w:tabs>
          <w:tab w:val="left" w:pos="598"/>
        </w:tabs>
        <w:ind w:left="99" w:firstLine="0"/>
        <w:rPr>
          <w:rFonts w:ascii="Times New Roman" w:hAnsi="Times New Roman" w:cs="Times New Roman"/>
          <w:b/>
          <w:sz w:val="24"/>
          <w:szCs w:val="24"/>
        </w:rPr>
      </w:pPr>
      <w:r w:rsidRPr="009562FD">
        <w:rPr>
          <w:rFonts w:ascii="Times New Roman" w:hAnsi="Times New Roman" w:cs="Times New Roman"/>
          <w:b/>
          <w:sz w:val="24"/>
          <w:szCs w:val="24"/>
        </w:rPr>
        <w:t xml:space="preserve">The remainder of this study packet covers topics that should be considered </w:t>
      </w:r>
      <w:r w:rsidRPr="009562FD">
        <w:rPr>
          <w:rFonts w:ascii="Times New Roman" w:hAnsi="Times New Roman" w:cs="Times New Roman"/>
          <w:b/>
          <w:i/>
          <w:sz w:val="24"/>
          <w:szCs w:val="24"/>
        </w:rPr>
        <w:t>enrichment</w:t>
      </w:r>
      <w:r w:rsidRPr="009562FD">
        <w:rPr>
          <w:rFonts w:ascii="Times New Roman" w:hAnsi="Times New Roman" w:cs="Times New Roman"/>
          <w:b/>
          <w:sz w:val="24"/>
          <w:szCs w:val="24"/>
        </w:rPr>
        <w:t xml:space="preserve"> in preparation for your upcoming AP Environmental Science course. As such you will </w:t>
      </w:r>
      <w:r w:rsidRPr="009562FD">
        <w:rPr>
          <w:rFonts w:ascii="Times New Roman" w:hAnsi="Times New Roman" w:cs="Times New Roman"/>
          <w:b/>
          <w:i/>
          <w:sz w:val="24"/>
          <w:szCs w:val="24"/>
        </w:rPr>
        <w:t>not</w:t>
      </w:r>
      <w:r w:rsidRPr="009562FD">
        <w:rPr>
          <w:rFonts w:ascii="Times New Roman" w:hAnsi="Times New Roman" w:cs="Times New Roman"/>
          <w:b/>
          <w:sz w:val="24"/>
          <w:szCs w:val="24"/>
        </w:rPr>
        <w:t xml:space="preserve"> be held accountable for completing this material by your AP teacher in regards to the assessments you </w:t>
      </w:r>
      <w:r w:rsidRPr="009562FD">
        <w:rPr>
          <w:rFonts w:ascii="Times New Roman" w:hAnsi="Times New Roman" w:cs="Times New Roman"/>
          <w:b/>
          <w:i/>
          <w:sz w:val="24"/>
          <w:szCs w:val="24"/>
        </w:rPr>
        <w:t>will</w:t>
      </w:r>
      <w:r w:rsidRPr="009562FD">
        <w:rPr>
          <w:rFonts w:ascii="Times New Roman" w:hAnsi="Times New Roman" w:cs="Times New Roman"/>
          <w:b/>
          <w:sz w:val="24"/>
          <w:szCs w:val="24"/>
        </w:rPr>
        <w:t xml:space="preserve"> be receiving based on your completion of the earlier content in this packet.</w:t>
      </w:r>
      <w:r w:rsidR="008F7924">
        <w:rPr>
          <w:rFonts w:ascii="Times New Roman" w:hAnsi="Times New Roman" w:cs="Times New Roman"/>
          <w:b/>
          <w:sz w:val="24"/>
          <w:szCs w:val="24"/>
        </w:rPr>
        <w:t xml:space="preserve"> </w:t>
      </w:r>
      <w:r w:rsidRPr="009562FD">
        <w:rPr>
          <w:rFonts w:ascii="Times New Roman" w:hAnsi="Times New Roman" w:cs="Times New Roman"/>
          <w:b/>
          <w:sz w:val="24"/>
          <w:szCs w:val="24"/>
        </w:rPr>
        <w:t>However, any independent research you elect to do towards understanding the following concepts will be extremely beneficial as you encounter these topics in your upcoming AP Environmental Science course.</w:t>
      </w:r>
    </w:p>
    <w:p w:rsidR="00E063FC" w:rsidRDefault="00E063FC" w:rsidP="00E063FC">
      <w:pPr>
        <w:rPr>
          <w:rFonts w:ascii="Times New Roman" w:hAnsi="Times New Roman" w:cs="Times New Roman"/>
          <w:b/>
          <w:u w:val="single"/>
        </w:rPr>
      </w:pPr>
      <w:r>
        <w:rPr>
          <w:rFonts w:ascii="Times New Roman" w:hAnsi="Times New Roman" w:cs="Times New Roman"/>
          <w:b/>
          <w:u w:val="single"/>
        </w:rPr>
        <w:lastRenderedPageBreak/>
        <w:t>Evolution:</w:t>
      </w:r>
    </w:p>
    <w:p w:rsidR="00B201F7" w:rsidRPr="00B201F7" w:rsidRDefault="00B201F7" w:rsidP="00B201F7">
      <w:pPr>
        <w:spacing w:after="0"/>
        <w:rPr>
          <w:rFonts w:ascii="Times New Roman" w:hAnsi="Times New Roman" w:cs="Times New Roman"/>
          <w:u w:val="single"/>
        </w:rPr>
      </w:pPr>
      <w:r w:rsidRPr="00B201F7">
        <w:rPr>
          <w:rFonts w:ascii="Times New Roman" w:hAnsi="Times New Roman" w:cs="Times New Roman"/>
          <w:u w:val="single"/>
        </w:rPr>
        <w:t>Enduring Understandings:</w:t>
      </w:r>
    </w:p>
    <w:p w:rsidR="00B201F7" w:rsidRDefault="00B201F7" w:rsidP="00B201F7">
      <w:pPr>
        <w:spacing w:after="0"/>
        <w:rPr>
          <w:rFonts w:ascii="Times New Roman" w:hAnsi="Times New Roman" w:cs="Times New Roman"/>
        </w:rPr>
      </w:pPr>
      <w:r w:rsidRPr="00B201F7">
        <w:rPr>
          <w:rFonts w:ascii="Times New Roman" w:hAnsi="Times New Roman" w:cs="Times New Roman"/>
        </w:rPr>
        <w:t>Life evolves through interactions with the environment. </w:t>
      </w:r>
    </w:p>
    <w:p w:rsidR="00B201F7" w:rsidRDefault="00B201F7" w:rsidP="00B201F7">
      <w:pPr>
        <w:spacing w:after="0"/>
        <w:rPr>
          <w:rFonts w:ascii="Times New Roman" w:hAnsi="Times New Roman" w:cs="Times New Roman"/>
        </w:rPr>
      </w:pPr>
      <w:r w:rsidRPr="00B201F7">
        <w:rPr>
          <w:rFonts w:ascii="Times New Roman" w:hAnsi="Times New Roman" w:cs="Times New Roman"/>
        </w:rPr>
        <w:t xml:space="preserve">Individual characteristics impact ability to survive and reproduce.   </w:t>
      </w:r>
    </w:p>
    <w:p w:rsidR="00E063FC" w:rsidRDefault="00B201F7" w:rsidP="00B201F7">
      <w:pPr>
        <w:spacing w:after="0"/>
        <w:rPr>
          <w:rFonts w:ascii="Times New Roman" w:hAnsi="Times New Roman" w:cs="Times New Roman"/>
        </w:rPr>
      </w:pPr>
      <w:r w:rsidRPr="00B201F7">
        <w:rPr>
          <w:rFonts w:ascii="Times New Roman" w:hAnsi="Times New Roman" w:cs="Times New Roman"/>
        </w:rPr>
        <w:t>The universe is ever-changing, but predictable.</w:t>
      </w:r>
    </w:p>
    <w:p w:rsidR="00B201F7" w:rsidRDefault="00B201F7" w:rsidP="00B201F7">
      <w:pPr>
        <w:spacing w:after="0"/>
        <w:rPr>
          <w:rFonts w:ascii="Times New Roman" w:hAnsi="Times New Roman" w:cs="Times New Roman"/>
        </w:rPr>
      </w:pPr>
    </w:p>
    <w:p w:rsidR="00B201F7" w:rsidRPr="00B201F7" w:rsidRDefault="00B201F7" w:rsidP="00B201F7">
      <w:pPr>
        <w:spacing w:after="0"/>
        <w:rPr>
          <w:rFonts w:ascii="Times New Roman" w:hAnsi="Times New Roman" w:cs="Times New Roman"/>
          <w:u w:val="single"/>
        </w:rPr>
      </w:pPr>
      <w:r w:rsidRPr="00B201F7">
        <w:rPr>
          <w:rFonts w:ascii="Times New Roman" w:hAnsi="Times New Roman" w:cs="Times New Roman"/>
          <w:u w:val="single"/>
        </w:rPr>
        <w:t>Prior Knowledge/Connection to P</w:t>
      </w:r>
      <w:r w:rsidR="009562FD">
        <w:rPr>
          <w:rFonts w:ascii="Times New Roman" w:hAnsi="Times New Roman" w:cs="Times New Roman"/>
          <w:u w:val="single"/>
        </w:rPr>
        <w:t>revious</w:t>
      </w:r>
      <w:r w:rsidRPr="00B201F7">
        <w:rPr>
          <w:rFonts w:ascii="Times New Roman" w:hAnsi="Times New Roman" w:cs="Times New Roman"/>
          <w:u w:val="single"/>
        </w:rPr>
        <w:t xml:space="preserve"> Curriculum:</w:t>
      </w:r>
    </w:p>
    <w:p w:rsidR="00B201F7" w:rsidRDefault="00B201F7" w:rsidP="00B201F7">
      <w:pPr>
        <w:spacing w:after="0"/>
        <w:rPr>
          <w:rFonts w:ascii="Times New Roman" w:hAnsi="Times New Roman" w:cs="Times New Roman"/>
        </w:rPr>
      </w:pPr>
      <w:r>
        <w:rPr>
          <w:rFonts w:ascii="Times New Roman" w:hAnsi="Times New Roman" w:cs="Times New Roman"/>
        </w:rPr>
        <w:t>Analysis and evaluation of scientific evidence (STEM)</w:t>
      </w:r>
    </w:p>
    <w:p w:rsidR="00B201F7" w:rsidRDefault="00B201F7" w:rsidP="00B201F7">
      <w:pPr>
        <w:spacing w:after="0"/>
        <w:rPr>
          <w:rFonts w:ascii="Times New Roman" w:hAnsi="Times New Roman" w:cs="Times New Roman"/>
        </w:rPr>
      </w:pPr>
      <w:r>
        <w:rPr>
          <w:rFonts w:ascii="Times New Roman" w:hAnsi="Times New Roman" w:cs="Times New Roman"/>
        </w:rPr>
        <w:t>Cellular nature of life (Biology)</w:t>
      </w:r>
    </w:p>
    <w:p w:rsidR="00B201F7" w:rsidRDefault="00B201F7" w:rsidP="00B201F7">
      <w:pPr>
        <w:spacing w:after="0"/>
        <w:rPr>
          <w:rFonts w:ascii="Times New Roman" w:hAnsi="Times New Roman" w:cs="Times New Roman"/>
        </w:rPr>
      </w:pPr>
      <w:r>
        <w:rPr>
          <w:rFonts w:ascii="Times New Roman" w:hAnsi="Times New Roman" w:cs="Times New Roman"/>
        </w:rPr>
        <w:t>Biologically important macromolecules (Biology)</w:t>
      </w:r>
    </w:p>
    <w:p w:rsidR="00B201F7" w:rsidRDefault="00B201F7" w:rsidP="00B201F7">
      <w:pPr>
        <w:spacing w:after="0"/>
        <w:rPr>
          <w:rFonts w:ascii="Times New Roman" w:hAnsi="Times New Roman" w:cs="Times New Roman"/>
        </w:rPr>
      </w:pPr>
      <w:r>
        <w:rPr>
          <w:rFonts w:ascii="Times New Roman" w:hAnsi="Times New Roman" w:cs="Times New Roman"/>
        </w:rPr>
        <w:t>Nature of ionic and covalent compounds and bonds (Chemistry)</w:t>
      </w:r>
    </w:p>
    <w:p w:rsidR="00B201F7" w:rsidRDefault="00B201F7" w:rsidP="00B201F7">
      <w:pPr>
        <w:spacing w:after="0"/>
        <w:rPr>
          <w:rFonts w:ascii="Times New Roman" w:hAnsi="Times New Roman" w:cs="Times New Roman"/>
        </w:rPr>
      </w:pPr>
    </w:p>
    <w:p w:rsidR="00B201F7" w:rsidRDefault="00B201F7" w:rsidP="00B201F7">
      <w:pPr>
        <w:spacing w:after="0"/>
        <w:rPr>
          <w:rFonts w:ascii="Times New Roman" w:hAnsi="Times New Roman" w:cs="Times New Roman"/>
        </w:rPr>
      </w:pPr>
      <w:r>
        <w:rPr>
          <w:rFonts w:ascii="Times New Roman" w:hAnsi="Times New Roman" w:cs="Times New Roman"/>
        </w:rPr>
        <w:t>Links for further research:</w:t>
      </w:r>
    </w:p>
    <w:p w:rsidR="00B201F7" w:rsidRDefault="00B875B5" w:rsidP="00B201F7">
      <w:pPr>
        <w:spacing w:after="0"/>
      </w:pPr>
      <w:hyperlink r:id="rId5" w:history="1">
        <w:r w:rsidR="00B201F7">
          <w:rPr>
            <w:rStyle w:val="Hyperlink"/>
          </w:rPr>
          <w:t>https://www.ck12.org/c/earth-science/theory-of-evolution-by-natural-selection/lecture/natural-selection-and-the-owl-butterfly/</w:t>
        </w:r>
      </w:hyperlink>
    </w:p>
    <w:p w:rsidR="00B201F7" w:rsidRDefault="00B875B5" w:rsidP="00B201F7">
      <w:pPr>
        <w:spacing w:after="0"/>
      </w:pPr>
      <w:hyperlink r:id="rId6" w:history="1">
        <w:r w:rsidR="00B201F7">
          <w:rPr>
            <w:rStyle w:val="Hyperlink"/>
          </w:rPr>
          <w:t>https://flexbooks.ck12.org/cbook/ck-12-biology-flexbook-2.0/section/5.14/related/lecture/mechanisms-of-evolution%3a-how-does-variety-arise</w:t>
        </w:r>
      </w:hyperlink>
    </w:p>
    <w:p w:rsidR="00B201F7" w:rsidRDefault="00B201F7" w:rsidP="00B201F7">
      <w:pPr>
        <w:spacing w:after="0"/>
        <w:rPr>
          <w:rFonts w:ascii="Times New Roman" w:hAnsi="Times New Roman" w:cs="Times New Roman"/>
        </w:rPr>
      </w:pPr>
    </w:p>
    <w:p w:rsidR="00B201F7" w:rsidRPr="009562FD" w:rsidRDefault="00B201F7" w:rsidP="00B201F7">
      <w:pPr>
        <w:spacing w:after="0"/>
        <w:rPr>
          <w:rFonts w:ascii="Times New Roman" w:hAnsi="Times New Roman" w:cs="Times New Roman"/>
          <w:b/>
          <w:u w:val="single"/>
        </w:rPr>
      </w:pPr>
      <w:r w:rsidRPr="009562FD">
        <w:rPr>
          <w:rFonts w:ascii="Times New Roman" w:hAnsi="Times New Roman" w:cs="Times New Roman"/>
          <w:b/>
          <w:u w:val="single"/>
        </w:rPr>
        <w:t>Photosynthesis:</w:t>
      </w:r>
    </w:p>
    <w:p w:rsidR="00B201F7" w:rsidRDefault="00B201F7" w:rsidP="00B201F7">
      <w:pPr>
        <w:spacing w:after="0"/>
        <w:rPr>
          <w:rFonts w:ascii="Times New Roman" w:hAnsi="Times New Roman" w:cs="Times New Roman"/>
        </w:rPr>
      </w:pPr>
    </w:p>
    <w:p w:rsidR="00B201F7" w:rsidRPr="009562FD" w:rsidRDefault="00B201F7" w:rsidP="00B201F7">
      <w:pPr>
        <w:spacing w:after="0"/>
        <w:rPr>
          <w:rFonts w:ascii="Times New Roman" w:hAnsi="Times New Roman" w:cs="Times New Roman"/>
          <w:u w:val="single"/>
        </w:rPr>
      </w:pPr>
      <w:r w:rsidRPr="009562FD">
        <w:rPr>
          <w:rFonts w:ascii="Times New Roman" w:hAnsi="Times New Roman" w:cs="Times New Roman"/>
          <w:u w:val="single"/>
        </w:rPr>
        <w:t>Enduring Understanding</w:t>
      </w:r>
      <w:r w:rsidR="009562FD" w:rsidRPr="009562FD">
        <w:rPr>
          <w:rFonts w:ascii="Times New Roman" w:hAnsi="Times New Roman" w:cs="Times New Roman"/>
          <w:u w:val="single"/>
        </w:rPr>
        <w:t>:</w:t>
      </w:r>
    </w:p>
    <w:p w:rsidR="009562FD" w:rsidRDefault="009562FD" w:rsidP="00B201F7">
      <w:pPr>
        <w:spacing w:after="0"/>
        <w:rPr>
          <w:rFonts w:ascii="Times New Roman" w:hAnsi="Times New Roman" w:cs="Times New Roman"/>
        </w:rPr>
      </w:pPr>
      <w:r w:rsidRPr="009562FD">
        <w:rPr>
          <w:rFonts w:ascii="Times New Roman" w:hAnsi="Times New Roman" w:cs="Times New Roman"/>
        </w:rPr>
        <w:t>Energy is not created or destroyed, but converted into different forms</w:t>
      </w:r>
    </w:p>
    <w:p w:rsidR="009562FD" w:rsidRDefault="009562FD" w:rsidP="00B201F7">
      <w:pPr>
        <w:spacing w:after="0"/>
        <w:rPr>
          <w:rFonts w:ascii="Times New Roman" w:hAnsi="Times New Roman" w:cs="Times New Roman"/>
        </w:rPr>
      </w:pPr>
    </w:p>
    <w:p w:rsidR="009562FD" w:rsidRPr="009562FD" w:rsidRDefault="009562FD" w:rsidP="00B201F7">
      <w:pPr>
        <w:spacing w:after="0"/>
        <w:rPr>
          <w:rFonts w:ascii="Times New Roman" w:hAnsi="Times New Roman" w:cs="Times New Roman"/>
          <w:u w:val="single"/>
        </w:rPr>
      </w:pPr>
      <w:r w:rsidRPr="009562FD">
        <w:rPr>
          <w:rFonts w:ascii="Times New Roman" w:hAnsi="Times New Roman" w:cs="Times New Roman"/>
          <w:u w:val="single"/>
        </w:rPr>
        <w:t>Prior Knowledge/Connection to Previous Curriculum:</w:t>
      </w:r>
    </w:p>
    <w:p w:rsidR="009562FD" w:rsidRDefault="009562FD" w:rsidP="00B201F7">
      <w:pPr>
        <w:spacing w:after="0"/>
        <w:rPr>
          <w:rFonts w:ascii="Times New Roman" w:hAnsi="Times New Roman" w:cs="Times New Roman"/>
        </w:rPr>
      </w:pPr>
      <w:r>
        <w:rPr>
          <w:rFonts w:ascii="Times New Roman" w:hAnsi="Times New Roman" w:cs="Times New Roman"/>
        </w:rPr>
        <w:t>Biologically important macromolecules (Biology)</w:t>
      </w:r>
    </w:p>
    <w:p w:rsidR="009562FD" w:rsidRDefault="009562FD" w:rsidP="00B201F7">
      <w:pPr>
        <w:spacing w:after="0"/>
        <w:rPr>
          <w:rFonts w:ascii="Times New Roman" w:hAnsi="Times New Roman" w:cs="Times New Roman"/>
        </w:rPr>
      </w:pPr>
      <w:r>
        <w:rPr>
          <w:rFonts w:ascii="Times New Roman" w:hAnsi="Times New Roman" w:cs="Times New Roman"/>
        </w:rPr>
        <w:t>The nature and properties of water (Biology)</w:t>
      </w:r>
    </w:p>
    <w:p w:rsidR="009562FD" w:rsidRDefault="009562FD" w:rsidP="00B201F7">
      <w:pPr>
        <w:spacing w:after="0"/>
        <w:rPr>
          <w:rFonts w:ascii="Times New Roman" w:hAnsi="Times New Roman" w:cs="Times New Roman"/>
        </w:rPr>
      </w:pPr>
      <w:r>
        <w:rPr>
          <w:rFonts w:ascii="Times New Roman" w:hAnsi="Times New Roman" w:cs="Times New Roman"/>
        </w:rPr>
        <w:t>Exothermic vs endothermic reactions (Chemistry)</w:t>
      </w:r>
    </w:p>
    <w:p w:rsidR="009562FD" w:rsidRDefault="009562FD" w:rsidP="00B201F7">
      <w:pPr>
        <w:spacing w:after="0"/>
        <w:rPr>
          <w:rFonts w:ascii="Times New Roman" w:hAnsi="Times New Roman" w:cs="Times New Roman"/>
        </w:rPr>
      </w:pPr>
      <w:r>
        <w:rPr>
          <w:rFonts w:ascii="Times New Roman" w:hAnsi="Times New Roman" w:cs="Times New Roman"/>
        </w:rPr>
        <w:t>Overview of the laws of thermodynamics (Biology)</w:t>
      </w:r>
    </w:p>
    <w:p w:rsidR="009562FD" w:rsidRDefault="009562FD" w:rsidP="00B201F7">
      <w:pPr>
        <w:spacing w:after="0"/>
        <w:rPr>
          <w:rFonts w:ascii="Times New Roman" w:hAnsi="Times New Roman" w:cs="Times New Roman"/>
        </w:rPr>
      </w:pPr>
    </w:p>
    <w:p w:rsidR="009562FD" w:rsidRDefault="009562FD" w:rsidP="00B201F7">
      <w:pPr>
        <w:spacing w:after="0"/>
        <w:rPr>
          <w:rFonts w:ascii="Times New Roman" w:hAnsi="Times New Roman" w:cs="Times New Roman"/>
        </w:rPr>
      </w:pPr>
      <w:r>
        <w:rPr>
          <w:rFonts w:ascii="Times New Roman" w:hAnsi="Times New Roman" w:cs="Times New Roman"/>
        </w:rPr>
        <w:t>Links for further research</w:t>
      </w:r>
    </w:p>
    <w:p w:rsidR="009562FD" w:rsidRDefault="00B875B5" w:rsidP="00B201F7">
      <w:pPr>
        <w:spacing w:after="0"/>
      </w:pPr>
      <w:hyperlink r:id="rId7" w:history="1">
        <w:r w:rsidR="009562FD">
          <w:rPr>
            <w:rStyle w:val="Hyperlink"/>
          </w:rPr>
          <w:t>https://flexbooks.ck12.org/cbook/ck-12-biology-flexbook-2.0/section/2.21/related/lecture/photosynthesis-ka</w:t>
        </w:r>
      </w:hyperlink>
    </w:p>
    <w:p w:rsidR="009562FD" w:rsidRDefault="00B875B5" w:rsidP="00B201F7">
      <w:pPr>
        <w:spacing w:after="0"/>
      </w:pPr>
      <w:hyperlink r:id="rId8" w:history="1">
        <w:r w:rsidR="009562FD" w:rsidRPr="006A1FD2">
          <w:rPr>
            <w:rStyle w:val="Hyperlink"/>
          </w:rPr>
          <w:t>https://flexbooks.ck12.org/cbook/ck-12-biology-flexbook-2.0/section/2.22/related/lecture/photosynthesis%3a-calvin-cycle</w:t>
        </w:r>
      </w:hyperlink>
    </w:p>
    <w:p w:rsidR="00B201F7" w:rsidRPr="00B201F7" w:rsidRDefault="00B201F7" w:rsidP="00B201F7">
      <w:pPr>
        <w:spacing w:after="0"/>
        <w:rPr>
          <w:rFonts w:ascii="Times New Roman" w:hAnsi="Times New Roman" w:cs="Times New Roman"/>
        </w:rPr>
      </w:pPr>
    </w:p>
    <w:p w:rsidR="008F7924" w:rsidRDefault="008F7924" w:rsidP="009233EC">
      <w:pPr>
        <w:rPr>
          <w:rFonts w:ascii="Times New Roman" w:hAnsi="Times New Roman" w:cs="Times New Roman"/>
        </w:rPr>
      </w:pPr>
    </w:p>
    <w:p w:rsidR="009233EC" w:rsidRDefault="009233EC" w:rsidP="009233EC">
      <w:pPr>
        <w:rPr>
          <w:rFonts w:ascii="Times New Roman" w:hAnsi="Times New Roman" w:cs="Times New Roman"/>
        </w:rPr>
      </w:pPr>
      <w:r>
        <w:rPr>
          <w:rFonts w:ascii="Times New Roman" w:hAnsi="Times New Roman" w:cs="Times New Roman"/>
        </w:rPr>
        <w:t xml:space="preserve">If you have any questions about this assignment, please feel free to email me at </w:t>
      </w:r>
      <w:hyperlink r:id="rId9" w:history="1">
        <w:r w:rsidRPr="00E6653C">
          <w:rPr>
            <w:rStyle w:val="Hyperlink"/>
            <w:rFonts w:ascii="Times New Roman" w:hAnsi="Times New Roman" w:cs="Times New Roman"/>
          </w:rPr>
          <w:t>brennan@ndnj.org</w:t>
        </w:r>
      </w:hyperlink>
      <w:r>
        <w:rPr>
          <w:rFonts w:ascii="Times New Roman" w:hAnsi="Times New Roman" w:cs="Times New Roman"/>
        </w:rPr>
        <w:t xml:space="preserve"> , at your convenience.</w:t>
      </w:r>
    </w:p>
    <w:p w:rsidR="009233EC" w:rsidRDefault="009233EC" w:rsidP="009233EC">
      <w:pPr>
        <w:rPr>
          <w:rFonts w:ascii="Times New Roman" w:hAnsi="Times New Roman" w:cs="Times New Roman"/>
        </w:rPr>
      </w:pPr>
      <w:r>
        <w:rPr>
          <w:rFonts w:ascii="Times New Roman" w:hAnsi="Times New Roman" w:cs="Times New Roman"/>
        </w:rPr>
        <w:t>Have a great summer and I truly look forward to working with you in the Spring!!</w:t>
      </w:r>
    </w:p>
    <w:p w:rsidR="009233EC" w:rsidRDefault="009233EC" w:rsidP="009233EC">
      <w:pPr>
        <w:rPr>
          <w:rFonts w:ascii="Times New Roman" w:hAnsi="Times New Roman" w:cs="Times New Roman"/>
        </w:rPr>
      </w:pPr>
      <w:r>
        <w:rPr>
          <w:rFonts w:ascii="Times New Roman" w:hAnsi="Times New Roman" w:cs="Times New Roman"/>
        </w:rPr>
        <w:t>Sincerely,</w:t>
      </w:r>
    </w:p>
    <w:p w:rsidR="009233EC" w:rsidRPr="009233EC" w:rsidRDefault="009233EC" w:rsidP="009233EC">
      <w:pPr>
        <w:rPr>
          <w:rFonts w:ascii="Times New Roman" w:hAnsi="Times New Roman" w:cs="Times New Roman"/>
        </w:rPr>
      </w:pPr>
      <w:r>
        <w:rPr>
          <w:rFonts w:ascii="Times New Roman" w:hAnsi="Times New Roman" w:cs="Times New Roman"/>
        </w:rPr>
        <w:t xml:space="preserve">Hope </w:t>
      </w:r>
      <w:proofErr w:type="spellStart"/>
      <w:r>
        <w:rPr>
          <w:rFonts w:ascii="Times New Roman" w:hAnsi="Times New Roman" w:cs="Times New Roman"/>
        </w:rPr>
        <w:t>Bauch</w:t>
      </w:r>
      <w:proofErr w:type="spellEnd"/>
    </w:p>
    <w:p w:rsidR="009233EC" w:rsidRDefault="009233EC" w:rsidP="00A245D2">
      <w:pPr>
        <w:rPr>
          <w:rFonts w:ascii="Times New Roman" w:hAnsi="Times New Roman" w:cs="Times New Roman"/>
          <w:sz w:val="24"/>
          <w:szCs w:val="24"/>
        </w:rPr>
      </w:pPr>
    </w:p>
    <w:p w:rsidR="009233EC" w:rsidRPr="00A245D2" w:rsidRDefault="009233EC" w:rsidP="00A245D2">
      <w:pPr>
        <w:rPr>
          <w:rFonts w:ascii="Times New Roman" w:hAnsi="Times New Roman" w:cs="Times New Roman"/>
          <w:sz w:val="24"/>
          <w:szCs w:val="24"/>
        </w:rPr>
      </w:pPr>
    </w:p>
    <w:sectPr w:rsidR="009233EC" w:rsidRPr="00A2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3C8"/>
    <w:multiLevelType w:val="hybridMultilevel"/>
    <w:tmpl w:val="07C69912"/>
    <w:lvl w:ilvl="0" w:tplc="0A3268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703F9"/>
    <w:multiLevelType w:val="hybridMultilevel"/>
    <w:tmpl w:val="33247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78"/>
    <w:rsid w:val="00103AE1"/>
    <w:rsid w:val="008F7924"/>
    <w:rsid w:val="009233EC"/>
    <w:rsid w:val="009562FD"/>
    <w:rsid w:val="00A245D2"/>
    <w:rsid w:val="00B201F7"/>
    <w:rsid w:val="00B23378"/>
    <w:rsid w:val="00B875B5"/>
    <w:rsid w:val="00E063FC"/>
    <w:rsid w:val="00F1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0997F-6CD3-4BE2-8D6A-E6EE36A3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78"/>
    <w:pPr>
      <w:ind w:left="720"/>
      <w:contextualSpacing/>
    </w:pPr>
  </w:style>
  <w:style w:type="character" w:styleId="Hyperlink">
    <w:name w:val="Hyperlink"/>
    <w:basedOn w:val="DefaultParagraphFont"/>
    <w:uiPriority w:val="99"/>
    <w:unhideWhenUsed/>
    <w:rsid w:val="009233EC"/>
    <w:rPr>
      <w:color w:val="0563C1" w:themeColor="hyperlink"/>
      <w:u w:val="single"/>
    </w:rPr>
  </w:style>
  <w:style w:type="paragraph" w:styleId="BodyText">
    <w:name w:val="Body Text"/>
    <w:basedOn w:val="Normal"/>
    <w:link w:val="BodyTextChar"/>
    <w:uiPriority w:val="1"/>
    <w:unhideWhenUsed/>
    <w:qFormat/>
    <w:rsid w:val="00E063FC"/>
    <w:pPr>
      <w:widowControl w:val="0"/>
      <w:spacing w:before="68" w:after="0" w:line="240" w:lineRule="auto"/>
      <w:ind w:left="941" w:hanging="343"/>
    </w:pPr>
    <w:rPr>
      <w:rFonts w:ascii="Verdana" w:eastAsia="Verdana" w:hAnsi="Verdana"/>
      <w:sz w:val="20"/>
      <w:szCs w:val="20"/>
    </w:rPr>
  </w:style>
  <w:style w:type="character" w:customStyle="1" w:styleId="BodyTextChar">
    <w:name w:val="Body Text Char"/>
    <w:basedOn w:val="DefaultParagraphFont"/>
    <w:link w:val="BodyText"/>
    <w:uiPriority w:val="1"/>
    <w:rsid w:val="00E063FC"/>
    <w:rPr>
      <w:rFonts w:ascii="Verdana" w:eastAsia="Verdana" w:hAnsi="Verdana"/>
      <w:sz w:val="20"/>
      <w:szCs w:val="20"/>
    </w:rPr>
  </w:style>
  <w:style w:type="character" w:styleId="FollowedHyperlink">
    <w:name w:val="FollowedHyperlink"/>
    <w:basedOn w:val="DefaultParagraphFont"/>
    <w:uiPriority w:val="99"/>
    <w:semiHidden/>
    <w:unhideWhenUsed/>
    <w:rsid w:val="009562FD"/>
    <w:rPr>
      <w:color w:val="954F72" w:themeColor="followedHyperlink"/>
      <w:u w:val="single"/>
    </w:rPr>
  </w:style>
  <w:style w:type="character" w:styleId="UnresolvedMention">
    <w:name w:val="Unresolved Mention"/>
    <w:basedOn w:val="DefaultParagraphFont"/>
    <w:uiPriority w:val="99"/>
    <w:semiHidden/>
    <w:unhideWhenUsed/>
    <w:rsid w:val="0095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books.ck12.org/cbook/ck-12-biology-flexbook-2.0/section/2.22/related/lecture/photosynthesis%3a-calvin-cycle" TargetMode="External"/><Relationship Id="rId3" Type="http://schemas.openxmlformats.org/officeDocument/2006/relationships/settings" Target="settings.xml"/><Relationship Id="rId7" Type="http://schemas.openxmlformats.org/officeDocument/2006/relationships/hyperlink" Target="https://flexbooks.ck12.org/cbook/ck-12-biology-flexbook-2.0/section/2.21/related/lecture/photosynthesi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exbooks.ck12.org/cbook/ck-12-biology-flexbook-2.0/section/5.14/related/lecture/mechanisms-of-evolution%3a-how-does-variety-arise" TargetMode="External"/><Relationship Id="rId11" Type="http://schemas.openxmlformats.org/officeDocument/2006/relationships/theme" Target="theme/theme1.xml"/><Relationship Id="rId5" Type="http://schemas.openxmlformats.org/officeDocument/2006/relationships/hyperlink" Target="https://www.ck12.org/c/earth-science/theory-of-evolution-by-natural-selection/lecture/natural-selection-and-the-owl-butterf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ennan@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Notre Dame High School</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brennan_HopeBauch</dc:creator>
  <cp:keywords/>
  <dc:description/>
  <cp:lastModifiedBy>brennan_HopeBauch</cp:lastModifiedBy>
  <cp:revision>2</cp:revision>
  <dcterms:created xsi:type="dcterms:W3CDTF">2020-06-17T19:57:00Z</dcterms:created>
  <dcterms:modified xsi:type="dcterms:W3CDTF">2020-06-17T19:57:00Z</dcterms:modified>
</cp:coreProperties>
</file>