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679" w:rsidRDefault="001F6679" w:rsidP="001F6679">
      <w:pPr>
        <w:pStyle w:val="Heading1"/>
        <w:jc w:val="center"/>
        <w:rPr>
          <w:rFonts w:ascii="Tempus Sans ITC" w:hAnsi="Tempus Sans ITC"/>
        </w:rPr>
      </w:pPr>
      <w:r>
        <w:rPr>
          <w:rFonts w:ascii="Tempus Sans ITC" w:hAnsi="Tempus Sans ITC"/>
        </w:rPr>
        <w:t>Advanced Placement Biology</w:t>
      </w:r>
    </w:p>
    <w:p w:rsidR="001F6679" w:rsidRDefault="001F6679" w:rsidP="001F6679">
      <w:pPr>
        <w:jc w:val="center"/>
      </w:pPr>
      <w:smartTag w:uri="urn:schemas-microsoft-com:office:smarttags" w:element="place">
        <w:smartTag w:uri="urn:schemas-microsoft-com:office:smarttags" w:element="PlaceName">
          <w:r>
            <w:t>Notre</w:t>
          </w:r>
        </w:smartTag>
        <w:r>
          <w:t xml:space="preserve"> </w:t>
        </w:r>
        <w:smartTag w:uri="urn:schemas-microsoft-com:office:smarttags" w:element="PlaceName">
          <w:r>
            <w:t>Dame</w:t>
          </w:r>
        </w:smartTag>
        <w:r>
          <w:t xml:space="preserve"> </w:t>
        </w:r>
        <w:smartTag w:uri="urn:schemas-microsoft-com:office:smarttags" w:element="PlaceType">
          <w:r>
            <w:t>High School</w:t>
          </w:r>
        </w:smartTag>
      </w:smartTag>
    </w:p>
    <w:p w:rsidR="001F6679" w:rsidRDefault="001F6679" w:rsidP="001F6679">
      <w:pPr>
        <w:jc w:val="center"/>
      </w:pPr>
      <w:r>
        <w:t xml:space="preserve">Ms. </w:t>
      </w:r>
      <w:r w:rsidR="00B12E2B">
        <w:t>Hope Bauch</w:t>
      </w:r>
      <w:bookmarkStart w:id="0" w:name="_GoBack"/>
      <w:bookmarkEnd w:id="0"/>
    </w:p>
    <w:p w:rsidR="001F6679" w:rsidRDefault="001F6679" w:rsidP="001F6679"/>
    <w:p w:rsidR="001F6679" w:rsidRDefault="001F6679" w:rsidP="001F6679">
      <w:r>
        <w:t xml:space="preserve">Textbook Used: </w:t>
      </w:r>
      <w:r>
        <w:rPr>
          <w:u w:val="single"/>
        </w:rPr>
        <w:t>Principles of Life, second edition</w:t>
      </w:r>
      <w:r>
        <w:t xml:space="preserve">. Hillis, </w:t>
      </w:r>
      <w:proofErr w:type="spellStart"/>
      <w:r>
        <w:t>Sadava</w:t>
      </w:r>
      <w:proofErr w:type="spellEnd"/>
      <w:r>
        <w:t>, Hill and Pierce</w:t>
      </w:r>
    </w:p>
    <w:p w:rsidR="001F6679" w:rsidRDefault="001F6679" w:rsidP="001F6679"/>
    <w:p w:rsidR="001F6679" w:rsidRDefault="001F6679" w:rsidP="001F6679">
      <w:r>
        <w:tab/>
        <w:t xml:space="preserve">This AP Biology course is designed to be the equivalent of a college introductory biology course usually taken by biology majors during their first year. AP Biology includes those topics regularly covered in a college biology course for majors and differs </w:t>
      </w:r>
      <w:r>
        <w:rPr>
          <w:u w:val="single"/>
        </w:rPr>
        <w:t>significantly</w:t>
      </w:r>
      <w:r>
        <w:t xml:space="preserve"> from the usual first high school course in biology with respect to the kind of textbook used, the range and depth of topics covered, the kind of laboratory work done by students and the time and effort required of students. College biology majors also use the textbook used for AP biology and the labs done by AP students are equivalent to, or the same as, those done by college students.</w:t>
      </w:r>
    </w:p>
    <w:p w:rsidR="001F6679" w:rsidRDefault="001F6679" w:rsidP="001F6679">
      <w:r>
        <w:tab/>
        <w:t xml:space="preserve">Therefore, the expectations are the same for AP biology students as college biology majors. There will be very few traditional homework assignments. You are expected to read the textbook and take notes on the chapters. This is in addition to any notes taken during class. AP Biology will consist of lectures, labs and essay writing. </w:t>
      </w:r>
      <w:r>
        <w:rPr>
          <w:u w:val="single"/>
        </w:rPr>
        <w:t>If a student is absent for a lab, there will not be a make-up lab session,</w:t>
      </w:r>
      <w:r>
        <w:t xml:space="preserve"> so it is extremely important that you attend class regularly.</w:t>
      </w:r>
    </w:p>
    <w:p w:rsidR="001F6679" w:rsidRDefault="001F6679" w:rsidP="001F6679">
      <w:r>
        <w:tab/>
        <w:t>The level of expectation for this type of course is very high. Only students who are committed to high standards of excellence will succeed.  This course will provide you with the foundation needed to take and pass the AP Exam as well as prepare you for future college work. It is my hope that this coming year will be a learning experience for all of us. Get plenty of rest this summer and I look forward to working with you in September!</w:t>
      </w:r>
    </w:p>
    <w:p w:rsidR="001F6679" w:rsidRDefault="001F6679" w:rsidP="001F6679"/>
    <w:p w:rsidR="00243FEE" w:rsidRDefault="00243FEE" w:rsidP="001F6679">
      <w:pPr>
        <w:rPr>
          <w:b/>
          <w:i/>
          <w:u w:val="single"/>
        </w:rPr>
      </w:pPr>
    </w:p>
    <w:p w:rsidR="00243FEE" w:rsidRDefault="00243FEE" w:rsidP="001F6679">
      <w:pPr>
        <w:rPr>
          <w:b/>
          <w:i/>
          <w:u w:val="single"/>
        </w:rPr>
      </w:pPr>
    </w:p>
    <w:p w:rsidR="001F6679" w:rsidRDefault="001F6679" w:rsidP="001F6679">
      <w:pPr>
        <w:rPr>
          <w:b/>
          <w:i/>
          <w:u w:val="single"/>
        </w:rPr>
      </w:pPr>
      <w:r w:rsidRPr="00C94C36">
        <w:rPr>
          <w:b/>
          <w:i/>
          <w:u w:val="single"/>
        </w:rPr>
        <w:t>Mandatory Summer Assignment:</w:t>
      </w:r>
    </w:p>
    <w:p w:rsidR="001F6679" w:rsidRPr="00C94C36" w:rsidRDefault="001F6679" w:rsidP="001F6679">
      <w:pPr>
        <w:rPr>
          <w:b/>
          <w:i/>
          <w:u w:val="single"/>
        </w:rPr>
      </w:pPr>
    </w:p>
    <w:p w:rsidR="001F6679" w:rsidRDefault="001F6679" w:rsidP="001F6679">
      <w:r>
        <w:tab/>
        <w:t>You will find a summer STEM and Chemistry review packet at the end of this letter</w:t>
      </w:r>
      <w:r w:rsidR="00243FEE">
        <w:t xml:space="preserve"> (after the explanation of the optional assignment</w:t>
      </w:r>
      <w:proofErr w:type="gramStart"/>
      <w:r w:rsidR="00243FEE">
        <w:t xml:space="preserve">) </w:t>
      </w:r>
      <w:r>
        <w:t>.</w:t>
      </w:r>
      <w:proofErr w:type="gramEnd"/>
      <w:r>
        <w:t xml:space="preserve"> This packet </w:t>
      </w:r>
      <w:r>
        <w:rPr>
          <w:b/>
          <w:u w:val="single"/>
        </w:rPr>
        <w:t>must be completed and turned in by all students taking AP Biology. It is due on the 3rd day of classes. NO LATES WILL BE ACCEPTED!!! Failure to turn this in will result in a starting zero grade!</w:t>
      </w:r>
      <w:r>
        <w:t xml:space="preserve"> The packet will be graded for correctness and there is no penalty for guessing. Each of the problems is worth an equal amount of weight. The packet goes over topics that were covered in your pre-requisite classes of Honors Chemistry and STEM. I caution you, take this assignment very seriously. A good grade on this will help you in the beginning should you stumble on the first test. Please remember class policy, no late assignments are accepted. Failure to complete an assignment by the due date will result in a zero grade. Any questions, feel free email me</w:t>
      </w:r>
      <w:r w:rsidR="00243FEE">
        <w:t xml:space="preserve"> </w:t>
      </w:r>
      <w:r>
        <w:t xml:space="preserve">at </w:t>
      </w:r>
      <w:hyperlink r:id="rId5" w:history="1">
        <w:r w:rsidRPr="00530117">
          <w:rPr>
            <w:rStyle w:val="Hyperlink"/>
          </w:rPr>
          <w:t>brennan@ndnj.org</w:t>
        </w:r>
      </w:hyperlink>
      <w:r>
        <w:t xml:space="preserve"> </w:t>
      </w:r>
    </w:p>
    <w:p w:rsidR="001F6679" w:rsidRDefault="001F6679" w:rsidP="001F6679">
      <w:pPr>
        <w:rPr>
          <w:b/>
          <w:i/>
          <w:u w:val="single"/>
        </w:rPr>
      </w:pPr>
    </w:p>
    <w:p w:rsidR="001F6679" w:rsidRDefault="001F6679" w:rsidP="001F6679">
      <w:pPr>
        <w:rPr>
          <w:b/>
          <w:i/>
          <w:u w:val="single"/>
        </w:rPr>
      </w:pPr>
    </w:p>
    <w:p w:rsidR="00243FEE" w:rsidRDefault="00243FEE" w:rsidP="001F6679">
      <w:pPr>
        <w:rPr>
          <w:b/>
          <w:i/>
          <w:u w:val="single"/>
        </w:rPr>
      </w:pPr>
    </w:p>
    <w:p w:rsidR="00243FEE" w:rsidRDefault="00243FEE" w:rsidP="001F6679">
      <w:pPr>
        <w:rPr>
          <w:b/>
          <w:i/>
          <w:u w:val="single"/>
        </w:rPr>
      </w:pPr>
    </w:p>
    <w:p w:rsidR="00243FEE" w:rsidRDefault="00243FEE" w:rsidP="001F6679">
      <w:pPr>
        <w:rPr>
          <w:b/>
          <w:i/>
          <w:u w:val="single"/>
        </w:rPr>
      </w:pPr>
    </w:p>
    <w:p w:rsidR="00243FEE" w:rsidRDefault="00243FEE" w:rsidP="001F6679">
      <w:pPr>
        <w:rPr>
          <w:b/>
          <w:i/>
          <w:u w:val="single"/>
        </w:rPr>
      </w:pPr>
    </w:p>
    <w:p w:rsidR="00243FEE" w:rsidRDefault="00243FEE" w:rsidP="001F6679">
      <w:pPr>
        <w:rPr>
          <w:b/>
          <w:i/>
          <w:u w:val="single"/>
        </w:rPr>
      </w:pPr>
    </w:p>
    <w:p w:rsidR="001F6679" w:rsidRPr="00C94C36" w:rsidRDefault="001F6679" w:rsidP="001F6679">
      <w:pPr>
        <w:rPr>
          <w:b/>
          <w:i/>
          <w:u w:val="single"/>
        </w:rPr>
      </w:pPr>
      <w:r w:rsidRPr="00C94C36">
        <w:rPr>
          <w:b/>
          <w:i/>
          <w:u w:val="single"/>
        </w:rPr>
        <w:lastRenderedPageBreak/>
        <w:t xml:space="preserve">Optional </w:t>
      </w:r>
      <w:r w:rsidR="00243FEE">
        <w:rPr>
          <w:b/>
          <w:i/>
          <w:u w:val="single"/>
        </w:rPr>
        <w:t xml:space="preserve">/ Enrichment </w:t>
      </w:r>
      <w:r w:rsidRPr="00C94C36">
        <w:rPr>
          <w:b/>
          <w:i/>
          <w:u w:val="single"/>
        </w:rPr>
        <w:t>Assignment:</w:t>
      </w:r>
    </w:p>
    <w:p w:rsidR="001F6679" w:rsidRDefault="001F6679" w:rsidP="001F6679">
      <w:r>
        <w:tab/>
      </w:r>
    </w:p>
    <w:p w:rsidR="001F6679" w:rsidRDefault="001F6679" w:rsidP="001F6679">
      <w:r>
        <w:t xml:space="preserve">        I have listed quite a few exceptional biology-based books </w:t>
      </w:r>
      <w:r w:rsidR="00243FEE">
        <w:t>below</w:t>
      </w:r>
      <w:r>
        <w:t xml:space="preserve">. These are not textbooks, but rather fascinating works of biology, </w:t>
      </w:r>
      <w:r w:rsidR="00243FEE">
        <w:t xml:space="preserve">virology, medicine, </w:t>
      </w:r>
      <w:r>
        <w:t xml:space="preserve">research and more. I encourage you to read as many of them as you can. I will allow you to turn in a summary </w:t>
      </w:r>
      <w:r w:rsidR="00243FEE">
        <w:t xml:space="preserve">(2-3 pages) </w:t>
      </w:r>
      <w:r>
        <w:t xml:space="preserve">of the book of your choice by the </w:t>
      </w:r>
      <w:r w:rsidR="00243FEE">
        <w:t xml:space="preserve">third </w:t>
      </w:r>
      <w:r>
        <w:t>day of class, for 200 points. I will discuss the book with you, read your summary and if I feel that you have truly read the book you will gain full credit. If you need further instructions for this assignment, feel free to contact me. Again, read as many as you like, but only one summary will be accepted</w:t>
      </w:r>
      <w:r w:rsidRPr="00C94C36">
        <w:rPr>
          <w:b/>
          <w:u w:val="single"/>
        </w:rPr>
        <w:t xml:space="preserve">. </w:t>
      </w:r>
      <w:r>
        <w:t xml:space="preserve">This summary, should you </w:t>
      </w:r>
      <w:r w:rsidR="00243FEE">
        <w:t>choose</w:t>
      </w:r>
      <w:r>
        <w:t xml:space="preserve"> to do </w:t>
      </w:r>
      <w:r w:rsidR="00243FEE">
        <w:t>it, will</w:t>
      </w:r>
      <w:r>
        <w:t xml:space="preserve"> be collected with the required summer packet.</w:t>
      </w:r>
    </w:p>
    <w:p w:rsidR="001F6679" w:rsidRDefault="001F6679" w:rsidP="001F6679"/>
    <w:p w:rsidR="001F6679" w:rsidRDefault="001F6679" w:rsidP="001F6679">
      <w:pPr>
        <w:numPr>
          <w:ilvl w:val="0"/>
          <w:numId w:val="1"/>
        </w:numPr>
      </w:pPr>
      <w:r>
        <w:rPr>
          <w:u w:val="single"/>
        </w:rPr>
        <w:t>What is Life?</w:t>
      </w:r>
      <w:r>
        <w:t xml:space="preserve"> Lynn Margulis and </w:t>
      </w:r>
      <w:proofErr w:type="spellStart"/>
      <w:r>
        <w:t>Dorion</w:t>
      </w:r>
      <w:proofErr w:type="spellEnd"/>
      <w:r>
        <w:t xml:space="preserve"> Sagan. ISBN 0-520-22021-8</w:t>
      </w:r>
    </w:p>
    <w:p w:rsidR="001F6679" w:rsidRDefault="001F6679" w:rsidP="001F6679">
      <w:pPr>
        <w:numPr>
          <w:ilvl w:val="0"/>
          <w:numId w:val="1"/>
        </w:numPr>
      </w:pPr>
      <w:r>
        <w:rPr>
          <w:u w:val="single"/>
        </w:rPr>
        <w:t>Genome.</w:t>
      </w:r>
      <w:r>
        <w:t xml:space="preserve"> Matt Ridley. ISBN 0-06-019497-9</w:t>
      </w:r>
    </w:p>
    <w:p w:rsidR="001F6679" w:rsidRDefault="001F6679" w:rsidP="001F6679">
      <w:pPr>
        <w:numPr>
          <w:ilvl w:val="0"/>
          <w:numId w:val="1"/>
        </w:numPr>
      </w:pPr>
      <w:r>
        <w:rPr>
          <w:u w:val="single"/>
        </w:rPr>
        <w:t>The Blind Watchmaker.</w:t>
      </w:r>
      <w:r>
        <w:t xml:space="preserve"> Richard Dawkins ISBN 0-393-31570-3</w:t>
      </w:r>
    </w:p>
    <w:p w:rsidR="001F6679" w:rsidRDefault="001F6679" w:rsidP="001F6679">
      <w:pPr>
        <w:numPr>
          <w:ilvl w:val="0"/>
          <w:numId w:val="1"/>
        </w:numPr>
      </w:pPr>
      <w:r>
        <w:rPr>
          <w:u w:val="single"/>
        </w:rPr>
        <w:t>The Selfish Gene.</w:t>
      </w:r>
      <w:r>
        <w:t xml:space="preserve"> Richard Dawkins. ISBN 0-19-286092-5</w:t>
      </w:r>
    </w:p>
    <w:p w:rsidR="001F6679" w:rsidRDefault="001F6679" w:rsidP="001F6679">
      <w:pPr>
        <w:numPr>
          <w:ilvl w:val="0"/>
          <w:numId w:val="1"/>
        </w:numPr>
      </w:pPr>
      <w:r>
        <w:rPr>
          <w:u w:val="single"/>
        </w:rPr>
        <w:t xml:space="preserve">The Barmaid’s Brain. </w:t>
      </w:r>
      <w:r>
        <w:t>Jay Ingram ISBN0-7167-4120-2</w:t>
      </w:r>
    </w:p>
    <w:p w:rsidR="001F6679" w:rsidRDefault="001F6679" w:rsidP="001F6679">
      <w:pPr>
        <w:numPr>
          <w:ilvl w:val="0"/>
          <w:numId w:val="1"/>
        </w:numPr>
      </w:pPr>
      <w:r>
        <w:rPr>
          <w:u w:val="single"/>
        </w:rPr>
        <w:t xml:space="preserve">Mean </w:t>
      </w:r>
      <w:proofErr w:type="spellStart"/>
      <w:r>
        <w:rPr>
          <w:u w:val="single"/>
        </w:rPr>
        <w:t>Genes.</w:t>
      </w:r>
      <w:r>
        <w:t>Terry</w:t>
      </w:r>
      <w:proofErr w:type="spellEnd"/>
      <w:r>
        <w:t xml:space="preserve"> Burnham and Jay Phelan ISBN 0-7382-0230-4</w:t>
      </w:r>
    </w:p>
    <w:p w:rsidR="001F6679" w:rsidRDefault="001F6679" w:rsidP="001F6679">
      <w:pPr>
        <w:numPr>
          <w:ilvl w:val="0"/>
          <w:numId w:val="1"/>
        </w:numPr>
      </w:pPr>
      <w:r>
        <w:rPr>
          <w:u w:val="single"/>
        </w:rPr>
        <w:t>The Agile Gene.</w:t>
      </w:r>
      <w:r>
        <w:t xml:space="preserve"> Matt Ridley ISBN 0-06-000679-X</w:t>
      </w:r>
    </w:p>
    <w:p w:rsidR="001F6679" w:rsidRDefault="001F6679" w:rsidP="001F6679">
      <w:pPr>
        <w:numPr>
          <w:ilvl w:val="0"/>
          <w:numId w:val="1"/>
        </w:numPr>
      </w:pPr>
      <w:r>
        <w:rPr>
          <w:u w:val="single"/>
        </w:rPr>
        <w:t>Understanding the Human Genome Project.</w:t>
      </w:r>
      <w:r>
        <w:t xml:space="preserve"> Michael Palladino ISBN 0-8053-6774-8</w:t>
      </w:r>
    </w:p>
    <w:p w:rsidR="001F6679" w:rsidRDefault="001F6679" w:rsidP="001F6679">
      <w:pPr>
        <w:numPr>
          <w:ilvl w:val="0"/>
          <w:numId w:val="1"/>
        </w:numPr>
      </w:pPr>
      <w:r>
        <w:rPr>
          <w:u w:val="single"/>
        </w:rPr>
        <w:t>Hot Zone.</w:t>
      </w:r>
      <w:r>
        <w:t xml:space="preserve"> Richard Preston ISBN 0385479565</w:t>
      </w:r>
    </w:p>
    <w:p w:rsidR="001F6679" w:rsidRDefault="001F6679" w:rsidP="001F6679">
      <w:pPr>
        <w:numPr>
          <w:ilvl w:val="0"/>
          <w:numId w:val="1"/>
        </w:numPr>
      </w:pPr>
      <w:r>
        <w:rPr>
          <w:u w:val="single"/>
        </w:rPr>
        <w:t>Demon in the Freezer.</w:t>
      </w:r>
      <w:r>
        <w:t xml:space="preserve"> Richard Preston ISBN 0345466632</w:t>
      </w:r>
    </w:p>
    <w:p w:rsidR="001F6679" w:rsidRDefault="001F6679" w:rsidP="001F6679">
      <w:pPr>
        <w:numPr>
          <w:ilvl w:val="0"/>
          <w:numId w:val="1"/>
        </w:numPr>
      </w:pPr>
      <w:r>
        <w:rPr>
          <w:u w:val="single"/>
        </w:rPr>
        <w:t>Virus of the CDC.</w:t>
      </w:r>
      <w:r>
        <w:t xml:space="preserve"> Joseph McCormick and Susan Fisher-Hoch ISBN 0760712115</w:t>
      </w:r>
    </w:p>
    <w:p w:rsidR="001F6679" w:rsidRDefault="001F6679" w:rsidP="001F6679">
      <w:pPr>
        <w:numPr>
          <w:ilvl w:val="0"/>
          <w:numId w:val="1"/>
        </w:numPr>
      </w:pPr>
      <w:r>
        <w:rPr>
          <w:u w:val="single"/>
        </w:rPr>
        <w:t>The Coming Plague.</w:t>
      </w:r>
      <w:r>
        <w:t xml:space="preserve"> Laurie Garrett ISBN 0140250913</w:t>
      </w:r>
    </w:p>
    <w:p w:rsidR="00243FEE" w:rsidRDefault="00243FEE" w:rsidP="00243FEE">
      <w:pPr>
        <w:numPr>
          <w:ilvl w:val="0"/>
          <w:numId w:val="1"/>
        </w:numPr>
      </w:pPr>
      <w:r w:rsidRPr="0047614E">
        <w:rPr>
          <w:u w:val="single"/>
        </w:rPr>
        <w:t>Guns, Germs and Steel, The Fates of Human Societies</w:t>
      </w:r>
      <w:r>
        <w:t>. Jared Diamond ISBN 0393317552</w:t>
      </w:r>
    </w:p>
    <w:p w:rsidR="00243FEE" w:rsidRDefault="00243FEE" w:rsidP="00243FEE">
      <w:pPr>
        <w:numPr>
          <w:ilvl w:val="0"/>
          <w:numId w:val="1"/>
        </w:numPr>
      </w:pPr>
      <w:r w:rsidRPr="0047614E">
        <w:rPr>
          <w:u w:val="single"/>
        </w:rPr>
        <w:t>Maneater</w:t>
      </w:r>
      <w:r>
        <w:t xml:space="preserve">. Pamela </w:t>
      </w:r>
      <w:proofErr w:type="spellStart"/>
      <w:r>
        <w:t>Nagami</w:t>
      </w:r>
      <w:proofErr w:type="spellEnd"/>
      <w:r>
        <w:t>, M.D. ISBN 1580632092</w:t>
      </w:r>
    </w:p>
    <w:p w:rsidR="00243FEE" w:rsidRDefault="00243FEE" w:rsidP="00243FEE">
      <w:pPr>
        <w:numPr>
          <w:ilvl w:val="0"/>
          <w:numId w:val="1"/>
        </w:numPr>
      </w:pPr>
      <w:r w:rsidRPr="0047614E">
        <w:rPr>
          <w:u w:val="single"/>
        </w:rPr>
        <w:t>Stiff, The Curious life of Human Cadavers</w:t>
      </w:r>
      <w:r>
        <w:t>. Mary Roach. ISBN 0393324826</w:t>
      </w:r>
    </w:p>
    <w:p w:rsidR="00243FEE" w:rsidRDefault="00243FEE" w:rsidP="00243FEE">
      <w:pPr>
        <w:numPr>
          <w:ilvl w:val="0"/>
          <w:numId w:val="1"/>
        </w:numPr>
      </w:pPr>
      <w:r w:rsidRPr="0047614E">
        <w:rPr>
          <w:u w:val="single"/>
        </w:rPr>
        <w:t>Flu</w:t>
      </w:r>
      <w:r>
        <w:t xml:space="preserve">. Gina </w:t>
      </w:r>
      <w:proofErr w:type="spellStart"/>
      <w:r>
        <w:t>Kolata</w:t>
      </w:r>
      <w:proofErr w:type="spellEnd"/>
      <w:r>
        <w:t xml:space="preserve"> ISBN 0743203984</w:t>
      </w:r>
    </w:p>
    <w:p w:rsidR="00243FEE" w:rsidRDefault="00243FEE" w:rsidP="00243FEE">
      <w:pPr>
        <w:numPr>
          <w:ilvl w:val="0"/>
          <w:numId w:val="1"/>
        </w:numPr>
      </w:pPr>
      <w:r w:rsidRPr="0047614E">
        <w:rPr>
          <w:u w:val="single"/>
        </w:rPr>
        <w:t>The Seven Daughter of Eve</w:t>
      </w:r>
      <w:r>
        <w:t>. Bryan Sykes ISBN 0393020185</w:t>
      </w:r>
    </w:p>
    <w:p w:rsidR="00243FEE" w:rsidRDefault="00243FEE" w:rsidP="00243FEE">
      <w:pPr>
        <w:numPr>
          <w:ilvl w:val="0"/>
          <w:numId w:val="1"/>
        </w:numPr>
      </w:pPr>
      <w:r>
        <w:rPr>
          <w:u w:val="single"/>
        </w:rPr>
        <w:t>The Immortal Life of Henrietta Lacks</w:t>
      </w:r>
      <w:r w:rsidRPr="00D63D3E">
        <w:t>.</w:t>
      </w:r>
      <w:r>
        <w:t xml:space="preserve"> Rebecca Skloot ISBN 9781400052172</w:t>
      </w:r>
    </w:p>
    <w:p w:rsidR="00243FEE" w:rsidRDefault="00243FEE" w:rsidP="00243FEE">
      <w:pPr>
        <w:numPr>
          <w:ilvl w:val="0"/>
          <w:numId w:val="1"/>
        </w:numPr>
      </w:pPr>
      <w:r>
        <w:rPr>
          <w:u w:val="single"/>
        </w:rPr>
        <w:t>The Chimp and the River:</w:t>
      </w:r>
      <w:r>
        <w:t xml:space="preserve"> David </w:t>
      </w:r>
      <w:proofErr w:type="spellStart"/>
      <w:proofErr w:type="gramStart"/>
      <w:r>
        <w:t>Quammen</w:t>
      </w:r>
      <w:proofErr w:type="spellEnd"/>
      <w:r>
        <w:t xml:space="preserve">  ISBN</w:t>
      </w:r>
      <w:proofErr w:type="gramEnd"/>
      <w:r>
        <w:t xml:space="preserve"> 9780393350845</w:t>
      </w:r>
    </w:p>
    <w:p w:rsidR="00243FEE" w:rsidRDefault="00243FEE" w:rsidP="00243FEE">
      <w:pPr>
        <w:numPr>
          <w:ilvl w:val="0"/>
          <w:numId w:val="1"/>
        </w:numPr>
      </w:pPr>
      <w:r>
        <w:rPr>
          <w:u w:val="single"/>
        </w:rPr>
        <w:t>Spillover:</w:t>
      </w:r>
      <w:r>
        <w:t xml:space="preserve"> David </w:t>
      </w:r>
      <w:proofErr w:type="spellStart"/>
      <w:r>
        <w:t>Quammen</w:t>
      </w:r>
      <w:proofErr w:type="spellEnd"/>
      <w:r>
        <w:t xml:space="preserve"> ISBN 9780393066807</w:t>
      </w:r>
    </w:p>
    <w:p w:rsidR="00243FEE" w:rsidRDefault="00243FEE" w:rsidP="00243FEE">
      <w:pPr>
        <w:numPr>
          <w:ilvl w:val="0"/>
          <w:numId w:val="1"/>
        </w:numPr>
      </w:pPr>
      <w:proofErr w:type="spellStart"/>
      <w:proofErr w:type="gramStart"/>
      <w:r>
        <w:rPr>
          <w:u w:val="single"/>
        </w:rPr>
        <w:t>Outliers:The</w:t>
      </w:r>
      <w:proofErr w:type="spellEnd"/>
      <w:proofErr w:type="gramEnd"/>
      <w:r>
        <w:rPr>
          <w:u w:val="single"/>
        </w:rPr>
        <w:t xml:space="preserve"> Stories of Success :</w:t>
      </w:r>
      <w:r>
        <w:t xml:space="preserve"> Malcom Gladwell  ISBN 9780316017923</w:t>
      </w:r>
    </w:p>
    <w:p w:rsidR="001F6679" w:rsidRDefault="001F6679" w:rsidP="00243FEE">
      <w:pPr>
        <w:ind w:left="720"/>
      </w:pPr>
    </w:p>
    <w:p w:rsidR="001F6679" w:rsidRPr="0002057B" w:rsidRDefault="001F6679" w:rsidP="001F6679"/>
    <w:p w:rsidR="001F6679" w:rsidRPr="001F6679" w:rsidRDefault="001F6679" w:rsidP="001F6679">
      <w:pPr>
        <w:rPr>
          <w:b/>
          <w:u w:val="single"/>
        </w:rPr>
      </w:pPr>
    </w:p>
    <w:p w:rsidR="001F6679" w:rsidRDefault="001F6679" w:rsidP="001F6679"/>
    <w:p w:rsidR="00243FEE" w:rsidRDefault="00243FEE">
      <w:pPr>
        <w:spacing w:after="160" w:line="259" w:lineRule="auto"/>
      </w:pPr>
      <w:r>
        <w:br w:type="page"/>
      </w:r>
    </w:p>
    <w:p w:rsidR="00243FEE" w:rsidRPr="00212BA1" w:rsidRDefault="00243FEE" w:rsidP="00243FEE">
      <w:r w:rsidRPr="00212BA1">
        <w:lastRenderedPageBreak/>
        <w:t>AP Biology</w:t>
      </w:r>
    </w:p>
    <w:p w:rsidR="00243FEE" w:rsidRDefault="00243FEE" w:rsidP="00243FEE">
      <w:r w:rsidRPr="00212BA1">
        <w:t>Summer Assignment: A Review of STEM and Chemistry</w:t>
      </w:r>
    </w:p>
    <w:p w:rsidR="00243FEE" w:rsidRPr="00212BA1" w:rsidRDefault="00243FEE" w:rsidP="00243FEE">
      <w:r>
        <w:t xml:space="preserve">If you feel you need more room, please place your labeled answers on a separate sheet. Remember </w:t>
      </w:r>
      <w:r w:rsidRPr="00243FEE">
        <w:rPr>
          <w:b/>
        </w:rPr>
        <w:t>SIG FIGS</w:t>
      </w:r>
      <w:r>
        <w:t xml:space="preserve"> count!! </w:t>
      </w:r>
    </w:p>
    <w:p w:rsidR="00243FEE" w:rsidRPr="00212BA1" w:rsidRDefault="00243FEE" w:rsidP="00243FEE"/>
    <w:p w:rsidR="00243FEE" w:rsidRPr="00212BA1" w:rsidRDefault="00243FEE" w:rsidP="00243FEE">
      <w:r w:rsidRPr="00212BA1">
        <w:t>Name_______________________________</w:t>
      </w:r>
    </w:p>
    <w:p w:rsidR="00243FEE" w:rsidRPr="00212BA1" w:rsidRDefault="00243FEE" w:rsidP="00243FEE"/>
    <w:p w:rsidR="00243FEE" w:rsidRPr="00212BA1" w:rsidRDefault="00243FEE" w:rsidP="00243FEE">
      <w:r w:rsidRPr="00212BA1">
        <w:t>Please complete the following questions/scenarios/problems to the best of your ability:</w:t>
      </w:r>
    </w:p>
    <w:p w:rsidR="00243FEE" w:rsidRPr="00212BA1" w:rsidRDefault="00243FEE" w:rsidP="00243FEE"/>
    <w:p w:rsidR="00243FEE" w:rsidRPr="00212BA1" w:rsidRDefault="00243FEE" w:rsidP="00243FEE">
      <w:pPr>
        <w:shd w:val="clear" w:color="auto" w:fill="FFFFFF" w:themeFill="background1"/>
      </w:pPr>
      <w:r w:rsidRPr="00212BA1">
        <w:t xml:space="preserve">1) Explain how you could experimentally determine whether the outside temperature is higher or lower than 0 </w:t>
      </w:r>
      <w:r w:rsidRPr="00212BA1">
        <w:sym w:font="Symbol" w:char="F0B0"/>
      </w:r>
      <w:r w:rsidRPr="00212BA1">
        <w:t xml:space="preserve">C (32 </w:t>
      </w:r>
      <w:r w:rsidRPr="00212BA1">
        <w:sym w:font="Symbol" w:char="F0B0"/>
      </w:r>
      <w:r w:rsidRPr="00212BA1">
        <w:t>F) without using a thermometer.</w:t>
      </w:r>
    </w:p>
    <w:p w:rsidR="00243FEE" w:rsidRPr="00212BA1" w:rsidRDefault="00243FEE" w:rsidP="00243FEE"/>
    <w:p w:rsidR="00243FEE" w:rsidRPr="00212BA1" w:rsidRDefault="00243FEE" w:rsidP="00243FEE"/>
    <w:p w:rsidR="00243FEE" w:rsidRPr="00212BA1" w:rsidRDefault="00243FEE" w:rsidP="00243FEE"/>
    <w:p w:rsidR="00243FEE" w:rsidRPr="00212BA1" w:rsidRDefault="00243FEE" w:rsidP="00243FEE">
      <w:pPr>
        <w:tabs>
          <w:tab w:val="left" w:pos="-1440"/>
        </w:tabs>
      </w:pPr>
      <w:r w:rsidRPr="00212BA1">
        <w:t>2) Identify each of the following statements as being most similar to a hypothesis, a law, or a theory. Explain your reasoning.</w:t>
      </w:r>
    </w:p>
    <w:p w:rsidR="00243FEE" w:rsidRPr="00212BA1" w:rsidRDefault="00243FEE" w:rsidP="00243FEE">
      <w:pPr>
        <w:tabs>
          <w:tab w:val="left" w:pos="-1440"/>
        </w:tabs>
      </w:pPr>
      <w:r w:rsidRPr="00212BA1">
        <w:t>(a) Falling barometric pressure precedes the onset of bad weather.</w:t>
      </w:r>
    </w:p>
    <w:p w:rsidR="00243FEE" w:rsidRPr="00212BA1" w:rsidRDefault="00243FEE" w:rsidP="00243FEE">
      <w:pPr>
        <w:tabs>
          <w:tab w:val="left" w:pos="-1440"/>
        </w:tabs>
      </w:pPr>
      <w:r w:rsidRPr="00212BA1">
        <w:t>(b) All life on earth has evolved from a common, primitive organism through the process of natural selection.</w:t>
      </w:r>
    </w:p>
    <w:p w:rsidR="00243FEE" w:rsidRPr="00212BA1" w:rsidRDefault="00243FEE" w:rsidP="00243FEE">
      <w:pPr>
        <w:shd w:val="clear" w:color="auto" w:fill="FFFFFF" w:themeFill="background1"/>
      </w:pPr>
      <w:r w:rsidRPr="00212BA1">
        <w:t>(c) My truck’s gas mileage has dropped significantly, probably because it’s due for a tune-up.</w:t>
      </w:r>
    </w:p>
    <w:p w:rsidR="00243FEE" w:rsidRPr="00212BA1" w:rsidRDefault="00243FEE" w:rsidP="00243FEE"/>
    <w:p w:rsidR="00243FEE" w:rsidRPr="00212BA1" w:rsidRDefault="00243FEE" w:rsidP="00243FEE"/>
    <w:p w:rsidR="00243FEE" w:rsidRPr="00212BA1" w:rsidRDefault="00243FEE" w:rsidP="00243FEE"/>
    <w:p w:rsidR="00243FEE" w:rsidRPr="00212BA1" w:rsidRDefault="00243FEE" w:rsidP="00243FEE"/>
    <w:p w:rsidR="00243FEE" w:rsidRPr="00212BA1" w:rsidRDefault="00243FEE" w:rsidP="00243FEE"/>
    <w:p w:rsidR="00243FEE" w:rsidRPr="00212BA1" w:rsidRDefault="00243FEE" w:rsidP="00243FEE">
      <w:pPr>
        <w:tabs>
          <w:tab w:val="left" w:pos="-1440"/>
          <w:tab w:val="left" w:pos="270"/>
        </w:tabs>
      </w:pPr>
      <w:r w:rsidRPr="00212BA1">
        <w:t>3) Why do we use an object's mass, rather than its weight, to indicate the amount of matter it contains?</w:t>
      </w:r>
    </w:p>
    <w:p w:rsidR="00243FEE" w:rsidRPr="00212BA1" w:rsidRDefault="00243FEE" w:rsidP="00243FEE">
      <w:pPr>
        <w:tabs>
          <w:tab w:val="left" w:pos="-1440"/>
          <w:tab w:val="left" w:pos="270"/>
        </w:tabs>
      </w:pPr>
    </w:p>
    <w:p w:rsidR="00243FEE" w:rsidRPr="00212BA1" w:rsidRDefault="00243FEE" w:rsidP="00243FEE">
      <w:pPr>
        <w:tabs>
          <w:tab w:val="left" w:pos="-1440"/>
          <w:tab w:val="left" w:pos="270"/>
        </w:tabs>
      </w:pPr>
    </w:p>
    <w:p w:rsidR="00243FEE" w:rsidRPr="00212BA1" w:rsidRDefault="00243FEE" w:rsidP="00243FEE">
      <w:pPr>
        <w:tabs>
          <w:tab w:val="left" w:pos="-1440"/>
          <w:tab w:val="left" w:pos="270"/>
        </w:tabs>
      </w:pPr>
    </w:p>
    <w:p w:rsidR="00243FEE" w:rsidRPr="00212BA1" w:rsidRDefault="00243FEE" w:rsidP="00243FEE">
      <w:pPr>
        <w:tabs>
          <w:tab w:val="left" w:pos="-1440"/>
          <w:tab w:val="left" w:pos="270"/>
        </w:tabs>
      </w:pPr>
    </w:p>
    <w:p w:rsidR="00243FEE" w:rsidRPr="00212BA1" w:rsidRDefault="00243FEE" w:rsidP="00243FEE">
      <w:pPr>
        <w:shd w:val="clear" w:color="auto" w:fill="FFFFFF" w:themeFill="background1"/>
      </w:pPr>
      <w:r w:rsidRPr="00212BA1">
        <w:t>4) How does a heterogeneous mixture differ from a homogeneous mixture? How are they similar?</w:t>
      </w:r>
    </w:p>
    <w:p w:rsidR="00243FEE" w:rsidRPr="00212BA1" w:rsidRDefault="00243FEE" w:rsidP="00243FEE">
      <w:pPr>
        <w:tabs>
          <w:tab w:val="left" w:pos="-1440"/>
          <w:tab w:val="left" w:pos="270"/>
        </w:tabs>
      </w:pPr>
    </w:p>
    <w:p w:rsidR="00243FEE" w:rsidRPr="00212BA1" w:rsidRDefault="00243FEE" w:rsidP="00243FEE">
      <w:pPr>
        <w:tabs>
          <w:tab w:val="left" w:pos="-1440"/>
          <w:tab w:val="left" w:pos="270"/>
        </w:tabs>
      </w:pPr>
    </w:p>
    <w:p w:rsidR="00243FEE" w:rsidRPr="00212BA1" w:rsidRDefault="00243FEE" w:rsidP="00243FEE">
      <w:pPr>
        <w:tabs>
          <w:tab w:val="left" w:pos="-1440"/>
          <w:tab w:val="left" w:pos="270"/>
        </w:tabs>
      </w:pPr>
    </w:p>
    <w:p w:rsidR="00243FEE" w:rsidRPr="00212BA1" w:rsidRDefault="00243FEE" w:rsidP="00243FEE">
      <w:pPr>
        <w:tabs>
          <w:tab w:val="left" w:pos="-1440"/>
          <w:tab w:val="left" w:pos="270"/>
        </w:tabs>
      </w:pPr>
    </w:p>
    <w:p w:rsidR="00243FEE" w:rsidRPr="00212BA1" w:rsidRDefault="00243FEE" w:rsidP="00243FEE">
      <w:pPr>
        <w:tabs>
          <w:tab w:val="left" w:pos="-1440"/>
        </w:tabs>
      </w:pPr>
      <w:r w:rsidRPr="00212BA1">
        <w:t>5) Classify each of the following as an element, a compound, or a mixture:</w:t>
      </w:r>
    </w:p>
    <w:p w:rsidR="00243FEE" w:rsidRPr="00212BA1" w:rsidRDefault="00243FEE" w:rsidP="00243FEE">
      <w:r w:rsidRPr="00212BA1">
        <w:t>(a) copper</w:t>
      </w:r>
    </w:p>
    <w:p w:rsidR="00243FEE" w:rsidRPr="00212BA1" w:rsidRDefault="00243FEE" w:rsidP="00243FEE">
      <w:r w:rsidRPr="00212BA1">
        <w:t>(b) water</w:t>
      </w:r>
    </w:p>
    <w:p w:rsidR="00243FEE" w:rsidRPr="00212BA1" w:rsidRDefault="00243FEE" w:rsidP="00243FEE">
      <w:r w:rsidRPr="00212BA1">
        <w:t>(c) nitrogen</w:t>
      </w:r>
    </w:p>
    <w:p w:rsidR="00243FEE" w:rsidRPr="00212BA1" w:rsidRDefault="00243FEE" w:rsidP="00243FEE">
      <w:r w:rsidRPr="00212BA1">
        <w:t>(d) sulfur</w:t>
      </w:r>
    </w:p>
    <w:p w:rsidR="00243FEE" w:rsidRPr="00212BA1" w:rsidRDefault="00243FEE" w:rsidP="00243FEE">
      <w:pPr>
        <w:tabs>
          <w:tab w:val="left" w:pos="-1440"/>
        </w:tabs>
      </w:pPr>
      <w:r w:rsidRPr="00212BA1">
        <w:t>(e) air</w:t>
      </w:r>
    </w:p>
    <w:p w:rsidR="00243FEE" w:rsidRPr="00212BA1" w:rsidRDefault="00243FEE" w:rsidP="00243FEE">
      <w:r w:rsidRPr="00212BA1">
        <w:t>(f) sucrose</w:t>
      </w:r>
    </w:p>
    <w:p w:rsidR="00243FEE" w:rsidRPr="00212BA1" w:rsidRDefault="00243FEE" w:rsidP="00243FEE">
      <w:pPr>
        <w:tabs>
          <w:tab w:val="left" w:pos="-1440"/>
        </w:tabs>
      </w:pPr>
      <w:r w:rsidRPr="00212BA1">
        <w:t>(g) a substance composed of molecules each of which contains two iodine atoms</w:t>
      </w:r>
    </w:p>
    <w:p w:rsidR="00243FEE" w:rsidRPr="00212BA1" w:rsidRDefault="00243FEE" w:rsidP="00243FEE">
      <w:pPr>
        <w:shd w:val="clear" w:color="auto" w:fill="FFFFFF" w:themeFill="background1"/>
      </w:pPr>
      <w:r w:rsidRPr="00212BA1">
        <w:t>(h) gasoline</w:t>
      </w:r>
    </w:p>
    <w:p w:rsidR="00243FEE" w:rsidRPr="00212BA1" w:rsidRDefault="00243FEE" w:rsidP="00243FEE">
      <w:pPr>
        <w:tabs>
          <w:tab w:val="left" w:pos="-1440"/>
          <w:tab w:val="left" w:pos="270"/>
        </w:tabs>
      </w:pPr>
    </w:p>
    <w:p w:rsidR="00243FEE" w:rsidRPr="00212BA1" w:rsidRDefault="00243FEE" w:rsidP="00243FEE">
      <w:pPr>
        <w:tabs>
          <w:tab w:val="left" w:pos="-1440"/>
          <w:tab w:val="left" w:pos="270"/>
        </w:tabs>
      </w:pPr>
    </w:p>
    <w:p w:rsidR="00243FEE" w:rsidRPr="00212BA1" w:rsidRDefault="00243FEE" w:rsidP="00243FEE">
      <w:pPr>
        <w:shd w:val="clear" w:color="auto" w:fill="FFFFFF" w:themeFill="background1"/>
      </w:pPr>
      <w:r w:rsidRPr="00212BA1">
        <w:t xml:space="preserve">6) When elemental iron corrodes it combines with oxygen in the air to ultimately form red brown </w:t>
      </w:r>
      <w:proofErr w:type="gramStart"/>
      <w:r w:rsidRPr="00212BA1">
        <w:t>iron(</w:t>
      </w:r>
      <w:proofErr w:type="gramEnd"/>
      <w:r w:rsidRPr="00212BA1">
        <w:t>III) oxide which we call rust. (a) If a shiny iron nail with an initial mass of 23.2 g is weighed after being coated in a layer of rust, would you expect the mass to have increased, decreased, or remained the same? Explain. (b) If the mass of the iron nail increases to 24.1 g, what mass of oxygen combined with the iron?</w:t>
      </w:r>
    </w:p>
    <w:p w:rsidR="00243FEE" w:rsidRPr="00212BA1" w:rsidRDefault="00243FEE" w:rsidP="00243FEE">
      <w:pPr>
        <w:tabs>
          <w:tab w:val="left" w:pos="-1440"/>
          <w:tab w:val="left" w:pos="270"/>
        </w:tabs>
      </w:pPr>
    </w:p>
    <w:p w:rsidR="00243FEE" w:rsidRPr="00212BA1" w:rsidRDefault="00243FEE" w:rsidP="00243FEE">
      <w:pPr>
        <w:tabs>
          <w:tab w:val="left" w:pos="-1440"/>
          <w:tab w:val="left" w:pos="270"/>
        </w:tabs>
      </w:pPr>
    </w:p>
    <w:p w:rsidR="00243FEE" w:rsidRPr="00212BA1" w:rsidRDefault="00243FEE" w:rsidP="00243FEE">
      <w:pPr>
        <w:tabs>
          <w:tab w:val="left" w:pos="-1440"/>
          <w:tab w:val="left" w:pos="270"/>
        </w:tabs>
      </w:pPr>
    </w:p>
    <w:p w:rsidR="00243FEE" w:rsidRPr="00212BA1" w:rsidRDefault="00243FEE" w:rsidP="00243FEE">
      <w:pPr>
        <w:tabs>
          <w:tab w:val="left" w:pos="-1440"/>
          <w:tab w:val="left" w:pos="270"/>
        </w:tabs>
      </w:pPr>
    </w:p>
    <w:p w:rsidR="00243FEE" w:rsidRPr="00212BA1" w:rsidRDefault="00243FEE" w:rsidP="00243FEE">
      <w:pPr>
        <w:tabs>
          <w:tab w:val="left" w:pos="-1440"/>
          <w:tab w:val="left" w:pos="270"/>
        </w:tabs>
      </w:pPr>
    </w:p>
    <w:p w:rsidR="00243FEE" w:rsidRPr="00212BA1" w:rsidRDefault="00243FEE" w:rsidP="00243FEE">
      <w:pPr>
        <w:tabs>
          <w:tab w:val="left" w:pos="-1440"/>
          <w:tab w:val="left" w:pos="270"/>
        </w:tabs>
      </w:pPr>
    </w:p>
    <w:p w:rsidR="00243FEE" w:rsidRPr="00212BA1" w:rsidRDefault="00243FEE" w:rsidP="00243FEE">
      <w:pPr>
        <w:tabs>
          <w:tab w:val="left" w:pos="-1440"/>
          <w:tab w:val="left" w:pos="270"/>
        </w:tabs>
      </w:pPr>
    </w:p>
    <w:p w:rsidR="00243FEE" w:rsidRPr="00212BA1" w:rsidRDefault="00243FEE" w:rsidP="00243FEE">
      <w:r w:rsidRPr="00212BA1">
        <w:t>7) Yeast converts glucose to ethanol and carbon dioxide during anaerobic fermentation as depicted in the simple chemical equation below:</w:t>
      </w:r>
    </w:p>
    <w:p w:rsidR="00243FEE" w:rsidRPr="00212BA1" w:rsidRDefault="00243FEE" w:rsidP="00243FEE">
      <w:r w:rsidRPr="00212BA1">
        <w:rPr>
          <w:position w:val="-10"/>
        </w:rPr>
        <w:object w:dxaOrig="39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18pt" o:ole="">
            <v:imagedata r:id="rId6" o:title=""/>
          </v:shape>
          <o:OLEObject Type="Embed" ProgID="Equation.DSMT4" ShapeID="_x0000_i1025" DrawAspect="Content" ObjectID="_1653914504" r:id="rId7"/>
        </w:object>
      </w:r>
    </w:p>
    <w:p w:rsidR="00243FEE" w:rsidRPr="00212BA1" w:rsidRDefault="00243FEE" w:rsidP="00243FEE">
      <w:r w:rsidRPr="00212BA1">
        <w:t>(a) If 200.0 g of glucose is fully converted, what will be the total mass of ethanol and carbon dioxide produced?</w:t>
      </w:r>
    </w:p>
    <w:p w:rsidR="00243FEE" w:rsidRPr="00212BA1" w:rsidRDefault="00243FEE" w:rsidP="00243FEE">
      <w:pPr>
        <w:tabs>
          <w:tab w:val="left" w:pos="-1440"/>
          <w:tab w:val="left" w:pos="270"/>
        </w:tabs>
      </w:pPr>
    </w:p>
    <w:p w:rsidR="00243FEE" w:rsidRPr="00212BA1" w:rsidRDefault="00243FEE" w:rsidP="00243FEE">
      <w:pPr>
        <w:tabs>
          <w:tab w:val="left" w:pos="-1440"/>
          <w:tab w:val="left" w:pos="270"/>
        </w:tabs>
      </w:pPr>
    </w:p>
    <w:p w:rsidR="00243FEE" w:rsidRPr="00212BA1" w:rsidRDefault="00243FEE" w:rsidP="00243FEE">
      <w:pPr>
        <w:tabs>
          <w:tab w:val="left" w:pos="-1440"/>
          <w:tab w:val="left" w:pos="270"/>
        </w:tabs>
      </w:pPr>
    </w:p>
    <w:p w:rsidR="00243FEE" w:rsidRPr="00212BA1" w:rsidRDefault="00243FEE" w:rsidP="00243FEE">
      <w:pPr>
        <w:tabs>
          <w:tab w:val="left" w:pos="-1440"/>
          <w:tab w:val="left" w:pos="270"/>
        </w:tabs>
      </w:pPr>
    </w:p>
    <w:p w:rsidR="00243FEE" w:rsidRPr="00212BA1" w:rsidRDefault="00243FEE" w:rsidP="00243FEE">
      <w:pPr>
        <w:tabs>
          <w:tab w:val="left" w:pos="-1440"/>
          <w:tab w:val="left" w:pos="270"/>
        </w:tabs>
      </w:pPr>
    </w:p>
    <w:p w:rsidR="00243FEE" w:rsidRPr="00212BA1" w:rsidRDefault="00243FEE" w:rsidP="00243FEE">
      <w:pPr>
        <w:tabs>
          <w:tab w:val="left" w:pos="-1440"/>
          <w:tab w:val="left" w:pos="270"/>
        </w:tabs>
      </w:pPr>
    </w:p>
    <w:p w:rsidR="00243FEE" w:rsidRPr="00212BA1" w:rsidRDefault="00243FEE" w:rsidP="00243FEE">
      <w:pPr>
        <w:tabs>
          <w:tab w:val="left" w:pos="-1440"/>
        </w:tabs>
      </w:pPr>
      <w:r w:rsidRPr="00212BA1">
        <w:t xml:space="preserve">8) A large piece of jewelry has a mass of 132.6 g. A graduated cylinder initially contains 48.6 mL water. When the jewelry is submerged in the graduated cylinder, the total volume increases to 61.2 </w:t>
      </w:r>
      <w:proofErr w:type="spellStart"/>
      <w:r w:rsidRPr="00212BA1">
        <w:t>mL.</w:t>
      </w:r>
      <w:proofErr w:type="spellEnd"/>
      <w:r w:rsidRPr="00212BA1">
        <w:t xml:space="preserve"> </w:t>
      </w:r>
    </w:p>
    <w:p w:rsidR="00243FEE" w:rsidRPr="00212BA1" w:rsidRDefault="00243FEE" w:rsidP="00243FEE">
      <w:pPr>
        <w:tabs>
          <w:tab w:val="left" w:pos="-1440"/>
        </w:tabs>
      </w:pPr>
      <w:r w:rsidRPr="00212BA1">
        <w:t xml:space="preserve">(a) Determine the density of this piece of jewelry. </w:t>
      </w:r>
    </w:p>
    <w:p w:rsidR="00243FEE" w:rsidRPr="00212BA1" w:rsidRDefault="00243FEE" w:rsidP="00243FEE">
      <w:pPr>
        <w:tabs>
          <w:tab w:val="left" w:pos="-1440"/>
        </w:tabs>
      </w:pPr>
    </w:p>
    <w:p w:rsidR="00243FEE" w:rsidRPr="00212BA1" w:rsidRDefault="00243FEE" w:rsidP="00243FEE">
      <w:pPr>
        <w:tabs>
          <w:tab w:val="left" w:pos="-1440"/>
          <w:tab w:val="left" w:pos="270"/>
        </w:tabs>
      </w:pPr>
    </w:p>
    <w:p w:rsidR="00243FEE" w:rsidRPr="00212BA1" w:rsidRDefault="00243FEE" w:rsidP="00243FEE">
      <w:pPr>
        <w:tabs>
          <w:tab w:val="left" w:pos="-1440"/>
          <w:tab w:val="left" w:pos="270"/>
        </w:tabs>
      </w:pPr>
    </w:p>
    <w:p w:rsidR="00243FEE" w:rsidRPr="00212BA1" w:rsidRDefault="00243FEE" w:rsidP="00243FEE">
      <w:pPr>
        <w:tabs>
          <w:tab w:val="left" w:pos="-1440"/>
          <w:tab w:val="left" w:pos="270"/>
        </w:tabs>
      </w:pPr>
    </w:p>
    <w:p w:rsidR="00243FEE" w:rsidRPr="00212BA1" w:rsidRDefault="00243FEE" w:rsidP="00243FEE">
      <w:pPr>
        <w:tabs>
          <w:tab w:val="left" w:pos="-1440"/>
          <w:tab w:val="left" w:pos="270"/>
        </w:tabs>
      </w:pPr>
      <w:r w:rsidRPr="00212BA1">
        <w:t>(b) Assuming that the jewelry is made from only one substance, what substance is it likely to be (use the provided density table)?</w:t>
      </w:r>
    </w:p>
    <w:p w:rsidR="00243FEE" w:rsidRPr="00212BA1" w:rsidRDefault="00243FEE" w:rsidP="00243FEE">
      <w:pPr>
        <w:tabs>
          <w:tab w:val="left" w:pos="-1440"/>
          <w:tab w:val="left" w:pos="270"/>
        </w:tabs>
      </w:pPr>
      <w:r w:rsidRPr="00212BA1">
        <w:rPr>
          <w:noProof/>
        </w:rPr>
        <w:drawing>
          <wp:inline distT="0" distB="0" distL="0" distR="0" wp14:anchorId="124ECF80" wp14:editId="747B2755">
            <wp:extent cx="1872666" cy="16810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nsity tab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2666" cy="1681009"/>
                    </a:xfrm>
                    <a:prstGeom prst="rect">
                      <a:avLst/>
                    </a:prstGeom>
                  </pic:spPr>
                </pic:pic>
              </a:graphicData>
            </a:graphic>
          </wp:inline>
        </w:drawing>
      </w:r>
    </w:p>
    <w:p w:rsidR="00243FEE" w:rsidRPr="00212BA1" w:rsidRDefault="00243FEE" w:rsidP="00243FEE">
      <w:pPr>
        <w:tabs>
          <w:tab w:val="left" w:pos="-1440"/>
          <w:tab w:val="left" w:pos="270"/>
        </w:tabs>
      </w:pPr>
    </w:p>
    <w:p w:rsidR="00243FEE" w:rsidRDefault="00243FEE" w:rsidP="00243F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43FEE" w:rsidRPr="00212BA1" w:rsidRDefault="00243FEE" w:rsidP="00243F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12BA1">
        <w:lastRenderedPageBreak/>
        <w:t>9) Complete the following conversions between SI units.</w:t>
      </w:r>
    </w:p>
    <w:p w:rsidR="00243FEE" w:rsidRPr="00212BA1" w:rsidRDefault="00243FEE" w:rsidP="00243FEE">
      <w:r w:rsidRPr="00212BA1">
        <w:t>(a) 612 g = ________ mg</w:t>
      </w:r>
    </w:p>
    <w:p w:rsidR="00243FEE" w:rsidRPr="00212BA1" w:rsidRDefault="00243FEE" w:rsidP="00243FEE">
      <w:r w:rsidRPr="00212BA1">
        <w:t>(b) 8.160 m = ________ cm</w:t>
      </w:r>
    </w:p>
    <w:p w:rsidR="00243FEE" w:rsidRPr="00212BA1" w:rsidRDefault="00243FEE" w:rsidP="00243FEE">
      <w:r w:rsidRPr="00212BA1">
        <w:t xml:space="preserve">(c) 3779 </w:t>
      </w:r>
      <w:proofErr w:type="spellStart"/>
      <w:r w:rsidRPr="00212BA1">
        <w:t>μg</w:t>
      </w:r>
      <w:proofErr w:type="spellEnd"/>
      <w:r w:rsidRPr="00212BA1">
        <w:t xml:space="preserve"> = ________ g</w:t>
      </w:r>
    </w:p>
    <w:p w:rsidR="00243FEE" w:rsidRPr="00212BA1" w:rsidRDefault="00243FEE" w:rsidP="00243FEE">
      <w:r w:rsidRPr="00212BA1">
        <w:t>(d) 781 mL = ________ L</w:t>
      </w:r>
    </w:p>
    <w:p w:rsidR="00243FEE" w:rsidRPr="00212BA1" w:rsidRDefault="00243FEE" w:rsidP="00243FEE">
      <w:r w:rsidRPr="00212BA1">
        <w:t>(e) 4.18 kg = ________ g</w:t>
      </w:r>
    </w:p>
    <w:p w:rsidR="00243FEE" w:rsidRPr="00212BA1" w:rsidRDefault="00243FEE" w:rsidP="00243FEE">
      <w:r w:rsidRPr="00212BA1">
        <w:t>(f) 27.8 m = ________ km</w:t>
      </w:r>
    </w:p>
    <w:p w:rsidR="00243FEE" w:rsidRPr="00212BA1" w:rsidRDefault="00243FEE" w:rsidP="00243FEE">
      <w:r w:rsidRPr="00212BA1">
        <w:t>(g) 0.13 mL = ________ L</w:t>
      </w:r>
    </w:p>
    <w:p w:rsidR="00243FEE" w:rsidRPr="00212BA1" w:rsidRDefault="00243FEE" w:rsidP="00243FEE">
      <w:r w:rsidRPr="00212BA1">
        <w:t>(h) 1738 km = ________ m</w:t>
      </w:r>
    </w:p>
    <w:p w:rsidR="00243FEE" w:rsidRPr="00212BA1" w:rsidRDefault="00243FEE" w:rsidP="00243FEE">
      <w:pPr>
        <w:shd w:val="clear" w:color="auto" w:fill="FFFFFF" w:themeFill="background1"/>
      </w:pPr>
      <w:r w:rsidRPr="00212BA1">
        <w:t>(</w:t>
      </w:r>
      <w:proofErr w:type="spellStart"/>
      <w:r w:rsidRPr="00212BA1">
        <w:t>i</w:t>
      </w:r>
      <w:proofErr w:type="spellEnd"/>
      <w:r w:rsidRPr="00212BA1">
        <w:t>) 1.9 Gg = ________ g</w:t>
      </w:r>
    </w:p>
    <w:p w:rsidR="00243FEE" w:rsidRPr="00212BA1" w:rsidRDefault="00243FEE" w:rsidP="00243FEE">
      <w:pPr>
        <w:tabs>
          <w:tab w:val="left" w:pos="-1440"/>
          <w:tab w:val="left" w:pos="270"/>
        </w:tabs>
      </w:pPr>
    </w:p>
    <w:p w:rsidR="00243FEE" w:rsidRPr="00212BA1" w:rsidRDefault="00243FEE" w:rsidP="00243FEE">
      <w:pPr>
        <w:tabs>
          <w:tab w:val="left" w:pos="-1440"/>
          <w:tab w:val="left" w:pos="270"/>
        </w:tabs>
      </w:pPr>
    </w:p>
    <w:p w:rsidR="00243FEE" w:rsidRPr="00212BA1" w:rsidRDefault="00243FEE" w:rsidP="00243FEE">
      <w:pPr>
        <w:tabs>
          <w:tab w:val="left" w:pos="-1440"/>
          <w:tab w:val="left" w:pos="270"/>
        </w:tabs>
      </w:pPr>
    </w:p>
    <w:p w:rsidR="00243FEE" w:rsidRPr="00212BA1" w:rsidRDefault="00243FEE" w:rsidP="00243FEE">
      <w:pPr>
        <w:shd w:val="clear" w:color="auto" w:fill="FFFFFF" w:themeFill="background1"/>
      </w:pPr>
      <w:r w:rsidRPr="00212BA1">
        <w:t>10) The gas tank of a certain luxury automobile holds 22.3 gallons according to the owner’s manual. If the density of gasoline is 0.8206 g/mL, determine the mass in kilograms and pounds of the fuel in a full tank.</w:t>
      </w: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r w:rsidRPr="00212BA1">
        <w:t>11) As an instructor is preparing for an experiment, he requires 225 g phosphoric acid. The only container readily available is a 150-mL Erlenmeyer flask. Is it large enough to contain the acid, whose density is 1.83 g/mL?</w:t>
      </w: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Default="00243FEE" w:rsidP="00243F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43FEE" w:rsidRDefault="00243FEE" w:rsidP="00243F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43FEE" w:rsidRPr="00212BA1" w:rsidRDefault="00243FEE" w:rsidP="00243F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12BA1">
        <w:t>12) Solve these problems about lumber dimensions.</w:t>
      </w:r>
    </w:p>
    <w:p w:rsidR="00243FEE" w:rsidRPr="00212BA1" w:rsidRDefault="00243FEE" w:rsidP="00243F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12BA1">
        <w:t>(a) To describe to a European how houses are constructed in the US, the dimensions of “two-by-four” lumber must be converted into metric units. The thickness × width × length dimensions are 1.50 in. × 3.50 in. × 8.00 ft in the US. What are the dimensions in cm × cm × m?</w:t>
      </w:r>
    </w:p>
    <w:p w:rsidR="00243FEE" w:rsidRPr="00212BA1" w:rsidRDefault="00243FEE" w:rsidP="00243F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43FEE" w:rsidRPr="00212BA1" w:rsidRDefault="00243FEE" w:rsidP="00243F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43FEE" w:rsidRPr="00212BA1" w:rsidRDefault="00243FEE" w:rsidP="00243F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43FEE" w:rsidRPr="00212BA1" w:rsidRDefault="00243FEE" w:rsidP="00243F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43FEE" w:rsidRPr="00212BA1" w:rsidRDefault="00243FEE" w:rsidP="00243FEE">
      <w:pPr>
        <w:shd w:val="clear" w:color="auto" w:fill="FFFFFF" w:themeFill="background1"/>
      </w:pPr>
      <w:r w:rsidRPr="00212BA1">
        <w:t>(b) This lumber can be used as vertical studs, which are typically placed 16.0 in. apart. What is that distance in centimeters?</w:t>
      </w: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12BA1">
        <w:t xml:space="preserve">13) The mercury content of a stream was believed to be above the minimum considered safe—1 part per billion (ppb) by weight. An analysis indicated that the concentration was 0.68 parts per </w:t>
      </w:r>
    </w:p>
    <w:p w:rsidR="00243FEE" w:rsidRPr="00212BA1" w:rsidRDefault="00243FEE" w:rsidP="00243FEE">
      <w:pPr>
        <w:shd w:val="clear" w:color="auto" w:fill="FFFFFF" w:themeFill="background1"/>
      </w:pPr>
      <w:r w:rsidRPr="00212BA1">
        <w:t xml:space="preserve">billion. What quantity of mercury in grams was present in 15.0 L of the water, the density of which is 0.998 g/ml? </w:t>
      </w:r>
      <w:r w:rsidRPr="00212BA1">
        <w:rPr>
          <w:position w:val="-30"/>
        </w:rPr>
        <w:object w:dxaOrig="2360" w:dyaOrig="690">
          <v:shape id="_x0000_i1026" type="#_x0000_t75" style="width:118pt;height:34.5pt" o:ole="">
            <v:imagedata r:id="rId9" o:title=""/>
          </v:shape>
          <o:OLEObject Type="Embed" ProgID="Equation.DSMT4" ShapeID="_x0000_i1026" DrawAspect="Content" ObjectID="_1653914505" r:id="rId10"/>
        </w:object>
      </w: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tabs>
          <w:tab w:val="left" w:pos="0"/>
        </w:tabs>
      </w:pPr>
      <w:r w:rsidRPr="00212BA1">
        <w:t>14) Write the molecular and empirical formulas of the following compounds:</w:t>
      </w:r>
    </w:p>
    <w:p w:rsidR="00243FEE" w:rsidRPr="00212BA1" w:rsidRDefault="00243FEE" w:rsidP="00243FEE">
      <w:pPr>
        <w:tabs>
          <w:tab w:val="left" w:pos="0"/>
        </w:tabs>
      </w:pPr>
      <w:r w:rsidRPr="00212BA1">
        <w:t>(a)</w:t>
      </w:r>
    </w:p>
    <w:p w:rsidR="00243FEE" w:rsidRPr="00212BA1" w:rsidRDefault="00243FEE" w:rsidP="00243FEE">
      <w:pPr>
        <w:tabs>
          <w:tab w:val="left" w:pos="0"/>
        </w:tabs>
      </w:pPr>
      <w:r w:rsidRPr="00212BA1">
        <w:rPr>
          <w:noProof/>
        </w:rPr>
        <w:drawing>
          <wp:inline distT="0" distB="0" distL="0" distR="0" wp14:anchorId="33A0CCCF" wp14:editId="3ADDEE73">
            <wp:extent cx="1485900" cy="114300"/>
            <wp:effectExtent l="0" t="0" r="0" b="0"/>
            <wp:docPr id="5" name="Picture 5" descr="CNX_Chem_02_04_Question3a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NX_Chem_02_04_Question3a_im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114300"/>
                    </a:xfrm>
                    <a:prstGeom prst="rect">
                      <a:avLst/>
                    </a:prstGeom>
                    <a:noFill/>
                    <a:ln>
                      <a:noFill/>
                    </a:ln>
                  </pic:spPr>
                </pic:pic>
              </a:graphicData>
            </a:graphic>
          </wp:inline>
        </w:drawing>
      </w:r>
    </w:p>
    <w:p w:rsidR="00243FEE" w:rsidRPr="00212BA1" w:rsidRDefault="00243FEE" w:rsidP="00243FEE">
      <w:pPr>
        <w:tabs>
          <w:tab w:val="left" w:pos="0"/>
        </w:tabs>
      </w:pPr>
      <w:r w:rsidRPr="00212BA1">
        <w:t>(b)</w:t>
      </w:r>
    </w:p>
    <w:p w:rsidR="00243FEE" w:rsidRPr="00212BA1" w:rsidRDefault="00243FEE" w:rsidP="00243FEE">
      <w:pPr>
        <w:tabs>
          <w:tab w:val="left" w:pos="0"/>
        </w:tabs>
        <w:rPr>
          <w:highlight w:val="yellow"/>
        </w:rPr>
      </w:pPr>
      <w:r w:rsidRPr="00212BA1">
        <w:rPr>
          <w:noProof/>
        </w:rPr>
        <w:drawing>
          <wp:inline distT="0" distB="0" distL="0" distR="0" wp14:anchorId="6F119607" wp14:editId="10B58C19">
            <wp:extent cx="1485900" cy="139700"/>
            <wp:effectExtent l="0" t="0" r="0" b="0"/>
            <wp:docPr id="4" name="Picture 4" descr="CNX_Chem_02_04_Question3b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NX_Chem_02_04_Question3b_im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139700"/>
                    </a:xfrm>
                    <a:prstGeom prst="rect">
                      <a:avLst/>
                    </a:prstGeom>
                    <a:noFill/>
                    <a:ln>
                      <a:noFill/>
                    </a:ln>
                  </pic:spPr>
                </pic:pic>
              </a:graphicData>
            </a:graphic>
          </wp:inline>
        </w:drawing>
      </w:r>
    </w:p>
    <w:p w:rsidR="00243FEE" w:rsidRPr="00212BA1" w:rsidRDefault="00243FEE" w:rsidP="00243FEE">
      <w:pPr>
        <w:tabs>
          <w:tab w:val="left" w:pos="0"/>
        </w:tabs>
      </w:pPr>
      <w:r w:rsidRPr="00212BA1">
        <w:t>(c)</w:t>
      </w:r>
    </w:p>
    <w:p w:rsidR="00243FEE" w:rsidRPr="00212BA1" w:rsidRDefault="00243FEE" w:rsidP="00243FEE">
      <w:pPr>
        <w:tabs>
          <w:tab w:val="left" w:pos="0"/>
        </w:tabs>
        <w:rPr>
          <w:b/>
          <w:highlight w:val="yellow"/>
        </w:rPr>
      </w:pPr>
      <w:r w:rsidRPr="00212BA1">
        <w:rPr>
          <w:b/>
          <w:noProof/>
        </w:rPr>
        <w:drawing>
          <wp:inline distT="0" distB="0" distL="0" distR="0" wp14:anchorId="1FCC50CF" wp14:editId="7C44D1BD">
            <wp:extent cx="1485900" cy="558800"/>
            <wp:effectExtent l="0" t="0" r="0" b="0"/>
            <wp:docPr id="3" name="Picture 3" descr="CNX_Chem_02_04_Question3c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NX_Chem_02_04_Question3c_im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558800"/>
                    </a:xfrm>
                    <a:prstGeom prst="rect">
                      <a:avLst/>
                    </a:prstGeom>
                    <a:noFill/>
                    <a:ln>
                      <a:noFill/>
                    </a:ln>
                  </pic:spPr>
                </pic:pic>
              </a:graphicData>
            </a:graphic>
          </wp:inline>
        </w:drawing>
      </w:r>
    </w:p>
    <w:p w:rsidR="00243FEE" w:rsidRPr="00212BA1" w:rsidRDefault="00243FEE" w:rsidP="00243FEE">
      <w:pPr>
        <w:tabs>
          <w:tab w:val="left" w:pos="0"/>
        </w:tabs>
      </w:pPr>
      <w:r w:rsidRPr="00212BA1">
        <w:t>(d)</w:t>
      </w:r>
    </w:p>
    <w:p w:rsidR="00243FEE" w:rsidRPr="00212BA1" w:rsidRDefault="00243FEE" w:rsidP="00243FEE">
      <w:pPr>
        <w:shd w:val="clear" w:color="auto" w:fill="FFFFFF" w:themeFill="background1"/>
      </w:pPr>
      <w:r w:rsidRPr="00212BA1">
        <w:rPr>
          <w:noProof/>
        </w:rPr>
        <w:drawing>
          <wp:inline distT="0" distB="0" distL="0" distR="0" wp14:anchorId="772F36DE" wp14:editId="6958E28D">
            <wp:extent cx="1485900" cy="654050"/>
            <wp:effectExtent l="0" t="0" r="0" b="0"/>
            <wp:docPr id="2" name="Picture 2" descr="CNX_Chem_02_04_Question3d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NX_Chem_02_04_Question3d_im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0" cy="654050"/>
                    </a:xfrm>
                    <a:prstGeom prst="rect">
                      <a:avLst/>
                    </a:prstGeom>
                    <a:noFill/>
                    <a:ln>
                      <a:noFill/>
                    </a:ln>
                  </pic:spPr>
                </pic:pic>
              </a:graphicData>
            </a:graphic>
          </wp:inline>
        </w:drawing>
      </w: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Default="00243FEE" w:rsidP="00243FEE">
      <w:pPr>
        <w:shd w:val="clear" w:color="auto" w:fill="FFFFFF" w:themeFill="background1"/>
      </w:pPr>
    </w:p>
    <w:p w:rsidR="00243FEE" w:rsidRPr="00212BA1" w:rsidRDefault="00243FEE" w:rsidP="00243FEE">
      <w:pPr>
        <w:shd w:val="clear" w:color="auto" w:fill="FFFFFF" w:themeFill="background1"/>
      </w:pPr>
      <w:r w:rsidRPr="00212BA1">
        <w:t>15) Write a sentence that describes how to determine the number of moles of a compound in a known mass of the compound if we know its molecular formula.</w:t>
      </w: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Default="00243FEE" w:rsidP="00243FEE">
      <w:pPr>
        <w:tabs>
          <w:tab w:val="left" w:pos="-1440"/>
          <w:tab w:val="left" w:pos="-720"/>
          <w:tab w:val="left" w:pos="-360"/>
          <w:tab w:val="left" w:pos="720"/>
          <w:tab w:val="left" w:pos="1440"/>
          <w:tab w:val="left" w:pos="2160"/>
        </w:tabs>
        <w:contextualSpacing/>
      </w:pPr>
    </w:p>
    <w:p w:rsidR="00243FEE" w:rsidRDefault="00243FEE" w:rsidP="00243FEE">
      <w:pPr>
        <w:tabs>
          <w:tab w:val="left" w:pos="-1440"/>
          <w:tab w:val="left" w:pos="-720"/>
          <w:tab w:val="left" w:pos="-360"/>
          <w:tab w:val="left" w:pos="720"/>
          <w:tab w:val="left" w:pos="1440"/>
          <w:tab w:val="left" w:pos="2160"/>
        </w:tabs>
        <w:contextualSpacing/>
      </w:pPr>
    </w:p>
    <w:p w:rsidR="00243FEE" w:rsidRDefault="00243FEE" w:rsidP="00243FEE">
      <w:pPr>
        <w:tabs>
          <w:tab w:val="left" w:pos="-1440"/>
          <w:tab w:val="left" w:pos="-720"/>
          <w:tab w:val="left" w:pos="-360"/>
          <w:tab w:val="left" w:pos="720"/>
          <w:tab w:val="left" w:pos="1440"/>
          <w:tab w:val="left" w:pos="2160"/>
        </w:tabs>
        <w:contextualSpacing/>
      </w:pPr>
    </w:p>
    <w:p w:rsidR="00243FEE" w:rsidRPr="00212BA1" w:rsidRDefault="00243FEE" w:rsidP="00243FEE">
      <w:pPr>
        <w:tabs>
          <w:tab w:val="left" w:pos="-1440"/>
          <w:tab w:val="left" w:pos="-720"/>
          <w:tab w:val="left" w:pos="-360"/>
          <w:tab w:val="left" w:pos="720"/>
          <w:tab w:val="left" w:pos="1440"/>
          <w:tab w:val="left" w:pos="2160"/>
        </w:tabs>
        <w:contextualSpacing/>
      </w:pPr>
      <w:r w:rsidRPr="00212BA1">
        <w:lastRenderedPageBreak/>
        <w:t>16) Calculate the empirical or molecular formula mass and the molar mass of each of the following minerals:</w:t>
      </w:r>
    </w:p>
    <w:p w:rsidR="00243FEE" w:rsidRPr="00212BA1" w:rsidRDefault="00243FEE" w:rsidP="00243FEE">
      <w:pPr>
        <w:tabs>
          <w:tab w:val="left" w:pos="-1440"/>
          <w:tab w:val="left" w:pos="-720"/>
          <w:tab w:val="left" w:pos="-360"/>
          <w:tab w:val="left" w:pos="720"/>
          <w:tab w:val="left" w:pos="1440"/>
          <w:tab w:val="left" w:pos="2160"/>
        </w:tabs>
        <w:contextualSpacing/>
      </w:pPr>
      <w:r w:rsidRPr="00212BA1">
        <w:t>(a) limestone, CaCO</w:t>
      </w:r>
      <w:r w:rsidRPr="00212BA1">
        <w:rPr>
          <w:vertAlign w:val="subscript"/>
        </w:rPr>
        <w:t>3</w:t>
      </w:r>
    </w:p>
    <w:p w:rsidR="00243FEE" w:rsidRPr="00212BA1" w:rsidRDefault="00243FEE" w:rsidP="00243FEE">
      <w:pPr>
        <w:tabs>
          <w:tab w:val="left" w:pos="-1440"/>
          <w:tab w:val="left" w:pos="-720"/>
          <w:tab w:val="left" w:pos="-360"/>
          <w:tab w:val="left" w:pos="720"/>
          <w:tab w:val="left" w:pos="1440"/>
          <w:tab w:val="left" w:pos="2160"/>
        </w:tabs>
        <w:contextualSpacing/>
      </w:pPr>
      <w:r w:rsidRPr="00212BA1">
        <w:t>(b) halite, NaCl</w:t>
      </w:r>
    </w:p>
    <w:p w:rsidR="00243FEE" w:rsidRPr="00212BA1" w:rsidRDefault="00243FEE" w:rsidP="00243FEE">
      <w:pPr>
        <w:tabs>
          <w:tab w:val="left" w:pos="-1440"/>
          <w:tab w:val="left" w:pos="-720"/>
          <w:tab w:val="left" w:pos="-360"/>
          <w:tab w:val="left" w:pos="720"/>
          <w:tab w:val="left" w:pos="1440"/>
          <w:tab w:val="left" w:pos="2160"/>
        </w:tabs>
        <w:contextualSpacing/>
      </w:pPr>
      <w:r w:rsidRPr="00212BA1">
        <w:t>(c) beryl, Be</w:t>
      </w:r>
      <w:r w:rsidRPr="00212BA1">
        <w:rPr>
          <w:vertAlign w:val="subscript"/>
        </w:rPr>
        <w:t>3</w:t>
      </w:r>
      <w:r w:rsidRPr="00212BA1">
        <w:t>Al</w:t>
      </w:r>
      <w:r w:rsidRPr="00212BA1">
        <w:rPr>
          <w:vertAlign w:val="subscript"/>
        </w:rPr>
        <w:t>2</w:t>
      </w:r>
      <w:r w:rsidRPr="00212BA1">
        <w:t>Si</w:t>
      </w:r>
      <w:r w:rsidRPr="00212BA1">
        <w:rPr>
          <w:vertAlign w:val="subscript"/>
        </w:rPr>
        <w:t>6</w:t>
      </w:r>
      <w:r w:rsidRPr="00212BA1">
        <w:t>O</w:t>
      </w:r>
      <w:r w:rsidRPr="00212BA1">
        <w:rPr>
          <w:vertAlign w:val="subscript"/>
        </w:rPr>
        <w:t>18</w:t>
      </w:r>
    </w:p>
    <w:p w:rsidR="00243FEE" w:rsidRPr="00212BA1" w:rsidRDefault="00243FEE" w:rsidP="00243FEE">
      <w:pPr>
        <w:tabs>
          <w:tab w:val="left" w:pos="-1440"/>
          <w:tab w:val="left" w:pos="-720"/>
          <w:tab w:val="left" w:pos="-360"/>
          <w:tab w:val="left" w:pos="720"/>
          <w:tab w:val="left" w:pos="1440"/>
          <w:tab w:val="left" w:pos="2160"/>
        </w:tabs>
        <w:contextualSpacing/>
      </w:pPr>
      <w:r w:rsidRPr="00212BA1">
        <w:t>(d) malachite, Cu</w:t>
      </w:r>
      <w:r w:rsidRPr="00212BA1">
        <w:rPr>
          <w:vertAlign w:val="subscript"/>
        </w:rPr>
        <w:t>2</w:t>
      </w:r>
      <w:r w:rsidRPr="00212BA1">
        <w:t>(OH)</w:t>
      </w:r>
      <w:r w:rsidRPr="00212BA1">
        <w:rPr>
          <w:vertAlign w:val="subscript"/>
        </w:rPr>
        <w:t>2</w:t>
      </w:r>
      <w:r w:rsidRPr="00212BA1">
        <w:t>CO</w:t>
      </w:r>
      <w:r w:rsidRPr="00212BA1">
        <w:rPr>
          <w:vertAlign w:val="subscript"/>
        </w:rPr>
        <w:t>3</w:t>
      </w:r>
    </w:p>
    <w:p w:rsidR="00243FEE" w:rsidRPr="00212BA1" w:rsidRDefault="00243FEE" w:rsidP="00243FEE">
      <w:pPr>
        <w:shd w:val="clear" w:color="auto" w:fill="FFFFFF" w:themeFill="background1"/>
      </w:pPr>
      <w:r w:rsidRPr="00212BA1">
        <w:t>(e) turquoise, CuAl</w:t>
      </w:r>
      <w:r w:rsidRPr="00212BA1">
        <w:rPr>
          <w:vertAlign w:val="subscript"/>
        </w:rPr>
        <w:t>6</w:t>
      </w:r>
      <w:r w:rsidRPr="00212BA1">
        <w:t>(PO</w:t>
      </w:r>
      <w:r w:rsidRPr="00212BA1">
        <w:rPr>
          <w:vertAlign w:val="subscript"/>
        </w:rPr>
        <w:t>4</w:t>
      </w:r>
      <w:r w:rsidRPr="00212BA1">
        <w:t>)</w:t>
      </w:r>
      <w:r w:rsidRPr="00212BA1">
        <w:rPr>
          <w:vertAlign w:val="subscript"/>
        </w:rPr>
        <w:t>4</w:t>
      </w:r>
      <w:r w:rsidRPr="00212BA1">
        <w:t>(OH)</w:t>
      </w:r>
      <w:r w:rsidRPr="00212BA1">
        <w:rPr>
          <w:vertAlign w:val="subscript"/>
        </w:rPr>
        <w:t>8</w:t>
      </w:r>
      <w:r w:rsidRPr="00212BA1">
        <w:t>(H</w:t>
      </w:r>
      <w:r w:rsidRPr="00212BA1">
        <w:rPr>
          <w:vertAlign w:val="subscript"/>
        </w:rPr>
        <w:t>2</w:t>
      </w:r>
      <w:r w:rsidRPr="00212BA1">
        <w:t>O)</w:t>
      </w:r>
      <w:r w:rsidRPr="00212BA1">
        <w:rPr>
          <w:vertAlign w:val="subscript"/>
        </w:rPr>
        <w:t>4</w:t>
      </w: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tabs>
          <w:tab w:val="left" w:pos="-1440"/>
          <w:tab w:val="left" w:pos="270"/>
        </w:tabs>
      </w:pPr>
      <w:r w:rsidRPr="00212BA1">
        <w:t xml:space="preserve">17) </w:t>
      </w:r>
      <w:r w:rsidRPr="00212BA1">
        <w:rPr>
          <w:color w:val="000000" w:themeColor="text1"/>
        </w:rPr>
        <w:t>Based on their positions in the periodic table, predict which has the smallest atomic radius: Mg, Sr, Si, Cl, I.</w:t>
      </w: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r w:rsidRPr="00212BA1">
        <w:t xml:space="preserve">18) </w:t>
      </w:r>
      <w:r w:rsidRPr="00212BA1">
        <w:rPr>
          <w:color w:val="000000" w:themeColor="text1"/>
        </w:rPr>
        <w:t xml:space="preserve">Based on their positions in the periodic table, predict which has the largest first ionization energy: Mg, Ba, B, O, </w:t>
      </w:r>
      <w:proofErr w:type="spellStart"/>
      <w:r w:rsidRPr="00212BA1">
        <w:rPr>
          <w:color w:val="000000" w:themeColor="text1"/>
        </w:rPr>
        <w:t>Te</w:t>
      </w:r>
      <w:proofErr w:type="spellEnd"/>
      <w:r w:rsidRPr="00212BA1">
        <w:rPr>
          <w:color w:val="000000" w:themeColor="text1"/>
        </w:rPr>
        <w:t>.</w:t>
      </w: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r w:rsidRPr="00212BA1">
        <w:t xml:space="preserve">19) </w:t>
      </w:r>
      <w:r w:rsidRPr="00212BA1">
        <w:rPr>
          <w:color w:val="000000" w:themeColor="text1"/>
        </w:rPr>
        <w:t xml:space="preserve">Based on their positions in the periodic table, list the following atoms in order of increasing radius: Mg, Ca, </w:t>
      </w:r>
      <w:proofErr w:type="spellStart"/>
      <w:r w:rsidRPr="00212BA1">
        <w:rPr>
          <w:color w:val="000000" w:themeColor="text1"/>
        </w:rPr>
        <w:t>Rb</w:t>
      </w:r>
      <w:proofErr w:type="spellEnd"/>
      <w:r w:rsidRPr="00212BA1">
        <w:rPr>
          <w:color w:val="000000" w:themeColor="text1"/>
        </w:rPr>
        <w:t>, Cs.</w:t>
      </w: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rPr>
          <w:color w:val="000000" w:themeColor="text1"/>
        </w:rPr>
      </w:pPr>
      <w:r w:rsidRPr="00212BA1">
        <w:t xml:space="preserve">20) </w:t>
      </w:r>
      <w:r w:rsidRPr="00212BA1">
        <w:rPr>
          <w:color w:val="000000" w:themeColor="text1"/>
        </w:rPr>
        <w:t>. Based on their positions in the periodic table, list the following ions in order of increasing radius: K</w:t>
      </w:r>
      <w:r w:rsidRPr="00212BA1">
        <w:rPr>
          <w:color w:val="000000" w:themeColor="text1"/>
          <w:vertAlign w:val="superscript"/>
        </w:rPr>
        <w:t>+</w:t>
      </w:r>
      <w:r w:rsidRPr="00212BA1">
        <w:rPr>
          <w:color w:val="000000" w:themeColor="text1"/>
        </w:rPr>
        <w:t>, Ca</w:t>
      </w:r>
      <w:r w:rsidRPr="00212BA1">
        <w:rPr>
          <w:color w:val="000000" w:themeColor="text1"/>
          <w:vertAlign w:val="superscript"/>
        </w:rPr>
        <w:t>2+</w:t>
      </w:r>
      <w:r w:rsidRPr="00212BA1">
        <w:rPr>
          <w:color w:val="000000" w:themeColor="text1"/>
        </w:rPr>
        <w:t>, Al</w:t>
      </w:r>
      <w:r w:rsidRPr="00212BA1">
        <w:rPr>
          <w:color w:val="000000" w:themeColor="text1"/>
          <w:vertAlign w:val="superscript"/>
        </w:rPr>
        <w:t>3+</w:t>
      </w:r>
      <w:r w:rsidRPr="00212BA1">
        <w:rPr>
          <w:color w:val="000000" w:themeColor="text1"/>
        </w:rPr>
        <w:t>, Si</w:t>
      </w:r>
      <w:r w:rsidRPr="00212BA1">
        <w:rPr>
          <w:color w:val="000000" w:themeColor="text1"/>
          <w:vertAlign w:val="superscript"/>
        </w:rPr>
        <w:t>4+</w:t>
      </w:r>
      <w:r w:rsidRPr="00212BA1">
        <w:rPr>
          <w:color w:val="000000" w:themeColor="text1"/>
        </w:rPr>
        <w:t>.</w:t>
      </w: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Default="00243FEE" w:rsidP="00243FEE">
      <w:pPr>
        <w:tabs>
          <w:tab w:val="left" w:pos="-1440"/>
        </w:tabs>
      </w:pPr>
    </w:p>
    <w:p w:rsidR="00243FEE" w:rsidRPr="00212BA1" w:rsidRDefault="00243FEE" w:rsidP="00243FEE">
      <w:pPr>
        <w:tabs>
          <w:tab w:val="left" w:pos="-1440"/>
        </w:tabs>
      </w:pPr>
      <w:r w:rsidRPr="00212BA1">
        <w:t xml:space="preserve">21) Predict which of the following compounds are ionic and which are covalent, based on the location of their constituent atoms in the periodic table: </w:t>
      </w:r>
    </w:p>
    <w:p w:rsidR="00243FEE" w:rsidRPr="00212BA1" w:rsidRDefault="00243FEE" w:rsidP="00243FEE">
      <w:pPr>
        <w:tabs>
          <w:tab w:val="left" w:pos="-1440"/>
        </w:tabs>
      </w:pPr>
      <w:r w:rsidRPr="00212BA1">
        <w:t>(a) Cl</w:t>
      </w:r>
      <w:r w:rsidRPr="00212BA1">
        <w:rPr>
          <w:vertAlign w:val="subscript"/>
        </w:rPr>
        <w:t>2</w:t>
      </w:r>
      <w:r w:rsidRPr="00212BA1">
        <w:t>CO</w:t>
      </w:r>
    </w:p>
    <w:p w:rsidR="00243FEE" w:rsidRPr="00212BA1" w:rsidRDefault="00243FEE" w:rsidP="00243FEE">
      <w:pPr>
        <w:tabs>
          <w:tab w:val="left" w:pos="-1440"/>
        </w:tabs>
      </w:pPr>
      <w:r w:rsidRPr="00212BA1">
        <w:t xml:space="preserve">(b) </w:t>
      </w:r>
      <w:proofErr w:type="spellStart"/>
      <w:r w:rsidRPr="00212BA1">
        <w:t>MnO</w:t>
      </w:r>
      <w:proofErr w:type="spellEnd"/>
    </w:p>
    <w:p w:rsidR="00243FEE" w:rsidRPr="00212BA1" w:rsidRDefault="00243FEE" w:rsidP="00243FEE">
      <w:pPr>
        <w:tabs>
          <w:tab w:val="left" w:pos="-1440"/>
        </w:tabs>
        <w:rPr>
          <w:vertAlign w:val="subscript"/>
        </w:rPr>
      </w:pPr>
      <w:r w:rsidRPr="00212BA1">
        <w:t>(c) NCl</w:t>
      </w:r>
      <w:r w:rsidRPr="00212BA1">
        <w:rPr>
          <w:vertAlign w:val="subscript"/>
        </w:rPr>
        <w:t>3</w:t>
      </w:r>
    </w:p>
    <w:p w:rsidR="00243FEE" w:rsidRPr="00212BA1" w:rsidRDefault="00243FEE" w:rsidP="00243FEE">
      <w:pPr>
        <w:tabs>
          <w:tab w:val="left" w:pos="-1440"/>
        </w:tabs>
        <w:rPr>
          <w:vertAlign w:val="subscript"/>
        </w:rPr>
      </w:pPr>
      <w:r w:rsidRPr="00212BA1">
        <w:t>(d) CoBr</w:t>
      </w:r>
      <w:r w:rsidRPr="00212BA1">
        <w:rPr>
          <w:vertAlign w:val="subscript"/>
        </w:rPr>
        <w:t>2</w:t>
      </w:r>
    </w:p>
    <w:p w:rsidR="00243FEE" w:rsidRPr="00212BA1" w:rsidRDefault="00243FEE" w:rsidP="00243FEE">
      <w:pPr>
        <w:tabs>
          <w:tab w:val="left" w:pos="-1440"/>
        </w:tabs>
      </w:pPr>
      <w:r w:rsidRPr="00212BA1">
        <w:t>(e) K</w:t>
      </w:r>
      <w:r w:rsidRPr="00212BA1">
        <w:rPr>
          <w:vertAlign w:val="subscript"/>
        </w:rPr>
        <w:t>2</w:t>
      </w:r>
      <w:r w:rsidRPr="00212BA1">
        <w:t>S</w:t>
      </w:r>
    </w:p>
    <w:p w:rsidR="00243FEE" w:rsidRPr="00212BA1" w:rsidRDefault="00243FEE" w:rsidP="00243FEE">
      <w:pPr>
        <w:tabs>
          <w:tab w:val="left" w:pos="-1440"/>
        </w:tabs>
      </w:pPr>
      <w:r w:rsidRPr="00212BA1">
        <w:t>(f) CO</w:t>
      </w:r>
    </w:p>
    <w:p w:rsidR="00243FEE" w:rsidRPr="00212BA1" w:rsidRDefault="00243FEE" w:rsidP="00243FEE">
      <w:pPr>
        <w:tabs>
          <w:tab w:val="left" w:pos="-1440"/>
        </w:tabs>
        <w:rPr>
          <w:vertAlign w:val="subscript"/>
        </w:rPr>
      </w:pPr>
      <w:r w:rsidRPr="00212BA1">
        <w:t>(g) CaF</w:t>
      </w:r>
      <w:r w:rsidRPr="00212BA1">
        <w:rPr>
          <w:vertAlign w:val="subscript"/>
        </w:rPr>
        <w:t>2</w:t>
      </w:r>
    </w:p>
    <w:p w:rsidR="00243FEE" w:rsidRPr="00212BA1" w:rsidRDefault="00243FEE" w:rsidP="00243FEE">
      <w:pPr>
        <w:tabs>
          <w:tab w:val="left" w:pos="-1440"/>
        </w:tabs>
      </w:pPr>
      <w:r w:rsidRPr="00212BA1">
        <w:t>(h) HI</w:t>
      </w:r>
    </w:p>
    <w:p w:rsidR="00243FEE" w:rsidRPr="00212BA1" w:rsidRDefault="00243FEE" w:rsidP="00243FEE">
      <w:pPr>
        <w:tabs>
          <w:tab w:val="left" w:pos="-1440"/>
        </w:tabs>
      </w:pPr>
      <w:r w:rsidRPr="00212BA1">
        <w:t>(</w:t>
      </w:r>
      <w:proofErr w:type="spellStart"/>
      <w:r w:rsidRPr="00212BA1">
        <w:t>i</w:t>
      </w:r>
      <w:proofErr w:type="spellEnd"/>
      <w:r w:rsidRPr="00212BA1">
        <w:t xml:space="preserve">) </w:t>
      </w:r>
      <w:proofErr w:type="spellStart"/>
      <w:r w:rsidRPr="00212BA1">
        <w:t>CaO</w:t>
      </w:r>
      <w:proofErr w:type="spellEnd"/>
    </w:p>
    <w:p w:rsidR="00243FEE" w:rsidRPr="00212BA1" w:rsidRDefault="00243FEE" w:rsidP="00243FEE">
      <w:pPr>
        <w:tabs>
          <w:tab w:val="left" w:pos="-1440"/>
        </w:tabs>
      </w:pPr>
      <w:r w:rsidRPr="00212BA1">
        <w:t xml:space="preserve">(j) </w:t>
      </w:r>
      <w:proofErr w:type="spellStart"/>
      <w:r w:rsidRPr="00212BA1">
        <w:t>IBr</w:t>
      </w:r>
      <w:proofErr w:type="spellEnd"/>
    </w:p>
    <w:p w:rsidR="00243FEE" w:rsidRPr="00212BA1" w:rsidRDefault="00243FEE" w:rsidP="00243FEE">
      <w:pPr>
        <w:tabs>
          <w:tab w:val="left" w:pos="-1440"/>
        </w:tabs>
      </w:pPr>
      <w:r w:rsidRPr="00212BA1">
        <w:t>(k) CO</w:t>
      </w:r>
      <w:r w:rsidRPr="00212BA1">
        <w:rPr>
          <w:vertAlign w:val="subscript"/>
        </w:rPr>
        <w:t>2</w:t>
      </w: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r w:rsidRPr="00212BA1">
        <w:t>22) . Explain the difference between a nonpolar covalent bond, a polar covalent bond, and an ionic bond.</w:t>
      </w: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tabs>
          <w:tab w:val="left" w:pos="-1440"/>
        </w:tabs>
      </w:pPr>
      <w:r w:rsidRPr="00212BA1">
        <w:t xml:space="preserve">23) From its position in the periodic table, determine which atom in each pair is more electronegative: </w:t>
      </w:r>
    </w:p>
    <w:p w:rsidR="00243FEE" w:rsidRPr="00212BA1" w:rsidRDefault="00243FEE" w:rsidP="00243FEE">
      <w:pPr>
        <w:tabs>
          <w:tab w:val="left" w:pos="-1440"/>
        </w:tabs>
      </w:pPr>
      <w:r w:rsidRPr="00212BA1">
        <w:t>(a) Br or Cl</w:t>
      </w:r>
    </w:p>
    <w:p w:rsidR="00243FEE" w:rsidRPr="00212BA1" w:rsidRDefault="00243FEE" w:rsidP="00243FEE">
      <w:pPr>
        <w:tabs>
          <w:tab w:val="left" w:pos="-1440"/>
        </w:tabs>
      </w:pPr>
      <w:r w:rsidRPr="00212BA1">
        <w:t>(b) N or O</w:t>
      </w:r>
    </w:p>
    <w:p w:rsidR="00243FEE" w:rsidRPr="00212BA1" w:rsidRDefault="00243FEE" w:rsidP="00243FEE">
      <w:pPr>
        <w:tabs>
          <w:tab w:val="left" w:pos="-1440"/>
        </w:tabs>
      </w:pPr>
      <w:r w:rsidRPr="00212BA1">
        <w:t>(c) S or O</w:t>
      </w:r>
    </w:p>
    <w:p w:rsidR="00243FEE" w:rsidRPr="00212BA1" w:rsidRDefault="00243FEE" w:rsidP="00243FEE">
      <w:pPr>
        <w:tabs>
          <w:tab w:val="left" w:pos="-1440"/>
        </w:tabs>
      </w:pPr>
      <w:r w:rsidRPr="00212BA1">
        <w:t>(d) P or S</w:t>
      </w:r>
    </w:p>
    <w:p w:rsidR="00243FEE" w:rsidRPr="00212BA1" w:rsidRDefault="00243FEE" w:rsidP="00243FEE">
      <w:pPr>
        <w:tabs>
          <w:tab w:val="left" w:pos="-1440"/>
        </w:tabs>
      </w:pPr>
      <w:r w:rsidRPr="00212BA1">
        <w:t>(e) Si or N</w:t>
      </w:r>
    </w:p>
    <w:p w:rsidR="00243FEE" w:rsidRPr="00212BA1" w:rsidRDefault="00243FEE" w:rsidP="00243FEE">
      <w:pPr>
        <w:shd w:val="clear" w:color="auto" w:fill="FFFFFF" w:themeFill="background1"/>
      </w:pPr>
      <w:r w:rsidRPr="00212BA1">
        <w:t>(f) Ba or P</w:t>
      </w: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r w:rsidRPr="00212BA1">
        <w:t>24) Explain how a molecule that contains polar bonds can be nonpolar.</w:t>
      </w: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tabs>
          <w:tab w:val="left" w:pos="720"/>
          <w:tab w:val="left" w:pos="1440"/>
          <w:tab w:val="left" w:pos="2160"/>
        </w:tabs>
      </w:pPr>
    </w:p>
    <w:p w:rsidR="00243FEE" w:rsidRDefault="00243FEE" w:rsidP="00243FEE">
      <w:pPr>
        <w:tabs>
          <w:tab w:val="left" w:pos="720"/>
          <w:tab w:val="left" w:pos="1440"/>
          <w:tab w:val="left" w:pos="2160"/>
        </w:tabs>
      </w:pPr>
    </w:p>
    <w:p w:rsidR="00243FEE" w:rsidRDefault="00243FEE" w:rsidP="00243FEE">
      <w:pPr>
        <w:tabs>
          <w:tab w:val="left" w:pos="720"/>
          <w:tab w:val="left" w:pos="1440"/>
          <w:tab w:val="left" w:pos="2160"/>
        </w:tabs>
      </w:pPr>
    </w:p>
    <w:p w:rsidR="00243FEE" w:rsidRPr="00212BA1" w:rsidRDefault="00243FEE" w:rsidP="00243FEE">
      <w:pPr>
        <w:tabs>
          <w:tab w:val="left" w:pos="720"/>
          <w:tab w:val="left" w:pos="1440"/>
          <w:tab w:val="left" w:pos="2160"/>
        </w:tabs>
      </w:pPr>
      <w:r w:rsidRPr="00212BA1">
        <w:t xml:space="preserve">25) Calculate the following to four significant figures: </w:t>
      </w:r>
    </w:p>
    <w:p w:rsidR="00243FEE" w:rsidRPr="00212BA1" w:rsidRDefault="00243FEE" w:rsidP="00243FEE">
      <w:pPr>
        <w:tabs>
          <w:tab w:val="left" w:pos="720"/>
          <w:tab w:val="left" w:pos="1440"/>
          <w:tab w:val="left" w:pos="2160"/>
        </w:tabs>
        <w:rPr>
          <w:vertAlign w:val="subscript"/>
        </w:rPr>
      </w:pPr>
      <w:r w:rsidRPr="00212BA1">
        <w:t>(a) the percent composition of ammonia, NH</w:t>
      </w:r>
      <w:r w:rsidRPr="00212BA1">
        <w:rPr>
          <w:vertAlign w:val="subscript"/>
        </w:rPr>
        <w:t xml:space="preserve">3 </w:t>
      </w:r>
    </w:p>
    <w:p w:rsidR="00243FEE" w:rsidRPr="00212BA1" w:rsidRDefault="00243FEE" w:rsidP="00243FEE">
      <w:pPr>
        <w:tabs>
          <w:tab w:val="left" w:pos="720"/>
          <w:tab w:val="left" w:pos="1440"/>
          <w:tab w:val="left" w:pos="2160"/>
        </w:tabs>
      </w:pPr>
      <w:r w:rsidRPr="00212BA1">
        <w:t>(b) the percent composition of photographic fixer solution (“hypo”), Na</w:t>
      </w:r>
      <w:r w:rsidRPr="00212BA1">
        <w:rPr>
          <w:vertAlign w:val="subscript"/>
        </w:rPr>
        <w:t>2</w:t>
      </w:r>
      <w:r w:rsidRPr="00212BA1">
        <w:t>S</w:t>
      </w:r>
      <w:r w:rsidRPr="00212BA1">
        <w:rPr>
          <w:vertAlign w:val="subscript"/>
        </w:rPr>
        <w:t>2</w:t>
      </w:r>
      <w:r w:rsidRPr="00212BA1">
        <w:t>O</w:t>
      </w:r>
      <w:r w:rsidRPr="00212BA1">
        <w:rPr>
          <w:vertAlign w:val="subscript"/>
        </w:rPr>
        <w:t>3</w:t>
      </w:r>
    </w:p>
    <w:p w:rsidR="00243FEE" w:rsidRPr="00212BA1" w:rsidRDefault="00243FEE" w:rsidP="00243FEE">
      <w:pPr>
        <w:shd w:val="clear" w:color="auto" w:fill="FFFFFF" w:themeFill="background1"/>
        <w:rPr>
          <w:vertAlign w:val="subscript"/>
        </w:rPr>
      </w:pPr>
      <w:r w:rsidRPr="00212BA1">
        <w:t>(c) the percent of calcium ion in Ca</w:t>
      </w:r>
      <w:r w:rsidRPr="00212BA1">
        <w:rPr>
          <w:vertAlign w:val="subscript"/>
        </w:rPr>
        <w:t>3</w:t>
      </w:r>
      <w:r w:rsidRPr="00212BA1">
        <w:t>(PO</w:t>
      </w:r>
      <w:r w:rsidRPr="00212BA1">
        <w:rPr>
          <w:vertAlign w:val="subscript"/>
        </w:rPr>
        <w:t>4</w:t>
      </w:r>
      <w:r w:rsidRPr="00212BA1">
        <w:t>)</w:t>
      </w:r>
      <w:r w:rsidRPr="00212BA1">
        <w:rPr>
          <w:vertAlign w:val="subscript"/>
        </w:rPr>
        <w:t>2</w:t>
      </w: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r w:rsidRPr="00212BA1">
        <w:t>26) Dichloroethane, a compound that is often used for dry cleaning, contains carbon, hydrogen, and chlorine. It has a molar mass of 99 g/mol. Analysis of a sample shows that it contains 24.3% carbon and 4.1% hydrogen. What is its molecular formula?</w:t>
      </w: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widowControl w:val="0"/>
        <w:autoSpaceDE w:val="0"/>
        <w:autoSpaceDN w:val="0"/>
        <w:adjustRightInd w:val="0"/>
        <w:rPr>
          <w:rFonts w:eastAsiaTheme="minorEastAsia"/>
          <w:color w:val="000000" w:themeColor="text1"/>
        </w:rPr>
      </w:pPr>
      <w:r w:rsidRPr="00212BA1">
        <w:t>27) .</w:t>
      </w:r>
      <w:r w:rsidRPr="00212BA1">
        <w:rPr>
          <w:rFonts w:eastAsiaTheme="minorEastAsia"/>
          <w:color w:val="000000" w:themeColor="text1"/>
        </w:rPr>
        <w:t xml:space="preserve"> Balance the following equations:</w:t>
      </w:r>
    </w:p>
    <w:p w:rsidR="00243FEE" w:rsidRPr="00212BA1" w:rsidRDefault="00243FEE" w:rsidP="00243FEE">
      <w:pPr>
        <w:widowControl w:val="0"/>
        <w:autoSpaceDE w:val="0"/>
        <w:autoSpaceDN w:val="0"/>
        <w:adjustRightInd w:val="0"/>
        <w:rPr>
          <w:rFonts w:eastAsiaTheme="minorEastAsia"/>
          <w:color w:val="000000" w:themeColor="text1"/>
        </w:rPr>
      </w:pPr>
      <w:r w:rsidRPr="00212BA1">
        <w:rPr>
          <w:rFonts w:eastAsiaTheme="minorEastAsia"/>
          <w:color w:val="000000" w:themeColor="text1"/>
        </w:rPr>
        <w:t xml:space="preserve">(a) </w:t>
      </w:r>
      <w:r w:rsidRPr="00212BA1">
        <w:rPr>
          <w:rFonts w:eastAsiaTheme="minorEastAsia"/>
          <w:color w:val="000000" w:themeColor="text1"/>
          <w:position w:val="-12"/>
        </w:rPr>
        <w:object w:dxaOrig="4320" w:dyaOrig="380">
          <v:shape id="_x0000_i1027" type="#_x0000_t75" style="width:3in;height:19pt" o:ole="">
            <v:imagedata r:id="rId15" o:title=""/>
          </v:shape>
          <o:OLEObject Type="Embed" ProgID="Equation.DSMT4" ShapeID="_x0000_i1027" DrawAspect="Content" ObjectID="_1653914506" r:id="rId16"/>
        </w:object>
      </w:r>
    </w:p>
    <w:p w:rsidR="00243FEE" w:rsidRPr="00212BA1" w:rsidRDefault="00243FEE" w:rsidP="00243FEE">
      <w:pPr>
        <w:widowControl w:val="0"/>
        <w:autoSpaceDE w:val="0"/>
        <w:autoSpaceDN w:val="0"/>
        <w:adjustRightInd w:val="0"/>
        <w:rPr>
          <w:rFonts w:eastAsiaTheme="minorEastAsia"/>
          <w:color w:val="000000" w:themeColor="text1"/>
        </w:rPr>
      </w:pPr>
      <w:r w:rsidRPr="00212BA1">
        <w:rPr>
          <w:rFonts w:eastAsiaTheme="minorEastAsia"/>
          <w:color w:val="000000" w:themeColor="text1"/>
        </w:rPr>
        <w:t xml:space="preserve">(b) </w:t>
      </w:r>
      <w:r w:rsidRPr="00212BA1">
        <w:rPr>
          <w:rFonts w:eastAsiaTheme="minorEastAsia"/>
          <w:color w:val="000000" w:themeColor="text1"/>
          <w:position w:val="-12"/>
        </w:rPr>
        <w:object w:dxaOrig="5770" w:dyaOrig="380">
          <v:shape id="_x0000_i1028" type="#_x0000_t75" style="width:288.5pt;height:19pt" o:ole="">
            <v:imagedata r:id="rId17" o:title=""/>
          </v:shape>
          <o:OLEObject Type="Embed" ProgID="Equation.DSMT4" ShapeID="_x0000_i1028" DrawAspect="Content" ObjectID="_1653914507" r:id="rId18"/>
        </w:object>
      </w:r>
    </w:p>
    <w:p w:rsidR="00243FEE" w:rsidRPr="00212BA1" w:rsidRDefault="00243FEE" w:rsidP="00243FEE">
      <w:pPr>
        <w:widowControl w:val="0"/>
        <w:autoSpaceDE w:val="0"/>
        <w:autoSpaceDN w:val="0"/>
        <w:adjustRightInd w:val="0"/>
        <w:rPr>
          <w:rFonts w:eastAsiaTheme="minorEastAsia"/>
          <w:color w:val="000000" w:themeColor="text1"/>
        </w:rPr>
      </w:pPr>
      <w:r w:rsidRPr="00212BA1">
        <w:rPr>
          <w:rFonts w:eastAsiaTheme="minorEastAsia"/>
          <w:color w:val="000000" w:themeColor="text1"/>
        </w:rPr>
        <w:t xml:space="preserve">(c) </w:t>
      </w:r>
      <w:r w:rsidRPr="00212BA1">
        <w:rPr>
          <w:rFonts w:eastAsiaTheme="minorEastAsia"/>
          <w:color w:val="000000" w:themeColor="text1"/>
          <w:position w:val="-12"/>
        </w:rPr>
        <w:object w:dxaOrig="2540" w:dyaOrig="380">
          <v:shape id="_x0000_i1029" type="#_x0000_t75" style="width:127pt;height:19pt" o:ole="">
            <v:imagedata r:id="rId19" o:title=""/>
          </v:shape>
          <o:OLEObject Type="Embed" ProgID="Equation.3" ShapeID="_x0000_i1029" DrawAspect="Content" ObjectID="_1653914508" r:id="rId20"/>
        </w:object>
      </w:r>
    </w:p>
    <w:p w:rsidR="00243FEE" w:rsidRPr="00212BA1" w:rsidRDefault="00243FEE" w:rsidP="00243FEE">
      <w:pPr>
        <w:widowControl w:val="0"/>
        <w:autoSpaceDE w:val="0"/>
        <w:autoSpaceDN w:val="0"/>
        <w:adjustRightInd w:val="0"/>
        <w:rPr>
          <w:rFonts w:eastAsiaTheme="minorEastAsia"/>
          <w:color w:val="000000" w:themeColor="text1"/>
        </w:rPr>
      </w:pPr>
      <w:r w:rsidRPr="00212BA1">
        <w:rPr>
          <w:rFonts w:eastAsiaTheme="minorEastAsia"/>
          <w:color w:val="000000" w:themeColor="text1"/>
        </w:rPr>
        <w:t xml:space="preserve">(d) </w:t>
      </w:r>
      <w:r w:rsidRPr="00212BA1">
        <w:rPr>
          <w:rFonts w:eastAsiaTheme="minorEastAsia"/>
          <w:color w:val="000000" w:themeColor="text1"/>
          <w:position w:val="-12"/>
        </w:rPr>
        <w:object w:dxaOrig="2930" w:dyaOrig="380">
          <v:shape id="_x0000_i1030" type="#_x0000_t75" style="width:146.5pt;height:19pt" o:ole="">
            <v:imagedata r:id="rId21" o:title=""/>
          </v:shape>
          <o:OLEObject Type="Embed" ProgID="Equation.DSMT4" ShapeID="_x0000_i1030" DrawAspect="Content" ObjectID="_1653914509" r:id="rId22"/>
        </w:object>
      </w:r>
    </w:p>
    <w:p w:rsidR="00243FEE" w:rsidRPr="00212BA1" w:rsidRDefault="00243FEE" w:rsidP="00243FEE">
      <w:pPr>
        <w:widowControl w:val="0"/>
        <w:autoSpaceDE w:val="0"/>
        <w:autoSpaceDN w:val="0"/>
        <w:adjustRightInd w:val="0"/>
        <w:rPr>
          <w:rFonts w:eastAsiaTheme="minorEastAsia"/>
          <w:color w:val="000000" w:themeColor="text1"/>
        </w:rPr>
      </w:pPr>
      <w:r w:rsidRPr="00212BA1">
        <w:rPr>
          <w:rFonts w:eastAsiaTheme="minorEastAsia"/>
          <w:color w:val="000000" w:themeColor="text1"/>
        </w:rPr>
        <w:t xml:space="preserve">(e) </w:t>
      </w:r>
      <w:r w:rsidRPr="00212BA1">
        <w:rPr>
          <w:rFonts w:eastAsiaTheme="minorEastAsia"/>
          <w:color w:val="000000" w:themeColor="text1"/>
          <w:position w:val="-12"/>
        </w:rPr>
        <w:object w:dxaOrig="4100" w:dyaOrig="380">
          <v:shape id="_x0000_i1031" type="#_x0000_t75" style="width:205pt;height:19pt" o:ole="">
            <v:imagedata r:id="rId23" o:title=""/>
          </v:shape>
          <o:OLEObject Type="Embed" ProgID="Equation.DSMT4" ShapeID="_x0000_i1031" DrawAspect="Content" ObjectID="_1653914510" r:id="rId24"/>
        </w:object>
      </w:r>
    </w:p>
    <w:p w:rsidR="00243FEE" w:rsidRPr="00212BA1" w:rsidRDefault="00243FEE" w:rsidP="00243FEE">
      <w:pPr>
        <w:widowControl w:val="0"/>
        <w:autoSpaceDE w:val="0"/>
        <w:autoSpaceDN w:val="0"/>
        <w:adjustRightInd w:val="0"/>
        <w:rPr>
          <w:rFonts w:eastAsiaTheme="minorEastAsia"/>
          <w:color w:val="000000" w:themeColor="text1"/>
        </w:rPr>
      </w:pPr>
      <w:r w:rsidRPr="00212BA1">
        <w:rPr>
          <w:rFonts w:eastAsiaTheme="minorEastAsia"/>
          <w:color w:val="000000" w:themeColor="text1"/>
        </w:rPr>
        <w:t xml:space="preserve">(f) </w:t>
      </w:r>
      <w:r w:rsidRPr="00212BA1">
        <w:rPr>
          <w:rFonts w:eastAsiaTheme="minorEastAsia"/>
          <w:color w:val="000000" w:themeColor="text1"/>
          <w:position w:val="-12"/>
        </w:rPr>
        <w:object w:dxaOrig="4960" w:dyaOrig="380">
          <v:shape id="_x0000_i1032" type="#_x0000_t75" style="width:248pt;height:19pt" o:ole="">
            <v:imagedata r:id="rId25" o:title=""/>
          </v:shape>
          <o:OLEObject Type="Embed" ProgID="Equation.DSMT4" ShapeID="_x0000_i1032" DrawAspect="Content" ObjectID="_1653914511" r:id="rId26"/>
        </w:object>
      </w:r>
    </w:p>
    <w:p w:rsidR="00243FEE" w:rsidRPr="00212BA1" w:rsidRDefault="00243FEE" w:rsidP="00243FEE">
      <w:pPr>
        <w:widowControl w:val="0"/>
        <w:autoSpaceDE w:val="0"/>
        <w:autoSpaceDN w:val="0"/>
        <w:adjustRightInd w:val="0"/>
        <w:rPr>
          <w:rFonts w:eastAsiaTheme="minorEastAsia"/>
          <w:color w:val="000000" w:themeColor="text1"/>
        </w:rPr>
      </w:pPr>
      <w:r w:rsidRPr="00212BA1">
        <w:rPr>
          <w:rFonts w:eastAsiaTheme="minorEastAsia"/>
          <w:color w:val="000000" w:themeColor="text1"/>
        </w:rPr>
        <w:t xml:space="preserve">(g) </w:t>
      </w:r>
      <w:r w:rsidRPr="00212BA1">
        <w:rPr>
          <w:rFonts w:eastAsiaTheme="minorEastAsia"/>
          <w:color w:val="000000" w:themeColor="text1"/>
          <w:position w:val="-12"/>
        </w:rPr>
        <w:object w:dxaOrig="2770" w:dyaOrig="380">
          <v:shape id="_x0000_i1033" type="#_x0000_t75" style="width:138.5pt;height:19pt" o:ole="">
            <v:imagedata r:id="rId27" o:title=""/>
          </v:shape>
          <o:OLEObject Type="Embed" ProgID="Equation.DSMT4" ShapeID="_x0000_i1033" DrawAspect="Content" ObjectID="_1653914512" r:id="rId28"/>
        </w:object>
      </w:r>
    </w:p>
    <w:p w:rsidR="00243FEE" w:rsidRPr="00212BA1" w:rsidRDefault="00243FEE" w:rsidP="00243FEE">
      <w:pPr>
        <w:shd w:val="clear" w:color="auto" w:fill="FFFFFF" w:themeFill="background1"/>
      </w:pPr>
      <w:r w:rsidRPr="00212BA1">
        <w:rPr>
          <w:rFonts w:eastAsiaTheme="minorEastAsia"/>
          <w:color w:val="000000" w:themeColor="text1"/>
        </w:rPr>
        <w:t xml:space="preserve">(h) </w:t>
      </w:r>
      <w:r w:rsidRPr="00212BA1">
        <w:rPr>
          <w:rFonts w:eastAsiaTheme="minorEastAsia"/>
          <w:color w:val="000000" w:themeColor="text1"/>
          <w:position w:val="-12"/>
        </w:rPr>
        <w:object w:dxaOrig="2890" w:dyaOrig="380">
          <v:shape id="_x0000_i1034" type="#_x0000_t75" style="width:144.5pt;height:19pt" o:ole="">
            <v:imagedata r:id="rId29" o:title=""/>
          </v:shape>
          <o:OLEObject Type="Embed" ProgID="Equation.DSMT4" ShapeID="_x0000_i1034" DrawAspect="Content" ObjectID="_1653914513" r:id="rId30"/>
        </w:object>
      </w: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Default="00243FEE" w:rsidP="00243FEE">
      <w:pPr>
        <w:widowControl w:val="0"/>
        <w:autoSpaceDE w:val="0"/>
        <w:autoSpaceDN w:val="0"/>
        <w:adjustRightInd w:val="0"/>
      </w:pPr>
    </w:p>
    <w:p w:rsidR="00243FEE" w:rsidRPr="00212BA1" w:rsidRDefault="00243FEE" w:rsidP="00243FEE">
      <w:pPr>
        <w:widowControl w:val="0"/>
        <w:autoSpaceDE w:val="0"/>
        <w:autoSpaceDN w:val="0"/>
        <w:adjustRightInd w:val="0"/>
        <w:rPr>
          <w:rFonts w:eastAsiaTheme="minorEastAsia"/>
          <w:color w:val="000000" w:themeColor="text1"/>
        </w:rPr>
      </w:pPr>
      <w:r w:rsidRPr="00212BA1">
        <w:t xml:space="preserve">28) </w:t>
      </w:r>
      <w:r w:rsidRPr="00212BA1">
        <w:rPr>
          <w:rFonts w:eastAsiaTheme="minorEastAsia"/>
          <w:color w:val="000000" w:themeColor="text1"/>
        </w:rPr>
        <w:t>Write a balanced molecular equation describing each of the following chemical reactions.</w:t>
      </w:r>
    </w:p>
    <w:p w:rsidR="00243FEE" w:rsidRPr="00212BA1" w:rsidRDefault="00243FEE" w:rsidP="00243FEE">
      <w:pPr>
        <w:widowControl w:val="0"/>
        <w:autoSpaceDE w:val="0"/>
        <w:autoSpaceDN w:val="0"/>
        <w:adjustRightInd w:val="0"/>
        <w:rPr>
          <w:rFonts w:eastAsiaTheme="minorEastAsia"/>
          <w:color w:val="000000" w:themeColor="text1"/>
        </w:rPr>
      </w:pPr>
      <w:r w:rsidRPr="00212BA1">
        <w:rPr>
          <w:rFonts w:eastAsiaTheme="minorEastAsia"/>
          <w:color w:val="000000" w:themeColor="text1"/>
        </w:rPr>
        <w:t>(a) Solid calcium carbonate is heated and decomposes to solid calcium oxide and carbon dioxide gas.</w:t>
      </w:r>
    </w:p>
    <w:p w:rsidR="00243FEE" w:rsidRPr="00212BA1" w:rsidRDefault="00243FEE" w:rsidP="00243FEE">
      <w:pPr>
        <w:widowControl w:val="0"/>
        <w:autoSpaceDE w:val="0"/>
        <w:autoSpaceDN w:val="0"/>
        <w:adjustRightInd w:val="0"/>
        <w:rPr>
          <w:rFonts w:eastAsiaTheme="minorEastAsia"/>
          <w:color w:val="000000" w:themeColor="text1"/>
        </w:rPr>
      </w:pPr>
    </w:p>
    <w:p w:rsidR="00243FEE" w:rsidRPr="00212BA1" w:rsidRDefault="00243FEE" w:rsidP="00243FEE">
      <w:pPr>
        <w:widowControl w:val="0"/>
        <w:autoSpaceDE w:val="0"/>
        <w:autoSpaceDN w:val="0"/>
        <w:adjustRightInd w:val="0"/>
        <w:rPr>
          <w:rFonts w:eastAsiaTheme="minorEastAsia"/>
          <w:color w:val="000000" w:themeColor="text1"/>
        </w:rPr>
      </w:pPr>
    </w:p>
    <w:p w:rsidR="00243FEE" w:rsidRPr="00212BA1" w:rsidRDefault="00243FEE" w:rsidP="00243FEE">
      <w:pPr>
        <w:widowControl w:val="0"/>
        <w:autoSpaceDE w:val="0"/>
        <w:autoSpaceDN w:val="0"/>
        <w:adjustRightInd w:val="0"/>
        <w:rPr>
          <w:rFonts w:eastAsiaTheme="minorEastAsia"/>
          <w:color w:val="000000" w:themeColor="text1"/>
        </w:rPr>
      </w:pPr>
      <w:r w:rsidRPr="00212BA1">
        <w:rPr>
          <w:rFonts w:eastAsiaTheme="minorEastAsia"/>
          <w:color w:val="000000" w:themeColor="text1"/>
        </w:rPr>
        <w:t>(b) Gaseous butane, C</w:t>
      </w:r>
      <w:r w:rsidRPr="00212BA1">
        <w:rPr>
          <w:rFonts w:eastAsiaTheme="minorEastAsia"/>
          <w:color w:val="000000" w:themeColor="text1"/>
          <w:vertAlign w:val="subscript"/>
        </w:rPr>
        <w:t>4</w:t>
      </w:r>
      <w:r w:rsidRPr="00212BA1">
        <w:rPr>
          <w:rFonts w:eastAsiaTheme="minorEastAsia"/>
          <w:color w:val="000000" w:themeColor="text1"/>
        </w:rPr>
        <w:t>H</w:t>
      </w:r>
      <w:r w:rsidRPr="00212BA1">
        <w:rPr>
          <w:rFonts w:eastAsiaTheme="minorEastAsia"/>
          <w:color w:val="000000" w:themeColor="text1"/>
          <w:vertAlign w:val="subscript"/>
        </w:rPr>
        <w:t>10</w:t>
      </w:r>
      <w:r w:rsidRPr="00212BA1">
        <w:rPr>
          <w:rFonts w:eastAsiaTheme="minorEastAsia"/>
          <w:color w:val="000000" w:themeColor="text1"/>
        </w:rPr>
        <w:t>, reacts with diatomic oxygen gas to yield gaseous carbon dioxide and water vapor.</w:t>
      </w:r>
    </w:p>
    <w:p w:rsidR="00243FEE" w:rsidRPr="00212BA1" w:rsidRDefault="00243FEE" w:rsidP="00243FEE">
      <w:pPr>
        <w:widowControl w:val="0"/>
        <w:autoSpaceDE w:val="0"/>
        <w:autoSpaceDN w:val="0"/>
        <w:adjustRightInd w:val="0"/>
        <w:rPr>
          <w:rFonts w:eastAsiaTheme="minorEastAsia"/>
          <w:color w:val="000000" w:themeColor="text1"/>
        </w:rPr>
      </w:pPr>
    </w:p>
    <w:p w:rsidR="00243FEE" w:rsidRPr="00212BA1" w:rsidRDefault="00243FEE" w:rsidP="00243FEE">
      <w:pPr>
        <w:widowControl w:val="0"/>
        <w:autoSpaceDE w:val="0"/>
        <w:autoSpaceDN w:val="0"/>
        <w:adjustRightInd w:val="0"/>
        <w:rPr>
          <w:rFonts w:eastAsiaTheme="minorEastAsia"/>
          <w:color w:val="000000" w:themeColor="text1"/>
        </w:rPr>
      </w:pPr>
    </w:p>
    <w:p w:rsidR="00243FEE" w:rsidRPr="00212BA1" w:rsidRDefault="00243FEE" w:rsidP="00243FEE">
      <w:pPr>
        <w:widowControl w:val="0"/>
        <w:autoSpaceDE w:val="0"/>
        <w:autoSpaceDN w:val="0"/>
        <w:adjustRightInd w:val="0"/>
        <w:rPr>
          <w:rFonts w:eastAsiaTheme="minorEastAsia"/>
          <w:color w:val="000000" w:themeColor="text1"/>
        </w:rPr>
      </w:pPr>
      <w:r w:rsidRPr="00212BA1">
        <w:rPr>
          <w:rFonts w:eastAsiaTheme="minorEastAsia"/>
          <w:color w:val="000000" w:themeColor="text1"/>
        </w:rPr>
        <w:t>(c) Aqueous solutions of magnesium chloride and sodium hydroxide react to produce solid magnesium hydroxide and aqueous sodium chloride.</w:t>
      </w:r>
    </w:p>
    <w:p w:rsidR="00243FEE" w:rsidRPr="00212BA1" w:rsidRDefault="00243FEE" w:rsidP="00243FEE">
      <w:pPr>
        <w:widowControl w:val="0"/>
        <w:autoSpaceDE w:val="0"/>
        <w:autoSpaceDN w:val="0"/>
        <w:adjustRightInd w:val="0"/>
        <w:rPr>
          <w:rFonts w:eastAsiaTheme="minorEastAsia"/>
          <w:color w:val="000000" w:themeColor="text1"/>
        </w:rPr>
      </w:pPr>
    </w:p>
    <w:p w:rsidR="00243FEE" w:rsidRPr="00212BA1" w:rsidRDefault="00243FEE" w:rsidP="00243FEE">
      <w:pPr>
        <w:widowControl w:val="0"/>
        <w:autoSpaceDE w:val="0"/>
        <w:autoSpaceDN w:val="0"/>
        <w:adjustRightInd w:val="0"/>
        <w:rPr>
          <w:rFonts w:eastAsiaTheme="minorEastAsia"/>
          <w:color w:val="000000" w:themeColor="text1"/>
        </w:rPr>
      </w:pPr>
    </w:p>
    <w:p w:rsidR="00243FEE" w:rsidRPr="00212BA1" w:rsidRDefault="00243FEE" w:rsidP="00243FEE">
      <w:pPr>
        <w:shd w:val="clear" w:color="auto" w:fill="FFFFFF" w:themeFill="background1"/>
      </w:pPr>
      <w:r w:rsidRPr="00212BA1">
        <w:rPr>
          <w:rFonts w:eastAsiaTheme="minorEastAsia"/>
          <w:color w:val="000000" w:themeColor="text1"/>
        </w:rPr>
        <w:t>(d) Water vapor reacts with sodium metal to produce solid sodium hydroxide and hydrogen gas</w:t>
      </w:r>
    </w:p>
    <w:p w:rsidR="00243FEE" w:rsidRPr="00212BA1" w:rsidRDefault="00243FEE" w:rsidP="00243FEE">
      <w:pPr>
        <w:widowControl w:val="0"/>
        <w:autoSpaceDE w:val="0"/>
        <w:autoSpaceDN w:val="0"/>
        <w:adjustRightInd w:val="0"/>
        <w:rPr>
          <w:rFonts w:eastAsiaTheme="minorEastAsia"/>
          <w:color w:val="000000" w:themeColor="text1"/>
        </w:rPr>
      </w:pPr>
      <w:r w:rsidRPr="00212BA1">
        <w:lastRenderedPageBreak/>
        <w:t xml:space="preserve">29) </w:t>
      </w:r>
      <w:r w:rsidRPr="00212BA1">
        <w:rPr>
          <w:rFonts w:eastAsiaTheme="minorEastAsia"/>
          <w:color w:val="000000" w:themeColor="text1"/>
        </w:rPr>
        <w:t>Write a balanced equation describing each of the following chemical reactions.</w:t>
      </w:r>
    </w:p>
    <w:p w:rsidR="00243FEE" w:rsidRPr="00212BA1" w:rsidRDefault="00243FEE" w:rsidP="00243FEE">
      <w:pPr>
        <w:widowControl w:val="0"/>
        <w:autoSpaceDE w:val="0"/>
        <w:autoSpaceDN w:val="0"/>
        <w:adjustRightInd w:val="0"/>
        <w:rPr>
          <w:rFonts w:eastAsiaTheme="minorEastAsia"/>
          <w:color w:val="000000" w:themeColor="text1"/>
        </w:rPr>
      </w:pPr>
      <w:r w:rsidRPr="00212BA1">
        <w:rPr>
          <w:rFonts w:eastAsiaTheme="minorEastAsia"/>
          <w:color w:val="000000" w:themeColor="text1"/>
        </w:rPr>
        <w:t>(a) Solid potassium chlorate, KClO</w:t>
      </w:r>
      <w:r w:rsidRPr="00212BA1">
        <w:rPr>
          <w:rFonts w:eastAsiaTheme="minorEastAsia"/>
          <w:color w:val="000000" w:themeColor="text1"/>
          <w:vertAlign w:val="subscript"/>
        </w:rPr>
        <w:t>3</w:t>
      </w:r>
      <w:r w:rsidRPr="00212BA1">
        <w:rPr>
          <w:rFonts w:eastAsiaTheme="minorEastAsia"/>
          <w:color w:val="000000" w:themeColor="text1"/>
        </w:rPr>
        <w:t>, decomposes to form solid potassium chloride and diatomic oxygen gas.</w:t>
      </w:r>
    </w:p>
    <w:p w:rsidR="00243FEE" w:rsidRPr="00212BA1" w:rsidRDefault="00243FEE" w:rsidP="00243FEE">
      <w:pPr>
        <w:widowControl w:val="0"/>
        <w:autoSpaceDE w:val="0"/>
        <w:autoSpaceDN w:val="0"/>
        <w:adjustRightInd w:val="0"/>
        <w:rPr>
          <w:rFonts w:eastAsiaTheme="minorEastAsia"/>
          <w:color w:val="000000" w:themeColor="text1"/>
        </w:rPr>
      </w:pPr>
    </w:p>
    <w:p w:rsidR="00243FEE" w:rsidRDefault="00243FEE" w:rsidP="00243FEE">
      <w:pPr>
        <w:widowControl w:val="0"/>
        <w:autoSpaceDE w:val="0"/>
        <w:autoSpaceDN w:val="0"/>
        <w:adjustRightInd w:val="0"/>
        <w:rPr>
          <w:rFonts w:eastAsiaTheme="minorEastAsia"/>
          <w:color w:val="000000" w:themeColor="text1"/>
        </w:rPr>
      </w:pPr>
    </w:p>
    <w:p w:rsidR="00243FEE" w:rsidRPr="00212BA1" w:rsidRDefault="00243FEE" w:rsidP="00243FEE">
      <w:pPr>
        <w:widowControl w:val="0"/>
        <w:autoSpaceDE w:val="0"/>
        <w:autoSpaceDN w:val="0"/>
        <w:adjustRightInd w:val="0"/>
        <w:rPr>
          <w:rFonts w:eastAsiaTheme="minorEastAsia"/>
          <w:color w:val="000000" w:themeColor="text1"/>
        </w:rPr>
      </w:pPr>
    </w:p>
    <w:p w:rsidR="00243FEE" w:rsidRPr="00212BA1" w:rsidRDefault="00243FEE" w:rsidP="00243FEE">
      <w:pPr>
        <w:widowControl w:val="0"/>
        <w:autoSpaceDE w:val="0"/>
        <w:autoSpaceDN w:val="0"/>
        <w:adjustRightInd w:val="0"/>
        <w:rPr>
          <w:rFonts w:eastAsiaTheme="minorEastAsia"/>
          <w:color w:val="000000" w:themeColor="text1"/>
        </w:rPr>
      </w:pPr>
      <w:r w:rsidRPr="00212BA1">
        <w:rPr>
          <w:rFonts w:eastAsiaTheme="minorEastAsia"/>
          <w:color w:val="000000" w:themeColor="text1"/>
        </w:rPr>
        <w:t>(b) Solid aluminum metal reacts with solid diatomic iodine to form solid Al</w:t>
      </w:r>
      <w:r w:rsidRPr="00212BA1">
        <w:rPr>
          <w:rFonts w:eastAsiaTheme="minorEastAsia"/>
          <w:color w:val="000000" w:themeColor="text1"/>
          <w:vertAlign w:val="subscript"/>
        </w:rPr>
        <w:t>2</w:t>
      </w:r>
      <w:r w:rsidRPr="00212BA1">
        <w:rPr>
          <w:rFonts w:eastAsiaTheme="minorEastAsia"/>
          <w:color w:val="000000" w:themeColor="text1"/>
        </w:rPr>
        <w:t>I</w:t>
      </w:r>
      <w:r w:rsidRPr="00212BA1">
        <w:rPr>
          <w:rFonts w:eastAsiaTheme="minorEastAsia"/>
          <w:color w:val="000000" w:themeColor="text1"/>
          <w:vertAlign w:val="subscript"/>
        </w:rPr>
        <w:t>6</w:t>
      </w:r>
      <w:r w:rsidRPr="00212BA1">
        <w:rPr>
          <w:rFonts w:eastAsiaTheme="minorEastAsia"/>
          <w:color w:val="000000" w:themeColor="text1"/>
        </w:rPr>
        <w:t>.</w:t>
      </w:r>
    </w:p>
    <w:p w:rsidR="00243FEE" w:rsidRPr="00212BA1" w:rsidRDefault="00243FEE" w:rsidP="00243FEE">
      <w:pPr>
        <w:widowControl w:val="0"/>
        <w:autoSpaceDE w:val="0"/>
        <w:autoSpaceDN w:val="0"/>
        <w:adjustRightInd w:val="0"/>
        <w:rPr>
          <w:rFonts w:eastAsiaTheme="minorEastAsia"/>
          <w:color w:val="000000" w:themeColor="text1"/>
        </w:rPr>
      </w:pPr>
    </w:p>
    <w:p w:rsidR="00243FEE" w:rsidRPr="00212BA1" w:rsidRDefault="00243FEE" w:rsidP="00243FEE">
      <w:pPr>
        <w:widowControl w:val="0"/>
        <w:autoSpaceDE w:val="0"/>
        <w:autoSpaceDN w:val="0"/>
        <w:adjustRightInd w:val="0"/>
        <w:rPr>
          <w:rFonts w:eastAsiaTheme="minorEastAsia"/>
          <w:color w:val="000000" w:themeColor="text1"/>
        </w:rPr>
      </w:pPr>
    </w:p>
    <w:p w:rsidR="00243FEE" w:rsidRDefault="00243FEE" w:rsidP="00243FEE">
      <w:pPr>
        <w:widowControl w:val="0"/>
        <w:autoSpaceDE w:val="0"/>
        <w:autoSpaceDN w:val="0"/>
        <w:adjustRightInd w:val="0"/>
        <w:rPr>
          <w:rFonts w:eastAsiaTheme="minorEastAsia"/>
          <w:color w:val="000000" w:themeColor="text1"/>
        </w:rPr>
      </w:pPr>
    </w:p>
    <w:p w:rsidR="00243FEE" w:rsidRPr="00212BA1" w:rsidRDefault="00243FEE" w:rsidP="00243FEE">
      <w:pPr>
        <w:widowControl w:val="0"/>
        <w:autoSpaceDE w:val="0"/>
        <w:autoSpaceDN w:val="0"/>
        <w:adjustRightInd w:val="0"/>
        <w:rPr>
          <w:rFonts w:eastAsiaTheme="minorEastAsia"/>
          <w:color w:val="000000" w:themeColor="text1"/>
        </w:rPr>
      </w:pPr>
    </w:p>
    <w:p w:rsidR="00243FEE" w:rsidRPr="00212BA1" w:rsidRDefault="00243FEE" w:rsidP="00243FEE">
      <w:pPr>
        <w:widowControl w:val="0"/>
        <w:autoSpaceDE w:val="0"/>
        <w:autoSpaceDN w:val="0"/>
        <w:adjustRightInd w:val="0"/>
        <w:rPr>
          <w:rFonts w:eastAsiaTheme="minorEastAsia"/>
          <w:color w:val="000000" w:themeColor="text1"/>
        </w:rPr>
      </w:pPr>
      <w:r w:rsidRPr="00212BA1">
        <w:rPr>
          <w:rFonts w:eastAsiaTheme="minorEastAsia"/>
          <w:color w:val="000000" w:themeColor="text1"/>
        </w:rPr>
        <w:t>(c) When solid sodium chloride is added to aqueous sulfuric acid, hydrogen chloride gas and aqueous sodium sulfate are produced.</w:t>
      </w:r>
    </w:p>
    <w:p w:rsidR="00243FEE" w:rsidRPr="00212BA1" w:rsidRDefault="00243FEE" w:rsidP="00243FEE">
      <w:pPr>
        <w:widowControl w:val="0"/>
        <w:autoSpaceDE w:val="0"/>
        <w:autoSpaceDN w:val="0"/>
        <w:adjustRightInd w:val="0"/>
        <w:rPr>
          <w:rFonts w:eastAsiaTheme="minorEastAsia"/>
          <w:color w:val="000000" w:themeColor="text1"/>
        </w:rPr>
      </w:pPr>
    </w:p>
    <w:p w:rsidR="00243FEE" w:rsidRDefault="00243FEE" w:rsidP="00243FEE">
      <w:pPr>
        <w:widowControl w:val="0"/>
        <w:autoSpaceDE w:val="0"/>
        <w:autoSpaceDN w:val="0"/>
        <w:adjustRightInd w:val="0"/>
        <w:rPr>
          <w:rFonts w:eastAsiaTheme="minorEastAsia"/>
          <w:color w:val="000000" w:themeColor="text1"/>
        </w:rPr>
      </w:pPr>
    </w:p>
    <w:p w:rsidR="00243FEE" w:rsidRPr="00212BA1" w:rsidRDefault="00243FEE" w:rsidP="00243FEE">
      <w:pPr>
        <w:widowControl w:val="0"/>
        <w:autoSpaceDE w:val="0"/>
        <w:autoSpaceDN w:val="0"/>
        <w:adjustRightInd w:val="0"/>
        <w:rPr>
          <w:rFonts w:eastAsiaTheme="minorEastAsia"/>
          <w:color w:val="000000" w:themeColor="text1"/>
        </w:rPr>
      </w:pPr>
    </w:p>
    <w:p w:rsidR="00243FEE" w:rsidRPr="00212BA1" w:rsidRDefault="00243FEE" w:rsidP="00243FEE">
      <w:pPr>
        <w:widowControl w:val="0"/>
        <w:autoSpaceDE w:val="0"/>
        <w:autoSpaceDN w:val="0"/>
        <w:adjustRightInd w:val="0"/>
        <w:rPr>
          <w:rFonts w:eastAsiaTheme="minorEastAsia"/>
          <w:color w:val="000000" w:themeColor="text1"/>
        </w:rPr>
      </w:pPr>
    </w:p>
    <w:p w:rsidR="00243FEE" w:rsidRPr="00212BA1" w:rsidRDefault="00243FEE" w:rsidP="00243FEE">
      <w:pPr>
        <w:shd w:val="clear" w:color="auto" w:fill="FFFFFF" w:themeFill="background1"/>
        <w:rPr>
          <w:rFonts w:eastAsiaTheme="minorEastAsia"/>
          <w:color w:val="000000" w:themeColor="text1"/>
        </w:rPr>
      </w:pPr>
      <w:r w:rsidRPr="00212BA1">
        <w:rPr>
          <w:rFonts w:eastAsiaTheme="minorEastAsia"/>
          <w:color w:val="000000" w:themeColor="text1"/>
        </w:rPr>
        <w:t>(d) Aqueous solutions of phosphoric acid and potassium hydroxide react to produce aqueous potassium dihydrogen phosphate and liquid water.</w:t>
      </w: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Default="00243FEE" w:rsidP="00243FEE">
      <w:pPr>
        <w:widowControl w:val="0"/>
        <w:autoSpaceDE w:val="0"/>
        <w:autoSpaceDN w:val="0"/>
        <w:adjustRightInd w:val="0"/>
      </w:pPr>
    </w:p>
    <w:p w:rsidR="00243FEE" w:rsidRDefault="00243FEE" w:rsidP="00243FEE">
      <w:pPr>
        <w:widowControl w:val="0"/>
        <w:autoSpaceDE w:val="0"/>
        <w:autoSpaceDN w:val="0"/>
        <w:adjustRightInd w:val="0"/>
      </w:pPr>
    </w:p>
    <w:p w:rsidR="00243FEE" w:rsidRDefault="00243FEE" w:rsidP="00243FEE">
      <w:pPr>
        <w:widowControl w:val="0"/>
        <w:autoSpaceDE w:val="0"/>
        <w:autoSpaceDN w:val="0"/>
        <w:adjustRightInd w:val="0"/>
      </w:pPr>
    </w:p>
    <w:p w:rsidR="00243FEE" w:rsidRPr="00212BA1" w:rsidRDefault="00243FEE" w:rsidP="00243FEE">
      <w:pPr>
        <w:widowControl w:val="0"/>
        <w:autoSpaceDE w:val="0"/>
        <w:autoSpaceDN w:val="0"/>
        <w:adjustRightInd w:val="0"/>
        <w:rPr>
          <w:rFonts w:eastAsiaTheme="minorEastAsia"/>
          <w:color w:val="000000" w:themeColor="text1"/>
        </w:rPr>
      </w:pPr>
      <w:r w:rsidRPr="00212BA1">
        <w:t xml:space="preserve">30) </w:t>
      </w:r>
      <w:r w:rsidRPr="00212BA1">
        <w:rPr>
          <w:rFonts w:eastAsiaTheme="minorEastAsia"/>
          <w:color w:val="000000" w:themeColor="text1"/>
        </w:rPr>
        <w:t xml:space="preserve">Colorful fireworks often involve the decomposition of barium nitrate and potassium chlorate and the reaction of the </w:t>
      </w:r>
      <w:proofErr w:type="gramStart"/>
      <w:r w:rsidRPr="00212BA1">
        <w:rPr>
          <w:rFonts w:eastAsiaTheme="minorEastAsia"/>
          <w:color w:val="000000" w:themeColor="text1"/>
        </w:rPr>
        <w:t>metals</w:t>
      </w:r>
      <w:proofErr w:type="gramEnd"/>
      <w:r w:rsidRPr="00212BA1">
        <w:rPr>
          <w:rFonts w:eastAsiaTheme="minorEastAsia"/>
          <w:color w:val="000000" w:themeColor="text1"/>
        </w:rPr>
        <w:t xml:space="preserve"> magnesium, aluminum, and iron with oxygen.</w:t>
      </w:r>
    </w:p>
    <w:p w:rsidR="00243FEE" w:rsidRPr="00212BA1" w:rsidRDefault="00243FEE" w:rsidP="00243FEE">
      <w:pPr>
        <w:widowControl w:val="0"/>
        <w:autoSpaceDE w:val="0"/>
        <w:autoSpaceDN w:val="0"/>
        <w:adjustRightInd w:val="0"/>
        <w:rPr>
          <w:rFonts w:eastAsiaTheme="minorEastAsia"/>
          <w:color w:val="000000" w:themeColor="text1"/>
        </w:rPr>
      </w:pPr>
      <w:r w:rsidRPr="00212BA1">
        <w:rPr>
          <w:rFonts w:eastAsiaTheme="minorEastAsia"/>
          <w:color w:val="000000" w:themeColor="text1"/>
        </w:rPr>
        <w:t>(a) Write the formulas of barium nitrate and potassium chlorate.</w:t>
      </w:r>
    </w:p>
    <w:p w:rsidR="00243FEE" w:rsidRPr="00212BA1" w:rsidRDefault="00243FEE" w:rsidP="00243FEE">
      <w:pPr>
        <w:widowControl w:val="0"/>
        <w:autoSpaceDE w:val="0"/>
        <w:autoSpaceDN w:val="0"/>
        <w:adjustRightInd w:val="0"/>
        <w:rPr>
          <w:rFonts w:eastAsiaTheme="minorEastAsia"/>
          <w:color w:val="000000" w:themeColor="text1"/>
        </w:rPr>
      </w:pPr>
    </w:p>
    <w:p w:rsidR="00243FEE" w:rsidRDefault="00243FEE" w:rsidP="00243FEE">
      <w:pPr>
        <w:widowControl w:val="0"/>
        <w:autoSpaceDE w:val="0"/>
        <w:autoSpaceDN w:val="0"/>
        <w:adjustRightInd w:val="0"/>
        <w:rPr>
          <w:rFonts w:eastAsiaTheme="minorEastAsia"/>
          <w:color w:val="000000" w:themeColor="text1"/>
        </w:rPr>
      </w:pPr>
    </w:p>
    <w:p w:rsidR="00243FEE" w:rsidRPr="00212BA1" w:rsidRDefault="00243FEE" w:rsidP="00243FEE">
      <w:pPr>
        <w:widowControl w:val="0"/>
        <w:autoSpaceDE w:val="0"/>
        <w:autoSpaceDN w:val="0"/>
        <w:adjustRightInd w:val="0"/>
        <w:rPr>
          <w:rFonts w:eastAsiaTheme="minorEastAsia"/>
          <w:color w:val="000000" w:themeColor="text1"/>
        </w:rPr>
      </w:pPr>
    </w:p>
    <w:p w:rsidR="00243FEE" w:rsidRPr="00212BA1" w:rsidRDefault="00243FEE" w:rsidP="00243FEE">
      <w:pPr>
        <w:widowControl w:val="0"/>
        <w:autoSpaceDE w:val="0"/>
        <w:autoSpaceDN w:val="0"/>
        <w:adjustRightInd w:val="0"/>
        <w:rPr>
          <w:rFonts w:eastAsiaTheme="minorEastAsia"/>
          <w:color w:val="000000" w:themeColor="text1"/>
        </w:rPr>
      </w:pPr>
      <w:r w:rsidRPr="00212BA1">
        <w:rPr>
          <w:rFonts w:eastAsiaTheme="minorEastAsia"/>
          <w:color w:val="000000" w:themeColor="text1"/>
        </w:rPr>
        <w:t>(b) The decomposition of solid potassium chlorate leads to the formation of solid potassium chloride and diatomic oxygen gas. Write an equation for the reaction.</w:t>
      </w:r>
    </w:p>
    <w:p w:rsidR="00243FEE" w:rsidRDefault="00243FEE" w:rsidP="00243FEE">
      <w:pPr>
        <w:widowControl w:val="0"/>
        <w:autoSpaceDE w:val="0"/>
        <w:autoSpaceDN w:val="0"/>
        <w:adjustRightInd w:val="0"/>
        <w:rPr>
          <w:rFonts w:eastAsiaTheme="minorEastAsia"/>
          <w:color w:val="000000" w:themeColor="text1"/>
        </w:rPr>
      </w:pPr>
    </w:p>
    <w:p w:rsidR="00243FEE" w:rsidRPr="00212BA1" w:rsidRDefault="00243FEE" w:rsidP="00243FEE">
      <w:pPr>
        <w:widowControl w:val="0"/>
        <w:autoSpaceDE w:val="0"/>
        <w:autoSpaceDN w:val="0"/>
        <w:adjustRightInd w:val="0"/>
        <w:rPr>
          <w:rFonts w:eastAsiaTheme="minorEastAsia"/>
          <w:color w:val="000000" w:themeColor="text1"/>
        </w:rPr>
      </w:pPr>
    </w:p>
    <w:p w:rsidR="00243FEE" w:rsidRPr="00212BA1" w:rsidRDefault="00243FEE" w:rsidP="00243FEE">
      <w:pPr>
        <w:widowControl w:val="0"/>
        <w:autoSpaceDE w:val="0"/>
        <w:autoSpaceDN w:val="0"/>
        <w:adjustRightInd w:val="0"/>
        <w:rPr>
          <w:rFonts w:eastAsiaTheme="minorEastAsia"/>
          <w:color w:val="000000" w:themeColor="text1"/>
        </w:rPr>
      </w:pPr>
    </w:p>
    <w:p w:rsidR="00243FEE" w:rsidRPr="00212BA1" w:rsidRDefault="00243FEE" w:rsidP="00243FEE">
      <w:pPr>
        <w:widowControl w:val="0"/>
        <w:autoSpaceDE w:val="0"/>
        <w:autoSpaceDN w:val="0"/>
        <w:adjustRightInd w:val="0"/>
        <w:rPr>
          <w:rFonts w:eastAsiaTheme="minorEastAsia"/>
          <w:color w:val="000000" w:themeColor="text1"/>
        </w:rPr>
      </w:pPr>
      <w:r w:rsidRPr="00212BA1">
        <w:rPr>
          <w:rFonts w:eastAsiaTheme="minorEastAsia"/>
          <w:color w:val="000000" w:themeColor="text1"/>
        </w:rPr>
        <w:t>(c) The decomposition of solid barium nitrate leads to the formation of solid barium oxide, diatomic nitrogen gas, and diatomic oxygen gas. Write an equation for the reaction.</w:t>
      </w:r>
    </w:p>
    <w:p w:rsidR="00243FEE" w:rsidRPr="00212BA1" w:rsidRDefault="00243FEE" w:rsidP="00243FEE">
      <w:pPr>
        <w:widowControl w:val="0"/>
        <w:autoSpaceDE w:val="0"/>
        <w:autoSpaceDN w:val="0"/>
        <w:adjustRightInd w:val="0"/>
        <w:rPr>
          <w:rFonts w:eastAsiaTheme="minorEastAsia"/>
          <w:color w:val="000000" w:themeColor="text1"/>
        </w:rPr>
      </w:pPr>
    </w:p>
    <w:p w:rsidR="00243FEE" w:rsidRDefault="00243FEE" w:rsidP="00243FEE">
      <w:pPr>
        <w:widowControl w:val="0"/>
        <w:autoSpaceDE w:val="0"/>
        <w:autoSpaceDN w:val="0"/>
        <w:adjustRightInd w:val="0"/>
        <w:rPr>
          <w:rFonts w:eastAsiaTheme="minorEastAsia"/>
          <w:color w:val="000000" w:themeColor="text1"/>
        </w:rPr>
      </w:pPr>
    </w:p>
    <w:p w:rsidR="00243FEE" w:rsidRPr="00212BA1" w:rsidRDefault="00243FEE" w:rsidP="00243FEE">
      <w:pPr>
        <w:widowControl w:val="0"/>
        <w:autoSpaceDE w:val="0"/>
        <w:autoSpaceDN w:val="0"/>
        <w:adjustRightInd w:val="0"/>
        <w:rPr>
          <w:rFonts w:eastAsiaTheme="minorEastAsia"/>
          <w:color w:val="000000" w:themeColor="text1"/>
        </w:rPr>
      </w:pPr>
    </w:p>
    <w:p w:rsidR="00243FEE" w:rsidRPr="00212BA1" w:rsidRDefault="00243FEE" w:rsidP="00243FEE">
      <w:pPr>
        <w:widowControl w:val="0"/>
        <w:autoSpaceDE w:val="0"/>
        <w:autoSpaceDN w:val="0"/>
        <w:adjustRightInd w:val="0"/>
        <w:rPr>
          <w:rFonts w:eastAsiaTheme="minorEastAsia"/>
          <w:color w:val="000000" w:themeColor="text1"/>
        </w:rPr>
      </w:pPr>
    </w:p>
    <w:p w:rsidR="00243FEE" w:rsidRPr="00243FEE" w:rsidRDefault="00243FEE" w:rsidP="00243FEE">
      <w:pPr>
        <w:shd w:val="clear" w:color="auto" w:fill="FFFFFF" w:themeFill="background1"/>
        <w:rPr>
          <w:rFonts w:eastAsiaTheme="minorEastAsia"/>
          <w:color w:val="000000" w:themeColor="text1"/>
        </w:rPr>
      </w:pPr>
      <w:r w:rsidRPr="00212BA1">
        <w:rPr>
          <w:rFonts w:eastAsiaTheme="minorEastAsia"/>
          <w:color w:val="000000" w:themeColor="text1"/>
        </w:rPr>
        <w:t>(d) Write separate equations for the reactions of the solid metals magnesium, aluminum, and iron with diatomic oxygen gas to yield the corresponding metal oxides. (Assume the iron oxide contains Fe</w:t>
      </w:r>
      <w:r w:rsidRPr="00212BA1">
        <w:rPr>
          <w:rFonts w:eastAsiaTheme="minorEastAsia"/>
          <w:color w:val="000000" w:themeColor="text1"/>
          <w:vertAlign w:val="superscript"/>
        </w:rPr>
        <w:t>3+</w:t>
      </w:r>
      <w:r w:rsidRPr="00212BA1">
        <w:rPr>
          <w:rFonts w:eastAsiaTheme="minorEastAsia"/>
          <w:color w:val="000000" w:themeColor="text1"/>
        </w:rPr>
        <w:t xml:space="preserve"> ions.)</w:t>
      </w:r>
    </w:p>
    <w:p w:rsidR="00243FEE"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widowControl w:val="0"/>
        <w:autoSpaceDE w:val="0"/>
        <w:autoSpaceDN w:val="0"/>
        <w:adjustRightInd w:val="0"/>
        <w:rPr>
          <w:rFonts w:eastAsiaTheme="minorEastAsia"/>
          <w:color w:val="000000" w:themeColor="text1"/>
        </w:rPr>
      </w:pPr>
      <w:r w:rsidRPr="00212BA1">
        <w:t xml:space="preserve">31) </w:t>
      </w:r>
      <w:r w:rsidRPr="00212BA1">
        <w:rPr>
          <w:rFonts w:eastAsiaTheme="minorEastAsia"/>
          <w:color w:val="000000" w:themeColor="text1"/>
        </w:rPr>
        <w:t>Write the balanced equation for each of the following:</w:t>
      </w:r>
    </w:p>
    <w:p w:rsidR="00243FEE" w:rsidRPr="00212BA1" w:rsidRDefault="00243FEE" w:rsidP="00243FEE">
      <w:pPr>
        <w:widowControl w:val="0"/>
        <w:autoSpaceDE w:val="0"/>
        <w:autoSpaceDN w:val="0"/>
        <w:adjustRightInd w:val="0"/>
        <w:rPr>
          <w:rFonts w:eastAsiaTheme="minorEastAsia"/>
          <w:color w:val="000000" w:themeColor="text1"/>
        </w:rPr>
      </w:pPr>
      <w:r w:rsidRPr="00212BA1">
        <w:rPr>
          <w:rFonts w:eastAsiaTheme="minorEastAsia"/>
          <w:color w:val="000000" w:themeColor="text1"/>
        </w:rPr>
        <w:t>(a) The number of moles and the mass of chlorine, Cl</w:t>
      </w:r>
      <w:r w:rsidRPr="00212BA1">
        <w:rPr>
          <w:rFonts w:eastAsiaTheme="minorEastAsia"/>
          <w:color w:val="000000" w:themeColor="text1"/>
          <w:vertAlign w:val="subscript"/>
        </w:rPr>
        <w:t>2</w:t>
      </w:r>
      <w:r w:rsidRPr="00212BA1">
        <w:rPr>
          <w:rFonts w:eastAsiaTheme="minorEastAsia"/>
          <w:color w:val="000000" w:themeColor="text1"/>
        </w:rPr>
        <w:t>, required to react with 10.0 g of sodium metal, Na, to produce sodium chloride, NaCl.</w:t>
      </w:r>
    </w:p>
    <w:p w:rsidR="00243FEE" w:rsidRPr="00212BA1" w:rsidRDefault="00243FEE" w:rsidP="00243FEE">
      <w:pPr>
        <w:widowControl w:val="0"/>
        <w:autoSpaceDE w:val="0"/>
        <w:autoSpaceDN w:val="0"/>
        <w:adjustRightInd w:val="0"/>
        <w:rPr>
          <w:rFonts w:eastAsiaTheme="minorEastAsia"/>
          <w:color w:val="000000" w:themeColor="text1"/>
        </w:rPr>
      </w:pPr>
    </w:p>
    <w:p w:rsidR="00243FEE" w:rsidRPr="00212BA1" w:rsidRDefault="00243FEE" w:rsidP="00243FEE">
      <w:pPr>
        <w:widowControl w:val="0"/>
        <w:autoSpaceDE w:val="0"/>
        <w:autoSpaceDN w:val="0"/>
        <w:adjustRightInd w:val="0"/>
        <w:rPr>
          <w:rFonts w:eastAsiaTheme="minorEastAsia"/>
          <w:color w:val="000000" w:themeColor="text1"/>
        </w:rPr>
      </w:pPr>
    </w:p>
    <w:p w:rsidR="00243FEE" w:rsidRPr="00212BA1" w:rsidRDefault="00243FEE" w:rsidP="00243FEE">
      <w:pPr>
        <w:widowControl w:val="0"/>
        <w:autoSpaceDE w:val="0"/>
        <w:autoSpaceDN w:val="0"/>
        <w:adjustRightInd w:val="0"/>
        <w:rPr>
          <w:rFonts w:eastAsiaTheme="minorEastAsia"/>
          <w:color w:val="000000" w:themeColor="text1"/>
        </w:rPr>
      </w:pPr>
    </w:p>
    <w:p w:rsidR="00243FEE" w:rsidRPr="00212BA1" w:rsidRDefault="00243FEE" w:rsidP="00243FEE">
      <w:pPr>
        <w:widowControl w:val="0"/>
        <w:autoSpaceDE w:val="0"/>
        <w:autoSpaceDN w:val="0"/>
        <w:adjustRightInd w:val="0"/>
        <w:rPr>
          <w:rFonts w:eastAsiaTheme="minorEastAsia"/>
          <w:color w:val="000000" w:themeColor="text1"/>
        </w:rPr>
      </w:pPr>
      <w:r w:rsidRPr="00212BA1">
        <w:rPr>
          <w:rFonts w:eastAsiaTheme="minorEastAsia"/>
          <w:color w:val="000000" w:themeColor="text1"/>
        </w:rPr>
        <w:t>(b) The number of moles and the mass of oxygen formed by the decomposition of 1.252 g of mercury (II) oxide.</w:t>
      </w:r>
    </w:p>
    <w:p w:rsidR="00243FEE" w:rsidRPr="00212BA1" w:rsidRDefault="00243FEE" w:rsidP="00243FEE">
      <w:pPr>
        <w:widowControl w:val="0"/>
        <w:autoSpaceDE w:val="0"/>
        <w:autoSpaceDN w:val="0"/>
        <w:adjustRightInd w:val="0"/>
        <w:rPr>
          <w:rFonts w:eastAsiaTheme="minorEastAsia"/>
          <w:color w:val="000000" w:themeColor="text1"/>
        </w:rPr>
      </w:pPr>
    </w:p>
    <w:p w:rsidR="00243FEE" w:rsidRPr="00212BA1" w:rsidRDefault="00243FEE" w:rsidP="00243FEE">
      <w:pPr>
        <w:widowControl w:val="0"/>
        <w:autoSpaceDE w:val="0"/>
        <w:autoSpaceDN w:val="0"/>
        <w:adjustRightInd w:val="0"/>
        <w:rPr>
          <w:rFonts w:eastAsiaTheme="minorEastAsia"/>
          <w:color w:val="000000" w:themeColor="text1"/>
        </w:rPr>
      </w:pPr>
    </w:p>
    <w:p w:rsidR="00243FEE" w:rsidRPr="00212BA1" w:rsidRDefault="00243FEE" w:rsidP="00243FEE">
      <w:pPr>
        <w:widowControl w:val="0"/>
        <w:autoSpaceDE w:val="0"/>
        <w:autoSpaceDN w:val="0"/>
        <w:adjustRightInd w:val="0"/>
        <w:rPr>
          <w:rFonts w:eastAsiaTheme="minorEastAsia"/>
          <w:color w:val="000000" w:themeColor="text1"/>
        </w:rPr>
      </w:pPr>
    </w:p>
    <w:p w:rsidR="00243FEE" w:rsidRPr="00212BA1" w:rsidRDefault="00243FEE" w:rsidP="00243FEE">
      <w:pPr>
        <w:widowControl w:val="0"/>
        <w:autoSpaceDE w:val="0"/>
        <w:autoSpaceDN w:val="0"/>
        <w:adjustRightInd w:val="0"/>
        <w:rPr>
          <w:rFonts w:eastAsiaTheme="minorEastAsia"/>
          <w:color w:val="000000" w:themeColor="text1"/>
        </w:rPr>
      </w:pPr>
    </w:p>
    <w:p w:rsidR="00243FEE" w:rsidRPr="00212BA1" w:rsidRDefault="00243FEE" w:rsidP="00243FEE">
      <w:pPr>
        <w:widowControl w:val="0"/>
        <w:autoSpaceDE w:val="0"/>
        <w:autoSpaceDN w:val="0"/>
        <w:adjustRightInd w:val="0"/>
        <w:rPr>
          <w:rFonts w:eastAsiaTheme="minorEastAsia"/>
          <w:color w:val="000000" w:themeColor="text1"/>
        </w:rPr>
      </w:pPr>
      <w:r w:rsidRPr="00212BA1">
        <w:rPr>
          <w:rFonts w:eastAsiaTheme="minorEastAsia"/>
          <w:color w:val="000000" w:themeColor="text1"/>
        </w:rPr>
        <w:t>(c) The number of moles and the mass of sodium nitrate, NaNO</w:t>
      </w:r>
      <w:r w:rsidRPr="00212BA1">
        <w:rPr>
          <w:rFonts w:eastAsiaTheme="minorEastAsia"/>
          <w:color w:val="000000" w:themeColor="text1"/>
          <w:vertAlign w:val="subscript"/>
        </w:rPr>
        <w:t>3</w:t>
      </w:r>
      <w:r w:rsidRPr="00212BA1">
        <w:rPr>
          <w:rFonts w:eastAsiaTheme="minorEastAsia"/>
          <w:color w:val="000000" w:themeColor="text1"/>
        </w:rPr>
        <w:t>, required to produce 128 g of oxygen. (NaNO</w:t>
      </w:r>
      <w:r w:rsidRPr="00212BA1">
        <w:rPr>
          <w:rFonts w:eastAsiaTheme="minorEastAsia"/>
          <w:color w:val="000000" w:themeColor="text1"/>
          <w:vertAlign w:val="subscript"/>
        </w:rPr>
        <w:t>2</w:t>
      </w:r>
      <w:r w:rsidRPr="00212BA1">
        <w:rPr>
          <w:rFonts w:eastAsiaTheme="minorEastAsia"/>
          <w:color w:val="000000" w:themeColor="text1"/>
        </w:rPr>
        <w:t xml:space="preserve"> is the other product.)</w:t>
      </w:r>
    </w:p>
    <w:p w:rsidR="00243FEE" w:rsidRPr="00212BA1" w:rsidRDefault="00243FEE" w:rsidP="00243FEE">
      <w:pPr>
        <w:widowControl w:val="0"/>
        <w:autoSpaceDE w:val="0"/>
        <w:autoSpaceDN w:val="0"/>
        <w:adjustRightInd w:val="0"/>
        <w:rPr>
          <w:rFonts w:eastAsiaTheme="minorEastAsia"/>
          <w:color w:val="000000" w:themeColor="text1"/>
        </w:rPr>
      </w:pPr>
    </w:p>
    <w:p w:rsidR="00243FEE" w:rsidRPr="00212BA1" w:rsidRDefault="00243FEE" w:rsidP="00243FEE">
      <w:pPr>
        <w:widowControl w:val="0"/>
        <w:autoSpaceDE w:val="0"/>
        <w:autoSpaceDN w:val="0"/>
        <w:adjustRightInd w:val="0"/>
        <w:rPr>
          <w:rFonts w:eastAsiaTheme="minorEastAsia"/>
          <w:color w:val="000000" w:themeColor="text1"/>
        </w:rPr>
      </w:pPr>
    </w:p>
    <w:p w:rsidR="00243FEE" w:rsidRPr="00212BA1" w:rsidRDefault="00243FEE" w:rsidP="00243FEE">
      <w:pPr>
        <w:widowControl w:val="0"/>
        <w:autoSpaceDE w:val="0"/>
        <w:autoSpaceDN w:val="0"/>
        <w:adjustRightInd w:val="0"/>
        <w:rPr>
          <w:rFonts w:eastAsiaTheme="minorEastAsia"/>
          <w:color w:val="000000" w:themeColor="text1"/>
        </w:rPr>
      </w:pPr>
    </w:p>
    <w:p w:rsidR="00243FEE" w:rsidRPr="00212BA1" w:rsidRDefault="00243FEE" w:rsidP="00243FEE">
      <w:pPr>
        <w:widowControl w:val="0"/>
        <w:autoSpaceDE w:val="0"/>
        <w:autoSpaceDN w:val="0"/>
        <w:adjustRightInd w:val="0"/>
        <w:rPr>
          <w:rFonts w:eastAsiaTheme="minorEastAsia"/>
          <w:color w:val="000000" w:themeColor="text1"/>
        </w:rPr>
      </w:pPr>
      <w:r w:rsidRPr="00212BA1">
        <w:rPr>
          <w:rFonts w:eastAsiaTheme="minorEastAsia"/>
          <w:color w:val="000000" w:themeColor="text1"/>
        </w:rPr>
        <w:t>(d) The number of moles and the mass of carbon dioxide formed by the combustion of 20.0 kg of carbon in an excess of oxygen.</w:t>
      </w:r>
    </w:p>
    <w:p w:rsidR="00243FEE" w:rsidRPr="00212BA1" w:rsidRDefault="00243FEE" w:rsidP="00243FEE">
      <w:pPr>
        <w:widowControl w:val="0"/>
        <w:autoSpaceDE w:val="0"/>
        <w:autoSpaceDN w:val="0"/>
        <w:adjustRightInd w:val="0"/>
        <w:rPr>
          <w:rFonts w:eastAsiaTheme="minorEastAsia"/>
          <w:color w:val="000000" w:themeColor="text1"/>
        </w:rPr>
      </w:pPr>
    </w:p>
    <w:p w:rsidR="00243FEE" w:rsidRPr="00212BA1" w:rsidRDefault="00243FEE" w:rsidP="00243FEE">
      <w:pPr>
        <w:widowControl w:val="0"/>
        <w:autoSpaceDE w:val="0"/>
        <w:autoSpaceDN w:val="0"/>
        <w:adjustRightInd w:val="0"/>
        <w:rPr>
          <w:rFonts w:eastAsiaTheme="minorEastAsia"/>
          <w:color w:val="000000" w:themeColor="text1"/>
        </w:rPr>
      </w:pPr>
    </w:p>
    <w:p w:rsidR="00243FEE" w:rsidRPr="00212BA1" w:rsidRDefault="00243FEE" w:rsidP="00243FEE">
      <w:pPr>
        <w:widowControl w:val="0"/>
        <w:autoSpaceDE w:val="0"/>
        <w:autoSpaceDN w:val="0"/>
        <w:adjustRightInd w:val="0"/>
        <w:rPr>
          <w:rFonts w:eastAsiaTheme="minorEastAsia"/>
          <w:color w:val="000000" w:themeColor="text1"/>
        </w:rPr>
      </w:pPr>
    </w:p>
    <w:p w:rsidR="00243FEE" w:rsidRPr="00212BA1" w:rsidRDefault="00243FEE" w:rsidP="00243FEE">
      <w:pPr>
        <w:widowControl w:val="0"/>
        <w:autoSpaceDE w:val="0"/>
        <w:autoSpaceDN w:val="0"/>
        <w:adjustRightInd w:val="0"/>
        <w:rPr>
          <w:rFonts w:eastAsiaTheme="minorEastAsia"/>
          <w:color w:val="000000" w:themeColor="text1"/>
        </w:rPr>
      </w:pPr>
    </w:p>
    <w:p w:rsidR="00243FEE" w:rsidRPr="00212BA1" w:rsidRDefault="00243FEE" w:rsidP="00243FEE">
      <w:pPr>
        <w:widowControl w:val="0"/>
        <w:autoSpaceDE w:val="0"/>
        <w:autoSpaceDN w:val="0"/>
        <w:adjustRightInd w:val="0"/>
        <w:rPr>
          <w:rFonts w:eastAsiaTheme="minorEastAsia"/>
          <w:color w:val="000000" w:themeColor="text1"/>
        </w:rPr>
      </w:pPr>
      <w:r w:rsidRPr="00212BA1">
        <w:rPr>
          <w:rFonts w:eastAsiaTheme="minorEastAsia"/>
          <w:color w:val="000000" w:themeColor="text1"/>
        </w:rPr>
        <w:t>(e) The number of moles and the mass of copper (II) carbonate needed to produce 1.500 kg of copper (II) oxide. (CO</w:t>
      </w:r>
      <w:r w:rsidRPr="00212BA1">
        <w:rPr>
          <w:rFonts w:eastAsiaTheme="minorEastAsia"/>
          <w:color w:val="000000" w:themeColor="text1"/>
          <w:vertAlign w:val="subscript"/>
        </w:rPr>
        <w:t>2</w:t>
      </w:r>
      <w:r w:rsidRPr="00212BA1">
        <w:rPr>
          <w:rFonts w:eastAsiaTheme="minorEastAsia"/>
          <w:color w:val="000000" w:themeColor="text1"/>
        </w:rPr>
        <w:t xml:space="preserve"> is the other product.)</w:t>
      </w:r>
    </w:p>
    <w:p w:rsidR="00243FEE" w:rsidRPr="00212BA1" w:rsidRDefault="00243FEE" w:rsidP="00243FEE">
      <w:pPr>
        <w:widowControl w:val="0"/>
        <w:autoSpaceDE w:val="0"/>
        <w:autoSpaceDN w:val="0"/>
        <w:adjustRightInd w:val="0"/>
        <w:rPr>
          <w:rFonts w:eastAsiaTheme="minorEastAsia"/>
          <w:color w:val="000000" w:themeColor="text1"/>
        </w:rPr>
      </w:pPr>
    </w:p>
    <w:p w:rsidR="00243FEE" w:rsidRPr="00212BA1" w:rsidRDefault="00243FEE" w:rsidP="00243FEE">
      <w:pPr>
        <w:widowControl w:val="0"/>
        <w:autoSpaceDE w:val="0"/>
        <w:autoSpaceDN w:val="0"/>
        <w:adjustRightInd w:val="0"/>
        <w:rPr>
          <w:rFonts w:eastAsiaTheme="minorEastAsia"/>
          <w:color w:val="000000" w:themeColor="text1"/>
        </w:rPr>
      </w:pPr>
    </w:p>
    <w:p w:rsidR="00243FEE" w:rsidRPr="00212BA1" w:rsidRDefault="00243FEE" w:rsidP="00243FEE">
      <w:pPr>
        <w:widowControl w:val="0"/>
        <w:autoSpaceDE w:val="0"/>
        <w:autoSpaceDN w:val="0"/>
        <w:adjustRightInd w:val="0"/>
        <w:rPr>
          <w:rFonts w:eastAsiaTheme="minorEastAsia"/>
          <w:color w:val="000000" w:themeColor="text1"/>
        </w:rPr>
      </w:pPr>
    </w:p>
    <w:p w:rsidR="00243FEE" w:rsidRPr="00212BA1" w:rsidRDefault="00243FEE" w:rsidP="00243FEE">
      <w:pPr>
        <w:widowControl w:val="0"/>
        <w:autoSpaceDE w:val="0"/>
        <w:autoSpaceDN w:val="0"/>
        <w:adjustRightInd w:val="0"/>
        <w:rPr>
          <w:rFonts w:eastAsiaTheme="minorEastAsia"/>
          <w:color w:val="000000" w:themeColor="text1"/>
        </w:rPr>
      </w:pPr>
    </w:p>
    <w:p w:rsidR="00243FEE" w:rsidRPr="00212BA1" w:rsidRDefault="00243FEE" w:rsidP="00243FEE">
      <w:pPr>
        <w:widowControl w:val="0"/>
        <w:autoSpaceDE w:val="0"/>
        <w:autoSpaceDN w:val="0"/>
        <w:adjustRightInd w:val="0"/>
        <w:rPr>
          <w:rFonts w:eastAsiaTheme="minorEastAsia"/>
          <w:color w:val="000000" w:themeColor="text1"/>
        </w:rPr>
      </w:pPr>
    </w:p>
    <w:p w:rsidR="00243FEE" w:rsidRPr="00212BA1" w:rsidRDefault="00243FEE" w:rsidP="00243FEE">
      <w:pPr>
        <w:widowControl w:val="0"/>
        <w:autoSpaceDE w:val="0"/>
        <w:autoSpaceDN w:val="0"/>
        <w:adjustRightInd w:val="0"/>
        <w:rPr>
          <w:rFonts w:eastAsiaTheme="minorEastAsia"/>
          <w:color w:val="000000" w:themeColor="text1"/>
        </w:rPr>
      </w:pPr>
    </w:p>
    <w:p w:rsidR="00243FEE" w:rsidRPr="00212BA1" w:rsidRDefault="00243FEE" w:rsidP="00243FEE">
      <w:pPr>
        <w:widowControl w:val="0"/>
        <w:autoSpaceDE w:val="0"/>
        <w:autoSpaceDN w:val="0"/>
        <w:adjustRightInd w:val="0"/>
        <w:rPr>
          <w:rFonts w:eastAsiaTheme="minorEastAsia"/>
          <w:color w:val="000000" w:themeColor="text1"/>
        </w:rPr>
      </w:pPr>
    </w:p>
    <w:p w:rsidR="00243FEE" w:rsidRPr="00212BA1" w:rsidRDefault="00243FEE" w:rsidP="00243FEE">
      <w:pPr>
        <w:widowControl w:val="0"/>
        <w:autoSpaceDE w:val="0"/>
        <w:autoSpaceDN w:val="0"/>
        <w:adjustRightInd w:val="0"/>
        <w:rPr>
          <w:rFonts w:eastAsiaTheme="minorEastAsia"/>
          <w:color w:val="000000" w:themeColor="text1"/>
        </w:rPr>
      </w:pPr>
      <w:r w:rsidRPr="00212BA1">
        <w:rPr>
          <w:rFonts w:eastAsiaTheme="minorEastAsia"/>
          <w:color w:val="000000" w:themeColor="text1"/>
        </w:rPr>
        <w:t>32) Determine the number of moles and the mass requested for each reaction in problem 31.</w:t>
      </w: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Pr="00212BA1" w:rsidRDefault="00243FEE" w:rsidP="00243FEE">
      <w:pPr>
        <w:shd w:val="clear" w:color="auto" w:fill="FFFFFF" w:themeFill="background1"/>
      </w:pPr>
    </w:p>
    <w:p w:rsidR="00243FEE" w:rsidRDefault="00243FEE" w:rsidP="00243FEE">
      <w:pPr>
        <w:shd w:val="clear" w:color="auto" w:fill="FFFFFF" w:themeFill="background1"/>
      </w:pPr>
    </w:p>
    <w:p w:rsidR="00243FEE" w:rsidRDefault="00243FEE" w:rsidP="00243FEE">
      <w:pPr>
        <w:shd w:val="clear" w:color="auto" w:fill="FFFFFF" w:themeFill="background1"/>
      </w:pPr>
    </w:p>
    <w:p w:rsidR="00243FEE" w:rsidRDefault="00243FEE" w:rsidP="00243FEE">
      <w:pPr>
        <w:shd w:val="clear" w:color="auto" w:fill="FFFFFF" w:themeFill="background1"/>
      </w:pPr>
    </w:p>
    <w:p w:rsidR="00243FEE" w:rsidRDefault="00243FEE" w:rsidP="00243FEE">
      <w:pPr>
        <w:shd w:val="clear" w:color="auto" w:fill="FFFFFF" w:themeFill="background1"/>
      </w:pPr>
    </w:p>
    <w:p w:rsidR="00243FEE" w:rsidRDefault="00243FEE" w:rsidP="00243FEE">
      <w:pPr>
        <w:shd w:val="clear" w:color="auto" w:fill="FFFFFF" w:themeFill="background1"/>
      </w:pPr>
    </w:p>
    <w:p w:rsidR="00243FEE" w:rsidRDefault="00243FEE" w:rsidP="00243FEE">
      <w:pPr>
        <w:shd w:val="clear" w:color="auto" w:fill="FFFFFF" w:themeFill="background1"/>
      </w:pPr>
    </w:p>
    <w:p w:rsidR="00243FEE" w:rsidRDefault="00243FEE" w:rsidP="00243FEE">
      <w:pPr>
        <w:shd w:val="clear" w:color="auto" w:fill="FFFFFF" w:themeFill="background1"/>
      </w:pPr>
    </w:p>
    <w:p w:rsidR="00243FEE" w:rsidRDefault="00243FEE" w:rsidP="00243FEE">
      <w:pPr>
        <w:shd w:val="clear" w:color="auto" w:fill="FFFFFF" w:themeFill="background1"/>
      </w:pPr>
    </w:p>
    <w:p w:rsidR="00243FEE" w:rsidRDefault="00243FEE" w:rsidP="00243FEE">
      <w:pPr>
        <w:shd w:val="clear" w:color="auto" w:fill="FFFFFF" w:themeFill="background1"/>
      </w:pPr>
    </w:p>
    <w:p w:rsidR="00243FEE" w:rsidRPr="002435C6" w:rsidRDefault="00243FEE" w:rsidP="00243FEE">
      <w:pPr>
        <w:shd w:val="clear" w:color="auto" w:fill="FFFFFF" w:themeFill="background1"/>
      </w:pPr>
    </w:p>
    <w:p w:rsidR="00243FEE" w:rsidRDefault="00243FEE" w:rsidP="00243FEE"/>
    <w:p w:rsidR="00FD73B2" w:rsidRDefault="00FD73B2"/>
    <w:sectPr w:rsidR="00FD7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77BDE"/>
    <w:multiLevelType w:val="hybridMultilevel"/>
    <w:tmpl w:val="6678691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679"/>
    <w:rsid w:val="001F6679"/>
    <w:rsid w:val="00243FEE"/>
    <w:rsid w:val="00B12E2B"/>
    <w:rsid w:val="00FD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6"/>
    <o:shapelayout v:ext="edit">
      <o:idmap v:ext="edit" data="1"/>
    </o:shapelayout>
  </w:shapeDefaults>
  <w:decimalSymbol w:val="."/>
  <w:listSeparator w:val=","/>
  <w14:docId w14:val="6517313B"/>
  <w15:chartTrackingRefBased/>
  <w15:docId w15:val="{0B7BE141-A66E-4E75-9457-E692A367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6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F667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679"/>
    <w:rPr>
      <w:rFonts w:ascii="Arial" w:eastAsia="Times New Roman" w:hAnsi="Arial" w:cs="Arial"/>
      <w:b/>
      <w:bCs/>
      <w:kern w:val="32"/>
      <w:sz w:val="32"/>
      <w:szCs w:val="32"/>
    </w:rPr>
  </w:style>
  <w:style w:type="character" w:styleId="Hyperlink">
    <w:name w:val="Hyperlink"/>
    <w:basedOn w:val="DefaultParagraphFont"/>
    <w:uiPriority w:val="99"/>
    <w:unhideWhenUsed/>
    <w:rsid w:val="001F6679"/>
    <w:rPr>
      <w:color w:val="0563C1" w:themeColor="hyperlink"/>
      <w:u w:val="single"/>
    </w:rPr>
  </w:style>
  <w:style w:type="character" w:styleId="UnresolvedMention">
    <w:name w:val="Unresolved Mention"/>
    <w:basedOn w:val="DefaultParagraphFont"/>
    <w:uiPriority w:val="99"/>
    <w:semiHidden/>
    <w:unhideWhenUsed/>
    <w:rsid w:val="001F6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eg"/><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image" Target="media/image11.wmf"/><Relationship Id="rId7" Type="http://schemas.openxmlformats.org/officeDocument/2006/relationships/oleObject" Target="embeddings/oleObject1.bin"/><Relationship Id="rId12" Type="http://schemas.openxmlformats.org/officeDocument/2006/relationships/image" Target="media/image5.jpeg"/><Relationship Id="rId17" Type="http://schemas.openxmlformats.org/officeDocument/2006/relationships/image" Target="media/image9.wmf"/><Relationship Id="rId25"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jpeg"/><Relationship Id="rId24" Type="http://schemas.openxmlformats.org/officeDocument/2006/relationships/oleObject" Target="embeddings/oleObject7.bin"/><Relationship Id="rId32" Type="http://schemas.openxmlformats.org/officeDocument/2006/relationships/theme" Target="theme/theme1.xml"/><Relationship Id="rId5" Type="http://schemas.openxmlformats.org/officeDocument/2006/relationships/hyperlink" Target="mailto:brennan@ndnj.org" TargetMode="External"/><Relationship Id="rId15" Type="http://schemas.openxmlformats.org/officeDocument/2006/relationships/image" Target="media/image8.wmf"/><Relationship Id="rId23" Type="http://schemas.openxmlformats.org/officeDocument/2006/relationships/image" Target="media/image12.wmf"/><Relationship Id="rId28" Type="http://schemas.openxmlformats.org/officeDocument/2006/relationships/oleObject" Target="embeddings/oleObject9.bin"/><Relationship Id="rId10" Type="http://schemas.openxmlformats.org/officeDocument/2006/relationships/oleObject" Target="embeddings/oleObject2.bin"/><Relationship Id="rId19" Type="http://schemas.openxmlformats.org/officeDocument/2006/relationships/image" Target="media/image10.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jpeg"/><Relationship Id="rId22" Type="http://schemas.openxmlformats.org/officeDocument/2006/relationships/oleObject" Target="embeddings/oleObject6.bin"/><Relationship Id="rId27" Type="http://schemas.openxmlformats.org/officeDocument/2006/relationships/image" Target="media/image14.wmf"/><Relationship Id="rId30"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Notre Dame High School</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brennan_HopeBauch</dc:creator>
  <cp:keywords/>
  <dc:description/>
  <cp:lastModifiedBy>brennan_HopeBauch</cp:lastModifiedBy>
  <cp:revision>2</cp:revision>
  <dcterms:created xsi:type="dcterms:W3CDTF">2020-06-17T19:54:00Z</dcterms:created>
  <dcterms:modified xsi:type="dcterms:W3CDTF">2020-06-17T19:54:00Z</dcterms:modified>
</cp:coreProperties>
</file>