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0" w:right="702" w:firstLine="0"/>
        <w:jc w:val="center"/>
        <w:rPr>
          <w:rFonts w:ascii="Shadows Into Light Two" w:cs="Shadows Into Light Two" w:eastAsia="Shadows Into Light Two" w:hAnsi="Shadows Into Light Two"/>
          <w:b w:val="1"/>
          <w:sz w:val="106"/>
          <w:szCs w:val="106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106"/>
          <w:szCs w:val="106"/>
          <w:rtl w:val="0"/>
        </w:rPr>
        <w:t xml:space="preserve">The Brain Song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0" w:right="702" w:firstLine="0"/>
        <w:jc w:val="center"/>
        <w:rPr>
          <w:rFonts w:ascii="Shadows Into Light Two" w:cs="Shadows Into Light Two" w:eastAsia="Shadows Into Light Two" w:hAnsi="Shadows Into Light Two"/>
          <w:sz w:val="28"/>
          <w:szCs w:val="28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(to the tune of B-I-N-G-O)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" w:lineRule="auto"/>
        <w:ind w:left="0" w:right="702" w:firstLine="0"/>
        <w:jc w:val="center"/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46"/>
          <w:szCs w:val="46"/>
          <w:rtl w:val="0"/>
        </w:rPr>
        <w:t xml:space="preserve"> </w:t>
      </w:r>
      <w:r w:rsidDel="00000000" w:rsidR="00000000" w:rsidRPr="00000000"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have a brain in my head and it is for THINKING Helps me make good choices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54" w:lineRule="auto"/>
        <w:ind w:left="2781" w:right="2733" w:hanging="1.0000000000002274"/>
        <w:jc w:val="center"/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Helps me pay attention Helps me know what to do My brain is for THINKING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center"/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49" w:right="702" w:firstLine="0"/>
        <w:jc w:val="center"/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have a brain in my head and it is for FEELING Sometimes I feel happy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9" w:lineRule="auto"/>
        <w:ind w:left="3287" w:right="3239" w:firstLine="0"/>
        <w:jc w:val="center"/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Sometimes I feel angry Sometimes I feel sad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747" w:right="702" w:firstLine="0"/>
        <w:jc w:val="center"/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My brain is for FEELING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28" w:right="180" w:firstLine="0"/>
        <w:jc w:val="center"/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have a brain in my head and it is for REMEMBERING Helps me learn new things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747" w:right="702" w:firstLine="0"/>
        <w:jc w:val="center"/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Keeps all my memories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9" w:lineRule="auto"/>
        <w:ind w:left="2351" w:right="2293" w:firstLine="502.99999999999983"/>
        <w:jc w:val="center"/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Helps me so I  don’t  forget My brain is for REMEMBERING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5360224</wp:posOffset>
            </wp:positionH>
            <wp:positionV relativeFrom="paragraph">
              <wp:posOffset>599801</wp:posOffset>
            </wp:positionV>
            <wp:extent cx="1240297" cy="123254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297" cy="12325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280" w:top="1040" w:left="760" w:right="8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hadows Into Light Tw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1571" w:lineRule="auto"/>
      <w:ind w:left="104"/>
    </w:pPr>
    <w:rPr>
      <w:rFonts w:ascii="Garamond" w:cs="Garamond" w:eastAsia="Garamond" w:hAnsi="Garamond"/>
      <w:sz w:val="144"/>
      <w:szCs w:val="14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aramond" w:cs="Garamond" w:eastAsia="Garamond" w:hAnsi="Garamond"/>
    </w:rPr>
  </w:style>
  <w:style w:type="paragraph" w:styleId="BodyText">
    <w:name w:val="Body Text"/>
    <w:basedOn w:val="Normal"/>
    <w:uiPriority w:val="1"/>
    <w:qFormat w:val="1"/>
    <w:pPr>
      <w:jc w:val="center"/>
    </w:pPr>
    <w:rPr>
      <w:rFonts w:ascii="Garamond" w:cs="Garamond" w:eastAsia="Garamond" w:hAnsi="Garamond"/>
      <w:sz w:val="46"/>
      <w:szCs w:val="46"/>
    </w:rPr>
  </w:style>
  <w:style w:type="paragraph" w:styleId="Title">
    <w:name w:val="Title"/>
    <w:basedOn w:val="Normal"/>
    <w:uiPriority w:val="1"/>
    <w:qFormat w:val="1"/>
    <w:pPr>
      <w:spacing w:line="1571" w:lineRule="exact"/>
      <w:ind w:left="104"/>
    </w:pPr>
    <w:rPr>
      <w:rFonts w:ascii="Garamond" w:cs="Garamond" w:eastAsia="Garamond" w:hAnsi="Garamond"/>
      <w:sz w:val="144"/>
      <w:szCs w:val="144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>
    <w:name w:val="Table Paragraph"/>
    <w:basedOn w:val="Normal"/>
    <w:uiPriority w:val="1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ShadowsIntoLightTw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Sglz59Ox8yWYKRsd6cbWXptGg==">AMUW2mXPvVXnTLx6zkHgea2O2aqfL2cJD7cjRCCfUMhpOAG+H15q/ai2Lf+ZFwou5qxTCoOabSEiBbTN3gElvUgtL43FWzzZfZMacRndCCVLqNQr0Wq0jcI=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2020-11-16T20:21:54Z</dcterms:created>
</cp:coreProperties>
</file>