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55" w:rsidRDefault="00F2791B" w:rsidP="00F2791B">
      <w:pPr>
        <w:pStyle w:val="Heading1"/>
      </w:pPr>
      <w:r>
        <w:t xml:space="preserve">User’s </w:t>
      </w:r>
      <w:r w:rsidR="00D21444">
        <w:t xml:space="preserve">Quick </w:t>
      </w:r>
      <w:r w:rsidR="00D54C55">
        <w:t>Navigation Guide</w:t>
      </w:r>
    </w:p>
    <w:p w:rsidR="00D6478F" w:rsidRDefault="00D6478F">
      <w:r>
        <w:t>Login</w:t>
      </w:r>
      <w:r w:rsidR="00C97474">
        <w:t xml:space="preserve"> to access the BusinessPLUS Dashboard.</w:t>
      </w:r>
    </w:p>
    <w:p w:rsidR="00BA7227" w:rsidRDefault="00FC15BD">
      <w:r>
        <w:rPr>
          <w:noProof/>
        </w:rPr>
        <w:drawing>
          <wp:inline distT="0" distB="0" distL="0" distR="0" wp14:anchorId="58D3EAEB" wp14:editId="54E81588">
            <wp:extent cx="2430499" cy="2659380"/>
            <wp:effectExtent l="152400" t="152400" r="370205" b="369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1953" cy="2671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15BD" w:rsidRDefault="0048379D">
      <w:r>
        <w:t xml:space="preserve">Each user will have a Personal </w:t>
      </w:r>
      <w:r w:rsidR="00D6478F">
        <w:t>Dashboard</w:t>
      </w:r>
      <w:r>
        <w:t xml:space="preserve"> that can </w:t>
      </w:r>
      <w:r w:rsidR="00022883">
        <w:t xml:space="preserve">be </w:t>
      </w:r>
      <w:r w:rsidR="00C97474">
        <w:t>customize</w:t>
      </w:r>
      <w:r w:rsidR="00022883">
        <w:t xml:space="preserve">d.  Links to the Task List, Job Monitor, Weblink and Reports </w:t>
      </w:r>
      <w:r w:rsidR="00C97474">
        <w:t xml:space="preserve">Components </w:t>
      </w:r>
      <w:r w:rsidR="00022883">
        <w:t>are available</w:t>
      </w:r>
      <w:r w:rsidR="00C97474">
        <w:t xml:space="preserve"> with 6 layouts to choose from</w:t>
      </w:r>
      <w:r>
        <w:t>.</w:t>
      </w:r>
      <w:r w:rsidR="00C97474">
        <w:t xml:space="preserve">  The user can also rename their Personal Dashboard.</w:t>
      </w:r>
    </w:p>
    <w:p w:rsidR="00FC15BD" w:rsidRDefault="00022883">
      <w:r>
        <w:rPr>
          <w:noProof/>
        </w:rPr>
        <w:drawing>
          <wp:inline distT="0" distB="0" distL="0" distR="0" wp14:anchorId="668EEC47" wp14:editId="140B52E3">
            <wp:extent cx="5943600" cy="2858770"/>
            <wp:effectExtent l="152400" t="152400" r="361950" b="3606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478F" w:rsidRDefault="00D6478F">
      <w:proofErr w:type="spellStart"/>
      <w:r>
        <w:t>LogOut</w:t>
      </w:r>
      <w:proofErr w:type="spellEnd"/>
      <w:r w:rsidR="00C97474">
        <w:t xml:space="preserve"> is done by clicking your initials in the upper right corner and clicking Sign Out</w:t>
      </w:r>
    </w:p>
    <w:p w:rsidR="00FC15BD" w:rsidRDefault="00FC15BD">
      <w:r>
        <w:rPr>
          <w:noProof/>
        </w:rPr>
        <w:drawing>
          <wp:inline distT="0" distB="0" distL="0" distR="0" wp14:anchorId="117781F2" wp14:editId="30C0CC39">
            <wp:extent cx="1465368" cy="1226820"/>
            <wp:effectExtent l="152400" t="152400" r="363855" b="3543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827" cy="1236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478F" w:rsidRDefault="00C97474">
      <w:r>
        <w:t>Screens can be a</w:t>
      </w:r>
      <w:r w:rsidR="0048379D">
        <w:t>ccess</w:t>
      </w:r>
      <w:r>
        <w:t>ed</w:t>
      </w:r>
      <w:r w:rsidR="0048379D">
        <w:t xml:space="preserve"> from </w:t>
      </w:r>
      <w:r>
        <w:t xml:space="preserve">the </w:t>
      </w:r>
      <w:r w:rsidR="0048379D">
        <w:t>Search field</w:t>
      </w:r>
      <w:r w:rsidR="00CF49E4">
        <w:t>.  Press enter twice after entering full mask</w:t>
      </w:r>
      <w:r w:rsidR="0001729A">
        <w:t>.</w:t>
      </w:r>
    </w:p>
    <w:p w:rsidR="0001729A" w:rsidRDefault="00D6478F">
      <w:r>
        <w:rPr>
          <w:noProof/>
        </w:rPr>
        <w:drawing>
          <wp:inline distT="0" distB="0" distL="0" distR="0" wp14:anchorId="6F678018" wp14:editId="70AA0D4E">
            <wp:extent cx="3168814" cy="1348740"/>
            <wp:effectExtent l="152400" t="152400" r="355600" b="3657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3290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29A" w:rsidRDefault="00EF3F51" w:rsidP="0001729A">
      <w:r>
        <w:t xml:space="preserve"> </w:t>
      </w:r>
      <w:r w:rsidR="0001729A">
        <w:t>Another option to access a screen is using the Complete Menu in the left panel of the screen by clicking the links for the masks.</w:t>
      </w:r>
    </w:p>
    <w:p w:rsidR="00D6478F" w:rsidRDefault="00EF3F51">
      <w:r>
        <w:t xml:space="preserve">                      </w:t>
      </w:r>
      <w:r>
        <w:rPr>
          <w:noProof/>
        </w:rPr>
        <w:drawing>
          <wp:inline distT="0" distB="0" distL="0" distR="0" wp14:anchorId="46CD5B74" wp14:editId="4F3A3D31">
            <wp:extent cx="1349086" cy="2171700"/>
            <wp:effectExtent l="152400" t="152400" r="365760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4806" cy="219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2B3" w:rsidRDefault="00CA52B3"/>
    <w:p w:rsidR="00CA52B3" w:rsidRDefault="00CA52B3"/>
    <w:p w:rsidR="00A00A75" w:rsidRDefault="00A00A75">
      <w:r>
        <w:t xml:space="preserve">Screens open in Search mode.  </w:t>
      </w:r>
    </w:p>
    <w:p w:rsidR="00A00A75" w:rsidRDefault="00A00A75">
      <w:r>
        <w:rPr>
          <w:noProof/>
        </w:rPr>
        <w:drawing>
          <wp:inline distT="0" distB="0" distL="0" distR="0" wp14:anchorId="084A68A8" wp14:editId="299D9F11">
            <wp:extent cx="5943600" cy="3014980"/>
            <wp:effectExtent l="152400" t="152400" r="361950" b="3568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2B3" w:rsidRDefault="00CA52B3"/>
    <w:p w:rsidR="00EF3F51" w:rsidRDefault="00A00A75">
      <w:r>
        <w:t>Click the plus sign to change to Add mode for data entry.</w:t>
      </w:r>
    </w:p>
    <w:p w:rsidR="00A00A75" w:rsidRDefault="0016154B">
      <w:r>
        <w:rPr>
          <w:noProof/>
        </w:rPr>
        <w:drawing>
          <wp:inline distT="0" distB="0" distL="0" distR="0" wp14:anchorId="1EEC2532" wp14:editId="645BB6B8">
            <wp:extent cx="5943600" cy="3072130"/>
            <wp:effectExtent l="152400" t="152400" r="361950" b="3568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1A45" w:rsidRDefault="00191A45">
      <w:r>
        <w:t>Page Menu Options: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1165"/>
        <w:gridCol w:w="1512"/>
        <w:gridCol w:w="7463"/>
      </w:tblGrid>
      <w:tr w:rsidR="00CA52B3" w:rsidTr="00D03E9D">
        <w:trPr>
          <w:trHeight w:val="269"/>
        </w:trPr>
        <w:tc>
          <w:tcPr>
            <w:tcW w:w="1165" w:type="dxa"/>
          </w:tcPr>
          <w:p w:rsidR="00EF3F51" w:rsidRPr="00D03E9D" w:rsidRDefault="00D03E9D">
            <w:pPr>
              <w:rPr>
                <w:b/>
                <w:bCs/>
                <w:sz w:val="20"/>
                <w:szCs w:val="20"/>
              </w:rPr>
            </w:pPr>
            <w:r w:rsidRPr="00D03E9D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512" w:type="dxa"/>
          </w:tcPr>
          <w:p w:rsidR="00EF3F51" w:rsidRPr="00D03E9D" w:rsidRDefault="00D03E9D">
            <w:pPr>
              <w:rPr>
                <w:b/>
                <w:bCs/>
                <w:sz w:val="20"/>
                <w:szCs w:val="20"/>
              </w:rPr>
            </w:pPr>
            <w:r w:rsidRPr="00D03E9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463" w:type="dxa"/>
          </w:tcPr>
          <w:p w:rsidR="00EF3F51" w:rsidRPr="00D03E9D" w:rsidRDefault="00D03E9D">
            <w:pPr>
              <w:rPr>
                <w:b/>
                <w:bCs/>
                <w:sz w:val="20"/>
                <w:szCs w:val="20"/>
              </w:rPr>
            </w:pPr>
            <w:r w:rsidRPr="00D03E9D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D03E9D" w:rsidTr="00CA52B3">
        <w:trPr>
          <w:trHeight w:val="489"/>
        </w:trPr>
        <w:tc>
          <w:tcPr>
            <w:tcW w:w="1165" w:type="dxa"/>
          </w:tcPr>
          <w:p w:rsidR="00D03E9D" w:rsidRDefault="00D03E9D" w:rsidP="00D03E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3908D" wp14:editId="644D3448">
                  <wp:extent cx="266700" cy="2057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57404C" wp14:editId="264A85D8">
                  <wp:extent cx="259080" cy="23622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Expand/Minimize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Expand or minimize the page menu.</w:t>
            </w:r>
          </w:p>
        </w:tc>
      </w:tr>
      <w:tr w:rsidR="00D03E9D" w:rsidTr="00CA52B3">
        <w:trPr>
          <w:trHeight w:val="378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54CA2ED3" wp14:editId="6B733E60">
                  <wp:extent cx="220980" cy="2209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Search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Enable Search mode.  Entered selection criteria appear under “Search Criteria” listing the page or tab name.  Click the X to remove.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D03E9D" w:rsidTr="00CA52B3">
        <w:trPr>
          <w:trHeight w:val="378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3F2CCE07" wp14:editId="34E8C4C6">
                  <wp:extent cx="198120" cy="2057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Advanced Search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Save entered selection criteria.   Must be in Search Mode to display this option</w:t>
            </w:r>
            <w:r>
              <w:rPr>
                <w:sz w:val="16"/>
                <w:szCs w:val="16"/>
              </w:rPr>
              <w:t xml:space="preserve">.                                                 </w:t>
            </w:r>
          </w:p>
        </w:tc>
      </w:tr>
      <w:tr w:rsidR="00D03E9D" w:rsidTr="00CA52B3">
        <w:trPr>
          <w:trHeight w:val="244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60D1BECA" wp14:editId="69912392">
                  <wp:extent cx="205740" cy="220980"/>
                  <wp:effectExtent l="0" t="0" r="381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Records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Display selected record(s) in Grid or Single Record view.</w:t>
            </w:r>
          </w:p>
        </w:tc>
      </w:tr>
      <w:tr w:rsidR="00D03E9D" w:rsidTr="00CA52B3">
        <w:trPr>
          <w:trHeight w:val="252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000E903A" wp14:editId="49BFC208">
                  <wp:extent cx="198120" cy="2209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Field Help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Display field related DB information in lower right corner of the page.</w:t>
            </w:r>
          </w:p>
        </w:tc>
      </w:tr>
      <w:tr w:rsidR="00D03E9D" w:rsidTr="00CA52B3">
        <w:trPr>
          <w:trHeight w:val="252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5C839941" wp14:editId="3F9B2CC1">
                  <wp:extent cx="220980" cy="2209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About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Displays release, user, server, connection and Web browser information.</w:t>
            </w:r>
          </w:p>
        </w:tc>
      </w:tr>
      <w:tr w:rsidR="00D03E9D" w:rsidTr="00CA52B3">
        <w:trPr>
          <w:trHeight w:val="565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3F10AF4C" wp14:editId="7E21BF83">
                  <wp:extent cx="228600" cy="1981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Threaded Notes</w:t>
            </w:r>
          </w:p>
        </w:tc>
        <w:tc>
          <w:tcPr>
            <w:tcW w:w="7463" w:type="dxa"/>
          </w:tcPr>
          <w:p w:rsidR="00D03E9D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Displays saved threaded notes.  Selecting a saved note or the “Add New Thread” button opens the Update Generic Text (SYUTTXUP) page.  User must have appropriate security.</w:t>
            </w:r>
          </w:p>
          <w:p w:rsidR="00D03E9D" w:rsidRDefault="00D03E9D" w:rsidP="00D03E9D">
            <w:pPr>
              <w:rPr>
                <w:sz w:val="16"/>
                <w:szCs w:val="16"/>
              </w:rPr>
            </w:pPr>
          </w:p>
          <w:p w:rsidR="00D03E9D" w:rsidRDefault="00D03E9D" w:rsidP="00D03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0E41085" wp14:editId="413A3CB9">
                  <wp:extent cx="782320" cy="448872"/>
                  <wp:effectExtent l="0" t="0" r="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51" cy="462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7BBC855" wp14:editId="43BC35C0">
                  <wp:extent cx="3056709" cy="1783080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04" cy="179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E9D" w:rsidRDefault="00D03E9D" w:rsidP="00D03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03E9D" w:rsidRPr="00CA52B3" w:rsidRDefault="00D03E9D" w:rsidP="00D03E9D">
            <w:pPr>
              <w:rPr>
                <w:sz w:val="16"/>
                <w:szCs w:val="16"/>
              </w:rPr>
            </w:pPr>
          </w:p>
        </w:tc>
      </w:tr>
      <w:tr w:rsidR="00D03E9D" w:rsidTr="00CA52B3">
        <w:trPr>
          <w:trHeight w:val="252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6FBCFAAD" wp14:editId="3FE9A2E1">
                  <wp:extent cx="220980" cy="22860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Screen Links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Displays links to related screens, if available.</w:t>
            </w:r>
          </w:p>
        </w:tc>
      </w:tr>
      <w:tr w:rsidR="00D03E9D" w:rsidTr="00CA52B3">
        <w:trPr>
          <w:trHeight w:val="371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011A581A" wp14:editId="6AB2800F">
                  <wp:extent cx="228600" cy="2209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Attachments</w:t>
            </w:r>
          </w:p>
        </w:tc>
        <w:tc>
          <w:tcPr>
            <w:tcW w:w="7463" w:type="dxa"/>
          </w:tcPr>
          <w:p w:rsidR="00D03E9D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Displays DO attachments, if any.  Select “Add New Attachment” to attach new item.</w:t>
            </w:r>
          </w:p>
          <w:p w:rsidR="00D03E9D" w:rsidRDefault="00D03E9D" w:rsidP="00D03E9D">
            <w:pPr>
              <w:rPr>
                <w:sz w:val="16"/>
                <w:szCs w:val="16"/>
              </w:rPr>
            </w:pPr>
          </w:p>
          <w:p w:rsidR="00D03E9D" w:rsidRDefault="00D03E9D" w:rsidP="00D03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5B96A1D" wp14:editId="35BA20EC">
                  <wp:extent cx="736705" cy="57912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74" cy="592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1C1F14" wp14:editId="611D5591">
                  <wp:extent cx="2453640" cy="889445"/>
                  <wp:effectExtent l="0" t="0" r="381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92" cy="90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E9D" w:rsidRPr="00CA52B3" w:rsidRDefault="00D03E9D" w:rsidP="00D03E9D">
            <w:pPr>
              <w:rPr>
                <w:sz w:val="16"/>
                <w:szCs w:val="16"/>
              </w:rPr>
            </w:pPr>
          </w:p>
        </w:tc>
      </w:tr>
      <w:tr w:rsidR="00D03E9D" w:rsidTr="00CA52B3">
        <w:trPr>
          <w:trHeight w:val="378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5CE7BC81" wp14:editId="41378C3C">
                  <wp:extent cx="19812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proofErr w:type="spellStart"/>
            <w:r w:rsidRPr="00CA52B3">
              <w:rPr>
                <w:sz w:val="16"/>
                <w:szCs w:val="16"/>
              </w:rPr>
              <w:t>ReLoad</w:t>
            </w:r>
            <w:proofErr w:type="spellEnd"/>
            <w:r w:rsidRPr="00CA52B3">
              <w:rPr>
                <w:sz w:val="16"/>
                <w:szCs w:val="16"/>
              </w:rPr>
              <w:t xml:space="preserve"> Record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Reload the current record.</w:t>
            </w:r>
          </w:p>
        </w:tc>
      </w:tr>
      <w:tr w:rsidR="00D03E9D" w:rsidTr="00CA52B3">
        <w:trPr>
          <w:trHeight w:val="378"/>
        </w:trPr>
        <w:tc>
          <w:tcPr>
            <w:tcW w:w="1165" w:type="dxa"/>
          </w:tcPr>
          <w:p w:rsidR="00D03E9D" w:rsidRDefault="00D03E9D" w:rsidP="00D03E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0BBECE" wp14:editId="5CA3929E">
                  <wp:extent cx="205740" cy="220980"/>
                  <wp:effectExtent l="0" t="0" r="381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Revert Changes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Reverts all changes since the record was last saved.  Greyed out if no changed made.</w:t>
            </w:r>
          </w:p>
        </w:tc>
      </w:tr>
      <w:tr w:rsidR="00D03E9D" w:rsidTr="00CA52B3">
        <w:trPr>
          <w:trHeight w:val="371"/>
        </w:trPr>
        <w:tc>
          <w:tcPr>
            <w:tcW w:w="1165" w:type="dxa"/>
          </w:tcPr>
          <w:p w:rsidR="00D03E9D" w:rsidRDefault="00D03E9D" w:rsidP="00D03E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3C9091" wp14:editId="5082C3FF">
                  <wp:extent cx="205740" cy="2057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Save Changes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Save Changes.  Greyed out if no changes made.</w:t>
            </w:r>
          </w:p>
        </w:tc>
      </w:tr>
      <w:tr w:rsidR="00D03E9D" w:rsidTr="00CA52B3">
        <w:trPr>
          <w:trHeight w:val="378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43A5E5C1" wp14:editId="4E6BE7F7">
                  <wp:extent cx="198120" cy="1981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Export to Excel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Opens the Export to Excel window from which users can select what data to export to excel.</w:t>
            </w:r>
          </w:p>
        </w:tc>
      </w:tr>
      <w:tr w:rsidR="00D03E9D" w:rsidTr="00CA52B3">
        <w:trPr>
          <w:trHeight w:val="751"/>
        </w:trPr>
        <w:tc>
          <w:tcPr>
            <w:tcW w:w="1165" w:type="dxa"/>
          </w:tcPr>
          <w:p w:rsidR="00D03E9D" w:rsidRDefault="00D03E9D" w:rsidP="00D03E9D">
            <w:r>
              <w:rPr>
                <w:noProof/>
              </w:rPr>
              <w:drawing>
                <wp:inline distT="0" distB="0" distL="0" distR="0" wp14:anchorId="1CAEDA2E" wp14:editId="7AF4DC51">
                  <wp:extent cx="236220" cy="20574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Tools</w:t>
            </w:r>
          </w:p>
        </w:tc>
        <w:tc>
          <w:tcPr>
            <w:tcW w:w="7463" w:type="dxa"/>
          </w:tcPr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 xml:space="preserve">Screen-specific tools appear in </w:t>
            </w:r>
            <w:r w:rsidRPr="00CA52B3">
              <w:rPr>
                <w:b/>
                <w:bCs/>
                <w:sz w:val="16"/>
                <w:szCs w:val="16"/>
              </w:rPr>
              <w:t>bold</w:t>
            </w:r>
            <w:r w:rsidRPr="00CA52B3">
              <w:rPr>
                <w:sz w:val="16"/>
                <w:szCs w:val="16"/>
              </w:rPr>
              <w:t>.</w:t>
            </w:r>
          </w:p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 xml:space="preserve">Ledger Settings – Change ledger preferences.  </w:t>
            </w:r>
          </w:p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>View Last Changes – Displays most recent set of changes</w:t>
            </w:r>
          </w:p>
          <w:p w:rsidR="00D03E9D" w:rsidRPr="00CA52B3" w:rsidRDefault="00D03E9D" w:rsidP="00D03E9D">
            <w:pPr>
              <w:rPr>
                <w:sz w:val="16"/>
                <w:szCs w:val="16"/>
              </w:rPr>
            </w:pPr>
            <w:r w:rsidRPr="00CA52B3">
              <w:rPr>
                <w:sz w:val="16"/>
                <w:szCs w:val="16"/>
              </w:rPr>
              <w:t xml:space="preserve">Data Dictionary – Displays DB information for all page fields. </w:t>
            </w:r>
          </w:p>
        </w:tc>
      </w:tr>
    </w:tbl>
    <w:p w:rsidR="00CA52B3" w:rsidRDefault="00CA52B3"/>
    <w:p w:rsidR="00CA52B3" w:rsidRDefault="00CA52B3">
      <w:r>
        <w:t>Grid Mode:</w:t>
      </w:r>
      <w:r w:rsidR="00817263">
        <w:t xml:space="preserve">  Search records are returned in this mode</w:t>
      </w:r>
      <w:r>
        <w:rPr>
          <w:noProof/>
        </w:rPr>
        <w:drawing>
          <wp:inline distT="0" distB="0" distL="0" distR="0" wp14:anchorId="435A28D3" wp14:editId="74DD03C9">
            <wp:extent cx="5943600" cy="3023870"/>
            <wp:effectExtent l="152400" t="152400" r="361950" b="3670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2B3" w:rsidRDefault="00CA52B3">
      <w:r>
        <w:t>Edit Mode:</w:t>
      </w:r>
    </w:p>
    <w:p w:rsidR="00CA52B3" w:rsidRDefault="00CA52B3">
      <w:r>
        <w:rPr>
          <w:noProof/>
        </w:rPr>
        <w:drawing>
          <wp:inline distT="0" distB="0" distL="0" distR="0" wp14:anchorId="5DE72DC1" wp14:editId="08D32925">
            <wp:extent cx="5943600" cy="2339340"/>
            <wp:effectExtent l="152400" t="152400" r="361950" b="36576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45341"/>
                    <a:stretch/>
                  </pic:blipFill>
                  <pic:spPr bwMode="auto">
                    <a:xfrm>
                      <a:off x="0" y="0"/>
                      <a:ext cx="5943600" cy="233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C55" w:rsidRDefault="00D54C55"/>
    <w:p w:rsidR="00D54C55" w:rsidRDefault="00D54C55"/>
    <w:p w:rsidR="00D54C55" w:rsidRDefault="00D54C55"/>
    <w:p w:rsidR="00D54C55" w:rsidRDefault="00D54C55"/>
    <w:p w:rsidR="002F2E8E" w:rsidRDefault="0089189D">
      <w:r>
        <w:t xml:space="preserve">Single and Grid </w:t>
      </w:r>
      <w:r w:rsidR="00574FCA">
        <w:t xml:space="preserve">modes </w:t>
      </w:r>
      <w:r>
        <w:t>Record Controls: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633"/>
      </w:tblGrid>
      <w:tr w:rsidR="00F4371A" w:rsidRPr="00D54C55" w:rsidTr="00D54C55">
        <w:trPr>
          <w:trHeight w:val="242"/>
        </w:trPr>
        <w:tc>
          <w:tcPr>
            <w:tcW w:w="696" w:type="dxa"/>
          </w:tcPr>
          <w:p w:rsidR="00120AB7" w:rsidRPr="00D54C55" w:rsidRDefault="00D54C55">
            <w:pPr>
              <w:rPr>
                <w:b/>
                <w:bCs/>
                <w:sz w:val="20"/>
                <w:szCs w:val="20"/>
              </w:rPr>
            </w:pPr>
            <w:r w:rsidRPr="00D54C55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3633" w:type="dxa"/>
          </w:tcPr>
          <w:p w:rsidR="00120AB7" w:rsidRPr="00D54C55" w:rsidRDefault="00D54C55">
            <w:pPr>
              <w:rPr>
                <w:b/>
                <w:bCs/>
                <w:sz w:val="20"/>
                <w:szCs w:val="20"/>
              </w:rPr>
            </w:pPr>
            <w:r w:rsidRPr="00D54C55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3B7EBD" w:rsidTr="005F6B92">
        <w:trPr>
          <w:trHeight w:val="361"/>
        </w:trPr>
        <w:tc>
          <w:tcPr>
            <w:tcW w:w="696" w:type="dxa"/>
          </w:tcPr>
          <w:p w:rsidR="003B7EBD" w:rsidRDefault="003B7EB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92CAAC" wp14:editId="58761FB2">
                  <wp:extent cx="259080" cy="243840"/>
                  <wp:effectExtent l="0" t="0" r="7620" b="381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3B7EBD" w:rsidRPr="004B0D29" w:rsidRDefault="003B7EBD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 xml:space="preserve">Toggle between Grid and </w:t>
            </w:r>
            <w:r>
              <w:rPr>
                <w:sz w:val="18"/>
                <w:szCs w:val="18"/>
              </w:rPr>
              <w:t>Edit</w:t>
            </w:r>
            <w:r w:rsidRPr="004B0D29">
              <w:rPr>
                <w:sz w:val="18"/>
                <w:szCs w:val="18"/>
              </w:rPr>
              <w:t xml:space="preserve"> view.</w:t>
            </w:r>
          </w:p>
        </w:tc>
      </w:tr>
      <w:tr w:rsidR="00F4371A" w:rsidTr="005F6B92">
        <w:trPr>
          <w:trHeight w:val="350"/>
        </w:trPr>
        <w:tc>
          <w:tcPr>
            <w:tcW w:w="696" w:type="dxa"/>
          </w:tcPr>
          <w:p w:rsidR="00120AB7" w:rsidRDefault="00BB7713">
            <w:r>
              <w:rPr>
                <w:noProof/>
              </w:rPr>
              <w:drawing>
                <wp:inline distT="0" distB="0" distL="0" distR="0" wp14:anchorId="6A1B2663" wp14:editId="768293A4">
                  <wp:extent cx="220980" cy="236220"/>
                  <wp:effectExtent l="0" t="0" r="7620" b="0"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4815"/>
                          <a:stretch/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120AB7" w:rsidRPr="004B0D29" w:rsidRDefault="0002260D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 xml:space="preserve">Go to </w:t>
            </w:r>
            <w:r w:rsidR="009F151F" w:rsidRPr="004B0D29">
              <w:rPr>
                <w:sz w:val="18"/>
                <w:szCs w:val="18"/>
              </w:rPr>
              <w:t>p</w:t>
            </w:r>
            <w:r w:rsidRPr="004B0D29">
              <w:rPr>
                <w:sz w:val="18"/>
                <w:szCs w:val="18"/>
              </w:rPr>
              <w:t xml:space="preserve">revious </w:t>
            </w:r>
            <w:r w:rsidR="009F151F" w:rsidRPr="004B0D29">
              <w:rPr>
                <w:sz w:val="18"/>
                <w:szCs w:val="18"/>
              </w:rPr>
              <w:t>r</w:t>
            </w:r>
            <w:r w:rsidRPr="004B0D29">
              <w:rPr>
                <w:sz w:val="18"/>
                <w:szCs w:val="18"/>
              </w:rPr>
              <w:t>ecord</w:t>
            </w:r>
          </w:p>
        </w:tc>
      </w:tr>
      <w:tr w:rsidR="00F4371A" w:rsidTr="005F6B92">
        <w:trPr>
          <w:trHeight w:val="429"/>
        </w:trPr>
        <w:tc>
          <w:tcPr>
            <w:tcW w:w="696" w:type="dxa"/>
          </w:tcPr>
          <w:p w:rsidR="00120AB7" w:rsidRDefault="00BB7713">
            <w:r>
              <w:rPr>
                <w:noProof/>
              </w:rPr>
              <w:drawing>
                <wp:inline distT="0" distB="0" distL="0" distR="0" wp14:anchorId="342C9C3C" wp14:editId="2E728523">
                  <wp:extent cx="205740" cy="281940"/>
                  <wp:effectExtent l="0" t="0" r="3810" b="3810"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120AB7" w:rsidRPr="004B0D29" w:rsidRDefault="0002260D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 xml:space="preserve">Go to </w:t>
            </w:r>
            <w:r w:rsidR="009F151F" w:rsidRPr="004B0D29">
              <w:rPr>
                <w:sz w:val="18"/>
                <w:szCs w:val="18"/>
              </w:rPr>
              <w:t>next record.</w:t>
            </w:r>
          </w:p>
        </w:tc>
      </w:tr>
      <w:tr w:rsidR="00F4371A" w:rsidTr="005F6B92">
        <w:trPr>
          <w:trHeight w:val="338"/>
        </w:trPr>
        <w:tc>
          <w:tcPr>
            <w:tcW w:w="696" w:type="dxa"/>
          </w:tcPr>
          <w:p w:rsidR="00120AB7" w:rsidRDefault="00BB7713">
            <w:r>
              <w:rPr>
                <w:noProof/>
              </w:rPr>
              <w:drawing>
                <wp:inline distT="0" distB="0" distL="0" distR="0" wp14:anchorId="7094CA24" wp14:editId="171BAD22">
                  <wp:extent cx="220980" cy="236220"/>
                  <wp:effectExtent l="0" t="0" r="7620" b="0"/>
                  <wp:docPr id="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120AB7" w:rsidRPr="004B0D29" w:rsidRDefault="009F151F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>Add a new record.</w:t>
            </w:r>
          </w:p>
        </w:tc>
      </w:tr>
      <w:tr w:rsidR="005F6B92" w:rsidTr="005F6B92">
        <w:trPr>
          <w:trHeight w:val="338"/>
        </w:trPr>
        <w:tc>
          <w:tcPr>
            <w:tcW w:w="696" w:type="dxa"/>
          </w:tcPr>
          <w:p w:rsidR="005F6B92" w:rsidRDefault="005F6B9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A2EBE0" wp14:editId="7839B31D">
                  <wp:extent cx="238125" cy="2286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/>
                          <a:srcRect t="1" b="-3448"/>
                          <a:stretch/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F6B92" w:rsidRPr="005F6B92" w:rsidRDefault="005F6B92" w:rsidP="005F6B92">
            <w:pPr>
              <w:rPr>
                <w:sz w:val="18"/>
                <w:szCs w:val="18"/>
              </w:rPr>
            </w:pPr>
            <w:r w:rsidRPr="005F6B92">
              <w:rPr>
                <w:sz w:val="18"/>
                <w:szCs w:val="18"/>
              </w:rPr>
              <w:t>Back to Grid from Add mode</w:t>
            </w:r>
          </w:p>
        </w:tc>
      </w:tr>
      <w:tr w:rsidR="005F6B92" w:rsidTr="005F6B92">
        <w:trPr>
          <w:trHeight w:val="338"/>
        </w:trPr>
        <w:tc>
          <w:tcPr>
            <w:tcW w:w="696" w:type="dxa"/>
          </w:tcPr>
          <w:p w:rsidR="005F6B92" w:rsidRDefault="005F6B92" w:rsidP="005F6B92">
            <w:r>
              <w:rPr>
                <w:noProof/>
              </w:rPr>
              <w:drawing>
                <wp:inline distT="0" distB="0" distL="0" distR="0" wp14:anchorId="1E625AB6" wp14:editId="3E3EBB1B">
                  <wp:extent cx="198120" cy="220980"/>
                  <wp:effectExtent l="0" t="0" r="0" b="7620"/>
                  <wp:docPr id="3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F6B92" w:rsidRPr="004B0D29" w:rsidRDefault="005F6B92" w:rsidP="005F6B92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>Delete current record.</w:t>
            </w:r>
          </w:p>
        </w:tc>
      </w:tr>
      <w:tr w:rsidR="005F6B92" w:rsidTr="005F6B92">
        <w:trPr>
          <w:trHeight w:val="338"/>
        </w:trPr>
        <w:tc>
          <w:tcPr>
            <w:tcW w:w="696" w:type="dxa"/>
          </w:tcPr>
          <w:p w:rsidR="005F6B92" w:rsidRDefault="005F6B92" w:rsidP="005F6B92">
            <w:r>
              <w:rPr>
                <w:noProof/>
              </w:rPr>
              <w:drawing>
                <wp:inline distT="0" distB="0" distL="0" distR="0" wp14:anchorId="43333A62" wp14:editId="1F538B09">
                  <wp:extent cx="220980" cy="228600"/>
                  <wp:effectExtent l="0" t="0" r="762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F6B92" w:rsidRPr="004B0D29" w:rsidRDefault="005F6B92" w:rsidP="005F6B92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>Copy current record</w:t>
            </w:r>
          </w:p>
        </w:tc>
      </w:tr>
      <w:tr w:rsidR="005F6B92" w:rsidTr="005F6B92">
        <w:trPr>
          <w:trHeight w:val="338"/>
        </w:trPr>
        <w:tc>
          <w:tcPr>
            <w:tcW w:w="696" w:type="dxa"/>
          </w:tcPr>
          <w:p w:rsidR="005F6B92" w:rsidRDefault="005F6B9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7C3F9A" wp14:editId="18A0E7DD">
                  <wp:extent cx="276225" cy="2381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F6B92" w:rsidRPr="004B0D29" w:rsidRDefault="005F6B92" w:rsidP="005F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Paste record.</w:t>
            </w:r>
          </w:p>
        </w:tc>
      </w:tr>
      <w:tr w:rsidR="005F6B92" w:rsidTr="005F6B92">
        <w:trPr>
          <w:trHeight w:val="338"/>
        </w:trPr>
        <w:tc>
          <w:tcPr>
            <w:tcW w:w="696" w:type="dxa"/>
          </w:tcPr>
          <w:p w:rsidR="005F6B92" w:rsidRDefault="005F6B9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21644D" wp14:editId="0011A72F">
                  <wp:extent cx="304800" cy="22860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F6B92" w:rsidRDefault="005F6B92" w:rsidP="005F6B92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 xml:space="preserve">Select page Sort option. </w:t>
            </w:r>
          </w:p>
          <w:p w:rsidR="005F6B92" w:rsidRDefault="005F6B92" w:rsidP="005F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Info displays Record Data and Log History.</w:t>
            </w:r>
          </w:p>
          <w:p w:rsidR="005F6B92" w:rsidRPr="004B0D29" w:rsidRDefault="005F6B92" w:rsidP="005F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Copy/Paste current record commands.</w:t>
            </w:r>
          </w:p>
        </w:tc>
      </w:tr>
      <w:tr w:rsidR="005F6B92" w:rsidTr="005F6B92">
        <w:trPr>
          <w:trHeight w:val="293"/>
        </w:trPr>
        <w:tc>
          <w:tcPr>
            <w:tcW w:w="696" w:type="dxa"/>
          </w:tcPr>
          <w:p w:rsidR="005F6B92" w:rsidRDefault="005F6B9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60C3B6" wp14:editId="7F40FB73">
                  <wp:extent cx="274320" cy="19812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F6B92" w:rsidRPr="004B0D29" w:rsidRDefault="005F6B92" w:rsidP="005F6B92">
            <w:pPr>
              <w:rPr>
                <w:sz w:val="18"/>
                <w:szCs w:val="18"/>
              </w:rPr>
            </w:pPr>
            <w:r w:rsidRPr="004B0D29">
              <w:rPr>
                <w:sz w:val="18"/>
                <w:szCs w:val="18"/>
              </w:rPr>
              <w:t xml:space="preserve">Switch to Added Records </w:t>
            </w:r>
          </w:p>
        </w:tc>
      </w:tr>
      <w:tr w:rsidR="005D7C24" w:rsidTr="005F6B92">
        <w:trPr>
          <w:trHeight w:val="293"/>
        </w:trPr>
        <w:tc>
          <w:tcPr>
            <w:tcW w:w="696" w:type="dxa"/>
          </w:tcPr>
          <w:p w:rsidR="005D7C24" w:rsidRDefault="005D7C24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854E4" wp14:editId="348D8D50">
                  <wp:extent cx="335280" cy="266700"/>
                  <wp:effectExtent l="0" t="0" r="7620" b="0"/>
                  <wp:docPr id="4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D7C24" w:rsidRPr="005D7C24" w:rsidRDefault="005D7C24" w:rsidP="005F6B92">
            <w:pPr>
              <w:rPr>
                <w:sz w:val="18"/>
                <w:szCs w:val="18"/>
              </w:rPr>
            </w:pPr>
            <w:r w:rsidRPr="005D7C24">
              <w:rPr>
                <w:sz w:val="18"/>
                <w:szCs w:val="18"/>
              </w:rPr>
              <w:t>Select columns to display in Grid mode.</w:t>
            </w:r>
          </w:p>
        </w:tc>
      </w:tr>
      <w:tr w:rsidR="005D7C24" w:rsidTr="005F6B92">
        <w:trPr>
          <w:trHeight w:val="293"/>
        </w:trPr>
        <w:tc>
          <w:tcPr>
            <w:tcW w:w="696" w:type="dxa"/>
          </w:tcPr>
          <w:p w:rsidR="005D7C24" w:rsidRDefault="005D7C24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8DDA85" wp14:editId="3D0509AB">
                  <wp:extent cx="243840" cy="205740"/>
                  <wp:effectExtent l="0" t="0" r="3810" b="381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5D7C24" w:rsidRPr="005D7C24" w:rsidRDefault="005D7C24" w:rsidP="005F6B92">
            <w:pPr>
              <w:rPr>
                <w:sz w:val="18"/>
                <w:szCs w:val="18"/>
              </w:rPr>
            </w:pPr>
            <w:r w:rsidRPr="005D7C24">
              <w:rPr>
                <w:sz w:val="18"/>
                <w:szCs w:val="18"/>
              </w:rPr>
              <w:t>Edit the selected record in Edit mode.</w:t>
            </w:r>
          </w:p>
        </w:tc>
      </w:tr>
      <w:tr w:rsidR="00F04B82" w:rsidTr="005F6B92">
        <w:trPr>
          <w:trHeight w:val="293"/>
        </w:trPr>
        <w:tc>
          <w:tcPr>
            <w:tcW w:w="696" w:type="dxa"/>
          </w:tcPr>
          <w:p w:rsidR="00F04B82" w:rsidRDefault="00D15FD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5C411" wp14:editId="0C6F9526">
                  <wp:extent cx="1889760" cy="2590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F04B82" w:rsidRPr="005D7C24" w:rsidRDefault="00D15FD2" w:rsidP="005F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the arrows or page numbers </w:t>
            </w:r>
            <w:r w:rsidR="005B50F3">
              <w:rPr>
                <w:sz w:val="18"/>
                <w:szCs w:val="18"/>
              </w:rPr>
              <w:t>forward or back.</w:t>
            </w:r>
          </w:p>
        </w:tc>
      </w:tr>
      <w:tr w:rsidR="00F04B82" w:rsidTr="005F6B92">
        <w:trPr>
          <w:trHeight w:val="293"/>
        </w:trPr>
        <w:tc>
          <w:tcPr>
            <w:tcW w:w="696" w:type="dxa"/>
          </w:tcPr>
          <w:p w:rsidR="00F04B82" w:rsidRDefault="00D15FD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33E23" wp14:editId="0663AA3F">
                  <wp:extent cx="525780" cy="3048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F04B82" w:rsidRPr="005D7C24" w:rsidRDefault="005B50F3" w:rsidP="005F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the number of rows to display the Search results window.</w:t>
            </w:r>
          </w:p>
        </w:tc>
      </w:tr>
      <w:tr w:rsidR="00F04B82" w:rsidTr="005F6B92">
        <w:trPr>
          <w:trHeight w:val="293"/>
        </w:trPr>
        <w:tc>
          <w:tcPr>
            <w:tcW w:w="696" w:type="dxa"/>
          </w:tcPr>
          <w:p w:rsidR="00F04B82" w:rsidRDefault="00D15FD2" w:rsidP="005F6B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5F9C9C" wp14:editId="3807F9D8">
                  <wp:extent cx="1325880" cy="22860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</w:tcPr>
          <w:p w:rsidR="00F04B82" w:rsidRPr="005D7C24" w:rsidRDefault="00076AC9" w:rsidP="005F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subset of records out of the t</w:t>
            </w:r>
            <w:r w:rsidR="00175852">
              <w:rPr>
                <w:sz w:val="18"/>
                <w:szCs w:val="18"/>
              </w:rPr>
              <w:t xml:space="preserve">otal </w:t>
            </w:r>
            <w:r w:rsidR="00583E8D">
              <w:rPr>
                <w:sz w:val="18"/>
                <w:szCs w:val="18"/>
              </w:rPr>
              <w:t xml:space="preserve">number of records </w:t>
            </w:r>
            <w:r w:rsidR="00E83599">
              <w:rPr>
                <w:sz w:val="18"/>
                <w:szCs w:val="18"/>
              </w:rPr>
              <w:t xml:space="preserve">is currently </w:t>
            </w:r>
            <w:proofErr w:type="gramStart"/>
            <w:r w:rsidR="00E83599">
              <w:rPr>
                <w:sz w:val="18"/>
                <w:szCs w:val="18"/>
              </w:rPr>
              <w:t>displayed.</w:t>
            </w:r>
            <w:proofErr w:type="gramEnd"/>
          </w:p>
        </w:tc>
      </w:tr>
    </w:tbl>
    <w:p w:rsidR="00617812" w:rsidRDefault="00617812"/>
    <w:p w:rsidR="0038631B" w:rsidRDefault="0038631B"/>
    <w:sectPr w:rsidR="0038631B">
      <w:head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CD" w:rsidRDefault="008732CD" w:rsidP="00087EC2">
      <w:pPr>
        <w:spacing w:after="0" w:line="240" w:lineRule="auto"/>
      </w:pPr>
      <w:r>
        <w:separator/>
      </w:r>
    </w:p>
  </w:endnote>
  <w:endnote w:type="continuationSeparator" w:id="0">
    <w:p w:rsidR="008732CD" w:rsidRDefault="008732CD" w:rsidP="0008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CD" w:rsidRDefault="008732CD" w:rsidP="00087EC2">
      <w:pPr>
        <w:spacing w:after="0" w:line="240" w:lineRule="auto"/>
      </w:pPr>
      <w:r>
        <w:separator/>
      </w:r>
    </w:p>
  </w:footnote>
  <w:footnote w:type="continuationSeparator" w:id="0">
    <w:p w:rsidR="008732CD" w:rsidRDefault="008732CD" w:rsidP="0008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C2" w:rsidRDefault="00087E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57E67" wp14:editId="294D884E">
              <wp:simplePos x="0" y="0"/>
              <wp:positionH relativeFrom="column">
                <wp:posOffset>-906780</wp:posOffset>
              </wp:positionH>
              <wp:positionV relativeFrom="paragraph">
                <wp:posOffset>-457200</wp:posOffset>
              </wp:positionV>
              <wp:extent cx="8714740" cy="906780"/>
              <wp:effectExtent l="0" t="0" r="0" b="762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4740" cy="906780"/>
                      </a:xfrm>
                      <a:prstGeom prst="rect">
                        <a:avLst/>
                      </a:prstGeom>
                      <a:solidFill>
                        <a:srgbClr val="003B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45AD9" w:rsidRDefault="00FF117F" w:rsidP="00FF117F">
                          <w:pPr>
                            <w:ind w:left="2880"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2FF8D9" wp14:editId="246A6357">
                                <wp:extent cx="2981960" cy="574040"/>
                                <wp:effectExtent l="0" t="0" r="8890" b="0"/>
                                <wp:docPr id="50" name="Picture 50" descr="PowerSchool%20Logos/PNG's/ps_logo_horizontal_white_transparent500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PowerSchool%20Logos/PNG's/ps_logo_horizontal_white_transparent50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81960" cy="574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87EC2" w:rsidRDefault="00087EC2" w:rsidP="00087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57E67" id="Rectangle 49" o:spid="_x0000_s1026" style="position:absolute;margin-left:-71.4pt;margin-top:-36pt;width:686.2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" fillcolor="#003b51" stroked="f" strokeweight="1pt">
              <v:textbox>
                <w:txbxContent>
                  <w:p w:rsidR="00945AD9" w:rsidRDefault="00FF117F" w:rsidP="00FF117F">
                    <w:pPr>
                      <w:ind w:left="2880"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2FF8D9" wp14:editId="246A6357">
                          <wp:extent cx="2981960" cy="574040"/>
                          <wp:effectExtent l="0" t="0" r="8890" b="0"/>
                          <wp:docPr id="50" name="Picture 50" descr="PowerSchool%20Logos/PNG's/ps_logo_horizontal_white_transparent500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PowerSchool%20Logos/PNG's/ps_logo_horizontal_white_transparent50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8196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7EC2" w:rsidRDefault="00087EC2" w:rsidP="00087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D"/>
    <w:rsid w:val="0001729A"/>
    <w:rsid w:val="0002260D"/>
    <w:rsid w:val="00022883"/>
    <w:rsid w:val="00027157"/>
    <w:rsid w:val="00076AC9"/>
    <w:rsid w:val="00087EC2"/>
    <w:rsid w:val="000A74BB"/>
    <w:rsid w:val="00120AB7"/>
    <w:rsid w:val="0015108D"/>
    <w:rsid w:val="0016154B"/>
    <w:rsid w:val="00166FAC"/>
    <w:rsid w:val="00175852"/>
    <w:rsid w:val="00191A45"/>
    <w:rsid w:val="002F2E8E"/>
    <w:rsid w:val="00343FF1"/>
    <w:rsid w:val="0038631B"/>
    <w:rsid w:val="00386830"/>
    <w:rsid w:val="00386857"/>
    <w:rsid w:val="0038708E"/>
    <w:rsid w:val="003B7EBD"/>
    <w:rsid w:val="003C71EE"/>
    <w:rsid w:val="00460897"/>
    <w:rsid w:val="0048379D"/>
    <w:rsid w:val="004A769B"/>
    <w:rsid w:val="004B0D29"/>
    <w:rsid w:val="004C5116"/>
    <w:rsid w:val="004E4360"/>
    <w:rsid w:val="00574FCA"/>
    <w:rsid w:val="0057727E"/>
    <w:rsid w:val="00583E8D"/>
    <w:rsid w:val="005B50F3"/>
    <w:rsid w:val="005D7C24"/>
    <w:rsid w:val="005F6B92"/>
    <w:rsid w:val="00610204"/>
    <w:rsid w:val="00617812"/>
    <w:rsid w:val="0069393C"/>
    <w:rsid w:val="006F4AB3"/>
    <w:rsid w:val="00701B57"/>
    <w:rsid w:val="00710396"/>
    <w:rsid w:val="00733148"/>
    <w:rsid w:val="007A7E93"/>
    <w:rsid w:val="007B22CE"/>
    <w:rsid w:val="00817263"/>
    <w:rsid w:val="008732CD"/>
    <w:rsid w:val="008825FB"/>
    <w:rsid w:val="0089189D"/>
    <w:rsid w:val="008B2AFB"/>
    <w:rsid w:val="009015B2"/>
    <w:rsid w:val="00932B52"/>
    <w:rsid w:val="009374BA"/>
    <w:rsid w:val="00945AD9"/>
    <w:rsid w:val="00984384"/>
    <w:rsid w:val="009F151F"/>
    <w:rsid w:val="00A00A75"/>
    <w:rsid w:val="00A71962"/>
    <w:rsid w:val="00AD05B1"/>
    <w:rsid w:val="00BA7227"/>
    <w:rsid w:val="00BB7713"/>
    <w:rsid w:val="00C55F4B"/>
    <w:rsid w:val="00C62FED"/>
    <w:rsid w:val="00C96D6E"/>
    <w:rsid w:val="00C97474"/>
    <w:rsid w:val="00CA52B3"/>
    <w:rsid w:val="00CF49E4"/>
    <w:rsid w:val="00D03BEA"/>
    <w:rsid w:val="00D03E9D"/>
    <w:rsid w:val="00D131E9"/>
    <w:rsid w:val="00D15FD2"/>
    <w:rsid w:val="00D21444"/>
    <w:rsid w:val="00D54C55"/>
    <w:rsid w:val="00D6478F"/>
    <w:rsid w:val="00DD68A7"/>
    <w:rsid w:val="00DF7D2D"/>
    <w:rsid w:val="00E17290"/>
    <w:rsid w:val="00E4532D"/>
    <w:rsid w:val="00E83599"/>
    <w:rsid w:val="00EA4281"/>
    <w:rsid w:val="00EF3F51"/>
    <w:rsid w:val="00EF4238"/>
    <w:rsid w:val="00EF53C7"/>
    <w:rsid w:val="00F04B82"/>
    <w:rsid w:val="00F25157"/>
    <w:rsid w:val="00F2791B"/>
    <w:rsid w:val="00F4371A"/>
    <w:rsid w:val="00F53DA6"/>
    <w:rsid w:val="00FC15BD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2472F"/>
  <w15:chartTrackingRefBased/>
  <w15:docId w15:val="{4D1C2182-30B1-4ABF-9D8C-D32A83E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F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54C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C2"/>
  </w:style>
  <w:style w:type="paragraph" w:styleId="Footer">
    <w:name w:val="footer"/>
    <w:basedOn w:val="Normal"/>
    <w:link w:val="FooterChar"/>
    <w:uiPriority w:val="99"/>
    <w:unhideWhenUsed/>
    <w:rsid w:val="0008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168E63B12B478C2F159EF75D5CAB" ma:contentTypeVersion="11" ma:contentTypeDescription="Create a new document." ma:contentTypeScope="" ma:versionID="97c1199ed17af8669bee4b53791a514a">
  <xsd:schema xmlns:xsd="http://www.w3.org/2001/XMLSchema" xmlns:xs="http://www.w3.org/2001/XMLSchema" xmlns:p="http://schemas.microsoft.com/office/2006/metadata/properties" xmlns:ns3="e060f2ac-9200-4096-ab8b-7356af5cfc38" xmlns:ns4="9b1d7600-444f-473c-ae0f-93d03cef7551" targetNamespace="http://schemas.microsoft.com/office/2006/metadata/properties" ma:root="true" ma:fieldsID="335f64f44f66da26957c61c9563c9f75" ns3:_="" ns4:_="">
    <xsd:import namespace="e060f2ac-9200-4096-ab8b-7356af5cfc38"/>
    <xsd:import namespace="9b1d7600-444f-473c-ae0f-93d03cef7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0f2ac-9200-4096-ab8b-7356af5cf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7600-444f-473c-ae0f-93d03cef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7FFBF-676F-4CB5-AE2C-FA92D291D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66A4A-B9B8-45E2-BD49-9C8958A0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0f2ac-9200-4096-ab8b-7356af5cfc38"/>
    <ds:schemaRef ds:uri="9b1d7600-444f-473c-ae0f-93d03cef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43E7D-0DCF-40A2-B13E-502FC937ED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Walda R. Islas</cp:lastModifiedBy>
  <cp:revision>1</cp:revision>
  <dcterms:created xsi:type="dcterms:W3CDTF">2020-10-16T19:08:00Z</dcterms:created>
  <dcterms:modified xsi:type="dcterms:W3CDTF">2020-10-16T19:08:00Z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0x0101005ACA168E63B12B478C2F159EF75D5CAB</vt:lpwstr>
  </property>
</Properties>
</file>