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E4" w:rsidRDefault="00DD4DA2" w:rsidP="00DD4DA2">
      <w:pPr>
        <w:jc w:val="center"/>
      </w:pPr>
      <w:r>
        <w:t>St. Gabriel the Archangel</w:t>
      </w:r>
    </w:p>
    <w:p w:rsidR="00DD4DA2" w:rsidRDefault="007A0270" w:rsidP="00DD4DA2">
      <w:pPr>
        <w:jc w:val="center"/>
      </w:pPr>
      <w:r>
        <w:t>Administration</w:t>
      </w:r>
      <w:r w:rsidR="00F12208">
        <w:t xml:space="preserve"> Committee</w:t>
      </w:r>
      <w:r w:rsidR="00DD4DA2">
        <w:t xml:space="preserve"> </w:t>
      </w:r>
      <w:r w:rsidR="00F12208">
        <w:t xml:space="preserve">Meeting </w:t>
      </w:r>
      <w:r w:rsidR="00DA5CD6">
        <w:t>Minutes</w:t>
      </w:r>
    </w:p>
    <w:p w:rsidR="00F12208" w:rsidRDefault="00555C8F" w:rsidP="00DD4DA2">
      <w:pPr>
        <w:jc w:val="center"/>
      </w:pPr>
      <w:r>
        <w:t>August</w:t>
      </w:r>
      <w:r w:rsidR="00D75AA3">
        <w:t xml:space="preserve"> </w:t>
      </w:r>
      <w:r>
        <w:t>4</w:t>
      </w:r>
      <w:r w:rsidR="00D75AA3" w:rsidRPr="00D75AA3">
        <w:rPr>
          <w:vertAlign w:val="superscript"/>
        </w:rPr>
        <w:t>th</w:t>
      </w:r>
      <w:r w:rsidR="008C6CEB">
        <w:t>,</w:t>
      </w:r>
      <w:r w:rsidR="00C65CD1">
        <w:t xml:space="preserve"> 2015</w:t>
      </w:r>
    </w:p>
    <w:p w:rsidR="00D75AA3" w:rsidRPr="00B40311" w:rsidRDefault="00A66273" w:rsidP="00D75AA3">
      <w:pPr>
        <w:jc w:val="both"/>
      </w:pPr>
      <w:r w:rsidRPr="00A66273">
        <w:rPr>
          <w:b/>
        </w:rPr>
        <w:t xml:space="preserve">Attendees:  </w:t>
      </w:r>
      <w:r w:rsidR="00DE72A7">
        <w:t>Amanda Wolz</w:t>
      </w:r>
      <w:r w:rsidR="00D42A63">
        <w:t xml:space="preserve">, </w:t>
      </w:r>
      <w:r w:rsidR="00FB5010">
        <w:t>Fr. John,</w:t>
      </w:r>
      <w:r w:rsidR="008C6CEB">
        <w:t xml:space="preserve"> </w:t>
      </w:r>
      <w:r w:rsidR="00285C51">
        <w:t xml:space="preserve">Brian </w:t>
      </w:r>
      <w:proofErr w:type="spellStart"/>
      <w:r w:rsidR="00285C51">
        <w:t>Glanz</w:t>
      </w:r>
      <w:proofErr w:type="spellEnd"/>
      <w:r w:rsidR="00B27AEB">
        <w:t xml:space="preserve">, </w:t>
      </w:r>
      <w:r w:rsidR="00B27AEB" w:rsidRPr="004349BD">
        <w:t>Shawn Fox</w:t>
      </w:r>
      <w:r w:rsidR="00FB5010">
        <w:t xml:space="preserve">, </w:t>
      </w:r>
      <w:r w:rsidR="00D75AA3">
        <w:t>Jeff Hopper</w:t>
      </w:r>
      <w:r w:rsidR="006B5F0E">
        <w:t>, Deacon Adam</w:t>
      </w:r>
      <w:r w:rsidR="00882A10">
        <w:t>, Steve Mattingly</w:t>
      </w:r>
    </w:p>
    <w:p w:rsidR="004C7D0B" w:rsidRDefault="00E56716" w:rsidP="00DD4DA2">
      <w:pPr>
        <w:jc w:val="both"/>
        <w:rPr>
          <w:b/>
        </w:rPr>
      </w:pPr>
      <w:r w:rsidRPr="00E56716">
        <w:rPr>
          <w:b/>
        </w:rPr>
        <w:t>Not Present</w:t>
      </w:r>
      <w:r w:rsidR="00680446">
        <w:rPr>
          <w:b/>
        </w:rPr>
        <w:t>:</w:t>
      </w:r>
      <w:r w:rsidR="000D3B53">
        <w:rPr>
          <w:b/>
        </w:rPr>
        <w:t xml:space="preserve"> </w:t>
      </w:r>
      <w:r w:rsidR="00882A10">
        <w:rPr>
          <w:b/>
        </w:rPr>
        <w:t xml:space="preserve"> </w:t>
      </w:r>
      <w:r w:rsidR="00882A10">
        <w:t>Marcia Brey, Matthew Goetz, Jim Raver, Brent Taylor</w:t>
      </w:r>
    </w:p>
    <w:p w:rsidR="00DD4DA2" w:rsidRDefault="00DD4DA2" w:rsidP="00DD4DA2">
      <w:pPr>
        <w:jc w:val="both"/>
      </w:pPr>
      <w:r w:rsidRPr="00A66273">
        <w:rPr>
          <w:b/>
        </w:rPr>
        <w:t>Opening Prayer</w:t>
      </w:r>
      <w:r w:rsidRPr="00A66273">
        <w:t>:</w:t>
      </w:r>
      <w:r>
        <w:t xml:space="preserve"> </w:t>
      </w:r>
      <w:r w:rsidR="007B1F3B">
        <w:t xml:space="preserve"> </w:t>
      </w:r>
      <w:r w:rsidR="000D3B53">
        <w:t>Fr. John</w:t>
      </w:r>
    </w:p>
    <w:p w:rsidR="002025B1" w:rsidRPr="009B6279" w:rsidRDefault="002F609F" w:rsidP="009B6279">
      <w:pPr>
        <w:jc w:val="both"/>
        <w:rPr>
          <w:u w:val="single"/>
        </w:rPr>
      </w:pPr>
      <w:r>
        <w:rPr>
          <w:b/>
          <w:u w:val="single"/>
        </w:rPr>
        <w:t>Agenda:</w:t>
      </w:r>
    </w:p>
    <w:p w:rsidR="005D6F05" w:rsidRDefault="005D6F05" w:rsidP="0003001F">
      <w:pPr>
        <w:pStyle w:val="ListParagraph"/>
        <w:numPr>
          <w:ilvl w:val="0"/>
          <w:numId w:val="1"/>
        </w:numPr>
        <w:spacing w:after="0"/>
        <w:contextualSpacing w:val="0"/>
      </w:pPr>
      <w:r>
        <w:t>Organization for Upcoming Year (Format for notices, agenda, etc.)</w:t>
      </w:r>
    </w:p>
    <w:p w:rsidR="00D257A8" w:rsidRDefault="00D257A8" w:rsidP="0003001F">
      <w:pPr>
        <w:pStyle w:val="ListParagraph"/>
        <w:numPr>
          <w:ilvl w:val="0"/>
          <w:numId w:val="1"/>
        </w:numPr>
        <w:spacing w:after="0"/>
        <w:contextualSpacing w:val="0"/>
      </w:pPr>
      <w:r>
        <w:t>Update from Picnic</w:t>
      </w:r>
    </w:p>
    <w:p w:rsidR="00BC4D27" w:rsidRDefault="00FB5010" w:rsidP="0003001F">
      <w:pPr>
        <w:pStyle w:val="ListParagraph"/>
        <w:numPr>
          <w:ilvl w:val="0"/>
          <w:numId w:val="1"/>
        </w:numPr>
        <w:spacing w:after="0"/>
        <w:contextualSpacing w:val="0"/>
      </w:pPr>
      <w:r>
        <w:t xml:space="preserve">Childcare Renovation &amp; </w:t>
      </w:r>
      <w:r w:rsidR="007161F2">
        <w:t>Proposal to use St. Gabriel Houses</w:t>
      </w:r>
    </w:p>
    <w:p w:rsidR="007161F2" w:rsidRDefault="007161F2" w:rsidP="0003001F">
      <w:pPr>
        <w:pStyle w:val="ListParagraph"/>
        <w:numPr>
          <w:ilvl w:val="0"/>
          <w:numId w:val="1"/>
        </w:numPr>
        <w:spacing w:after="0"/>
        <w:contextualSpacing w:val="0"/>
      </w:pPr>
      <w:r>
        <w:t>Admin Committee Members</w:t>
      </w:r>
      <w:r w:rsidR="00D75AA3">
        <w:t xml:space="preserve"> – New Organization starts July 2015</w:t>
      </w:r>
    </w:p>
    <w:p w:rsidR="007161F2" w:rsidRDefault="007161F2" w:rsidP="0003001F">
      <w:pPr>
        <w:pStyle w:val="ListParagraph"/>
        <w:numPr>
          <w:ilvl w:val="0"/>
          <w:numId w:val="1"/>
        </w:numPr>
        <w:spacing w:after="0"/>
        <w:contextualSpacing w:val="0"/>
      </w:pPr>
      <w:r>
        <w:t>Year of the Church – Project updates</w:t>
      </w:r>
    </w:p>
    <w:p w:rsidR="003103B3" w:rsidRDefault="003103B3" w:rsidP="003103B3">
      <w:pPr>
        <w:pStyle w:val="ListParagraph"/>
        <w:numPr>
          <w:ilvl w:val="0"/>
          <w:numId w:val="1"/>
        </w:numPr>
        <w:spacing w:after="0"/>
        <w:contextualSpacing w:val="0"/>
      </w:pPr>
      <w:r w:rsidRPr="003103B3">
        <w:t>Update on 3rd Party Facilitator to create customer needs map</w:t>
      </w:r>
    </w:p>
    <w:p w:rsidR="00614125" w:rsidRDefault="00B97BE3" w:rsidP="003103B3">
      <w:pPr>
        <w:pStyle w:val="ListParagraph"/>
        <w:numPr>
          <w:ilvl w:val="0"/>
          <w:numId w:val="1"/>
        </w:numPr>
        <w:spacing w:after="0"/>
        <w:contextualSpacing w:val="0"/>
      </w:pPr>
      <w:r>
        <w:t>Curb Appeal Project</w:t>
      </w:r>
    </w:p>
    <w:p w:rsidR="007161F2" w:rsidRDefault="007161F2" w:rsidP="003103B3">
      <w:pPr>
        <w:pStyle w:val="ListParagraph"/>
        <w:numPr>
          <w:ilvl w:val="0"/>
          <w:numId w:val="1"/>
        </w:numPr>
        <w:spacing w:after="0"/>
        <w:contextualSpacing w:val="0"/>
      </w:pPr>
      <w:r>
        <w:t>Next Meeting Date</w:t>
      </w:r>
    </w:p>
    <w:p w:rsidR="00B27AEB" w:rsidRDefault="00B27AEB" w:rsidP="003103B3">
      <w:pPr>
        <w:pStyle w:val="ListParagraph"/>
        <w:numPr>
          <w:ilvl w:val="0"/>
          <w:numId w:val="1"/>
        </w:numPr>
        <w:spacing w:after="0"/>
        <w:contextualSpacing w:val="0"/>
      </w:pPr>
      <w:r>
        <w:t>New Items</w:t>
      </w:r>
    </w:p>
    <w:p w:rsidR="00705351" w:rsidRDefault="00705351" w:rsidP="00705351">
      <w:pPr>
        <w:pStyle w:val="ListParagraph"/>
        <w:spacing w:after="0"/>
        <w:contextualSpacing w:val="0"/>
      </w:pPr>
    </w:p>
    <w:p w:rsidR="008150B3" w:rsidRDefault="008150B3" w:rsidP="008150B3">
      <w:pPr>
        <w:jc w:val="both"/>
      </w:pPr>
      <w:r w:rsidRPr="008150B3">
        <w:rPr>
          <w:b/>
          <w:u w:val="single"/>
        </w:rPr>
        <w:t xml:space="preserve">Next </w:t>
      </w:r>
      <w:r w:rsidR="007B1F3B">
        <w:rPr>
          <w:b/>
          <w:u w:val="single"/>
        </w:rPr>
        <w:t>Admin Committee</w:t>
      </w:r>
      <w:r w:rsidRPr="008150B3">
        <w:rPr>
          <w:b/>
          <w:u w:val="single"/>
        </w:rPr>
        <w:t xml:space="preserve"> Meeting</w:t>
      </w:r>
      <w:r>
        <w:t xml:space="preserve"> – </w:t>
      </w:r>
      <w:r w:rsidR="001500EA">
        <w:t xml:space="preserve">6:00 – </w:t>
      </w:r>
      <w:r w:rsidR="006074CB">
        <w:t>8</w:t>
      </w:r>
      <w:r w:rsidR="001500EA">
        <w:t xml:space="preserve">:00pm </w:t>
      </w:r>
      <w:r w:rsidR="006074CB">
        <w:t>Nov. 3</w:t>
      </w:r>
      <w:r w:rsidR="004C7B00">
        <w:t xml:space="preserve">, </w:t>
      </w:r>
      <w:r w:rsidR="00B25ABE">
        <w:t>2015</w:t>
      </w:r>
      <w:r w:rsidR="004C7B00">
        <w:t xml:space="preserve"> </w:t>
      </w:r>
      <w:r w:rsidR="00621DBC">
        <w:t>i</w:t>
      </w:r>
      <w:r w:rsidR="001107B9">
        <w:t xml:space="preserve">n </w:t>
      </w:r>
      <w:r w:rsidR="00621DBC">
        <w:t xml:space="preserve">the </w:t>
      </w:r>
      <w:r w:rsidR="006B5F0E">
        <w:t>Conference Room</w:t>
      </w:r>
      <w:r w:rsidR="006074CB">
        <w:t xml:space="preserve"> - Approved</w:t>
      </w:r>
    </w:p>
    <w:p w:rsidR="009017EA" w:rsidRPr="009017EA" w:rsidRDefault="009017EA" w:rsidP="008150B3">
      <w:pPr>
        <w:jc w:val="both"/>
        <w:rPr>
          <w:b/>
          <w:u w:val="single"/>
        </w:rPr>
      </w:pPr>
      <w:r w:rsidRPr="009017EA">
        <w:rPr>
          <w:b/>
          <w:u w:val="single"/>
        </w:rPr>
        <w:t>MEETING MINUTES:</w:t>
      </w:r>
    </w:p>
    <w:p w:rsidR="00D257A8" w:rsidRDefault="00D257A8" w:rsidP="00D75AA3">
      <w:pPr>
        <w:spacing w:after="0"/>
        <w:rPr>
          <w:b/>
          <w:u w:val="single"/>
        </w:rPr>
      </w:pPr>
      <w:r>
        <w:rPr>
          <w:b/>
          <w:u w:val="single"/>
        </w:rPr>
        <w:t>Picnic Update:</w:t>
      </w:r>
    </w:p>
    <w:p w:rsidR="008D441C" w:rsidRPr="006B5F0E" w:rsidRDefault="008D441C" w:rsidP="008D441C">
      <w:pPr>
        <w:pStyle w:val="ListParagraph"/>
        <w:numPr>
          <w:ilvl w:val="0"/>
          <w:numId w:val="16"/>
        </w:numPr>
        <w:spacing w:after="0"/>
        <w:jc w:val="both"/>
      </w:pPr>
      <w:r>
        <w:t>Preliminary Report of Picnic Results -- Amanda</w:t>
      </w:r>
    </w:p>
    <w:p w:rsidR="008D441C" w:rsidRDefault="008D441C" w:rsidP="008D441C">
      <w:pPr>
        <w:pStyle w:val="ListParagraph"/>
        <w:numPr>
          <w:ilvl w:val="1"/>
          <w:numId w:val="16"/>
        </w:numPr>
        <w:spacing w:after="0"/>
        <w:jc w:val="both"/>
      </w:pPr>
      <w:r>
        <w:t xml:space="preserve">Should match or be very close to last year’s profit </w:t>
      </w:r>
    </w:p>
    <w:p w:rsidR="008D441C" w:rsidRDefault="008D441C" w:rsidP="008D441C">
      <w:pPr>
        <w:pStyle w:val="ListParagraph"/>
        <w:numPr>
          <w:ilvl w:val="1"/>
          <w:numId w:val="16"/>
        </w:numPr>
        <w:spacing w:after="0"/>
        <w:jc w:val="both"/>
      </w:pPr>
      <w:r>
        <w:t>Security was good with no problems reported</w:t>
      </w:r>
    </w:p>
    <w:p w:rsidR="008D441C" w:rsidRPr="006B5F0E" w:rsidRDefault="008D441C" w:rsidP="00DD1E9F">
      <w:pPr>
        <w:pStyle w:val="ListParagraph"/>
        <w:numPr>
          <w:ilvl w:val="1"/>
          <w:numId w:val="16"/>
        </w:numPr>
        <w:spacing w:after="0"/>
        <w:jc w:val="both"/>
      </w:pPr>
      <w:r>
        <w:t xml:space="preserve">There were some kinks with volunteers, but developing procedural changes to solve these problems </w:t>
      </w:r>
    </w:p>
    <w:p w:rsidR="00D257A8" w:rsidRDefault="008D441C" w:rsidP="008D441C">
      <w:pPr>
        <w:pStyle w:val="ListParagraph"/>
        <w:numPr>
          <w:ilvl w:val="0"/>
          <w:numId w:val="28"/>
        </w:numPr>
        <w:spacing w:after="0"/>
      </w:pPr>
      <w:r>
        <w:t>Discussion of location and strategy for the gambling tent</w:t>
      </w:r>
    </w:p>
    <w:p w:rsidR="008D441C" w:rsidRDefault="00DD1E9F" w:rsidP="008D441C">
      <w:pPr>
        <w:pStyle w:val="ListParagraph"/>
        <w:numPr>
          <w:ilvl w:val="0"/>
          <w:numId w:val="28"/>
        </w:numPr>
        <w:spacing w:after="0"/>
      </w:pPr>
      <w:r>
        <w:t>Debriefing scheduled with picnic committee to gauge what worked and what did not</w:t>
      </w:r>
    </w:p>
    <w:p w:rsidR="00DD1E9F" w:rsidRPr="008D441C" w:rsidRDefault="00DD1E9F" w:rsidP="008D441C">
      <w:pPr>
        <w:pStyle w:val="ListParagraph"/>
        <w:numPr>
          <w:ilvl w:val="0"/>
          <w:numId w:val="28"/>
        </w:numPr>
        <w:spacing w:after="0"/>
      </w:pPr>
      <w:r>
        <w:t xml:space="preserve">Open meeting with parishioners to be scheduled to facilitate parishioner input </w:t>
      </w:r>
    </w:p>
    <w:p w:rsidR="00D257A8" w:rsidRDefault="00D257A8" w:rsidP="00D75AA3">
      <w:pPr>
        <w:spacing w:after="0"/>
        <w:rPr>
          <w:b/>
          <w:u w:val="single"/>
        </w:rPr>
      </w:pPr>
    </w:p>
    <w:p w:rsidR="00D75AA3" w:rsidRPr="0008269E" w:rsidRDefault="00D75AA3" w:rsidP="00D75AA3">
      <w:pPr>
        <w:spacing w:after="0"/>
        <w:rPr>
          <w:b/>
          <w:u w:val="single"/>
        </w:rPr>
      </w:pPr>
      <w:r>
        <w:rPr>
          <w:b/>
          <w:u w:val="single"/>
        </w:rPr>
        <w:t xml:space="preserve">Childcare Renovation &amp; </w:t>
      </w:r>
      <w:r w:rsidRPr="0008269E">
        <w:rPr>
          <w:b/>
          <w:u w:val="single"/>
        </w:rPr>
        <w:t>Proposal to use St. Gabriel houses:</w:t>
      </w:r>
    </w:p>
    <w:p w:rsidR="00D75AA3" w:rsidRPr="006B5F0E" w:rsidRDefault="00D75AA3" w:rsidP="00D75AA3">
      <w:pPr>
        <w:pStyle w:val="ListParagraph"/>
        <w:numPr>
          <w:ilvl w:val="0"/>
          <w:numId w:val="16"/>
        </w:numPr>
        <w:spacing w:after="0"/>
        <w:jc w:val="both"/>
      </w:pPr>
      <w:r>
        <w:t xml:space="preserve">Childcare Renovation Update – </w:t>
      </w:r>
      <w:r w:rsidRPr="00A102DB">
        <w:rPr>
          <w:b/>
        </w:rPr>
        <w:t>Amanda</w:t>
      </w:r>
    </w:p>
    <w:p w:rsidR="006B5F0E" w:rsidRDefault="00893ED3" w:rsidP="006B5F0E">
      <w:pPr>
        <w:pStyle w:val="ListParagraph"/>
        <w:numPr>
          <w:ilvl w:val="1"/>
          <w:numId w:val="16"/>
        </w:numPr>
        <w:spacing w:after="0"/>
        <w:jc w:val="both"/>
      </w:pPr>
      <w:r>
        <w:t>Construction should be complete on Thursday, August 6, 2015</w:t>
      </w:r>
      <w:r w:rsidR="006B5F0E">
        <w:t xml:space="preserve"> </w:t>
      </w:r>
    </w:p>
    <w:p w:rsidR="006B5F0E" w:rsidRDefault="00893ED3" w:rsidP="006B5F0E">
      <w:pPr>
        <w:pStyle w:val="ListParagraph"/>
        <w:numPr>
          <w:ilvl w:val="1"/>
          <w:numId w:val="16"/>
        </w:numPr>
        <w:spacing w:after="0"/>
        <w:jc w:val="both"/>
      </w:pPr>
      <w:r>
        <w:t>Building inspection occurred, working on minor changes required</w:t>
      </w:r>
    </w:p>
    <w:p w:rsidR="006074CB" w:rsidRPr="00343D9A" w:rsidRDefault="00893ED3" w:rsidP="00CD4C0E">
      <w:pPr>
        <w:pStyle w:val="ListParagraph"/>
        <w:numPr>
          <w:ilvl w:val="1"/>
          <w:numId w:val="16"/>
        </w:numPr>
        <w:spacing w:after="0"/>
        <w:jc w:val="both"/>
      </w:pPr>
      <w:r>
        <w:t>There is a ribbon cutting ceremony scheduled for before Open House</w:t>
      </w:r>
    </w:p>
    <w:p w:rsidR="00D75AA3" w:rsidRPr="001500EA" w:rsidRDefault="00D75AA3" w:rsidP="00D75AA3">
      <w:pPr>
        <w:pStyle w:val="ListParagraph"/>
        <w:numPr>
          <w:ilvl w:val="0"/>
          <w:numId w:val="16"/>
        </w:numPr>
        <w:rPr>
          <w:rFonts w:ascii="Calibri" w:hAnsi="Calibri"/>
          <w:color w:val="000000" w:themeColor="text1"/>
        </w:rPr>
      </w:pPr>
      <w:r>
        <w:rPr>
          <w:rFonts w:ascii="Calibri" w:hAnsi="Calibri"/>
          <w:color w:val="000000" w:themeColor="text1"/>
        </w:rPr>
        <w:t xml:space="preserve">Take a field trip to see the natural playgrounds the designers who are submitting bids have completed. – </w:t>
      </w:r>
      <w:r w:rsidRPr="00465876">
        <w:rPr>
          <w:rFonts w:ascii="Calibri" w:hAnsi="Calibri"/>
          <w:b/>
          <w:color w:val="000000" w:themeColor="text1"/>
        </w:rPr>
        <w:t>Amanda</w:t>
      </w:r>
    </w:p>
    <w:p w:rsidR="00D75AA3" w:rsidRPr="001500EA" w:rsidRDefault="00D75AA3" w:rsidP="00D75AA3">
      <w:pPr>
        <w:pStyle w:val="ListParagraph"/>
        <w:numPr>
          <w:ilvl w:val="1"/>
          <w:numId w:val="16"/>
        </w:numPr>
        <w:spacing w:after="0"/>
        <w:jc w:val="both"/>
      </w:pPr>
      <w:r>
        <w:t xml:space="preserve">Will table this </w:t>
      </w:r>
      <w:r w:rsidRPr="00141C5A">
        <w:t>until we get the Childcare renovation package wrapped up</w:t>
      </w:r>
      <w:r>
        <w:t>.</w:t>
      </w:r>
    </w:p>
    <w:p w:rsidR="00D75AA3" w:rsidRDefault="00D75AA3" w:rsidP="00D75AA3">
      <w:pPr>
        <w:spacing w:after="0"/>
        <w:jc w:val="both"/>
      </w:pPr>
    </w:p>
    <w:p w:rsidR="00D75AA3" w:rsidRDefault="00D75AA3" w:rsidP="00D75AA3">
      <w:pPr>
        <w:spacing w:after="0"/>
        <w:jc w:val="both"/>
        <w:rPr>
          <w:b/>
          <w:u w:val="single"/>
        </w:rPr>
      </w:pPr>
      <w:r>
        <w:rPr>
          <w:b/>
          <w:u w:val="single"/>
        </w:rPr>
        <w:t>Admin Committee Members</w:t>
      </w:r>
      <w:r w:rsidR="00614125">
        <w:rPr>
          <w:b/>
          <w:u w:val="single"/>
        </w:rPr>
        <w:t xml:space="preserve"> – Rotation with new Fiscal Year</w:t>
      </w:r>
    </w:p>
    <w:p w:rsidR="00D75AA3" w:rsidRDefault="006074CB" w:rsidP="00D75AA3">
      <w:pPr>
        <w:pStyle w:val="ListParagraph"/>
        <w:numPr>
          <w:ilvl w:val="0"/>
          <w:numId w:val="18"/>
        </w:numPr>
        <w:spacing w:after="0"/>
        <w:jc w:val="both"/>
      </w:pPr>
      <w:r>
        <w:t>Amanda has 5 parishioners that have expressed interest who have sales and marketing expertise</w:t>
      </w:r>
    </w:p>
    <w:p w:rsidR="00D75AA3" w:rsidRPr="00D75AA3" w:rsidRDefault="00D75AA3" w:rsidP="00D75AA3">
      <w:pPr>
        <w:pStyle w:val="ListParagraph"/>
        <w:numPr>
          <w:ilvl w:val="0"/>
          <w:numId w:val="18"/>
        </w:numPr>
        <w:spacing w:after="0"/>
        <w:jc w:val="both"/>
      </w:pPr>
      <w:r>
        <w:t xml:space="preserve">Update on status </w:t>
      </w:r>
      <w:r w:rsidR="00771B4F">
        <w:t xml:space="preserve">of </w:t>
      </w:r>
      <w:r>
        <w:t>Gary Horan</w:t>
      </w:r>
      <w:r w:rsidR="00771B4F">
        <w:t xml:space="preserve"> joining the committee</w:t>
      </w:r>
      <w:r>
        <w:t xml:space="preserve"> – </w:t>
      </w:r>
      <w:r w:rsidRPr="00A102DB">
        <w:rPr>
          <w:b/>
        </w:rPr>
        <w:t>Amanda</w:t>
      </w:r>
    </w:p>
    <w:p w:rsidR="00D75AA3" w:rsidRPr="007E6C14" w:rsidRDefault="00D75AA3" w:rsidP="00D75AA3">
      <w:pPr>
        <w:pStyle w:val="ListParagraph"/>
        <w:numPr>
          <w:ilvl w:val="0"/>
          <w:numId w:val="18"/>
        </w:numPr>
        <w:spacing w:after="0"/>
        <w:jc w:val="both"/>
      </w:pPr>
      <w:r w:rsidRPr="00D75AA3">
        <w:lastRenderedPageBreak/>
        <w:t xml:space="preserve">Need to recruit one more Administration Committee Member starting in </w:t>
      </w:r>
      <w:r w:rsidR="006074CB">
        <w:t xml:space="preserve">July </w:t>
      </w:r>
      <w:r w:rsidRPr="00D75AA3">
        <w:t>2015. Term ends June 2018.</w:t>
      </w:r>
      <w:r>
        <w:rPr>
          <w:b/>
        </w:rPr>
        <w:t xml:space="preserve"> </w:t>
      </w:r>
      <w:r w:rsidR="007E6C14">
        <w:rPr>
          <w:b/>
        </w:rPr>
        <w:t>–</w:t>
      </w:r>
      <w:r>
        <w:rPr>
          <w:b/>
        </w:rPr>
        <w:t xml:space="preserve"> Amanda</w:t>
      </w:r>
    </w:p>
    <w:p w:rsidR="007E6C14" w:rsidRPr="007E6C14" w:rsidRDefault="007E6C14" w:rsidP="007E6C14">
      <w:pPr>
        <w:pStyle w:val="ListParagraph"/>
        <w:numPr>
          <w:ilvl w:val="1"/>
          <w:numId w:val="18"/>
        </w:numPr>
        <w:spacing w:after="0"/>
        <w:jc w:val="both"/>
      </w:pPr>
      <w:r w:rsidRPr="007E6C14">
        <w:t>Team asked to recommend Parishioners to join our committee representing sales and communications.</w:t>
      </w:r>
      <w:r>
        <w:t xml:space="preserve"> - </w:t>
      </w:r>
      <w:r w:rsidRPr="007E6C14">
        <w:rPr>
          <w:b/>
        </w:rPr>
        <w:t>Team</w:t>
      </w:r>
    </w:p>
    <w:p w:rsidR="00D75AA3" w:rsidRPr="00D81EE0" w:rsidRDefault="00D75AA3" w:rsidP="00D75AA3">
      <w:pPr>
        <w:spacing w:after="0"/>
        <w:ind w:left="360"/>
        <w:jc w:val="both"/>
      </w:pPr>
    </w:p>
    <w:p w:rsidR="00D75AA3" w:rsidRDefault="00D75AA3" w:rsidP="00D75AA3">
      <w:pPr>
        <w:spacing w:after="0"/>
        <w:jc w:val="both"/>
        <w:rPr>
          <w:b/>
          <w:u w:val="single"/>
        </w:rPr>
      </w:pPr>
      <w:r>
        <w:rPr>
          <w:b/>
          <w:u w:val="single"/>
        </w:rPr>
        <w:t>Year of the Church – Update on Projects - Jeff</w:t>
      </w:r>
    </w:p>
    <w:p w:rsidR="00CD4C0E" w:rsidRPr="00343D9A" w:rsidRDefault="00CD4C0E" w:rsidP="00CD4C0E">
      <w:pPr>
        <w:pStyle w:val="ListParagraph"/>
        <w:numPr>
          <w:ilvl w:val="0"/>
          <w:numId w:val="16"/>
        </w:numPr>
        <w:spacing w:after="0"/>
        <w:jc w:val="both"/>
      </w:pPr>
      <w:r>
        <w:t xml:space="preserve">Update Gantt Chart to include timing for all projects – </w:t>
      </w:r>
      <w:r w:rsidRPr="00A102DB">
        <w:rPr>
          <w:b/>
        </w:rPr>
        <w:t>Amanda</w:t>
      </w:r>
    </w:p>
    <w:p w:rsidR="00CD4C0E" w:rsidRDefault="00CD4C0E" w:rsidP="00CD4C0E">
      <w:pPr>
        <w:pStyle w:val="ListParagraph"/>
        <w:numPr>
          <w:ilvl w:val="1"/>
          <w:numId w:val="16"/>
        </w:numPr>
        <w:spacing w:after="0"/>
        <w:jc w:val="both"/>
      </w:pPr>
      <w:r>
        <w:t>Keyless Entry – 11 of 14 doors complete, need electric circuits in server  and mural room</w:t>
      </w:r>
    </w:p>
    <w:p w:rsidR="00CD4C0E" w:rsidRDefault="00CD4C0E" w:rsidP="00CD4C0E">
      <w:pPr>
        <w:pStyle w:val="ListParagraph"/>
        <w:numPr>
          <w:ilvl w:val="1"/>
          <w:numId w:val="16"/>
        </w:numPr>
        <w:spacing w:after="0"/>
        <w:jc w:val="both"/>
      </w:pPr>
      <w:r>
        <w:t>Storage Building – on hold, Archdiocese gave us two action items</w:t>
      </w:r>
    </w:p>
    <w:p w:rsidR="00CD4C0E" w:rsidRDefault="00CD4C0E" w:rsidP="00CD4C0E">
      <w:pPr>
        <w:pStyle w:val="ListParagraph"/>
        <w:numPr>
          <w:ilvl w:val="1"/>
          <w:numId w:val="16"/>
        </w:numPr>
        <w:spacing w:after="0"/>
        <w:jc w:val="both"/>
      </w:pPr>
      <w:r>
        <w:t xml:space="preserve">Year of the Church – painting and roof repair completed, plan to complete other items in August, pads on altar furniture is new item that needs a timeline  </w:t>
      </w:r>
    </w:p>
    <w:p w:rsidR="00CD4C0E" w:rsidRDefault="00CD4C0E" w:rsidP="00CD4C0E">
      <w:pPr>
        <w:pStyle w:val="ListParagraph"/>
        <w:numPr>
          <w:ilvl w:val="1"/>
          <w:numId w:val="16"/>
        </w:numPr>
        <w:spacing w:after="0"/>
        <w:jc w:val="both"/>
      </w:pPr>
      <w:r>
        <w:t>Jeff will plan and update moving forward</w:t>
      </w:r>
    </w:p>
    <w:p w:rsidR="00D75AA3" w:rsidRPr="00A57E1E" w:rsidRDefault="00CD4C0E" w:rsidP="00CD4C0E">
      <w:pPr>
        <w:pStyle w:val="ListParagraph"/>
        <w:numPr>
          <w:ilvl w:val="0"/>
          <w:numId w:val="19"/>
        </w:numPr>
        <w:spacing w:after="0"/>
        <w:jc w:val="both"/>
      </w:pPr>
      <w:r>
        <w:t>New Pending Projects identified, Admin Committee will help prioritize these projects at next meeting</w:t>
      </w:r>
    </w:p>
    <w:p w:rsidR="00D75AA3" w:rsidRPr="00A57E1E" w:rsidRDefault="00D75AA3" w:rsidP="00D75AA3">
      <w:pPr>
        <w:pStyle w:val="ListParagraph"/>
        <w:numPr>
          <w:ilvl w:val="0"/>
          <w:numId w:val="19"/>
        </w:numPr>
        <w:spacing w:after="0"/>
        <w:jc w:val="both"/>
      </w:pPr>
      <w:r>
        <w:t xml:space="preserve">Need to develop a communication/marketing plan to communicate to the Parish.  Need to define who to communicate, when and how. -  </w:t>
      </w:r>
      <w:r w:rsidRPr="00130B8E">
        <w:rPr>
          <w:b/>
        </w:rPr>
        <w:t xml:space="preserve">Amanda </w:t>
      </w:r>
      <w:r>
        <w:t xml:space="preserve">to lead with </w:t>
      </w:r>
      <w:r w:rsidRPr="00A102DB">
        <w:rPr>
          <w:b/>
        </w:rPr>
        <w:t>Matthew and Marcia</w:t>
      </w:r>
    </w:p>
    <w:p w:rsidR="00A57E1E" w:rsidRPr="0066524D" w:rsidRDefault="00A57E1E" w:rsidP="0066524D">
      <w:pPr>
        <w:pStyle w:val="ListParagraph"/>
        <w:numPr>
          <w:ilvl w:val="1"/>
          <w:numId w:val="27"/>
        </w:numPr>
        <w:spacing w:after="0"/>
        <w:jc w:val="both"/>
      </w:pPr>
      <w:r w:rsidRPr="0066524D">
        <w:t>Plan to communicate</w:t>
      </w:r>
      <w:r w:rsidR="0066524D" w:rsidRPr="0066524D">
        <w:t xml:space="preserve"> to the Parish in July. Will develop a communication plan</w:t>
      </w:r>
      <w:r w:rsidR="00CD4C0E">
        <w:t xml:space="preserve"> and update at next meeting</w:t>
      </w:r>
      <w:r w:rsidR="0066524D" w:rsidRPr="0066524D">
        <w:t>.</w:t>
      </w:r>
    </w:p>
    <w:p w:rsidR="00D75AA3" w:rsidRPr="00D81EE0" w:rsidRDefault="00D75AA3" w:rsidP="00D75AA3">
      <w:pPr>
        <w:spacing w:after="0"/>
        <w:ind w:left="360"/>
        <w:jc w:val="both"/>
      </w:pPr>
    </w:p>
    <w:p w:rsidR="00D75AA3" w:rsidRDefault="00D75AA3" w:rsidP="00D75AA3">
      <w:pPr>
        <w:spacing w:after="0"/>
        <w:jc w:val="both"/>
        <w:rPr>
          <w:b/>
          <w:u w:val="single"/>
        </w:rPr>
      </w:pPr>
      <w:r>
        <w:rPr>
          <w:b/>
          <w:u w:val="single"/>
        </w:rPr>
        <w:t>Update on 3</w:t>
      </w:r>
      <w:r w:rsidRPr="00D81EE0">
        <w:rPr>
          <w:b/>
          <w:u w:val="single"/>
          <w:vertAlign w:val="superscript"/>
        </w:rPr>
        <w:t>rd</w:t>
      </w:r>
      <w:r>
        <w:rPr>
          <w:b/>
          <w:u w:val="single"/>
        </w:rPr>
        <w:t xml:space="preserve"> Party Facilitator to create customer needs map</w:t>
      </w:r>
    </w:p>
    <w:p w:rsidR="00D75AA3" w:rsidRPr="0066524D" w:rsidRDefault="00D75AA3" w:rsidP="00D75AA3">
      <w:pPr>
        <w:pStyle w:val="ListParagraph"/>
        <w:numPr>
          <w:ilvl w:val="0"/>
          <w:numId w:val="20"/>
        </w:numPr>
        <w:rPr>
          <w:rFonts w:ascii="Calibri" w:hAnsi="Calibri"/>
          <w:color w:val="000000" w:themeColor="text1"/>
        </w:rPr>
      </w:pPr>
      <w:r>
        <w:rPr>
          <w:rFonts w:ascii="Calibri" w:hAnsi="Calibri"/>
          <w:color w:val="000000" w:themeColor="text1"/>
        </w:rPr>
        <w:t xml:space="preserve">Update status </w:t>
      </w:r>
      <w:r w:rsidR="0066524D">
        <w:rPr>
          <w:rFonts w:ascii="Calibri" w:hAnsi="Calibri"/>
          <w:color w:val="000000" w:themeColor="text1"/>
        </w:rPr>
        <w:t>–</w:t>
      </w:r>
      <w:r>
        <w:rPr>
          <w:rFonts w:ascii="Calibri" w:hAnsi="Calibri"/>
          <w:color w:val="000000" w:themeColor="text1"/>
        </w:rPr>
        <w:t xml:space="preserve"> </w:t>
      </w:r>
      <w:r w:rsidRPr="00A102DB">
        <w:rPr>
          <w:rFonts w:ascii="Calibri" w:hAnsi="Calibri"/>
          <w:b/>
          <w:color w:val="000000" w:themeColor="text1"/>
        </w:rPr>
        <w:t>Amanda</w:t>
      </w:r>
    </w:p>
    <w:p w:rsidR="0066524D" w:rsidRDefault="0062292D" w:rsidP="0066524D">
      <w:pPr>
        <w:pStyle w:val="ListParagraph"/>
        <w:numPr>
          <w:ilvl w:val="1"/>
          <w:numId w:val="20"/>
        </w:numPr>
        <w:rPr>
          <w:rFonts w:ascii="Calibri" w:hAnsi="Calibri"/>
          <w:color w:val="000000" w:themeColor="text1"/>
        </w:rPr>
      </w:pPr>
      <w:r>
        <w:rPr>
          <w:rFonts w:ascii="Calibri" w:hAnsi="Calibri"/>
          <w:color w:val="000000" w:themeColor="text1"/>
        </w:rPr>
        <w:t>Discussed preliminary Qualitative Report results</w:t>
      </w:r>
    </w:p>
    <w:p w:rsidR="0066524D" w:rsidRDefault="0062292D" w:rsidP="0066524D">
      <w:pPr>
        <w:pStyle w:val="ListParagraph"/>
        <w:numPr>
          <w:ilvl w:val="1"/>
          <w:numId w:val="20"/>
        </w:numPr>
        <w:rPr>
          <w:rFonts w:ascii="Calibri" w:hAnsi="Calibri"/>
          <w:color w:val="000000" w:themeColor="text1"/>
        </w:rPr>
      </w:pPr>
      <w:r>
        <w:rPr>
          <w:rFonts w:ascii="Calibri" w:hAnsi="Calibri"/>
          <w:color w:val="000000" w:themeColor="text1"/>
        </w:rPr>
        <w:t xml:space="preserve">Quantitative Analysis is next phase - Developing 20-25 questions to be asked to 400 responders to gauge tolerance and priorities to issues identified in Qualitative Analysis.  Expect this phase to be completed in October.  Will update the group on results of the Quantitative Analysis focus groups at next meeting. - </w:t>
      </w:r>
      <w:r w:rsidRPr="003C5210">
        <w:rPr>
          <w:rFonts w:ascii="Calibri" w:hAnsi="Calibri"/>
          <w:b/>
          <w:color w:val="000000" w:themeColor="text1"/>
        </w:rPr>
        <w:t>Amanda</w:t>
      </w:r>
    </w:p>
    <w:p w:rsidR="0066524D" w:rsidRPr="003C5210" w:rsidRDefault="0066524D" w:rsidP="0066524D">
      <w:pPr>
        <w:pStyle w:val="ListParagraph"/>
        <w:numPr>
          <w:ilvl w:val="1"/>
          <w:numId w:val="20"/>
        </w:numPr>
        <w:rPr>
          <w:rFonts w:ascii="Calibri" w:hAnsi="Calibri"/>
          <w:color w:val="000000" w:themeColor="text1"/>
        </w:rPr>
      </w:pPr>
      <w:r>
        <w:rPr>
          <w:rFonts w:ascii="Calibri" w:hAnsi="Calibri"/>
          <w:color w:val="000000" w:themeColor="text1"/>
        </w:rPr>
        <w:t xml:space="preserve">Ask if the road behind St. Gabriel could be converted to saleable property to St. Gabriel. Amanda to find out.  </w:t>
      </w:r>
      <w:r w:rsidR="003C5210">
        <w:rPr>
          <w:rFonts w:ascii="Calibri" w:hAnsi="Calibri"/>
          <w:color w:val="000000" w:themeColor="text1"/>
        </w:rPr>
        <w:t>–</w:t>
      </w:r>
      <w:r>
        <w:rPr>
          <w:rFonts w:ascii="Calibri" w:hAnsi="Calibri"/>
          <w:color w:val="000000" w:themeColor="text1"/>
        </w:rPr>
        <w:t xml:space="preserve"> </w:t>
      </w:r>
      <w:r w:rsidRPr="003C5210">
        <w:rPr>
          <w:rFonts w:ascii="Calibri" w:hAnsi="Calibri"/>
          <w:b/>
          <w:color w:val="000000" w:themeColor="text1"/>
        </w:rPr>
        <w:t>Amanda</w:t>
      </w:r>
    </w:p>
    <w:p w:rsidR="0066524D" w:rsidRPr="00B33642" w:rsidRDefault="00B33642" w:rsidP="00B33642">
      <w:pPr>
        <w:pStyle w:val="ListParagraph"/>
        <w:numPr>
          <w:ilvl w:val="1"/>
          <w:numId w:val="20"/>
        </w:numPr>
        <w:rPr>
          <w:rFonts w:ascii="Calibri" w:hAnsi="Calibri"/>
          <w:color w:val="000000" w:themeColor="text1"/>
        </w:rPr>
      </w:pPr>
      <w:r>
        <w:rPr>
          <w:rFonts w:ascii="Calibri" w:hAnsi="Calibri"/>
          <w:color w:val="000000" w:themeColor="text1"/>
        </w:rPr>
        <w:t xml:space="preserve">Discussed scope of restrictions from gifts toward St. Gabriel Park.  </w:t>
      </w:r>
      <w:r w:rsidR="003C5210" w:rsidRPr="00B33642">
        <w:rPr>
          <w:rFonts w:ascii="Calibri" w:hAnsi="Calibri"/>
          <w:color w:val="000000" w:themeColor="text1"/>
        </w:rPr>
        <w:t xml:space="preserve">What is the allocation for St. Gabriel Park from the Building of Hope Campaign? Mark and Shawn will check their files. </w:t>
      </w:r>
      <w:r>
        <w:rPr>
          <w:rFonts w:ascii="Calibri" w:hAnsi="Calibri"/>
          <w:color w:val="000000" w:themeColor="text1"/>
        </w:rPr>
        <w:t>Further discussion of h</w:t>
      </w:r>
      <w:r w:rsidR="003C5210" w:rsidRPr="00B33642">
        <w:rPr>
          <w:rFonts w:ascii="Calibri" w:hAnsi="Calibri"/>
          <w:color w:val="000000" w:themeColor="text1"/>
        </w:rPr>
        <w:t>ow was the restricted fund defined</w:t>
      </w:r>
      <w:r>
        <w:rPr>
          <w:rFonts w:ascii="Calibri" w:hAnsi="Calibri"/>
          <w:color w:val="000000" w:themeColor="text1"/>
        </w:rPr>
        <w:t xml:space="preserve"> at next meeting</w:t>
      </w:r>
      <w:r w:rsidR="003C5210" w:rsidRPr="00B33642">
        <w:rPr>
          <w:rFonts w:ascii="Calibri" w:hAnsi="Calibri"/>
          <w:color w:val="000000" w:themeColor="text1"/>
        </w:rPr>
        <w:t xml:space="preserve"> –</w:t>
      </w:r>
      <w:r w:rsidR="003C5210" w:rsidRPr="00B33642">
        <w:rPr>
          <w:rFonts w:ascii="Calibri" w:hAnsi="Calibri"/>
          <w:b/>
          <w:color w:val="000000" w:themeColor="text1"/>
        </w:rPr>
        <w:t xml:space="preserve"> Shawn and Mark</w:t>
      </w:r>
    </w:p>
    <w:p w:rsidR="00D75AA3" w:rsidRDefault="00B97BE3" w:rsidP="00D75AA3">
      <w:pPr>
        <w:spacing w:after="0"/>
        <w:jc w:val="both"/>
        <w:rPr>
          <w:b/>
          <w:u w:val="single"/>
        </w:rPr>
      </w:pPr>
      <w:r>
        <w:rPr>
          <w:b/>
          <w:u w:val="single"/>
        </w:rPr>
        <w:t>Curb Appeal Project</w:t>
      </w:r>
      <w:r w:rsidR="00D75AA3">
        <w:rPr>
          <w:b/>
          <w:u w:val="single"/>
        </w:rPr>
        <w:t>: TEAM</w:t>
      </w:r>
    </w:p>
    <w:p w:rsidR="004B2FFC" w:rsidRDefault="004B2FFC" w:rsidP="00D75AA3">
      <w:pPr>
        <w:pStyle w:val="ListParagraph"/>
        <w:numPr>
          <w:ilvl w:val="0"/>
          <w:numId w:val="14"/>
        </w:numPr>
        <w:spacing w:after="0"/>
        <w:jc w:val="both"/>
      </w:pPr>
      <w:r>
        <w:t>Will allocate 95% of picnic profit as budget for this project</w:t>
      </w:r>
    </w:p>
    <w:p w:rsidR="00D75AA3" w:rsidRDefault="004B2FFC" w:rsidP="00D75AA3">
      <w:pPr>
        <w:pStyle w:val="ListParagraph"/>
        <w:numPr>
          <w:ilvl w:val="0"/>
          <w:numId w:val="14"/>
        </w:numPr>
        <w:spacing w:after="0"/>
        <w:jc w:val="both"/>
      </w:pPr>
      <w:r>
        <w:t xml:space="preserve">Assigned team members to each group to present </w:t>
      </w:r>
      <w:r w:rsidR="00705351">
        <w:t xml:space="preserve">ideas for </w:t>
      </w:r>
      <w:r>
        <w:t xml:space="preserve">1) scope of </w:t>
      </w:r>
      <w:r w:rsidR="00705351">
        <w:t xml:space="preserve">projects for </w:t>
      </w:r>
      <w:r>
        <w:t xml:space="preserve">category; 2) estimated cost; 3) timeline for completion of projects in category.  Teams will </w:t>
      </w:r>
      <w:r w:rsidR="00D75AA3">
        <w:t xml:space="preserve">include: </w:t>
      </w:r>
    </w:p>
    <w:p w:rsidR="00D75AA3" w:rsidRDefault="00D75AA3" w:rsidP="00D75AA3">
      <w:pPr>
        <w:pStyle w:val="ListParagraph"/>
        <w:numPr>
          <w:ilvl w:val="1"/>
          <w:numId w:val="14"/>
        </w:numPr>
        <w:spacing w:after="0"/>
        <w:jc w:val="both"/>
      </w:pPr>
      <w:r>
        <w:t>Wayfinding</w:t>
      </w:r>
      <w:r w:rsidR="004B2FFC">
        <w:t xml:space="preserve"> (Fr. John, Shawn, Brian)</w:t>
      </w:r>
      <w:r>
        <w:t xml:space="preserve"> </w:t>
      </w:r>
    </w:p>
    <w:p w:rsidR="001508DA" w:rsidRDefault="00D75AA3" w:rsidP="001508DA">
      <w:pPr>
        <w:pStyle w:val="ListParagraph"/>
        <w:numPr>
          <w:ilvl w:val="1"/>
          <w:numId w:val="14"/>
        </w:numPr>
        <w:spacing w:after="0"/>
        <w:jc w:val="both"/>
      </w:pPr>
      <w:r>
        <w:t>Landscaping and Ground Maintenance</w:t>
      </w:r>
      <w:r w:rsidR="00705351">
        <w:t xml:space="preserve"> (Jeff, Mar</w:t>
      </w:r>
      <w:r w:rsidR="00185A0A">
        <w:t>cia</w:t>
      </w:r>
      <w:r w:rsidR="00705351">
        <w:t>)</w:t>
      </w:r>
    </w:p>
    <w:p w:rsidR="003C5210" w:rsidRDefault="00D75AA3" w:rsidP="00705351">
      <w:pPr>
        <w:pStyle w:val="ListParagraph"/>
        <w:numPr>
          <w:ilvl w:val="1"/>
          <w:numId w:val="14"/>
        </w:numPr>
        <w:spacing w:after="0"/>
        <w:jc w:val="both"/>
      </w:pPr>
      <w:r>
        <w:t>Lighting and Security</w:t>
      </w:r>
      <w:r w:rsidR="00705351">
        <w:t xml:space="preserve"> (Steve, </w:t>
      </w:r>
      <w:r w:rsidR="005641D5">
        <w:t>Brent, Bob</w:t>
      </w:r>
      <w:r w:rsidR="00705351">
        <w:t>)</w:t>
      </w:r>
      <w:r>
        <w:t xml:space="preserve">. </w:t>
      </w:r>
    </w:p>
    <w:p w:rsidR="00D75AA3" w:rsidRDefault="00D75AA3" w:rsidP="00D75AA3">
      <w:pPr>
        <w:spacing w:after="0"/>
        <w:jc w:val="both"/>
        <w:rPr>
          <w:b/>
          <w:u w:val="single"/>
        </w:rPr>
      </w:pPr>
    </w:p>
    <w:p w:rsidR="00D75AA3" w:rsidRDefault="00D75AA3" w:rsidP="00D75AA3">
      <w:pPr>
        <w:spacing w:after="0"/>
        <w:rPr>
          <w:b/>
          <w:u w:val="single"/>
        </w:rPr>
      </w:pPr>
      <w:r w:rsidRPr="00052ECA">
        <w:rPr>
          <w:b/>
          <w:u w:val="single"/>
        </w:rPr>
        <w:t xml:space="preserve">Next Meeting: </w:t>
      </w:r>
      <w:r>
        <w:rPr>
          <w:b/>
          <w:u w:val="single"/>
        </w:rPr>
        <w:t xml:space="preserve"> </w:t>
      </w:r>
      <w:r w:rsidR="005D6F05">
        <w:rPr>
          <w:b/>
          <w:u w:val="single"/>
        </w:rPr>
        <w:t>Nov</w:t>
      </w:r>
      <w:r>
        <w:rPr>
          <w:b/>
          <w:u w:val="single"/>
        </w:rPr>
        <w:t xml:space="preserve"> </w:t>
      </w:r>
      <w:proofErr w:type="gramStart"/>
      <w:r w:rsidR="005D6F05">
        <w:rPr>
          <w:b/>
          <w:u w:val="single"/>
        </w:rPr>
        <w:t>3rd ??</w:t>
      </w:r>
      <w:proofErr w:type="gramEnd"/>
      <w:r w:rsidRPr="00052ECA">
        <w:rPr>
          <w:b/>
          <w:u w:val="single"/>
        </w:rPr>
        <w:t xml:space="preserve"> </w:t>
      </w:r>
    </w:p>
    <w:p w:rsidR="00102B43" w:rsidRDefault="006074CB" w:rsidP="006074CB">
      <w:pPr>
        <w:pStyle w:val="ListParagraph"/>
        <w:numPr>
          <w:ilvl w:val="0"/>
          <w:numId w:val="14"/>
        </w:numPr>
        <w:spacing w:after="0"/>
        <w:jc w:val="both"/>
      </w:pPr>
      <w:r>
        <w:t>Nov. 3, 2015 at 6-8pm – Approved</w:t>
      </w:r>
    </w:p>
    <w:p w:rsidR="006074CB" w:rsidRDefault="006074CB" w:rsidP="004B2FFC">
      <w:pPr>
        <w:pStyle w:val="ListParagraph"/>
        <w:spacing w:after="0"/>
        <w:ind w:left="360"/>
        <w:jc w:val="both"/>
      </w:pPr>
    </w:p>
    <w:p w:rsidR="00614125" w:rsidRPr="00614125" w:rsidRDefault="00614125" w:rsidP="00102B43">
      <w:pPr>
        <w:spacing w:after="0"/>
        <w:jc w:val="both"/>
        <w:rPr>
          <w:b/>
          <w:u w:val="single"/>
        </w:rPr>
      </w:pPr>
      <w:proofErr w:type="gramStart"/>
      <w:r w:rsidRPr="00614125">
        <w:rPr>
          <w:b/>
          <w:u w:val="single"/>
        </w:rPr>
        <w:t>New Items?</w:t>
      </w:r>
      <w:proofErr w:type="gramEnd"/>
    </w:p>
    <w:p w:rsidR="00614125" w:rsidRDefault="001508DA" w:rsidP="00A57E1E">
      <w:pPr>
        <w:pStyle w:val="ListParagraph"/>
        <w:numPr>
          <w:ilvl w:val="0"/>
          <w:numId w:val="26"/>
        </w:numPr>
        <w:spacing w:after="0"/>
        <w:jc w:val="both"/>
      </w:pPr>
      <w:r>
        <w:t>None</w:t>
      </w:r>
    </w:p>
    <w:p w:rsidR="00614125" w:rsidRDefault="00614125" w:rsidP="00102B43">
      <w:pPr>
        <w:spacing w:after="0"/>
        <w:jc w:val="both"/>
      </w:pPr>
      <w:bookmarkStart w:id="0" w:name="_GoBack"/>
      <w:bookmarkEnd w:id="0"/>
    </w:p>
    <w:p w:rsidR="004C7738" w:rsidRPr="008C6CEB" w:rsidRDefault="004C7738" w:rsidP="004C7738">
      <w:pPr>
        <w:spacing w:after="0"/>
        <w:jc w:val="both"/>
      </w:pPr>
      <w:proofErr w:type="gramStart"/>
      <w:r>
        <w:t xml:space="preserve">Respectfully submitted by </w:t>
      </w:r>
      <w:r w:rsidR="00CD4C0E">
        <w:t>Shawn Fox</w:t>
      </w:r>
      <w:r>
        <w:t>, Chair.</w:t>
      </w:r>
      <w:proofErr w:type="gramEnd"/>
    </w:p>
    <w:sectPr w:rsidR="004C7738" w:rsidRPr="008C6CEB" w:rsidSect="00C5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D23706"/>
    <w:lvl w:ilvl="0">
      <w:numFmt w:val="bullet"/>
      <w:lvlText w:val="*"/>
      <w:lvlJc w:val="left"/>
      <w:pPr>
        <w:ind w:left="0" w:firstLine="0"/>
      </w:pPr>
    </w:lvl>
  </w:abstractNum>
  <w:abstractNum w:abstractNumId="1">
    <w:nsid w:val="0470721A"/>
    <w:multiLevelType w:val="hybridMultilevel"/>
    <w:tmpl w:val="4A04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385200"/>
    <w:multiLevelType w:val="hybridMultilevel"/>
    <w:tmpl w:val="8B50E1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203E9C"/>
    <w:multiLevelType w:val="hybridMultilevel"/>
    <w:tmpl w:val="37147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96C26"/>
    <w:multiLevelType w:val="hybridMultilevel"/>
    <w:tmpl w:val="98E4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A0E6E"/>
    <w:multiLevelType w:val="hybridMultilevel"/>
    <w:tmpl w:val="6C6CD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E38F1"/>
    <w:multiLevelType w:val="hybridMultilevel"/>
    <w:tmpl w:val="853499F0"/>
    <w:lvl w:ilvl="0" w:tplc="4C7E0C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E1545"/>
    <w:multiLevelType w:val="hybridMultilevel"/>
    <w:tmpl w:val="561240B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6E3D74"/>
    <w:multiLevelType w:val="hybridMultilevel"/>
    <w:tmpl w:val="A9E8A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1F4E1C"/>
    <w:multiLevelType w:val="hybridMultilevel"/>
    <w:tmpl w:val="6054FF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4779C"/>
    <w:multiLevelType w:val="hybridMultilevel"/>
    <w:tmpl w:val="EED4E5EA"/>
    <w:lvl w:ilvl="0" w:tplc="9B5E014A">
      <w:start w:val="1"/>
      <w:numFmt w:val="low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04203"/>
    <w:multiLevelType w:val="hybridMultilevel"/>
    <w:tmpl w:val="7846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1F17D5"/>
    <w:multiLevelType w:val="hybridMultilevel"/>
    <w:tmpl w:val="E092D4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F52C24"/>
    <w:multiLevelType w:val="hybridMultilevel"/>
    <w:tmpl w:val="C95A22A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D36FA9"/>
    <w:multiLevelType w:val="hybridMultilevel"/>
    <w:tmpl w:val="0800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C14412"/>
    <w:multiLevelType w:val="hybridMultilevel"/>
    <w:tmpl w:val="44FA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85F3B"/>
    <w:multiLevelType w:val="hybridMultilevel"/>
    <w:tmpl w:val="4F2CB86C"/>
    <w:lvl w:ilvl="0" w:tplc="737A90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8245C"/>
    <w:multiLevelType w:val="hybridMultilevel"/>
    <w:tmpl w:val="624200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5A53CB"/>
    <w:multiLevelType w:val="hybridMultilevel"/>
    <w:tmpl w:val="99ACF5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9169AC"/>
    <w:multiLevelType w:val="hybridMultilevel"/>
    <w:tmpl w:val="6F98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8D266B"/>
    <w:multiLevelType w:val="hybridMultilevel"/>
    <w:tmpl w:val="3516D802"/>
    <w:lvl w:ilvl="0" w:tplc="9B5E014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80CF6"/>
    <w:multiLevelType w:val="hybridMultilevel"/>
    <w:tmpl w:val="A7D4175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043C7B"/>
    <w:multiLevelType w:val="hybridMultilevel"/>
    <w:tmpl w:val="D05C14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7E26E5"/>
    <w:multiLevelType w:val="hybridMultilevel"/>
    <w:tmpl w:val="B10CC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A53F6C"/>
    <w:multiLevelType w:val="hybridMultilevel"/>
    <w:tmpl w:val="F694564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34065"/>
    <w:multiLevelType w:val="hybridMultilevel"/>
    <w:tmpl w:val="CDF846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3B7E3E"/>
    <w:multiLevelType w:val="hybridMultilevel"/>
    <w:tmpl w:val="D8B05A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3"/>
  </w:num>
  <w:num w:numId="5">
    <w:abstractNumId w:val="22"/>
  </w:num>
  <w:num w:numId="6">
    <w:abstractNumId w:val="2"/>
  </w:num>
  <w:num w:numId="7">
    <w:abstractNumId w:val="18"/>
  </w:num>
  <w:num w:numId="8">
    <w:abstractNumId w:val="17"/>
  </w:num>
  <w:num w:numId="9">
    <w:abstractNumId w:val="20"/>
  </w:num>
  <w:num w:numId="10">
    <w:abstractNumId w:val="10"/>
  </w:num>
  <w:num w:numId="11">
    <w:abstractNumId w:val="6"/>
  </w:num>
  <w:num w:numId="12">
    <w:abstractNumId w:val="16"/>
  </w:num>
  <w:num w:numId="13">
    <w:abstractNumId w:val="15"/>
  </w:num>
  <w:num w:numId="14">
    <w:abstractNumId w:val="25"/>
  </w:num>
  <w:num w:numId="15">
    <w:abstractNumId w:val="12"/>
  </w:num>
  <w:num w:numId="16">
    <w:abstractNumId w:val="21"/>
  </w:num>
  <w:num w:numId="17">
    <w:abstractNumId w:val="19"/>
  </w:num>
  <w:num w:numId="18">
    <w:abstractNumId w:val="23"/>
  </w:num>
  <w:num w:numId="19">
    <w:abstractNumId w:val="5"/>
  </w:num>
  <w:num w:numId="20">
    <w:abstractNumId w:val="13"/>
  </w:num>
  <w:num w:numId="21">
    <w:abstractNumId w:val="4"/>
  </w:num>
  <w:num w:numId="22">
    <w:abstractNumId w:val="0"/>
    <w:lvlOverride w:ilvl="0">
      <w:lvl w:ilvl="0">
        <w:numFmt w:val="bullet"/>
        <w:lvlText w:val=""/>
        <w:legacy w:legacy="1" w:legacySpace="0" w:legacyIndent="360"/>
        <w:lvlJc w:val="left"/>
        <w:pPr>
          <w:ind w:left="0" w:firstLine="0"/>
        </w:pPr>
        <w:rPr>
          <w:rFonts w:ascii="Symbol" w:hAnsi="Symbol" w:hint="default"/>
        </w:rPr>
      </w:lvl>
    </w:lvlOverride>
  </w:num>
  <w:num w:numId="23">
    <w:abstractNumId w:val="14"/>
  </w:num>
  <w:num w:numId="24">
    <w:abstractNumId w:val="1"/>
  </w:num>
  <w:num w:numId="25">
    <w:abstractNumId w:val="7"/>
  </w:num>
  <w:num w:numId="26">
    <w:abstractNumId w:val="11"/>
  </w:num>
  <w:num w:numId="27">
    <w:abstractNumId w:val="26"/>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2"/>
    <w:rsid w:val="00011372"/>
    <w:rsid w:val="0003001F"/>
    <w:rsid w:val="00052ECA"/>
    <w:rsid w:val="000545D0"/>
    <w:rsid w:val="0008269E"/>
    <w:rsid w:val="000A425B"/>
    <w:rsid w:val="000B1DA9"/>
    <w:rsid w:val="000B55F6"/>
    <w:rsid w:val="000C2801"/>
    <w:rsid w:val="000C571E"/>
    <w:rsid w:val="000C6CE6"/>
    <w:rsid w:val="000C6F07"/>
    <w:rsid w:val="000D0638"/>
    <w:rsid w:val="000D3B53"/>
    <w:rsid w:val="000D6182"/>
    <w:rsid w:val="000E0A39"/>
    <w:rsid w:val="000F770E"/>
    <w:rsid w:val="00102B43"/>
    <w:rsid w:val="00105BD5"/>
    <w:rsid w:val="001107B9"/>
    <w:rsid w:val="00123B74"/>
    <w:rsid w:val="00130B8E"/>
    <w:rsid w:val="00141C5A"/>
    <w:rsid w:val="00143144"/>
    <w:rsid w:val="00144C3D"/>
    <w:rsid w:val="001500EA"/>
    <w:rsid w:val="001508DA"/>
    <w:rsid w:val="00154661"/>
    <w:rsid w:val="00161A9A"/>
    <w:rsid w:val="00163D87"/>
    <w:rsid w:val="001714CC"/>
    <w:rsid w:val="00174790"/>
    <w:rsid w:val="001815BB"/>
    <w:rsid w:val="00185A0A"/>
    <w:rsid w:val="001B4858"/>
    <w:rsid w:val="001C3F46"/>
    <w:rsid w:val="001D15BC"/>
    <w:rsid w:val="001E63B1"/>
    <w:rsid w:val="001E65B1"/>
    <w:rsid w:val="001F0BCB"/>
    <w:rsid w:val="001F7129"/>
    <w:rsid w:val="00202526"/>
    <w:rsid w:val="002025B1"/>
    <w:rsid w:val="00246C60"/>
    <w:rsid w:val="00251306"/>
    <w:rsid w:val="002545DB"/>
    <w:rsid w:val="002640F8"/>
    <w:rsid w:val="002659D8"/>
    <w:rsid w:val="00271931"/>
    <w:rsid w:val="00281007"/>
    <w:rsid w:val="00285C51"/>
    <w:rsid w:val="002865A9"/>
    <w:rsid w:val="002978C5"/>
    <w:rsid w:val="002A001B"/>
    <w:rsid w:val="002A046F"/>
    <w:rsid w:val="002A5FF8"/>
    <w:rsid w:val="002B2DF9"/>
    <w:rsid w:val="002C24D9"/>
    <w:rsid w:val="002D1982"/>
    <w:rsid w:val="002F23B4"/>
    <w:rsid w:val="002F609F"/>
    <w:rsid w:val="003078BB"/>
    <w:rsid w:val="003103B3"/>
    <w:rsid w:val="00317766"/>
    <w:rsid w:val="00326EEE"/>
    <w:rsid w:val="0033050E"/>
    <w:rsid w:val="00334621"/>
    <w:rsid w:val="003367E2"/>
    <w:rsid w:val="003406E4"/>
    <w:rsid w:val="00343D9A"/>
    <w:rsid w:val="00344B78"/>
    <w:rsid w:val="00356379"/>
    <w:rsid w:val="00360CB9"/>
    <w:rsid w:val="003675FD"/>
    <w:rsid w:val="003878D7"/>
    <w:rsid w:val="0039240D"/>
    <w:rsid w:val="00394B06"/>
    <w:rsid w:val="003B0A0A"/>
    <w:rsid w:val="003B326D"/>
    <w:rsid w:val="003C49D8"/>
    <w:rsid w:val="003C5210"/>
    <w:rsid w:val="003C6BC1"/>
    <w:rsid w:val="003E1A18"/>
    <w:rsid w:val="003F49A2"/>
    <w:rsid w:val="004020FF"/>
    <w:rsid w:val="00415C64"/>
    <w:rsid w:val="00427BB7"/>
    <w:rsid w:val="004349BD"/>
    <w:rsid w:val="004361C8"/>
    <w:rsid w:val="00437650"/>
    <w:rsid w:val="0044111A"/>
    <w:rsid w:val="004435CD"/>
    <w:rsid w:val="004563F0"/>
    <w:rsid w:val="00465876"/>
    <w:rsid w:val="00471AB1"/>
    <w:rsid w:val="004905A4"/>
    <w:rsid w:val="004A6321"/>
    <w:rsid w:val="004B2FFC"/>
    <w:rsid w:val="004C7738"/>
    <w:rsid w:val="004C7B00"/>
    <w:rsid w:val="004C7D0B"/>
    <w:rsid w:val="004D067F"/>
    <w:rsid w:val="004F1EA6"/>
    <w:rsid w:val="00500A7C"/>
    <w:rsid w:val="005211E2"/>
    <w:rsid w:val="00525802"/>
    <w:rsid w:val="005378DB"/>
    <w:rsid w:val="00554963"/>
    <w:rsid w:val="00555C8F"/>
    <w:rsid w:val="00555F24"/>
    <w:rsid w:val="005618CF"/>
    <w:rsid w:val="005641D5"/>
    <w:rsid w:val="00595D61"/>
    <w:rsid w:val="005B2C56"/>
    <w:rsid w:val="005C1D40"/>
    <w:rsid w:val="005C4C8E"/>
    <w:rsid w:val="005D323C"/>
    <w:rsid w:val="005D6F05"/>
    <w:rsid w:val="005E20E2"/>
    <w:rsid w:val="005E7AC0"/>
    <w:rsid w:val="00603D8D"/>
    <w:rsid w:val="006074CB"/>
    <w:rsid w:val="00614125"/>
    <w:rsid w:val="00621DBC"/>
    <w:rsid w:val="0062292D"/>
    <w:rsid w:val="00625967"/>
    <w:rsid w:val="00664D6F"/>
    <w:rsid w:val="0066524D"/>
    <w:rsid w:val="006726A4"/>
    <w:rsid w:val="00675A76"/>
    <w:rsid w:val="00680446"/>
    <w:rsid w:val="00687D4A"/>
    <w:rsid w:val="00693E48"/>
    <w:rsid w:val="00696D9D"/>
    <w:rsid w:val="006B5F0E"/>
    <w:rsid w:val="006B68F6"/>
    <w:rsid w:val="006C15AC"/>
    <w:rsid w:val="006E043B"/>
    <w:rsid w:val="00703AA2"/>
    <w:rsid w:val="00704268"/>
    <w:rsid w:val="00705351"/>
    <w:rsid w:val="007114FD"/>
    <w:rsid w:val="007161F2"/>
    <w:rsid w:val="007251D9"/>
    <w:rsid w:val="007272F1"/>
    <w:rsid w:val="00733EDA"/>
    <w:rsid w:val="007356B9"/>
    <w:rsid w:val="00741993"/>
    <w:rsid w:val="007460A3"/>
    <w:rsid w:val="007609BC"/>
    <w:rsid w:val="00771B4F"/>
    <w:rsid w:val="007840C3"/>
    <w:rsid w:val="007862DA"/>
    <w:rsid w:val="00792708"/>
    <w:rsid w:val="007950BF"/>
    <w:rsid w:val="007A0270"/>
    <w:rsid w:val="007A407A"/>
    <w:rsid w:val="007B05AA"/>
    <w:rsid w:val="007B1F3B"/>
    <w:rsid w:val="007C38C7"/>
    <w:rsid w:val="007E433C"/>
    <w:rsid w:val="007E6C14"/>
    <w:rsid w:val="007F610B"/>
    <w:rsid w:val="00802EA9"/>
    <w:rsid w:val="008040AE"/>
    <w:rsid w:val="0080732F"/>
    <w:rsid w:val="00810122"/>
    <w:rsid w:val="00810662"/>
    <w:rsid w:val="008150B3"/>
    <w:rsid w:val="008220FB"/>
    <w:rsid w:val="0082650A"/>
    <w:rsid w:val="00840844"/>
    <w:rsid w:val="00841D0B"/>
    <w:rsid w:val="00842226"/>
    <w:rsid w:val="00852C66"/>
    <w:rsid w:val="008646F6"/>
    <w:rsid w:val="00882A10"/>
    <w:rsid w:val="008872EC"/>
    <w:rsid w:val="00891F44"/>
    <w:rsid w:val="00893ED3"/>
    <w:rsid w:val="0089410C"/>
    <w:rsid w:val="008C6CEB"/>
    <w:rsid w:val="008C7804"/>
    <w:rsid w:val="008D441C"/>
    <w:rsid w:val="008D7AAE"/>
    <w:rsid w:val="008E5B65"/>
    <w:rsid w:val="008E7FE3"/>
    <w:rsid w:val="008F015B"/>
    <w:rsid w:val="009017EA"/>
    <w:rsid w:val="00907BC5"/>
    <w:rsid w:val="009124D5"/>
    <w:rsid w:val="009124EB"/>
    <w:rsid w:val="00925487"/>
    <w:rsid w:val="009277C9"/>
    <w:rsid w:val="00936ECF"/>
    <w:rsid w:val="009406F7"/>
    <w:rsid w:val="00944528"/>
    <w:rsid w:val="00947930"/>
    <w:rsid w:val="00957895"/>
    <w:rsid w:val="00962118"/>
    <w:rsid w:val="00962A36"/>
    <w:rsid w:val="00981D46"/>
    <w:rsid w:val="00983F80"/>
    <w:rsid w:val="009B6279"/>
    <w:rsid w:val="009E35B0"/>
    <w:rsid w:val="009F67B5"/>
    <w:rsid w:val="00A04A28"/>
    <w:rsid w:val="00A05D6D"/>
    <w:rsid w:val="00A102DB"/>
    <w:rsid w:val="00A13983"/>
    <w:rsid w:val="00A16FA5"/>
    <w:rsid w:val="00A44218"/>
    <w:rsid w:val="00A55F42"/>
    <w:rsid w:val="00A57E1E"/>
    <w:rsid w:val="00A63F12"/>
    <w:rsid w:val="00A66273"/>
    <w:rsid w:val="00A667CD"/>
    <w:rsid w:val="00AA4DED"/>
    <w:rsid w:val="00AC7974"/>
    <w:rsid w:val="00AD151F"/>
    <w:rsid w:val="00AD4722"/>
    <w:rsid w:val="00AD4F51"/>
    <w:rsid w:val="00AE1239"/>
    <w:rsid w:val="00AE1604"/>
    <w:rsid w:val="00AF2E60"/>
    <w:rsid w:val="00AF6185"/>
    <w:rsid w:val="00AF7B46"/>
    <w:rsid w:val="00B01074"/>
    <w:rsid w:val="00B152D1"/>
    <w:rsid w:val="00B21006"/>
    <w:rsid w:val="00B22A2A"/>
    <w:rsid w:val="00B25ABE"/>
    <w:rsid w:val="00B27AEB"/>
    <w:rsid w:val="00B33642"/>
    <w:rsid w:val="00B40311"/>
    <w:rsid w:val="00B45D06"/>
    <w:rsid w:val="00B51E23"/>
    <w:rsid w:val="00B97BE3"/>
    <w:rsid w:val="00BA1FBC"/>
    <w:rsid w:val="00BA378F"/>
    <w:rsid w:val="00BA4DAD"/>
    <w:rsid w:val="00BB414D"/>
    <w:rsid w:val="00BC0400"/>
    <w:rsid w:val="00BC4D27"/>
    <w:rsid w:val="00BD0C45"/>
    <w:rsid w:val="00BE5C92"/>
    <w:rsid w:val="00BE7F2B"/>
    <w:rsid w:val="00BF7B99"/>
    <w:rsid w:val="00C13ED7"/>
    <w:rsid w:val="00C22F5C"/>
    <w:rsid w:val="00C55DAC"/>
    <w:rsid w:val="00C57C5D"/>
    <w:rsid w:val="00C65CD1"/>
    <w:rsid w:val="00C671C3"/>
    <w:rsid w:val="00C70240"/>
    <w:rsid w:val="00C71E2E"/>
    <w:rsid w:val="00C80713"/>
    <w:rsid w:val="00C873D1"/>
    <w:rsid w:val="00C874F8"/>
    <w:rsid w:val="00C876F0"/>
    <w:rsid w:val="00CA2D3E"/>
    <w:rsid w:val="00CA54EF"/>
    <w:rsid w:val="00CA6E29"/>
    <w:rsid w:val="00CD4C0E"/>
    <w:rsid w:val="00CE705F"/>
    <w:rsid w:val="00D03F74"/>
    <w:rsid w:val="00D13A4D"/>
    <w:rsid w:val="00D1519F"/>
    <w:rsid w:val="00D20947"/>
    <w:rsid w:val="00D23A39"/>
    <w:rsid w:val="00D252FF"/>
    <w:rsid w:val="00D257A8"/>
    <w:rsid w:val="00D27BDC"/>
    <w:rsid w:val="00D42A63"/>
    <w:rsid w:val="00D43F86"/>
    <w:rsid w:val="00D725AA"/>
    <w:rsid w:val="00D75AA3"/>
    <w:rsid w:val="00D7737C"/>
    <w:rsid w:val="00D81868"/>
    <w:rsid w:val="00D81EE0"/>
    <w:rsid w:val="00DA5CD6"/>
    <w:rsid w:val="00DB4C0A"/>
    <w:rsid w:val="00DD1E9F"/>
    <w:rsid w:val="00DD4DA2"/>
    <w:rsid w:val="00DD5B53"/>
    <w:rsid w:val="00DE72A7"/>
    <w:rsid w:val="00E07830"/>
    <w:rsid w:val="00E21C93"/>
    <w:rsid w:val="00E401AF"/>
    <w:rsid w:val="00E448A0"/>
    <w:rsid w:val="00E461BD"/>
    <w:rsid w:val="00E52C47"/>
    <w:rsid w:val="00E55551"/>
    <w:rsid w:val="00E558A1"/>
    <w:rsid w:val="00E56716"/>
    <w:rsid w:val="00E56A41"/>
    <w:rsid w:val="00E73F32"/>
    <w:rsid w:val="00E83AE2"/>
    <w:rsid w:val="00E8465D"/>
    <w:rsid w:val="00E85399"/>
    <w:rsid w:val="00E85487"/>
    <w:rsid w:val="00E9276B"/>
    <w:rsid w:val="00EA0F5F"/>
    <w:rsid w:val="00EB0F84"/>
    <w:rsid w:val="00EB1972"/>
    <w:rsid w:val="00EB32F9"/>
    <w:rsid w:val="00ED5026"/>
    <w:rsid w:val="00ED76A7"/>
    <w:rsid w:val="00EE5D0E"/>
    <w:rsid w:val="00F01FE6"/>
    <w:rsid w:val="00F07492"/>
    <w:rsid w:val="00F12208"/>
    <w:rsid w:val="00F17E0F"/>
    <w:rsid w:val="00F17FB1"/>
    <w:rsid w:val="00F20704"/>
    <w:rsid w:val="00F223E4"/>
    <w:rsid w:val="00F23759"/>
    <w:rsid w:val="00F35E91"/>
    <w:rsid w:val="00F36FED"/>
    <w:rsid w:val="00F37B3C"/>
    <w:rsid w:val="00F6357E"/>
    <w:rsid w:val="00F71237"/>
    <w:rsid w:val="00F8431E"/>
    <w:rsid w:val="00F96500"/>
    <w:rsid w:val="00FA0F60"/>
    <w:rsid w:val="00FB1134"/>
    <w:rsid w:val="00FB5010"/>
    <w:rsid w:val="00FC16C0"/>
    <w:rsid w:val="00FC40FB"/>
    <w:rsid w:val="00FC5AD9"/>
    <w:rsid w:val="00FE1515"/>
    <w:rsid w:val="00FE4818"/>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44"/>
    <w:pPr>
      <w:ind w:left="720"/>
      <w:contextualSpacing/>
    </w:pPr>
  </w:style>
  <w:style w:type="character" w:styleId="Hyperlink">
    <w:name w:val="Hyperlink"/>
    <w:uiPriority w:val="99"/>
    <w:unhideWhenUsed/>
    <w:rsid w:val="005618CF"/>
    <w:rPr>
      <w:strike w:val="0"/>
      <w:dstrike w:val="0"/>
      <w:color w:val="004276"/>
      <w:u w:val="none"/>
      <w:effect w:val="none"/>
    </w:rPr>
  </w:style>
  <w:style w:type="paragraph" w:styleId="BalloonText">
    <w:name w:val="Balloon Text"/>
    <w:basedOn w:val="Normal"/>
    <w:link w:val="BalloonTextChar"/>
    <w:uiPriority w:val="99"/>
    <w:semiHidden/>
    <w:unhideWhenUsed/>
    <w:rsid w:val="006B6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6"/>
    <w:rPr>
      <w:rFonts w:ascii="Tahoma" w:hAnsi="Tahoma" w:cs="Tahoma"/>
      <w:sz w:val="16"/>
      <w:szCs w:val="16"/>
    </w:rPr>
  </w:style>
  <w:style w:type="paragraph" w:styleId="NoSpacing">
    <w:name w:val="No Spacing"/>
    <w:uiPriority w:val="1"/>
    <w:qFormat/>
    <w:rsid w:val="00693E4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44"/>
    <w:pPr>
      <w:ind w:left="720"/>
      <w:contextualSpacing/>
    </w:pPr>
  </w:style>
  <w:style w:type="character" w:styleId="Hyperlink">
    <w:name w:val="Hyperlink"/>
    <w:uiPriority w:val="99"/>
    <w:unhideWhenUsed/>
    <w:rsid w:val="005618CF"/>
    <w:rPr>
      <w:strike w:val="0"/>
      <w:dstrike w:val="0"/>
      <w:color w:val="004276"/>
      <w:u w:val="none"/>
      <w:effect w:val="none"/>
    </w:rPr>
  </w:style>
  <w:style w:type="paragraph" w:styleId="BalloonText">
    <w:name w:val="Balloon Text"/>
    <w:basedOn w:val="Normal"/>
    <w:link w:val="BalloonTextChar"/>
    <w:uiPriority w:val="99"/>
    <w:semiHidden/>
    <w:unhideWhenUsed/>
    <w:rsid w:val="006B6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6"/>
    <w:rPr>
      <w:rFonts w:ascii="Tahoma" w:hAnsi="Tahoma" w:cs="Tahoma"/>
      <w:sz w:val="16"/>
      <w:szCs w:val="16"/>
    </w:rPr>
  </w:style>
  <w:style w:type="paragraph" w:styleId="NoSpacing">
    <w:name w:val="No Spacing"/>
    <w:uiPriority w:val="1"/>
    <w:qFormat/>
    <w:rsid w:val="00693E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199">
      <w:bodyDiv w:val="1"/>
      <w:marLeft w:val="0"/>
      <w:marRight w:val="0"/>
      <w:marTop w:val="0"/>
      <w:marBottom w:val="0"/>
      <w:divBdr>
        <w:top w:val="none" w:sz="0" w:space="0" w:color="auto"/>
        <w:left w:val="none" w:sz="0" w:space="0" w:color="auto"/>
        <w:bottom w:val="none" w:sz="0" w:space="0" w:color="auto"/>
        <w:right w:val="none" w:sz="0" w:space="0" w:color="auto"/>
      </w:divBdr>
    </w:div>
    <w:div w:id="133304226">
      <w:bodyDiv w:val="1"/>
      <w:marLeft w:val="0"/>
      <w:marRight w:val="0"/>
      <w:marTop w:val="0"/>
      <w:marBottom w:val="0"/>
      <w:divBdr>
        <w:top w:val="none" w:sz="0" w:space="0" w:color="auto"/>
        <w:left w:val="none" w:sz="0" w:space="0" w:color="auto"/>
        <w:bottom w:val="none" w:sz="0" w:space="0" w:color="auto"/>
        <w:right w:val="none" w:sz="0" w:space="0" w:color="auto"/>
      </w:divBdr>
    </w:div>
    <w:div w:id="148599780">
      <w:bodyDiv w:val="1"/>
      <w:marLeft w:val="0"/>
      <w:marRight w:val="0"/>
      <w:marTop w:val="0"/>
      <w:marBottom w:val="0"/>
      <w:divBdr>
        <w:top w:val="none" w:sz="0" w:space="0" w:color="auto"/>
        <w:left w:val="none" w:sz="0" w:space="0" w:color="auto"/>
        <w:bottom w:val="none" w:sz="0" w:space="0" w:color="auto"/>
        <w:right w:val="none" w:sz="0" w:space="0" w:color="auto"/>
      </w:divBdr>
    </w:div>
    <w:div w:id="159084659">
      <w:bodyDiv w:val="1"/>
      <w:marLeft w:val="0"/>
      <w:marRight w:val="0"/>
      <w:marTop w:val="0"/>
      <w:marBottom w:val="0"/>
      <w:divBdr>
        <w:top w:val="none" w:sz="0" w:space="0" w:color="auto"/>
        <w:left w:val="none" w:sz="0" w:space="0" w:color="auto"/>
        <w:bottom w:val="none" w:sz="0" w:space="0" w:color="auto"/>
        <w:right w:val="none" w:sz="0" w:space="0" w:color="auto"/>
      </w:divBdr>
    </w:div>
    <w:div w:id="215241911">
      <w:bodyDiv w:val="1"/>
      <w:marLeft w:val="0"/>
      <w:marRight w:val="0"/>
      <w:marTop w:val="0"/>
      <w:marBottom w:val="0"/>
      <w:divBdr>
        <w:top w:val="none" w:sz="0" w:space="0" w:color="auto"/>
        <w:left w:val="none" w:sz="0" w:space="0" w:color="auto"/>
        <w:bottom w:val="none" w:sz="0" w:space="0" w:color="auto"/>
        <w:right w:val="none" w:sz="0" w:space="0" w:color="auto"/>
      </w:divBdr>
    </w:div>
    <w:div w:id="508759715">
      <w:bodyDiv w:val="1"/>
      <w:marLeft w:val="0"/>
      <w:marRight w:val="0"/>
      <w:marTop w:val="0"/>
      <w:marBottom w:val="0"/>
      <w:divBdr>
        <w:top w:val="none" w:sz="0" w:space="0" w:color="auto"/>
        <w:left w:val="none" w:sz="0" w:space="0" w:color="auto"/>
        <w:bottom w:val="none" w:sz="0" w:space="0" w:color="auto"/>
        <w:right w:val="none" w:sz="0" w:space="0" w:color="auto"/>
      </w:divBdr>
    </w:div>
    <w:div w:id="521405888">
      <w:bodyDiv w:val="1"/>
      <w:marLeft w:val="0"/>
      <w:marRight w:val="0"/>
      <w:marTop w:val="0"/>
      <w:marBottom w:val="0"/>
      <w:divBdr>
        <w:top w:val="none" w:sz="0" w:space="0" w:color="auto"/>
        <w:left w:val="none" w:sz="0" w:space="0" w:color="auto"/>
        <w:bottom w:val="none" w:sz="0" w:space="0" w:color="auto"/>
        <w:right w:val="none" w:sz="0" w:space="0" w:color="auto"/>
      </w:divBdr>
    </w:div>
    <w:div w:id="652610132">
      <w:bodyDiv w:val="1"/>
      <w:marLeft w:val="0"/>
      <w:marRight w:val="0"/>
      <w:marTop w:val="0"/>
      <w:marBottom w:val="0"/>
      <w:divBdr>
        <w:top w:val="none" w:sz="0" w:space="0" w:color="auto"/>
        <w:left w:val="none" w:sz="0" w:space="0" w:color="auto"/>
        <w:bottom w:val="none" w:sz="0" w:space="0" w:color="auto"/>
        <w:right w:val="none" w:sz="0" w:space="0" w:color="auto"/>
      </w:divBdr>
    </w:div>
    <w:div w:id="665284864">
      <w:bodyDiv w:val="1"/>
      <w:marLeft w:val="0"/>
      <w:marRight w:val="0"/>
      <w:marTop w:val="0"/>
      <w:marBottom w:val="0"/>
      <w:divBdr>
        <w:top w:val="none" w:sz="0" w:space="0" w:color="auto"/>
        <w:left w:val="none" w:sz="0" w:space="0" w:color="auto"/>
        <w:bottom w:val="none" w:sz="0" w:space="0" w:color="auto"/>
        <w:right w:val="none" w:sz="0" w:space="0" w:color="auto"/>
      </w:divBdr>
    </w:div>
    <w:div w:id="1080103895">
      <w:bodyDiv w:val="1"/>
      <w:marLeft w:val="0"/>
      <w:marRight w:val="0"/>
      <w:marTop w:val="0"/>
      <w:marBottom w:val="0"/>
      <w:divBdr>
        <w:top w:val="none" w:sz="0" w:space="0" w:color="auto"/>
        <w:left w:val="none" w:sz="0" w:space="0" w:color="auto"/>
        <w:bottom w:val="none" w:sz="0" w:space="0" w:color="auto"/>
        <w:right w:val="none" w:sz="0" w:space="0" w:color="auto"/>
      </w:divBdr>
    </w:div>
    <w:div w:id="1147237951">
      <w:bodyDiv w:val="1"/>
      <w:marLeft w:val="0"/>
      <w:marRight w:val="0"/>
      <w:marTop w:val="0"/>
      <w:marBottom w:val="0"/>
      <w:divBdr>
        <w:top w:val="none" w:sz="0" w:space="0" w:color="auto"/>
        <w:left w:val="none" w:sz="0" w:space="0" w:color="auto"/>
        <w:bottom w:val="none" w:sz="0" w:space="0" w:color="auto"/>
        <w:right w:val="none" w:sz="0" w:space="0" w:color="auto"/>
      </w:divBdr>
    </w:div>
    <w:div w:id="1166439547">
      <w:bodyDiv w:val="1"/>
      <w:marLeft w:val="0"/>
      <w:marRight w:val="0"/>
      <w:marTop w:val="0"/>
      <w:marBottom w:val="0"/>
      <w:divBdr>
        <w:top w:val="none" w:sz="0" w:space="0" w:color="auto"/>
        <w:left w:val="none" w:sz="0" w:space="0" w:color="auto"/>
        <w:bottom w:val="none" w:sz="0" w:space="0" w:color="auto"/>
        <w:right w:val="none" w:sz="0" w:space="0" w:color="auto"/>
      </w:divBdr>
    </w:div>
    <w:div w:id="1178076502">
      <w:bodyDiv w:val="1"/>
      <w:marLeft w:val="0"/>
      <w:marRight w:val="0"/>
      <w:marTop w:val="0"/>
      <w:marBottom w:val="0"/>
      <w:divBdr>
        <w:top w:val="none" w:sz="0" w:space="0" w:color="auto"/>
        <w:left w:val="none" w:sz="0" w:space="0" w:color="auto"/>
        <w:bottom w:val="none" w:sz="0" w:space="0" w:color="auto"/>
        <w:right w:val="none" w:sz="0" w:space="0" w:color="auto"/>
      </w:divBdr>
    </w:div>
    <w:div w:id="1509371409">
      <w:bodyDiv w:val="1"/>
      <w:marLeft w:val="0"/>
      <w:marRight w:val="0"/>
      <w:marTop w:val="0"/>
      <w:marBottom w:val="0"/>
      <w:divBdr>
        <w:top w:val="none" w:sz="0" w:space="0" w:color="auto"/>
        <w:left w:val="none" w:sz="0" w:space="0" w:color="auto"/>
        <w:bottom w:val="none" w:sz="0" w:space="0" w:color="auto"/>
        <w:right w:val="none" w:sz="0" w:space="0" w:color="auto"/>
      </w:divBdr>
    </w:div>
    <w:div w:id="15859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61D5-7F1B-4F0A-A15C-97811BEE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Wolz</cp:lastModifiedBy>
  <cp:revision>2</cp:revision>
  <cp:lastPrinted>2013-06-10T10:05:00Z</cp:lastPrinted>
  <dcterms:created xsi:type="dcterms:W3CDTF">2015-10-07T18:11:00Z</dcterms:created>
  <dcterms:modified xsi:type="dcterms:W3CDTF">2015-10-07T18:11:00Z</dcterms:modified>
</cp:coreProperties>
</file>