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 w:after="1"/>
        <w:rPr>
          <w:sz w:val="18"/>
        </w:rPr>
      </w:pPr>
      <w:r>
        <w:rPr/>
        <w:pict>
          <v:group style="position:absolute;margin-left:54.022106pt;margin-top:454.691711pt;width:217.35pt;height:316.650pt;mso-position-horizontal-relative:page;mso-position-vertical-relative:page;z-index:15729152" coordorigin="1080,9094" coordsize="4347,6333">
            <v:rect style="position:absolute;left:2115;top:9093;width:3205;height:408" filled="true" fillcolor="#ffffff" stroked="false">
              <v:fill type="solid"/>
            </v:rect>
            <v:shape style="position:absolute;left:1080;top:9498;width:4292;height:4203" coordorigin="1080,9499" coordsize="4292,4203" path="m5372,13294l2326,13294,2326,12952,5292,12952,5292,12604,4872,12604,4872,12259,4754,12259,4754,11917,5240,11917,5240,11569,4962,11569,4962,11224,4605,11224,4605,10882,5016,10882,5016,10534,4646,10534,4646,10192,5284,10192,5284,9844,5164,9844,5164,9499,1080,9499,1080,13297,1938,13297,1938,13702,5372,13702,5372,13294xe" filled="true" fillcolor="#ffffff" stroked="false">
              <v:path arrowok="t"/>
              <v:fill type="solid"/>
            </v:shape>
            <v:shape style="position:absolute;left:1080;top:13698;width:4347;height:1728" coordorigin="1080,13699" coordsize="4347,1728" path="m5427,13699l1080,13699,1080,14044,1080,14047,1080,15427,4584,15427,4584,15082,5214,15082,5214,14737,5259,14737,5259,14389,4821,14389,4821,14047,5427,14047,5427,1369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19.748016pt;margin-top:127.38797pt;width:227.3pt;height:165pt;mso-position-horizontal-relative:page;mso-position-vertical-relative:page;z-index:15729664" coordorigin="6395,2548" coordsize="4546,3300" path="m10941,4348l10457,4348,10457,4048,9993,4048,9993,3748,10833,3748,10833,3448,10676,3448,10676,3148,10776,3148,10776,2848,10497,2848,10497,2548,6395,2548,6395,5848,10867,5848,10867,5548,8412,5548,8412,5248,10078,5248,10078,4948,10726,4948,10726,4648,10941,4648,10941,4348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822002pt;margin-top:218.558975pt;width:222.8pt;height:198pt;mso-position-horizontal-relative:page;mso-position-vertical-relative:page;z-index:15730176" coordorigin="996,4371" coordsize="4456,3960" path="m5452,5811l5285,5811,5285,5451,5343,5451,5343,5091,4507,5091,4507,4731,4353,4731,4353,4371,996,4371,996,4731,996,5091,996,8331,3826,8331,3826,7971,5354,7971,5354,7611,4565,7611,4565,7251,4915,7251,4915,6891,4477,6891,4477,6531,5318,6531,5318,6171,5452,6171,5452,5811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0.427002pt;margin-top:637.257996pt;width:240.15pt;height:52.5pt;mso-position-horizontal-relative:page;mso-position-vertical-relative:page;z-index:15730688" coordorigin="6609,12745" coordsize="4803,1050" path="m11412,12745l6609,12745,6609,13090,6609,13093,6609,13435,6609,13438,6609,13795,7043,13795,7043,13438,11149,13438,11149,13093,11412,13093,11412,12745xe" filled="true" fillcolor="#fffff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2.997803pt;margin-top:518.542847pt;width:265.75pt;height:251.85pt;mso-position-horizontal-relative:page;mso-position-vertical-relative:page;z-index:15731200" type="#_x0000_t202" filled="false" stroked="true" strokeweight="2.25pt" strokecolor="#000000">
            <v:textbox inset="0,0,0,0">
              <w:txbxContent>
                <w:p>
                  <w:pPr>
                    <w:spacing w:line="254" w:lineRule="auto" w:before="196"/>
                    <w:ind w:left="379" w:right="526" w:firstLine="0"/>
                    <w:jc w:val="left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85"/>
                      <w:sz w:val="32"/>
                    </w:rPr>
                    <w:t>Math 8: Math 8 students have rolled </w:t>
                  </w:r>
                  <w:r>
                    <w:rPr>
                      <w:rFonts w:ascii="Arial"/>
                      <w:w w:val="80"/>
                      <w:sz w:val="32"/>
                    </w:rPr>
                    <w:t>through their work with equations and are</w:t>
                  </w:r>
                  <w:r>
                    <w:rPr>
                      <w:rFonts w:ascii="Arial"/>
                      <w:spacing w:val="-19"/>
                      <w:w w:val="80"/>
                      <w:sz w:val="32"/>
                    </w:rPr>
                    <w:t> </w:t>
                  </w:r>
                  <w:r>
                    <w:rPr>
                      <w:rFonts w:ascii="Arial"/>
                      <w:w w:val="80"/>
                      <w:sz w:val="32"/>
                    </w:rPr>
                    <w:t>ready</w:t>
                  </w:r>
                  <w:r>
                    <w:rPr>
                      <w:rFonts w:ascii="Arial"/>
                      <w:spacing w:val="-18"/>
                      <w:w w:val="80"/>
                      <w:sz w:val="32"/>
                    </w:rPr>
                    <w:t> </w:t>
                  </w:r>
                  <w:r>
                    <w:rPr>
                      <w:rFonts w:ascii="Arial"/>
                      <w:w w:val="80"/>
                      <w:sz w:val="32"/>
                    </w:rPr>
                    <w:t>to</w:t>
                  </w:r>
                  <w:r>
                    <w:rPr>
                      <w:rFonts w:ascii="Arial"/>
                      <w:spacing w:val="-18"/>
                      <w:w w:val="80"/>
                      <w:sz w:val="32"/>
                    </w:rPr>
                    <w:t> </w:t>
                  </w:r>
                  <w:r>
                    <w:rPr>
                      <w:rFonts w:ascii="Arial"/>
                      <w:w w:val="80"/>
                      <w:sz w:val="32"/>
                    </w:rPr>
                    <w:t>start</w:t>
                  </w:r>
                  <w:r>
                    <w:rPr>
                      <w:rFonts w:ascii="Arial"/>
                      <w:spacing w:val="-18"/>
                      <w:w w:val="80"/>
                      <w:sz w:val="32"/>
                    </w:rPr>
                    <w:t> </w:t>
                  </w:r>
                  <w:r>
                    <w:rPr>
                      <w:rFonts w:ascii="Arial"/>
                      <w:w w:val="80"/>
                      <w:sz w:val="32"/>
                    </w:rPr>
                    <w:t>inequalities!!</w:t>
                  </w:r>
                  <w:r>
                    <w:rPr>
                      <w:rFonts w:ascii="Arial"/>
                      <w:spacing w:val="-19"/>
                      <w:w w:val="80"/>
                      <w:sz w:val="32"/>
                    </w:rPr>
                    <w:t> </w:t>
                  </w:r>
                  <w:r>
                    <w:rPr>
                      <w:rFonts w:ascii="Arial"/>
                      <w:w w:val="80"/>
                      <w:sz w:val="32"/>
                    </w:rPr>
                    <w:t>Keep</w:t>
                  </w:r>
                  <w:r>
                    <w:rPr>
                      <w:rFonts w:ascii="Arial"/>
                      <w:spacing w:val="-18"/>
                      <w:w w:val="80"/>
                      <w:sz w:val="32"/>
                    </w:rPr>
                    <w:t> </w:t>
                  </w:r>
                  <w:r>
                    <w:rPr>
                      <w:rFonts w:ascii="Arial"/>
                      <w:w w:val="80"/>
                      <w:sz w:val="32"/>
                    </w:rPr>
                    <w:t>up </w:t>
                  </w:r>
                  <w:r>
                    <w:rPr>
                      <w:rFonts w:ascii="Arial"/>
                      <w:w w:val="85"/>
                      <w:sz w:val="32"/>
                    </w:rPr>
                    <w:t>the great</w:t>
                  </w:r>
                  <w:r>
                    <w:rPr>
                      <w:rFonts w:ascii="Arial"/>
                      <w:spacing w:val="-7"/>
                      <w:w w:val="85"/>
                      <w:sz w:val="32"/>
                    </w:rPr>
                    <w:t> </w:t>
                  </w:r>
                  <w:r>
                    <w:rPr>
                      <w:rFonts w:ascii="Arial"/>
                      <w:w w:val="85"/>
                      <w:sz w:val="32"/>
                    </w:rPr>
                    <w:t>work!</w:t>
                  </w:r>
                </w:p>
                <w:p>
                  <w:pPr>
                    <w:pStyle w:val="BodyText"/>
                    <w:tabs>
                      <w:tab w:pos="3043" w:val="left" w:leader="none"/>
                      <w:tab w:pos="3999" w:val="left" w:leader="none"/>
                    </w:tabs>
                    <w:spacing w:line="254" w:lineRule="auto" w:before="225"/>
                    <w:ind w:left="326" w:right="143"/>
                  </w:pPr>
                  <w:r>
                    <w:rPr>
                      <w:w w:val="80"/>
                      <w:sz w:val="30"/>
                    </w:rPr>
                    <w:t>Algebra: </w:t>
                  </w:r>
                  <w:r>
                    <w:rPr>
                      <w:color w:val="212121"/>
                      <w:w w:val="80"/>
                    </w:rPr>
                    <w:t>In Algebra this week, we finished our unit on</w:t>
                  </w:r>
                  <w:r>
                    <w:rPr>
                      <w:color w:val="212121"/>
                      <w:spacing w:val="-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Linear</w:t>
                  </w:r>
                  <w:r>
                    <w:rPr>
                      <w:color w:val="212121"/>
                      <w:spacing w:val="-4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Equations.</w:t>
                    <w:tab/>
                    <w:t>We</w:t>
                  </w:r>
                  <w:r>
                    <w:rPr>
                      <w:color w:val="212121"/>
                      <w:spacing w:val="-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will</w:t>
                  </w:r>
                  <w:r>
                    <w:rPr>
                      <w:color w:val="212121"/>
                      <w:spacing w:val="-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be</w:t>
                  </w:r>
                  <w:r>
                    <w:rPr>
                      <w:color w:val="212121"/>
                      <w:spacing w:val="-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taking</w:t>
                  </w:r>
                  <w:r>
                    <w:rPr>
                      <w:color w:val="212121"/>
                      <w:spacing w:val="-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our </w:t>
                  </w:r>
                  <w:r>
                    <w:rPr>
                      <w:color w:val="212121"/>
                      <w:w w:val="85"/>
                    </w:rPr>
                    <w:t>2nd</w:t>
                  </w:r>
                  <w:r>
                    <w:rPr>
                      <w:color w:val="212121"/>
                      <w:spacing w:val="-23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test</w:t>
                  </w:r>
                  <w:r>
                    <w:rPr>
                      <w:color w:val="212121"/>
                      <w:spacing w:val="-23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next</w:t>
                  </w:r>
                  <w:r>
                    <w:rPr>
                      <w:color w:val="212121"/>
                      <w:spacing w:val="-22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week</w:t>
                  </w:r>
                  <w:r>
                    <w:rPr>
                      <w:color w:val="212121"/>
                      <w:spacing w:val="-23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and</w:t>
                  </w:r>
                  <w:r>
                    <w:rPr>
                      <w:color w:val="212121"/>
                      <w:spacing w:val="-23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moving</w:t>
                  </w:r>
                  <w:r>
                    <w:rPr>
                      <w:color w:val="212121"/>
                      <w:spacing w:val="-23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to</w:t>
                    <w:tab/>
                    <w:t>our next unit.</w:t>
                  </w:r>
                </w:p>
                <w:p>
                  <w:pPr>
                    <w:spacing w:line="249" w:lineRule="auto" w:before="311"/>
                    <w:ind w:left="326" w:right="143" w:firstLine="0"/>
                    <w:jc w:val="left"/>
                    <w:rPr>
                      <w:rFonts w:ascii="Arial"/>
                      <w:sz w:val="30"/>
                    </w:rPr>
                  </w:pPr>
                  <w:r>
                    <w:rPr>
                      <w:rFonts w:ascii="Arial"/>
                      <w:w w:val="85"/>
                      <w:sz w:val="30"/>
                    </w:rPr>
                    <w:t>Geometry: Geometry students just </w:t>
                  </w:r>
                  <w:r>
                    <w:rPr>
                      <w:rFonts w:ascii="Arial"/>
                      <w:w w:val="75"/>
                      <w:sz w:val="30"/>
                    </w:rPr>
                    <w:t>completed their unit on triangle congruence! </w:t>
                  </w:r>
                  <w:r>
                    <w:rPr>
                      <w:rFonts w:ascii="Arial"/>
                      <w:w w:val="85"/>
                      <w:sz w:val="30"/>
                    </w:rPr>
                    <w:t>Next up: Triangle similarity!!</w:t>
                  </w:r>
                </w:p>
              </w:txbxContent>
            </v:textbox>
            <v:stroke dashstyle="dot"/>
            <w10:wrap type="none"/>
          </v:shape>
        </w:pict>
      </w:r>
      <w:r>
        <w:rPr/>
        <w:pict>
          <v:shape style="position:absolute;margin-left:37.125988pt;margin-top:429.931702pt;width:252.45pt;height:352pt;mso-position-horizontal-relative:page;mso-position-vertical-relative:page;z-index:15731712" type="#_x0000_t202" filled="false" stroked="true" strokeweight="2.25pt" strokecolor="#000000">
            <v:textbox inset="0,0,0,0">
              <w:txbxContent>
                <w:p>
                  <w:pPr>
                    <w:spacing w:before="119"/>
                    <w:ind w:left="315" w:right="0" w:firstLine="0"/>
                    <w:jc w:val="left"/>
                    <w:rPr>
                      <w:rFonts w:ascii="Arial"/>
                      <w:sz w:val="30"/>
                    </w:rPr>
                  </w:pPr>
                  <w:r>
                    <w:rPr>
                      <w:rFonts w:ascii="Arial"/>
                      <w:w w:val="85"/>
                      <w:sz w:val="30"/>
                    </w:rPr>
                    <w:t>Exploratories</w:t>
                  </w:r>
                </w:p>
                <w:p>
                  <w:pPr>
                    <w:pStyle w:val="BodyText"/>
                    <w:spacing w:line="247" w:lineRule="auto" w:before="16"/>
                    <w:ind w:right="443"/>
                  </w:pPr>
                  <w:r>
                    <w:rPr>
                      <w:w w:val="75"/>
                      <w:sz w:val="34"/>
                    </w:rPr>
                    <w:t>Spanish:</w:t>
                  </w:r>
                  <w:r>
                    <w:rPr>
                      <w:spacing w:val="-16"/>
                      <w:w w:val="75"/>
                      <w:sz w:val="34"/>
                    </w:rPr>
                    <w:t> </w:t>
                  </w:r>
                  <w:r>
                    <w:rPr>
                      <w:w w:val="75"/>
                    </w:rPr>
                    <w:t>¡Hola!</w:t>
                  </w:r>
                  <w:r>
                    <w:rPr>
                      <w:spacing w:val="-15"/>
                      <w:w w:val="75"/>
                    </w:rPr>
                    <w:t> </w:t>
                  </w:r>
                  <w:r>
                    <w:rPr>
                      <w:w w:val="75"/>
                    </w:rPr>
                    <w:t>For</w:t>
                  </w:r>
                  <w:r>
                    <w:rPr>
                      <w:spacing w:val="-15"/>
                      <w:w w:val="75"/>
                    </w:rPr>
                    <w:t> </w:t>
                  </w:r>
                  <w:r>
                    <w:rPr>
                      <w:w w:val="75"/>
                    </w:rPr>
                    <w:t>Spanish</w:t>
                  </w:r>
                  <w:r>
                    <w:rPr>
                      <w:spacing w:val="-14"/>
                      <w:w w:val="75"/>
                    </w:rPr>
                    <w:t> </w:t>
                  </w:r>
                  <w:r>
                    <w:rPr>
                      <w:w w:val="75"/>
                    </w:rPr>
                    <w:t>next</w:t>
                  </w:r>
                  <w:r>
                    <w:rPr>
                      <w:spacing w:val="-15"/>
                      <w:w w:val="75"/>
                    </w:rPr>
                    <w:t> </w:t>
                  </w:r>
                  <w:r>
                    <w:rPr>
                      <w:w w:val="75"/>
                    </w:rPr>
                    <w:t>week,</w:t>
                  </w:r>
                  <w:r>
                    <w:rPr>
                      <w:spacing w:val="-15"/>
                      <w:w w:val="75"/>
                    </w:rPr>
                    <w:t> </w:t>
                  </w:r>
                  <w:r>
                    <w:rPr>
                      <w:w w:val="75"/>
                    </w:rPr>
                    <w:t>we will begin reading a legend to keep building our language skills and gain familiarity with </w:t>
                  </w:r>
                  <w:r>
                    <w:rPr>
                      <w:w w:val="80"/>
                    </w:rPr>
                    <w:t>a story popular in Spanish-speaking cultures. We will also build on our basic conversation skills to prepare for a speaking assessment. Each student will meet with Profe Salinas for 5 minutes to talk in Spanish. Ask your student to practice for you so you can hear how </w:t>
                  </w:r>
                  <w:r>
                    <w:rPr>
                      <w:w w:val="75"/>
                    </w:rPr>
                    <w:t>much</w:t>
                  </w:r>
                  <w:r>
                    <w:rPr>
                      <w:spacing w:val="-19"/>
                      <w:w w:val="75"/>
                    </w:rPr>
                    <w:t> </w:t>
                  </w:r>
                  <w:r>
                    <w:rPr>
                      <w:w w:val="75"/>
                    </w:rPr>
                    <w:t>they</w:t>
                  </w:r>
                  <w:r>
                    <w:rPr>
                      <w:spacing w:val="-17"/>
                      <w:w w:val="75"/>
                    </w:rPr>
                    <w:t> </w:t>
                  </w:r>
                  <w:r>
                    <w:rPr>
                      <w:w w:val="75"/>
                    </w:rPr>
                    <w:t>have</w:t>
                  </w:r>
                  <w:r>
                    <w:rPr>
                      <w:spacing w:val="-18"/>
                      <w:w w:val="75"/>
                    </w:rPr>
                    <w:t> </w:t>
                  </w:r>
                  <w:r>
                    <w:rPr>
                      <w:w w:val="75"/>
                    </w:rPr>
                    <w:t>learned!</w:t>
                  </w:r>
                  <w:r>
                    <w:rPr>
                      <w:spacing w:val="-19"/>
                      <w:w w:val="75"/>
                    </w:rPr>
                    <w:t> </w:t>
                  </w:r>
                  <w:r>
                    <w:rPr>
                      <w:w w:val="75"/>
                    </w:rPr>
                    <w:t>The</w:t>
                  </w:r>
                  <w:r>
                    <w:rPr>
                      <w:spacing w:val="-17"/>
                      <w:w w:val="75"/>
                    </w:rPr>
                    <w:t> </w:t>
                  </w:r>
                  <w:r>
                    <w:rPr>
                      <w:w w:val="75"/>
                    </w:rPr>
                    <w:t>kids</w:t>
                  </w:r>
                  <w:r>
                    <w:rPr>
                      <w:spacing w:val="-18"/>
                      <w:w w:val="75"/>
                    </w:rPr>
                    <w:t> </w:t>
                  </w:r>
                  <w:r>
                    <w:rPr>
                      <w:w w:val="75"/>
                    </w:rPr>
                    <w:t>have</w:t>
                  </w:r>
                  <w:r>
                    <w:rPr>
                      <w:spacing w:val="-19"/>
                      <w:w w:val="75"/>
                    </w:rPr>
                    <w:t> </w:t>
                  </w:r>
                  <w:r>
                    <w:rPr>
                      <w:w w:val="75"/>
                    </w:rPr>
                    <w:t>been </w:t>
                  </w:r>
                  <w:r>
                    <w:rPr>
                      <w:w w:val="80"/>
                    </w:rPr>
                    <w:t>working</w:t>
                  </w:r>
                  <w:r>
                    <w:rPr>
                      <w:spacing w:val="36"/>
                      <w:w w:val="80"/>
                    </w:rPr>
                    <w:t> </w:t>
                  </w:r>
                  <w:r>
                    <w:rPr>
                      <w:w w:val="80"/>
                    </w:rPr>
                    <w:t>hard.</w:t>
                  </w:r>
                </w:p>
                <w:p>
                  <w:pPr>
                    <w:pStyle w:val="BodyText"/>
                    <w:spacing w:line="247" w:lineRule="auto" w:before="19"/>
                    <w:ind w:right="336"/>
                  </w:pPr>
                  <w:r>
                    <w:rPr>
                      <w:w w:val="75"/>
                      <w:sz w:val="34"/>
                    </w:rPr>
                    <w:t>Drama: </w:t>
                  </w:r>
                  <w:r>
                    <w:rPr>
                      <w:w w:val="75"/>
                    </w:rPr>
                    <w:t>Students are working on character analysis and practicing their virtual play. We </w:t>
                  </w:r>
                  <w:r>
                    <w:rPr>
                      <w:w w:val="85"/>
                    </w:rPr>
                    <w:t>hope to perform it the first week of </w:t>
                  </w:r>
                  <w:r>
                    <w:rPr>
                      <w:w w:val="80"/>
                    </w:rPr>
                    <w:t>November.</w:t>
                  </w:r>
                  <w:r>
                    <w:rPr>
                      <w:spacing w:val="-26"/>
                      <w:w w:val="80"/>
                    </w:rPr>
                    <w:t> </w:t>
                  </w:r>
                  <w:r>
                    <w:rPr>
                      <w:w w:val="80"/>
                    </w:rPr>
                    <w:t>Look</w:t>
                  </w:r>
                  <w:r>
                    <w:rPr>
                      <w:spacing w:val="-26"/>
                      <w:w w:val="80"/>
                    </w:rPr>
                    <w:t> </w:t>
                  </w:r>
                  <w:r>
                    <w:rPr>
                      <w:w w:val="80"/>
                    </w:rPr>
                    <w:t>for</w:t>
                  </w:r>
                  <w:r>
                    <w:rPr>
                      <w:spacing w:val="-25"/>
                      <w:w w:val="80"/>
                    </w:rPr>
                    <w:t> </w:t>
                  </w:r>
                  <w:r>
                    <w:rPr>
                      <w:w w:val="80"/>
                    </w:rPr>
                    <w:t>more</w:t>
                  </w:r>
                  <w:r>
                    <w:rPr>
                      <w:spacing w:val="-26"/>
                      <w:w w:val="80"/>
                    </w:rPr>
                    <w:t> </w:t>
                  </w:r>
                  <w:r>
                    <w:rPr>
                      <w:w w:val="80"/>
                    </w:rPr>
                    <w:t>details</w:t>
                  </w:r>
                  <w:r>
                    <w:rPr>
                      <w:spacing w:val="-25"/>
                      <w:w w:val="80"/>
                    </w:rPr>
                    <w:t> </w:t>
                  </w:r>
                  <w:r>
                    <w:rPr>
                      <w:w w:val="80"/>
                    </w:rPr>
                    <w:t>in</w:t>
                  </w:r>
                  <w:r>
                    <w:rPr>
                      <w:spacing w:val="-26"/>
                      <w:w w:val="80"/>
                    </w:rPr>
                    <w:t> </w:t>
                  </w:r>
                  <w:r>
                    <w:rPr>
                      <w:w w:val="80"/>
                    </w:rPr>
                    <w:t>coming weeks.</w:t>
                  </w:r>
                  <w:r>
                    <w:rPr>
                      <w:spacing w:val="-25"/>
                      <w:w w:val="80"/>
                    </w:rPr>
                    <w:t> </w:t>
                  </w:r>
                  <w:r>
                    <w:rPr>
                      <w:w w:val="80"/>
                    </w:rPr>
                    <w:t>It</w:t>
                  </w:r>
                  <w:r>
                    <w:rPr>
                      <w:spacing w:val="-25"/>
                      <w:w w:val="80"/>
                    </w:rPr>
                    <w:t> </w:t>
                  </w:r>
                  <w:r>
                    <w:rPr>
                      <w:w w:val="80"/>
                    </w:rPr>
                    <w:t>is</w:t>
                  </w:r>
                  <w:r>
                    <w:rPr>
                      <w:spacing w:val="-24"/>
                      <w:w w:val="80"/>
                    </w:rPr>
                    <w:t> </w:t>
                  </w:r>
                  <w:r>
                    <w:rPr>
                      <w:w w:val="80"/>
                    </w:rPr>
                    <w:t>called</w:t>
                  </w:r>
                  <w:r>
                    <w:rPr>
                      <w:spacing w:val="-25"/>
                      <w:w w:val="80"/>
                    </w:rPr>
                    <w:t> </w:t>
                  </w:r>
                  <w:r>
                    <w:rPr>
                      <w:w w:val="80"/>
                    </w:rPr>
                    <w:t>A</w:t>
                  </w:r>
                  <w:r>
                    <w:rPr>
                      <w:spacing w:val="-24"/>
                      <w:w w:val="80"/>
                    </w:rPr>
                    <w:t> </w:t>
                  </w:r>
                  <w:r>
                    <w:rPr>
                      <w:w w:val="80"/>
                    </w:rPr>
                    <w:t>Murdered</w:t>
                  </w:r>
                  <w:r>
                    <w:rPr>
                      <w:spacing w:val="-25"/>
                      <w:w w:val="80"/>
                    </w:rPr>
                    <w:t> </w:t>
                  </w:r>
                  <w:r>
                    <w:rPr>
                      <w:w w:val="80"/>
                    </w:rPr>
                    <w:t>Mystery</w:t>
                  </w:r>
                  <w:r>
                    <w:rPr>
                      <w:spacing w:val="-25"/>
                      <w:w w:val="80"/>
                    </w:rPr>
                    <w:t> </w:t>
                  </w:r>
                  <w:r>
                    <w:rPr>
                      <w:w w:val="80"/>
                    </w:rPr>
                    <w:t>and </w:t>
                  </w:r>
                  <w:r>
                    <w:rPr>
                      <w:w w:val="85"/>
                    </w:rPr>
                    <w:t>it</w:t>
                  </w:r>
                  <w:r>
                    <w:rPr>
                      <w:spacing w:val="12"/>
                      <w:w w:val="85"/>
                    </w:rPr>
                    <w:t> </w:t>
                  </w:r>
                  <w:r>
                    <w:rPr>
                      <w:w w:val="85"/>
                    </w:rPr>
                    <w:t>is</w:t>
                  </w:r>
                  <w:r>
                    <w:rPr>
                      <w:spacing w:val="12"/>
                      <w:w w:val="85"/>
                    </w:rPr>
                    <w:t> 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spacing w:val="13"/>
                      <w:w w:val="85"/>
                    </w:rPr>
                    <w:t> </w:t>
                  </w:r>
                  <w:r>
                    <w:rPr>
                      <w:w w:val="85"/>
                    </w:rPr>
                    <w:t>fun</w:t>
                  </w:r>
                  <w:r>
                    <w:rPr>
                      <w:spacing w:val="13"/>
                      <w:w w:val="85"/>
                    </w:rPr>
                    <w:t> </w:t>
                  </w:r>
                  <w:r>
                    <w:rPr>
                      <w:w w:val="85"/>
                    </w:rPr>
                    <w:t>comedy</w:t>
                  </w:r>
                  <w:r>
                    <w:rPr>
                      <w:spacing w:val="13"/>
                      <w:w w:val="85"/>
                    </w:rPr>
                    <w:t> </w:t>
                  </w:r>
                  <w:r>
                    <w:rPr>
                      <w:w w:val="85"/>
                    </w:rPr>
                    <w:t>for</w:t>
                  </w:r>
                  <w:r>
                    <w:rPr>
                      <w:spacing w:val="13"/>
                      <w:w w:val="85"/>
                    </w:rPr>
                    <w:t> </w:t>
                  </w:r>
                  <w:r>
                    <w:rPr>
                      <w:w w:val="85"/>
                    </w:rPr>
                    <w:t>all</w:t>
                  </w:r>
                  <w:r>
                    <w:rPr>
                      <w:spacing w:val="13"/>
                      <w:w w:val="85"/>
                    </w:rPr>
                    <w:t> </w:t>
                  </w:r>
                  <w:r>
                    <w:rPr>
                      <w:w w:val="85"/>
                    </w:rPr>
                    <w:t>to</w:t>
                  </w:r>
                  <w:r>
                    <w:rPr>
                      <w:spacing w:val="13"/>
                      <w:w w:val="85"/>
                    </w:rPr>
                    <w:t> </w:t>
                  </w:r>
                  <w:r>
                    <w:rPr>
                      <w:w w:val="85"/>
                    </w:rPr>
                    <w:t>enjoy.</w:t>
                  </w:r>
                </w:p>
              </w:txbxContent>
            </v:textbox>
            <v:stroke dashstyle="shortdashdot"/>
            <w10:wrap type="none"/>
          </v:shape>
        </w:pict>
      </w:r>
      <w:r>
        <w:rPr/>
        <w:pict>
          <v:shape style="position:absolute;margin-left:37.126015pt;margin-top:187.4375pt;width:252.45pt;height:229.3pt;mso-position-horizontal-relative:page;mso-position-vertical-relative:page;z-index:15732224" type="#_x0000_t202" filled="false" stroked="true" strokeweight="2.25pt" strokecolor="#000000">
            <v:textbox inset="0,0,0,0">
              <w:txbxContent>
                <w:p>
                  <w:pPr>
                    <w:tabs>
                      <w:tab w:pos="1581" w:val="left" w:leader="none"/>
                      <w:tab w:pos="3234" w:val="left" w:leader="none"/>
                      <w:tab w:pos="3848" w:val="left" w:leader="none"/>
                    </w:tabs>
                    <w:spacing w:line="249" w:lineRule="auto" w:before="204"/>
                    <w:ind w:left="231" w:right="336" w:firstLine="0"/>
                    <w:jc w:val="left"/>
                    <w:rPr>
                      <w:sz w:val="30"/>
                    </w:rPr>
                  </w:pPr>
                  <w:r>
                    <w:rPr>
                      <w:w w:val="110"/>
                      <w:sz w:val="34"/>
                    </w:rPr>
                    <w:t>Civics: </w:t>
                  </w:r>
                  <w:r>
                    <w:rPr>
                      <w:w w:val="105"/>
                      <w:sz w:val="30"/>
                    </w:rPr>
                    <w:t>In </w:t>
                  </w:r>
                  <w:r>
                    <w:rPr>
                      <w:w w:val="110"/>
                      <w:sz w:val="30"/>
                    </w:rPr>
                    <w:t>Civics, we </w:t>
                  </w:r>
                  <w:r>
                    <w:rPr>
                      <w:w w:val="120"/>
                      <w:sz w:val="30"/>
                    </w:rPr>
                    <w:t>are </w:t>
                  </w:r>
                  <w:r>
                    <w:rPr>
                      <w:w w:val="110"/>
                      <w:sz w:val="30"/>
                    </w:rPr>
                    <w:t>preparing </w:t>
                  </w:r>
                  <w:r>
                    <w:rPr>
                      <w:w w:val="120"/>
                      <w:sz w:val="30"/>
                    </w:rPr>
                    <w:t>for </w:t>
                  </w:r>
                  <w:r>
                    <w:rPr>
                      <w:w w:val="110"/>
                      <w:sz w:val="30"/>
                    </w:rPr>
                    <w:t>the 2020 Presidential</w:t>
                  </w:r>
                  <w:r>
                    <w:rPr>
                      <w:spacing w:val="-7"/>
                      <w:w w:val="110"/>
                      <w:sz w:val="30"/>
                    </w:rPr>
                    <w:t> </w:t>
                  </w:r>
                  <w:r>
                    <w:rPr>
                      <w:w w:val="110"/>
                      <w:sz w:val="30"/>
                    </w:rPr>
                    <w:t>Election.</w:t>
                    <w:tab/>
                    <w:t>The students </w:t>
                  </w:r>
                  <w:r>
                    <w:rPr>
                      <w:w w:val="120"/>
                      <w:sz w:val="30"/>
                    </w:rPr>
                    <w:t>are </w:t>
                  </w:r>
                  <w:r>
                    <w:rPr>
                      <w:w w:val="110"/>
                      <w:sz w:val="30"/>
                    </w:rPr>
                    <w:t>learning about the candidates </w:t>
                  </w:r>
                  <w:r>
                    <w:rPr>
                      <w:spacing w:val="36"/>
                      <w:w w:val="110"/>
                      <w:sz w:val="30"/>
                    </w:rPr>
                    <w:t> </w:t>
                  </w:r>
                  <w:r>
                    <w:rPr>
                      <w:w w:val="110"/>
                      <w:sz w:val="30"/>
                    </w:rPr>
                    <w:t>backgrounds.</w:t>
                    <w:tab/>
                    <w:t>They </w:t>
                  </w:r>
                  <w:r>
                    <w:rPr>
                      <w:w w:val="120"/>
                      <w:sz w:val="30"/>
                    </w:rPr>
                    <w:t>are </w:t>
                  </w:r>
                  <w:r>
                    <w:rPr>
                      <w:w w:val="110"/>
                      <w:sz w:val="30"/>
                    </w:rPr>
                    <w:t>also learning how to analyze campaign ads and to be able to talk intelligently about the debates.</w:t>
                    <w:tab/>
                    <w:t>Next week, we </w:t>
                  </w:r>
                  <w:r>
                    <w:rPr>
                      <w:w w:val="105"/>
                      <w:sz w:val="30"/>
                    </w:rPr>
                    <w:t>will </w:t>
                  </w:r>
                  <w:r>
                    <w:rPr>
                      <w:w w:val="110"/>
                      <w:sz w:val="30"/>
                    </w:rPr>
                    <w:t>look </w:t>
                  </w:r>
                  <w:r>
                    <w:rPr>
                      <w:w w:val="120"/>
                      <w:sz w:val="30"/>
                    </w:rPr>
                    <w:t>at </w:t>
                  </w:r>
                  <w:r>
                    <w:rPr>
                      <w:w w:val="110"/>
                      <w:sz w:val="30"/>
                    </w:rPr>
                    <w:t>the beliefs of the candidates and participate </w:t>
                  </w:r>
                  <w:r>
                    <w:rPr>
                      <w:w w:val="105"/>
                      <w:sz w:val="30"/>
                    </w:rPr>
                    <w:t>in </w:t>
                  </w:r>
                  <w:r>
                    <w:rPr>
                      <w:w w:val="110"/>
                      <w:sz w:val="30"/>
                    </w:rPr>
                    <w:t>an online mock</w:t>
                  </w:r>
                  <w:r>
                    <w:rPr>
                      <w:spacing w:val="-23"/>
                      <w:w w:val="110"/>
                      <w:sz w:val="30"/>
                    </w:rPr>
                    <w:t> </w:t>
                  </w:r>
                  <w:r>
                    <w:rPr>
                      <w:w w:val="110"/>
                      <w:sz w:val="30"/>
                    </w:rPr>
                    <w:t>election.</w:t>
                  </w:r>
                </w:p>
              </w:txbxContent>
            </v:textbox>
            <v:stroke dashstyle="longdash"/>
            <w10:wrap type="none"/>
          </v:shape>
        </w:pict>
      </w:r>
      <w:r>
        <w:rPr/>
        <w:pict>
          <v:shape style="position:absolute;margin-left:312.444305pt;margin-top:104.887383pt;width:266.850pt;height:400.6pt;mso-position-horizontal-relative:page;mso-position-vertical-relative:page;z-index:15732736" type="#_x0000_t202" filled="false" stroked="true" strokeweight="2.25pt" strokecolor="#000000">
            <v:textbox inset="0,0,0,0">
              <w:txbxContent>
                <w:p>
                  <w:pPr>
                    <w:spacing w:line="252" w:lineRule="auto" w:before="119"/>
                    <w:ind w:left="123" w:right="718" w:firstLine="0"/>
                    <w:jc w:val="left"/>
                    <w:rPr>
                      <w:sz w:val="25"/>
                    </w:rPr>
                  </w:pPr>
                  <w:r>
                    <w:rPr>
                      <w:w w:val="115"/>
                      <w:sz w:val="26"/>
                    </w:rPr>
                    <w:t>Science: </w:t>
                  </w:r>
                  <w:r>
                    <w:rPr>
                      <w:color w:val="212121"/>
                      <w:w w:val="115"/>
                      <w:sz w:val="25"/>
                    </w:rPr>
                    <w:t>Students are exploring thermal energy and learning how to read the Celsius side of their science kit thermometers. Next week we </w:t>
                  </w:r>
                  <w:r>
                    <w:rPr>
                      <w:color w:val="212121"/>
                      <w:w w:val="110"/>
                      <w:sz w:val="25"/>
                    </w:rPr>
                    <w:t>will </w:t>
                  </w:r>
                  <w:r>
                    <w:rPr>
                      <w:color w:val="212121"/>
                      <w:w w:val="115"/>
                      <w:sz w:val="25"/>
                    </w:rPr>
                    <w:t>delve into nuclear energy (briefly) and start learning about electricity.</w:t>
                  </w:r>
                </w:p>
                <w:p>
                  <w:pPr>
                    <w:spacing w:line="249" w:lineRule="auto" w:before="0"/>
                    <w:ind w:left="123" w:right="655" w:firstLine="0"/>
                    <w:jc w:val="left"/>
                    <w:rPr>
                      <w:sz w:val="25"/>
                    </w:rPr>
                  </w:pPr>
                  <w:r>
                    <w:rPr>
                      <w:color w:val="212121"/>
                      <w:w w:val="110"/>
                      <w:sz w:val="25"/>
                    </w:rPr>
                    <w:t>Interesting to see how energy is all around us and connected. We will finish up physics over the  next  few  weeks and begin our chemistry</w:t>
                  </w:r>
                  <w:r>
                    <w:rPr>
                      <w:color w:val="212121"/>
                      <w:spacing w:val="64"/>
                      <w:w w:val="110"/>
                      <w:sz w:val="25"/>
                    </w:rPr>
                    <w:t> </w:t>
                  </w:r>
                  <w:r>
                    <w:rPr>
                      <w:color w:val="212121"/>
                      <w:w w:val="110"/>
                      <w:sz w:val="25"/>
                    </w:rPr>
                    <w:t>studies</w:t>
                  </w:r>
                </w:p>
                <w:p>
                  <w:pPr>
                    <w:spacing w:before="0"/>
                    <w:ind w:left="123" w:right="0" w:firstLine="0"/>
                    <w:jc w:val="left"/>
                    <w:rPr>
                      <w:sz w:val="25"/>
                    </w:rPr>
                  </w:pPr>
                  <w:r>
                    <w:rPr>
                      <w:color w:val="212121"/>
                      <w:w w:val="105"/>
                      <w:sz w:val="25"/>
                    </w:rPr>
                    <w:t>post-Thanksgiving.</w:t>
                  </w:r>
                </w:p>
                <w:p>
                  <w:pPr>
                    <w:spacing w:line="288" w:lineRule="auto" w:before="8"/>
                    <w:ind w:left="123" w:right="718" w:firstLine="0"/>
                    <w:jc w:val="left"/>
                    <w:rPr>
                      <w:sz w:val="25"/>
                    </w:rPr>
                  </w:pPr>
                  <w:r>
                    <w:rPr>
                      <w:color w:val="212121"/>
                      <w:w w:val="105"/>
                      <w:sz w:val="25"/>
                    </w:rPr>
                    <w:t>Evans’ students will be receiving a new science kit with some</w:t>
                  </w:r>
                </w:p>
                <w:p>
                  <w:pPr>
                    <w:spacing w:line="288" w:lineRule="auto" w:before="0"/>
                    <w:ind w:left="123" w:right="613" w:firstLine="0"/>
                    <w:jc w:val="left"/>
                    <w:rPr>
                      <w:sz w:val="25"/>
                    </w:rPr>
                  </w:pPr>
                  <w:r>
                    <w:rPr>
                      <w:color w:val="212121"/>
                      <w:w w:val="110"/>
                      <w:sz w:val="25"/>
                    </w:rPr>
                    <w:t>chemistry-related supplies soon. Remember: put these kits up and away from younger siblings, visitors,  and pets! We cannot replace  materials  if “the dog/baby eats </w:t>
                  </w:r>
                  <w:r>
                    <w:rPr>
                      <w:color w:val="212121"/>
                      <w:sz w:val="25"/>
                    </w:rPr>
                    <w:t>it”… </w:t>
                  </w:r>
                  <w:r>
                    <w:rPr>
                      <w:color w:val="212121"/>
                      <w:w w:val="110"/>
                      <w:sz w:val="25"/>
                    </w:rPr>
                    <w:t>The kits are designed to provide students with some hands-on opportunities that  the computer can’t</w:t>
                  </w:r>
                  <w:r>
                    <w:rPr>
                      <w:color w:val="212121"/>
                      <w:spacing w:val="-5"/>
                      <w:w w:val="110"/>
                      <w:sz w:val="25"/>
                    </w:rPr>
                    <w:t> </w:t>
                  </w:r>
                  <w:r>
                    <w:rPr>
                      <w:color w:val="212121"/>
                      <w:w w:val="110"/>
                      <w:sz w:val="25"/>
                    </w:rPr>
                    <w:t>do.</w:t>
                  </w:r>
                </w:p>
                <w:p>
                  <w:pPr>
                    <w:spacing w:line="288" w:lineRule="auto" w:before="1"/>
                    <w:ind w:left="123" w:right="718" w:firstLine="0"/>
                    <w:jc w:val="left"/>
                    <w:rPr>
                      <w:sz w:val="25"/>
                    </w:rPr>
                  </w:pPr>
                  <w:r>
                    <w:rPr>
                      <w:color w:val="212121"/>
                      <w:w w:val="110"/>
                      <w:sz w:val="25"/>
                    </w:rPr>
                    <w:t>Enjoy this wonderful fall weather while it’s here!</w:t>
                  </w:r>
                </w:p>
              </w:txbxContent>
            </v:textbox>
            <v:stroke dashstyle="shortdashdot"/>
            <w10:wrap type="none"/>
          </v:shape>
        </w:pict>
      </w:r>
      <w:r>
        <w:rPr/>
        <w:pict>
          <v:shape style="position:absolute;margin-left:37.126766pt;margin-top:105.075439pt;width:252.45pt;height:69.150pt;mso-position-horizontal-relative:page;mso-position-vertical-relative:page;z-index:15733248" type="#_x0000_t202" filled="false" stroked="true" strokeweight="2.25pt" strokecolor="#000000">
            <v:textbox inset="0,0,0,0">
              <w:txbxContent>
                <w:p>
                  <w:pPr>
                    <w:spacing w:line="317" w:lineRule="exact" w:before="223"/>
                    <w:ind w:left="315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10"/>
                      <w:sz w:val="28"/>
                    </w:rPr>
                    <w:t>General Updates: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035" w:val="left" w:leader="none"/>
                      <w:tab w:pos="1036" w:val="left" w:leader="none"/>
                    </w:tabs>
                    <w:spacing w:line="240" w:lineRule="auto" w:before="0"/>
                    <w:ind w:left="1035" w:right="315" w:hanging="615"/>
                    <w:jc w:val="left"/>
                    <w:rPr>
                      <w:sz w:val="26"/>
                    </w:rPr>
                  </w:pPr>
                  <w:r>
                    <w:rPr>
                      <w:w w:val="115"/>
                      <w:sz w:val="26"/>
                    </w:rPr>
                    <w:t>Students need to charge their computer every</w:t>
                  </w:r>
                  <w:r>
                    <w:rPr>
                      <w:spacing w:val="47"/>
                      <w:w w:val="115"/>
                      <w:sz w:val="26"/>
                    </w:rPr>
                    <w:t> </w:t>
                  </w:r>
                  <w:r>
                    <w:rPr>
                      <w:w w:val="115"/>
                      <w:sz w:val="26"/>
                    </w:rPr>
                    <w:t>night!</w:t>
                  </w:r>
                </w:p>
              </w:txbxContent>
            </v:textbox>
            <v:stroke dashstyle="dot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629024</wp:posOffset>
            </wp:positionH>
            <wp:positionV relativeFrom="page">
              <wp:posOffset>0</wp:posOffset>
            </wp:positionV>
            <wp:extent cx="1367700" cy="11918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00" cy="119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group style="width:539.25pt;height:81.05pt;mso-position-horizontal-relative:char;mso-position-vertical-relative:line" coordorigin="0,0" coordsize="10785,1621">
            <v:shape style="position:absolute;left:22;top:22;width:10740;height:1576" coordorigin="23,23" coordsize="10740,1576" path="m10499,1598l285,1598,215,1589,153,1562,99,1521,58,1468,32,1405,23,1335,23,285,32,215,58,153,99,99,153,58,215,32,285,23,10499,23,10600,42,10685,99,10742,185,10762,285,10762,1335,10753,1405,10726,1468,10685,1521,10632,1562,10569,1589,10499,1598xe" filled="true" fillcolor="#11c7e0" stroked="false">
              <v:path arrowok="t"/>
              <v:fill type="solid"/>
            </v:shape>
            <v:shape style="position:absolute;left:22;top:22;width:10740;height:1576" coordorigin="23,23" coordsize="10740,1576" path="m23,285l32,215,58,153,99,99,153,58,215,32,285,23,10499,23,10600,42,10685,99,10742,185,10762,285,10762,1335,10753,1405,10726,1468,10685,1521,10632,1562,10569,1589,10499,1598,285,1598,215,1589,153,1562,99,1521,58,1468,32,1405,23,1335,23,285xe" filled="false" stroked="true" strokeweight="2.25pt" strokecolor="#000000">
              <v:path arrowok="t"/>
              <v:stroke dashstyle="solid"/>
            </v:shape>
            <v:shape style="position:absolute;left:8792;top:22;width:1653;height:1536" type="#_x0000_t75" stroked="false">
              <v:imagedata r:id="rId6" o:title=""/>
            </v:shape>
            <v:shape style="position:absolute;left:0;top:0;width:10785;height:1621" type="#_x0000_t202" filled="false" stroked="false">
              <v:textbox inset="0,0,0,0">
                <w:txbxContent>
                  <w:p>
                    <w:pPr>
                      <w:spacing w:line="796" w:lineRule="exact" w:before="73"/>
                      <w:ind w:left="1871" w:right="1873" w:firstLine="0"/>
                      <w:jc w:val="center"/>
                      <w:rPr>
                        <w:rFonts w:ascii="Arial Black"/>
                        <w:sz w:val="60"/>
                      </w:rPr>
                    </w:pPr>
                    <w:r>
                      <w:rPr>
                        <w:rFonts w:ascii="Arial Black"/>
                        <w:sz w:val="60"/>
                      </w:rPr>
                      <w:t>8th Grade</w:t>
                    </w:r>
                    <w:r>
                      <w:rPr>
                        <w:rFonts w:ascii="Arial Black"/>
                        <w:spacing w:val="-65"/>
                        <w:sz w:val="60"/>
                      </w:rPr>
                      <w:t> </w:t>
                    </w:r>
                    <w:r>
                      <w:rPr>
                        <w:rFonts w:ascii="Arial Black"/>
                        <w:sz w:val="60"/>
                      </w:rPr>
                      <w:t>Newsletter</w:t>
                    </w:r>
                  </w:p>
                  <w:p>
                    <w:pPr>
                      <w:spacing w:line="542" w:lineRule="exact" w:before="0"/>
                      <w:ind w:left="1871" w:right="1872" w:firstLine="0"/>
                      <w:jc w:val="center"/>
                      <w:rPr>
                        <w:rFonts w:ascii="Arial Black"/>
                        <w:sz w:val="42"/>
                      </w:rPr>
                    </w:pPr>
                    <w:r>
                      <w:rPr>
                        <w:rFonts w:ascii="Arial Black"/>
                        <w:w w:val="110"/>
                        <w:sz w:val="42"/>
                      </w:rPr>
                      <w:t>October 26 </w:t>
                    </w:r>
                    <w:r>
                      <w:rPr>
                        <w:rFonts w:ascii="Arial Black"/>
                        <w:w w:val="125"/>
                        <w:sz w:val="42"/>
                      </w:rPr>
                      <w:t>- </w:t>
                    </w:r>
                    <w:r>
                      <w:rPr>
                        <w:rFonts w:ascii="Arial Black"/>
                        <w:w w:val="110"/>
                        <w:sz w:val="42"/>
                      </w:rPr>
                      <w:t>October</w:t>
                    </w:r>
                    <w:r>
                      <w:rPr>
                        <w:rFonts w:ascii="Arial Black"/>
                        <w:spacing w:val="-113"/>
                        <w:w w:val="110"/>
                        <w:sz w:val="42"/>
                      </w:rPr>
                      <w:t> </w:t>
                    </w:r>
                    <w:r>
                      <w:rPr>
                        <w:rFonts w:ascii="Arial Black"/>
                        <w:w w:val="110"/>
                        <w:sz w:val="42"/>
                      </w:rPr>
                      <w:t>30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2240" w:h="15840"/>
      <w:pgMar w:top="0" w:bottom="0" w:left="5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➢"/>
      <w:lvlJc w:val="left"/>
      <w:pPr>
        <w:ind w:left="1035" w:hanging="615"/>
      </w:pPr>
      <w:rPr>
        <w:rFonts w:hint="default" w:ascii="MS PGothic" w:hAnsi="MS PGothic" w:eastAsia="MS PGothic" w:cs="MS PGothic"/>
        <w:b/>
        <w:bCs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436" w:hanging="6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2" w:hanging="6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9" w:hanging="6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5" w:hanging="6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1" w:hanging="6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18" w:hanging="6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4" w:hanging="6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1" w:hanging="6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315"/>
    </w:pPr>
    <w:rPr>
      <w:rFonts w:ascii="Arial" w:hAnsi="Arial" w:eastAsia="Arial" w:cs="Arial"/>
      <w:sz w:val="29"/>
      <w:szCs w:val="29"/>
    </w:rPr>
  </w:style>
  <w:style w:styleId="Title" w:type="paragraph">
    <w:name w:val="Title"/>
    <w:basedOn w:val="Normal"/>
    <w:uiPriority w:val="1"/>
    <w:qFormat/>
    <w:pPr>
      <w:spacing w:before="196"/>
      <w:ind w:left="379" w:right="526"/>
    </w:pPr>
    <w:rPr>
      <w:rFonts w:ascii="Arial" w:hAnsi="Arial" w:eastAsia="Arial" w:cs="Arial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2020-10-23T19:08:17Z</dcterms:created>
  <dcterms:modified xsi:type="dcterms:W3CDTF">2020-10-23T19:08:17Z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Google</vt:lpwstr>
  </property>
  <property fmtid="{D5CDD505-2E9C-101B-9397-08002B2CF9AE}" pid="4" name="LastSaved">
    <vt:filetime>2020-10-23T00:00:00Z</vt:filetime>
  </property>
</Properties>
</file>