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54" w:rsidRDefault="00BC6F54"/>
    <w:p w:rsidR="00A405AA" w:rsidRPr="00A405AA" w:rsidRDefault="00A405AA">
      <w:pPr>
        <w:rPr>
          <w:rFonts w:asciiTheme="majorHAnsi" w:hAnsiTheme="majorHAnsi" w:cstheme="majorHAnsi"/>
          <w:sz w:val="24"/>
          <w:szCs w:val="24"/>
        </w:rPr>
      </w:pPr>
      <w:r w:rsidRPr="00A405AA">
        <w:rPr>
          <w:rFonts w:asciiTheme="majorHAnsi" w:hAnsiTheme="majorHAnsi" w:cstheme="majorHAnsi"/>
          <w:sz w:val="24"/>
          <w:szCs w:val="24"/>
        </w:rPr>
        <w:t>Grand Mountain School Grades 6-8 Return to Learning</w:t>
      </w:r>
    </w:p>
    <w:p w:rsidR="00A405AA" w:rsidRPr="00A405AA" w:rsidRDefault="00A405AA">
      <w:pPr>
        <w:rPr>
          <w:rFonts w:asciiTheme="majorHAnsi" w:hAnsiTheme="majorHAnsi" w:cstheme="majorHAnsi"/>
          <w:sz w:val="24"/>
          <w:szCs w:val="24"/>
        </w:rPr>
      </w:pPr>
    </w:p>
    <w:p w:rsidR="00A405AA" w:rsidRPr="00A405AA" w:rsidRDefault="00A405AA">
      <w:pPr>
        <w:rPr>
          <w:rFonts w:asciiTheme="majorHAnsi" w:hAnsiTheme="majorHAnsi" w:cstheme="majorHAnsi"/>
          <w:sz w:val="24"/>
          <w:szCs w:val="24"/>
        </w:rPr>
      </w:pPr>
      <w:r w:rsidRPr="00A405AA">
        <w:rPr>
          <w:rFonts w:asciiTheme="majorHAnsi" w:hAnsiTheme="majorHAnsi" w:cstheme="majorHAnsi"/>
          <w:sz w:val="24"/>
          <w:szCs w:val="24"/>
        </w:rPr>
        <w:t xml:space="preserve">We are excited to see our GMS Mavericks back in person! We are dedicated to providing the best education that we can to our students during these challenging times. Here is some important information surrounding the schedules and protocols for in-person learning: </w:t>
      </w:r>
    </w:p>
    <w:p w:rsidR="00A405AA" w:rsidRPr="00A405AA" w:rsidRDefault="00A405AA">
      <w:pPr>
        <w:rPr>
          <w:rFonts w:asciiTheme="majorHAnsi" w:hAnsiTheme="majorHAnsi" w:cstheme="majorHAnsi"/>
          <w:b/>
          <w:sz w:val="32"/>
          <w:szCs w:val="32"/>
        </w:rPr>
      </w:pPr>
      <w:r w:rsidRPr="00A405AA">
        <w:rPr>
          <w:rFonts w:asciiTheme="majorHAnsi" w:hAnsiTheme="majorHAnsi" w:cstheme="majorHAnsi"/>
          <w:b/>
          <w:sz w:val="32"/>
          <w:szCs w:val="32"/>
        </w:rPr>
        <w:t>Schedules:</w:t>
      </w:r>
    </w:p>
    <w:p w:rsidR="00A405AA" w:rsidRPr="00A405AA" w:rsidRDefault="00A405AA" w:rsidP="00A405AA">
      <w:pPr>
        <w:shd w:val="clear" w:color="auto" w:fill="FFFFFF"/>
        <w:spacing w:after="0" w:line="240" w:lineRule="auto"/>
        <w:rPr>
          <w:rFonts w:asciiTheme="majorHAnsi" w:eastAsia="Times New Roman" w:hAnsiTheme="majorHAnsi" w:cstheme="majorHAnsi"/>
          <w:b/>
          <w:color w:val="222222"/>
          <w:sz w:val="24"/>
          <w:szCs w:val="24"/>
        </w:rPr>
      </w:pPr>
      <w:r w:rsidRPr="00A405AA">
        <w:rPr>
          <w:rFonts w:asciiTheme="majorHAnsi" w:eastAsia="Times New Roman" w:hAnsiTheme="majorHAnsi" w:cstheme="majorHAnsi"/>
          <w:b/>
          <w:bCs/>
          <w:color w:val="222222"/>
          <w:sz w:val="24"/>
          <w:szCs w:val="24"/>
        </w:rPr>
        <w:t>For the first two weeks of hybrid scheduling:</w:t>
      </w:r>
    </w:p>
    <w:p w:rsidR="00A405AA" w:rsidRP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Cohort </w:t>
      </w:r>
      <w:r w:rsidRPr="00A405AA">
        <w:rPr>
          <w:rFonts w:asciiTheme="majorHAnsi" w:eastAsia="Times New Roman" w:hAnsiTheme="majorHAnsi" w:cstheme="majorHAnsi"/>
          <w:color w:val="222222"/>
          <w:sz w:val="24"/>
          <w:szCs w:val="24"/>
        </w:rPr>
        <w:t>Group A will attend school in person on Tuesday, September 22 and Wednesday, September 30. </w:t>
      </w:r>
    </w:p>
    <w:p w:rsidR="00A405AA" w:rsidRP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Cohort </w:t>
      </w:r>
      <w:r w:rsidRPr="00A405AA">
        <w:rPr>
          <w:rFonts w:asciiTheme="majorHAnsi" w:eastAsia="Times New Roman" w:hAnsiTheme="majorHAnsi" w:cstheme="majorHAnsi"/>
          <w:color w:val="222222"/>
          <w:sz w:val="24"/>
          <w:szCs w:val="24"/>
        </w:rPr>
        <w:t>Group B will attend school in person on Thursday, September 24 and Friday October 2.</w:t>
      </w:r>
    </w:p>
    <w:p w:rsidR="00A405AA" w:rsidRP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All students (Cohort Group A and Cohort Group B) will attend school online on Monday, September 21 and Monday, September 28.</w:t>
      </w:r>
    </w:p>
    <w:p w:rsidR="00A405AA" w:rsidRDefault="00A405AA" w:rsidP="00A405AA">
      <w:pPr>
        <w:shd w:val="clear" w:color="auto" w:fill="FFFFFF"/>
        <w:spacing w:after="0" w:line="240" w:lineRule="auto"/>
        <w:rPr>
          <w:rFonts w:asciiTheme="majorHAnsi" w:eastAsia="Times New Roman" w:hAnsiTheme="majorHAnsi" w:cstheme="majorHAnsi"/>
          <w:b/>
          <w:bCs/>
          <w:color w:val="222222"/>
          <w:sz w:val="24"/>
          <w:szCs w:val="24"/>
        </w:rPr>
      </w:pPr>
    </w:p>
    <w:p w:rsidR="00A405AA" w:rsidRP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r w:rsidRPr="00A405AA">
        <w:rPr>
          <w:rFonts w:asciiTheme="majorHAnsi" w:eastAsia="Times New Roman" w:hAnsiTheme="majorHAnsi" w:cstheme="majorHAnsi"/>
          <w:b/>
          <w:bCs/>
          <w:color w:val="222222"/>
          <w:sz w:val="24"/>
          <w:szCs w:val="24"/>
        </w:rPr>
        <w:t>After the first two week</w:t>
      </w:r>
      <w:r>
        <w:rPr>
          <w:rFonts w:asciiTheme="majorHAnsi" w:eastAsia="Times New Roman" w:hAnsiTheme="majorHAnsi" w:cstheme="majorHAnsi"/>
          <w:b/>
          <w:bCs/>
          <w:color w:val="222222"/>
          <w:sz w:val="24"/>
          <w:szCs w:val="24"/>
        </w:rPr>
        <w:t>s</w:t>
      </w:r>
      <w:r w:rsidRPr="00A405AA">
        <w:rPr>
          <w:rFonts w:asciiTheme="majorHAnsi" w:eastAsia="Times New Roman" w:hAnsiTheme="majorHAnsi" w:cstheme="majorHAnsi"/>
          <w:b/>
          <w:bCs/>
          <w:color w:val="222222"/>
          <w:sz w:val="24"/>
          <w:szCs w:val="24"/>
        </w:rPr>
        <w:t>:</w:t>
      </w:r>
    </w:p>
    <w:p w:rsid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Cohort </w:t>
      </w:r>
      <w:r w:rsidRPr="00A405AA">
        <w:rPr>
          <w:rFonts w:asciiTheme="majorHAnsi" w:eastAsia="Times New Roman" w:hAnsiTheme="majorHAnsi" w:cstheme="majorHAnsi"/>
          <w:color w:val="222222"/>
          <w:sz w:val="24"/>
          <w:szCs w:val="24"/>
        </w:rPr>
        <w:t xml:space="preserve">Group A will attend in person on Tuesdays and Wednesdays and </w:t>
      </w:r>
      <w:r>
        <w:rPr>
          <w:rFonts w:asciiTheme="majorHAnsi" w:eastAsia="Times New Roman" w:hAnsiTheme="majorHAnsi" w:cstheme="majorHAnsi"/>
          <w:color w:val="222222"/>
          <w:sz w:val="24"/>
          <w:szCs w:val="24"/>
        </w:rPr>
        <w:t xml:space="preserve">Cohort </w:t>
      </w:r>
      <w:r w:rsidRPr="00A405AA">
        <w:rPr>
          <w:rFonts w:asciiTheme="majorHAnsi" w:eastAsia="Times New Roman" w:hAnsiTheme="majorHAnsi" w:cstheme="majorHAnsi"/>
          <w:color w:val="222222"/>
          <w:sz w:val="24"/>
          <w:szCs w:val="24"/>
        </w:rPr>
        <w:t>Group B will attend in person on Thursdays and Fridays.</w:t>
      </w:r>
    </w:p>
    <w:p w:rsid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All students (Cohort Group A and Cohort Group B) will attend school online on Mondays. </w:t>
      </w:r>
    </w:p>
    <w:p w:rsid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p>
    <w:p w:rsidR="00A405AA" w:rsidRDefault="00A405AA" w:rsidP="00A405AA">
      <w:pPr>
        <w:shd w:val="clear" w:color="auto" w:fill="FFFFFF"/>
        <w:spacing w:after="0" w:line="240" w:lineRule="auto"/>
        <w:rPr>
          <w:rFonts w:asciiTheme="majorHAnsi" w:eastAsia="Times New Roman" w:hAnsiTheme="majorHAnsi" w:cstheme="majorHAnsi"/>
          <w:color w:val="222222"/>
          <w:sz w:val="24"/>
          <w:szCs w:val="24"/>
        </w:rPr>
      </w:pPr>
    </w:p>
    <w:p w:rsidR="00F1457D" w:rsidRPr="00B10F0E" w:rsidRDefault="00F1457D" w:rsidP="00A405AA">
      <w:pPr>
        <w:shd w:val="clear" w:color="auto" w:fill="FFFFFF"/>
        <w:spacing w:after="0" w:line="240" w:lineRule="auto"/>
        <w:rPr>
          <w:rFonts w:asciiTheme="majorHAnsi" w:eastAsia="Times New Roman" w:hAnsiTheme="majorHAnsi" w:cstheme="majorHAnsi"/>
          <w:b/>
          <w:sz w:val="32"/>
          <w:szCs w:val="32"/>
        </w:rPr>
      </w:pPr>
      <w:r w:rsidRPr="00B10F0E">
        <w:rPr>
          <w:rFonts w:asciiTheme="majorHAnsi" w:eastAsia="Times New Roman" w:hAnsiTheme="majorHAnsi" w:cstheme="majorHAnsi"/>
          <w:b/>
          <w:sz w:val="32"/>
          <w:szCs w:val="32"/>
        </w:rPr>
        <w:t>Protocols</w:t>
      </w:r>
    </w:p>
    <w:p w:rsidR="00F1457D" w:rsidRDefault="00F1457D" w:rsidP="00A405AA">
      <w:pPr>
        <w:shd w:val="clear" w:color="auto" w:fill="FFFFFF"/>
        <w:spacing w:after="0" w:line="240" w:lineRule="auto"/>
        <w:rPr>
          <w:rFonts w:asciiTheme="majorHAnsi" w:eastAsia="Times New Roman" w:hAnsiTheme="majorHAnsi" w:cstheme="majorHAnsi"/>
          <w:b/>
          <w:color w:val="222222"/>
          <w:sz w:val="24"/>
          <w:szCs w:val="24"/>
        </w:rPr>
      </w:pPr>
    </w:p>
    <w:p w:rsidR="00F1457D" w:rsidRDefault="00F1457D" w:rsidP="00A405AA">
      <w:pPr>
        <w:shd w:val="clear" w:color="auto" w:fill="FFFFFF"/>
        <w:spacing w:after="0" w:line="240" w:lineRule="auto"/>
        <w:rPr>
          <w:rFonts w:asciiTheme="majorHAnsi" w:eastAsia="Times New Roman" w:hAnsiTheme="majorHAnsi" w:cstheme="majorHAnsi"/>
          <w:b/>
          <w:color w:val="222222"/>
          <w:sz w:val="24"/>
          <w:szCs w:val="24"/>
        </w:rPr>
      </w:pPr>
      <w:r w:rsidRPr="00F1457D">
        <w:rPr>
          <w:rFonts w:asciiTheme="majorHAnsi" w:eastAsia="Times New Roman" w:hAnsiTheme="majorHAnsi" w:cstheme="majorHAnsi"/>
          <w:b/>
          <w:color w:val="222222"/>
          <w:sz w:val="24"/>
          <w:szCs w:val="24"/>
        </w:rPr>
        <w:t>Before and After School:</w:t>
      </w:r>
    </w:p>
    <w:p w:rsidR="00F1457D" w:rsidRPr="00B10F0E" w:rsidRDefault="00F1457D" w:rsidP="00F1457D">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Students should report to designated areas in the morning and await staff direction to enter the bui</w:t>
      </w:r>
      <w:r w:rsidR="005C67BE" w:rsidRPr="00B10F0E">
        <w:rPr>
          <w:rFonts w:asciiTheme="majorHAnsi" w:eastAsia="Times New Roman" w:hAnsiTheme="majorHAnsi" w:cstheme="majorHAnsi"/>
          <w:color w:val="222222"/>
          <w:sz w:val="24"/>
          <w:szCs w:val="24"/>
        </w:rPr>
        <w:t>ld</w:t>
      </w:r>
      <w:r w:rsidRPr="00B10F0E">
        <w:rPr>
          <w:rFonts w:asciiTheme="majorHAnsi" w:eastAsia="Times New Roman" w:hAnsiTheme="majorHAnsi" w:cstheme="majorHAnsi"/>
          <w:color w:val="222222"/>
          <w:sz w:val="24"/>
          <w:szCs w:val="24"/>
        </w:rPr>
        <w:t>ing:</w:t>
      </w:r>
    </w:p>
    <w:p w:rsidR="00F1457D" w:rsidRPr="00B10F0E" w:rsidRDefault="00F1457D" w:rsidP="00F1457D">
      <w:pPr>
        <w:pStyle w:val="ListParagraph"/>
        <w:numPr>
          <w:ilvl w:val="1"/>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8</w:t>
      </w:r>
      <w:r w:rsidRPr="00B10F0E">
        <w:rPr>
          <w:rFonts w:asciiTheme="majorHAnsi" w:eastAsia="Times New Roman" w:hAnsiTheme="majorHAnsi" w:cstheme="majorHAnsi"/>
          <w:color w:val="222222"/>
          <w:sz w:val="24"/>
          <w:szCs w:val="24"/>
          <w:vertAlign w:val="superscript"/>
        </w:rPr>
        <w:t>th</w:t>
      </w:r>
      <w:r w:rsidRPr="00B10F0E">
        <w:rPr>
          <w:rFonts w:asciiTheme="majorHAnsi" w:eastAsia="Times New Roman" w:hAnsiTheme="majorHAnsi" w:cstheme="majorHAnsi"/>
          <w:color w:val="222222"/>
          <w:sz w:val="24"/>
          <w:szCs w:val="24"/>
        </w:rPr>
        <w:t xml:space="preserve"> grade students report to the North Tower Door area </w:t>
      </w:r>
    </w:p>
    <w:p w:rsidR="00F1457D" w:rsidRPr="00B10F0E" w:rsidRDefault="00F1457D" w:rsidP="00F1457D">
      <w:pPr>
        <w:pStyle w:val="ListParagraph"/>
        <w:numPr>
          <w:ilvl w:val="1"/>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7</w:t>
      </w:r>
      <w:r w:rsidRPr="00B10F0E">
        <w:rPr>
          <w:rFonts w:asciiTheme="majorHAnsi" w:eastAsia="Times New Roman" w:hAnsiTheme="majorHAnsi" w:cstheme="majorHAnsi"/>
          <w:color w:val="222222"/>
          <w:sz w:val="24"/>
          <w:szCs w:val="24"/>
          <w:vertAlign w:val="superscript"/>
        </w:rPr>
        <w:t>th</w:t>
      </w:r>
      <w:r w:rsidRPr="00B10F0E">
        <w:rPr>
          <w:rFonts w:asciiTheme="majorHAnsi" w:eastAsia="Times New Roman" w:hAnsiTheme="majorHAnsi" w:cstheme="majorHAnsi"/>
          <w:color w:val="222222"/>
          <w:sz w:val="24"/>
          <w:szCs w:val="24"/>
        </w:rPr>
        <w:t xml:space="preserve"> grade students report to the Southeast Tower Door area </w:t>
      </w:r>
    </w:p>
    <w:p w:rsidR="00B10F0E" w:rsidRPr="00B10F0E" w:rsidRDefault="00F1457D" w:rsidP="00B10F0E">
      <w:pPr>
        <w:pStyle w:val="ListParagraph"/>
        <w:numPr>
          <w:ilvl w:val="1"/>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6</w:t>
      </w:r>
      <w:r w:rsidRPr="00B10F0E">
        <w:rPr>
          <w:rFonts w:asciiTheme="majorHAnsi" w:eastAsia="Times New Roman" w:hAnsiTheme="majorHAnsi" w:cstheme="majorHAnsi"/>
          <w:color w:val="222222"/>
          <w:sz w:val="24"/>
          <w:szCs w:val="24"/>
          <w:vertAlign w:val="superscript"/>
        </w:rPr>
        <w:t>th</w:t>
      </w:r>
      <w:r w:rsidRPr="00B10F0E">
        <w:rPr>
          <w:rFonts w:asciiTheme="majorHAnsi" w:eastAsia="Times New Roman" w:hAnsiTheme="majorHAnsi" w:cstheme="majorHAnsi"/>
          <w:color w:val="222222"/>
          <w:sz w:val="24"/>
          <w:szCs w:val="24"/>
        </w:rPr>
        <w:t xml:space="preserve"> grade students report to the Southwest Tower Door area </w:t>
      </w:r>
    </w:p>
    <w:p w:rsidR="00B10F0E" w:rsidRPr="00B10F0E" w:rsidRDefault="00B10F0E" w:rsidP="00B10F0E">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 xml:space="preserve">Students should wear a mask once they are on campus </w:t>
      </w:r>
    </w:p>
    <w:p w:rsidR="00B10F0E" w:rsidRPr="00B10F0E" w:rsidRDefault="00B10F0E" w:rsidP="00B10F0E">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Staff will begin allowing students into the building starting at 7:37 a.m. The tardy bell rings at 7:45 a.m.</w:t>
      </w:r>
    </w:p>
    <w:p w:rsidR="00B10F0E" w:rsidRDefault="00B10F0E" w:rsidP="00B10F0E">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B10F0E">
        <w:rPr>
          <w:rFonts w:asciiTheme="majorHAnsi" w:eastAsia="Times New Roman" w:hAnsiTheme="majorHAnsi" w:cstheme="majorHAnsi"/>
          <w:color w:val="222222"/>
          <w:sz w:val="24"/>
          <w:szCs w:val="24"/>
        </w:rPr>
        <w:t>Students may enter the building as early as 7:20 through the North Cafeteria door for breakfast. They may also enter through this door to drop off musical instruments.</w:t>
      </w:r>
    </w:p>
    <w:p w:rsidR="0037042E" w:rsidRPr="00B10F0E" w:rsidRDefault="0037042E" w:rsidP="00B10F0E">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All students in grades 6-8 must exit campus no later than 1:40 p.m. </w:t>
      </w:r>
    </w:p>
    <w:p w:rsidR="005C67BE" w:rsidRPr="00B10F0E" w:rsidRDefault="005C67BE" w:rsidP="00B10F0E">
      <w:pPr>
        <w:shd w:val="clear" w:color="auto" w:fill="FFFFFF"/>
        <w:spacing w:after="0" w:line="240" w:lineRule="auto"/>
        <w:rPr>
          <w:rFonts w:asciiTheme="majorHAnsi" w:eastAsia="Times New Roman" w:hAnsiTheme="majorHAnsi" w:cstheme="majorHAnsi"/>
          <w:b/>
          <w:color w:val="222222"/>
          <w:sz w:val="24"/>
          <w:szCs w:val="24"/>
        </w:rPr>
      </w:pPr>
    </w:p>
    <w:p w:rsidR="00F1457D" w:rsidRDefault="00B10F0E" w:rsidP="005C67BE">
      <w:pPr>
        <w:shd w:val="clear" w:color="auto" w:fill="FFFFFF"/>
        <w:spacing w:after="0" w:line="240" w:lineRule="auto"/>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Masks:</w:t>
      </w:r>
    </w:p>
    <w:p w:rsidR="00A405AA" w:rsidRPr="0037042E" w:rsidRDefault="00B10F0E" w:rsidP="00C64A1A">
      <w:pPr>
        <w:pStyle w:val="ListParagraph"/>
        <w:numPr>
          <w:ilvl w:val="0"/>
          <w:numId w:val="2"/>
        </w:numPr>
        <w:shd w:val="clear" w:color="auto" w:fill="FFFFFF"/>
        <w:spacing w:after="0" w:line="240" w:lineRule="auto"/>
        <w:rPr>
          <w:rFonts w:asciiTheme="majorHAnsi" w:hAnsiTheme="majorHAnsi" w:cstheme="majorHAnsi"/>
          <w:b/>
          <w:sz w:val="32"/>
          <w:szCs w:val="32"/>
        </w:rPr>
      </w:pPr>
      <w:r w:rsidRPr="00B10F0E">
        <w:rPr>
          <w:rFonts w:asciiTheme="majorHAnsi" w:eastAsia="Times New Roman" w:hAnsiTheme="majorHAnsi" w:cstheme="majorHAnsi"/>
          <w:color w:val="222222"/>
          <w:sz w:val="24"/>
          <w:szCs w:val="24"/>
        </w:rPr>
        <w:t xml:space="preserve">It is the expectation that all staff and students wear a mask </w:t>
      </w:r>
      <w:r w:rsidR="00F2243F">
        <w:rPr>
          <w:rFonts w:asciiTheme="majorHAnsi" w:eastAsia="Times New Roman" w:hAnsiTheme="majorHAnsi" w:cstheme="majorHAnsi"/>
          <w:color w:val="222222"/>
          <w:sz w:val="24"/>
          <w:szCs w:val="24"/>
        </w:rPr>
        <w:t xml:space="preserve">during the </w:t>
      </w:r>
      <w:r w:rsidRPr="00B10F0E">
        <w:rPr>
          <w:rFonts w:asciiTheme="majorHAnsi" w:eastAsia="Times New Roman" w:hAnsiTheme="majorHAnsi" w:cstheme="majorHAnsi"/>
          <w:color w:val="222222"/>
          <w:sz w:val="24"/>
          <w:szCs w:val="24"/>
        </w:rPr>
        <w:t>day. Students can remove masks for physical activity and when eating lunch. (Students in grades K-2 are required to wear masks in common areas.)</w:t>
      </w:r>
    </w:p>
    <w:p w:rsidR="0037042E" w:rsidRPr="00B10F0E" w:rsidRDefault="0037042E" w:rsidP="00C64A1A">
      <w:pPr>
        <w:pStyle w:val="ListParagraph"/>
        <w:numPr>
          <w:ilvl w:val="0"/>
          <w:numId w:val="2"/>
        </w:numPr>
        <w:shd w:val="clear" w:color="auto" w:fill="FFFFFF"/>
        <w:spacing w:after="0" w:line="240" w:lineRule="auto"/>
        <w:rPr>
          <w:rFonts w:asciiTheme="majorHAnsi" w:hAnsiTheme="majorHAnsi" w:cstheme="majorHAnsi"/>
          <w:b/>
          <w:sz w:val="32"/>
          <w:szCs w:val="32"/>
        </w:rPr>
      </w:pPr>
      <w:r>
        <w:rPr>
          <w:rFonts w:asciiTheme="majorHAnsi" w:eastAsia="Times New Roman" w:hAnsiTheme="majorHAnsi" w:cstheme="majorHAnsi"/>
          <w:color w:val="222222"/>
          <w:sz w:val="24"/>
          <w:szCs w:val="24"/>
        </w:rPr>
        <w:lastRenderedPageBreak/>
        <w:t xml:space="preserve">Students </w:t>
      </w:r>
      <w:r w:rsidR="0044119E">
        <w:rPr>
          <w:rFonts w:asciiTheme="majorHAnsi" w:eastAsia="Times New Roman" w:hAnsiTheme="majorHAnsi" w:cstheme="majorHAnsi"/>
          <w:color w:val="222222"/>
          <w:sz w:val="24"/>
          <w:szCs w:val="24"/>
        </w:rPr>
        <w:t xml:space="preserve">will receive a social distancing and face covering agreement during advisor classes. </w:t>
      </w:r>
    </w:p>
    <w:p w:rsidR="00B10F0E" w:rsidRPr="00B10F0E" w:rsidRDefault="00B10F0E" w:rsidP="00C64A1A">
      <w:pPr>
        <w:pStyle w:val="ListParagraph"/>
        <w:numPr>
          <w:ilvl w:val="0"/>
          <w:numId w:val="2"/>
        </w:numPr>
        <w:shd w:val="clear" w:color="auto" w:fill="FFFFFF"/>
        <w:spacing w:after="0" w:line="240" w:lineRule="auto"/>
        <w:rPr>
          <w:rFonts w:asciiTheme="majorHAnsi" w:hAnsiTheme="majorHAnsi" w:cstheme="majorHAnsi"/>
          <w:b/>
          <w:sz w:val="32"/>
          <w:szCs w:val="32"/>
        </w:rPr>
      </w:pPr>
      <w:r>
        <w:rPr>
          <w:rFonts w:asciiTheme="majorHAnsi" w:eastAsia="Times New Roman" w:hAnsiTheme="majorHAnsi" w:cstheme="majorHAnsi"/>
          <w:color w:val="222222"/>
          <w:sz w:val="24"/>
          <w:szCs w:val="24"/>
        </w:rPr>
        <w:t xml:space="preserve">It is the expectation that students supply their own masks. </w:t>
      </w:r>
    </w:p>
    <w:p w:rsidR="00B10F0E" w:rsidRDefault="00B10F0E" w:rsidP="00B10F0E">
      <w:pPr>
        <w:shd w:val="clear" w:color="auto" w:fill="FFFFFF"/>
        <w:spacing w:after="0" w:line="240" w:lineRule="auto"/>
        <w:rPr>
          <w:rFonts w:asciiTheme="majorHAnsi" w:hAnsiTheme="majorHAnsi" w:cstheme="majorHAnsi"/>
          <w:b/>
          <w:sz w:val="24"/>
          <w:szCs w:val="24"/>
        </w:rPr>
      </w:pPr>
      <w:r w:rsidRPr="00B10F0E">
        <w:rPr>
          <w:rFonts w:asciiTheme="majorHAnsi" w:hAnsiTheme="majorHAnsi" w:cstheme="majorHAnsi"/>
          <w:b/>
          <w:sz w:val="24"/>
          <w:szCs w:val="24"/>
        </w:rPr>
        <w:t>Social Distancing:</w:t>
      </w:r>
    </w:p>
    <w:p w:rsidR="00B10F0E" w:rsidRDefault="0037042E" w:rsidP="00B10F0E">
      <w:pPr>
        <w:pStyle w:val="ListParagraph"/>
        <w:numPr>
          <w:ilvl w:val="0"/>
          <w:numId w:val="3"/>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Students should maintain a safe space between themselves and others who are not from </w:t>
      </w:r>
      <w:proofErr w:type="spellStart"/>
      <w:r>
        <w:rPr>
          <w:rFonts w:asciiTheme="majorHAnsi" w:hAnsiTheme="majorHAnsi" w:cstheme="majorHAnsi"/>
          <w:sz w:val="24"/>
          <w:szCs w:val="24"/>
        </w:rPr>
        <w:t>their</w:t>
      </w:r>
      <w:proofErr w:type="spellEnd"/>
      <w:r>
        <w:rPr>
          <w:rFonts w:asciiTheme="majorHAnsi" w:hAnsiTheme="majorHAnsi" w:cstheme="majorHAnsi"/>
          <w:sz w:val="24"/>
          <w:szCs w:val="24"/>
        </w:rPr>
        <w:t xml:space="preserve"> households</w:t>
      </w:r>
      <w:r w:rsidR="00B10F0E">
        <w:rPr>
          <w:rFonts w:asciiTheme="majorHAnsi" w:hAnsiTheme="majorHAnsi" w:cstheme="majorHAnsi"/>
          <w:sz w:val="24"/>
          <w:szCs w:val="24"/>
        </w:rPr>
        <w:t xml:space="preserve">. </w:t>
      </w:r>
    </w:p>
    <w:p w:rsidR="0037042E" w:rsidRDefault="0037042E" w:rsidP="00B10F0E">
      <w:pPr>
        <w:pStyle w:val="ListParagraph"/>
        <w:numPr>
          <w:ilvl w:val="0"/>
          <w:numId w:val="3"/>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Students should follow guidance of signage that highlights pre-determined spacing at seating arrangements (e.g. cafeteria, classrooms) and in hallways. </w:t>
      </w:r>
    </w:p>
    <w:p w:rsidR="0037042E" w:rsidRDefault="0037042E" w:rsidP="00B10F0E">
      <w:pPr>
        <w:pStyle w:val="ListParagraph"/>
        <w:numPr>
          <w:ilvl w:val="0"/>
          <w:numId w:val="3"/>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Students should choose safe social activities and stay distanced while socializing (e.g. recess)</w:t>
      </w:r>
    </w:p>
    <w:p w:rsidR="00B10F0E" w:rsidRDefault="00B10F0E" w:rsidP="00B10F0E">
      <w:pPr>
        <w:shd w:val="clear" w:color="auto" w:fill="FFFFFF"/>
        <w:spacing w:after="0" w:line="240" w:lineRule="auto"/>
        <w:rPr>
          <w:rFonts w:asciiTheme="majorHAnsi" w:hAnsiTheme="majorHAnsi" w:cstheme="majorHAnsi"/>
          <w:b/>
          <w:sz w:val="24"/>
          <w:szCs w:val="24"/>
        </w:rPr>
      </w:pPr>
      <w:r w:rsidRPr="00B10F0E">
        <w:rPr>
          <w:rFonts w:asciiTheme="majorHAnsi" w:hAnsiTheme="majorHAnsi" w:cstheme="majorHAnsi"/>
          <w:b/>
          <w:sz w:val="24"/>
          <w:szCs w:val="24"/>
        </w:rPr>
        <w:t>Lockers:</w:t>
      </w:r>
    </w:p>
    <w:p w:rsidR="00B10F0E" w:rsidRPr="00B10F0E" w:rsidRDefault="00B10F0E" w:rsidP="00B10F0E">
      <w:pPr>
        <w:pStyle w:val="ListParagraph"/>
        <w:numPr>
          <w:ilvl w:val="0"/>
          <w:numId w:val="3"/>
        </w:numPr>
        <w:shd w:val="clear" w:color="auto" w:fill="FFFFFF"/>
        <w:spacing w:after="0" w:line="240" w:lineRule="auto"/>
        <w:rPr>
          <w:rFonts w:asciiTheme="majorHAnsi" w:hAnsiTheme="majorHAnsi" w:cstheme="majorHAnsi"/>
          <w:b/>
          <w:sz w:val="24"/>
          <w:szCs w:val="24"/>
        </w:rPr>
      </w:pPr>
      <w:r>
        <w:rPr>
          <w:rFonts w:asciiTheme="majorHAnsi" w:hAnsiTheme="majorHAnsi" w:cstheme="majorHAnsi"/>
          <w:sz w:val="24"/>
          <w:szCs w:val="24"/>
        </w:rPr>
        <w:t xml:space="preserve">Lockers </w:t>
      </w:r>
      <w:proofErr w:type="gramStart"/>
      <w:r>
        <w:rPr>
          <w:rFonts w:asciiTheme="majorHAnsi" w:hAnsiTheme="majorHAnsi" w:cstheme="majorHAnsi"/>
          <w:sz w:val="24"/>
          <w:szCs w:val="24"/>
        </w:rPr>
        <w:t>will not be issued</w:t>
      </w:r>
      <w:proofErr w:type="gramEnd"/>
      <w:r>
        <w:rPr>
          <w:rFonts w:asciiTheme="majorHAnsi" w:hAnsiTheme="majorHAnsi" w:cstheme="majorHAnsi"/>
          <w:sz w:val="24"/>
          <w:szCs w:val="24"/>
        </w:rPr>
        <w:t xml:space="preserve"> to students this year. This reduces the opportunity for students to share items, congregate a</w:t>
      </w:r>
      <w:r w:rsidR="00F2243F">
        <w:rPr>
          <w:rFonts w:asciiTheme="majorHAnsi" w:hAnsiTheme="majorHAnsi" w:cstheme="majorHAnsi"/>
          <w:sz w:val="24"/>
          <w:szCs w:val="24"/>
        </w:rPr>
        <w:t>t</w:t>
      </w:r>
      <w:r>
        <w:rPr>
          <w:rFonts w:asciiTheme="majorHAnsi" w:hAnsiTheme="majorHAnsi" w:cstheme="majorHAnsi"/>
          <w:sz w:val="24"/>
          <w:szCs w:val="24"/>
        </w:rPr>
        <w:t xml:space="preserve"> lockers, and re</w:t>
      </w:r>
      <w:r w:rsidR="00F2243F">
        <w:rPr>
          <w:rFonts w:asciiTheme="majorHAnsi" w:hAnsiTheme="majorHAnsi" w:cstheme="majorHAnsi"/>
          <w:sz w:val="24"/>
          <w:szCs w:val="24"/>
        </w:rPr>
        <w:t>d</w:t>
      </w:r>
      <w:r>
        <w:rPr>
          <w:rFonts w:asciiTheme="majorHAnsi" w:hAnsiTheme="majorHAnsi" w:cstheme="majorHAnsi"/>
          <w:sz w:val="24"/>
          <w:szCs w:val="24"/>
        </w:rPr>
        <w:t>u</w:t>
      </w:r>
      <w:r w:rsidR="00F2243F">
        <w:rPr>
          <w:rFonts w:asciiTheme="majorHAnsi" w:hAnsiTheme="majorHAnsi" w:cstheme="majorHAnsi"/>
          <w:sz w:val="24"/>
          <w:szCs w:val="24"/>
        </w:rPr>
        <w:t>c</w:t>
      </w:r>
      <w:r>
        <w:rPr>
          <w:rFonts w:asciiTheme="majorHAnsi" w:hAnsiTheme="majorHAnsi" w:cstheme="majorHAnsi"/>
          <w:sz w:val="24"/>
          <w:szCs w:val="24"/>
        </w:rPr>
        <w:t>e</w:t>
      </w:r>
      <w:r w:rsidR="00F2243F">
        <w:rPr>
          <w:rFonts w:asciiTheme="majorHAnsi" w:hAnsiTheme="majorHAnsi" w:cstheme="majorHAnsi"/>
          <w:sz w:val="24"/>
          <w:szCs w:val="24"/>
        </w:rPr>
        <w:t xml:space="preserve">s </w:t>
      </w:r>
      <w:r>
        <w:rPr>
          <w:rFonts w:asciiTheme="majorHAnsi" w:hAnsiTheme="majorHAnsi" w:cstheme="majorHAnsi"/>
          <w:sz w:val="24"/>
          <w:szCs w:val="24"/>
        </w:rPr>
        <w:t xml:space="preserve">delays in the hallways.  </w:t>
      </w:r>
    </w:p>
    <w:p w:rsidR="00B10F0E" w:rsidRDefault="00B10F0E" w:rsidP="00B10F0E">
      <w:pPr>
        <w:shd w:val="clear" w:color="auto" w:fill="FFFFFF"/>
        <w:spacing w:after="0" w:line="240" w:lineRule="auto"/>
        <w:rPr>
          <w:rFonts w:asciiTheme="majorHAnsi" w:hAnsiTheme="majorHAnsi" w:cstheme="majorHAnsi"/>
          <w:b/>
          <w:sz w:val="24"/>
          <w:szCs w:val="24"/>
        </w:rPr>
      </w:pPr>
      <w:r>
        <w:rPr>
          <w:rFonts w:asciiTheme="majorHAnsi" w:hAnsiTheme="majorHAnsi" w:cstheme="majorHAnsi"/>
          <w:b/>
          <w:sz w:val="24"/>
          <w:szCs w:val="24"/>
        </w:rPr>
        <w:t>Hydration Stations:</w:t>
      </w:r>
    </w:p>
    <w:p w:rsidR="00B10F0E" w:rsidRPr="00B10F0E" w:rsidRDefault="00B10F0E" w:rsidP="00B10F0E">
      <w:pPr>
        <w:pStyle w:val="ListParagraph"/>
        <w:numPr>
          <w:ilvl w:val="0"/>
          <w:numId w:val="3"/>
        </w:numPr>
        <w:shd w:val="clear" w:color="auto" w:fill="FFFFFF"/>
        <w:spacing w:after="0" w:line="240" w:lineRule="auto"/>
        <w:rPr>
          <w:rFonts w:asciiTheme="majorHAnsi" w:hAnsiTheme="majorHAnsi" w:cstheme="majorHAnsi"/>
          <w:b/>
          <w:sz w:val="24"/>
          <w:szCs w:val="24"/>
        </w:rPr>
      </w:pPr>
      <w:r>
        <w:rPr>
          <w:rFonts w:asciiTheme="majorHAnsi" w:hAnsiTheme="majorHAnsi" w:cstheme="majorHAnsi"/>
          <w:sz w:val="24"/>
          <w:szCs w:val="24"/>
        </w:rPr>
        <w:t xml:space="preserve">Water fountains </w:t>
      </w:r>
      <w:proofErr w:type="gramStart"/>
      <w:r>
        <w:rPr>
          <w:rFonts w:asciiTheme="majorHAnsi" w:hAnsiTheme="majorHAnsi" w:cstheme="majorHAnsi"/>
          <w:sz w:val="24"/>
          <w:szCs w:val="24"/>
        </w:rPr>
        <w:t>have been turned off</w:t>
      </w:r>
      <w:proofErr w:type="gramEnd"/>
      <w:r>
        <w:rPr>
          <w:rFonts w:asciiTheme="majorHAnsi" w:hAnsiTheme="majorHAnsi" w:cstheme="majorHAnsi"/>
          <w:sz w:val="24"/>
          <w:szCs w:val="24"/>
        </w:rPr>
        <w:t xml:space="preserve">. Please bring a water bottle to school each day so that you can fill at the hydration station. </w:t>
      </w:r>
    </w:p>
    <w:p w:rsidR="00B10F0E" w:rsidRDefault="00B10F0E" w:rsidP="00B10F0E">
      <w:pPr>
        <w:shd w:val="clear" w:color="auto" w:fill="FFFFFF"/>
        <w:spacing w:after="0" w:line="240" w:lineRule="auto"/>
        <w:rPr>
          <w:rFonts w:asciiTheme="majorHAnsi" w:hAnsiTheme="majorHAnsi" w:cstheme="majorHAnsi"/>
          <w:b/>
          <w:sz w:val="24"/>
          <w:szCs w:val="24"/>
        </w:rPr>
      </w:pPr>
      <w:r>
        <w:rPr>
          <w:rFonts w:asciiTheme="majorHAnsi" w:hAnsiTheme="majorHAnsi" w:cstheme="majorHAnsi"/>
          <w:b/>
          <w:sz w:val="24"/>
          <w:szCs w:val="24"/>
        </w:rPr>
        <w:t>Hallways and Restrooms:</w:t>
      </w:r>
    </w:p>
    <w:p w:rsidR="00B10F0E" w:rsidRPr="00B10F0E" w:rsidRDefault="00B10F0E" w:rsidP="00A721CA">
      <w:pPr>
        <w:pStyle w:val="ListParagraph"/>
        <w:numPr>
          <w:ilvl w:val="0"/>
          <w:numId w:val="3"/>
        </w:numPr>
        <w:shd w:val="clear" w:color="auto" w:fill="FFFFFF"/>
        <w:spacing w:after="0" w:line="240" w:lineRule="auto"/>
        <w:rPr>
          <w:rFonts w:asciiTheme="majorHAnsi" w:hAnsiTheme="majorHAnsi" w:cstheme="majorHAnsi"/>
          <w:sz w:val="24"/>
          <w:szCs w:val="24"/>
        </w:rPr>
      </w:pPr>
      <w:r w:rsidRPr="00B10F0E">
        <w:rPr>
          <w:rFonts w:asciiTheme="majorHAnsi" w:hAnsiTheme="majorHAnsi" w:cstheme="majorHAnsi"/>
          <w:sz w:val="24"/>
          <w:szCs w:val="24"/>
        </w:rPr>
        <w:t>Students should not leave the classroom during instruction. The only exceptions are for restroom use, health office, counseling office, or main office.</w:t>
      </w:r>
    </w:p>
    <w:p w:rsidR="00B10F0E" w:rsidRDefault="00B10F0E" w:rsidP="00A721CA">
      <w:pPr>
        <w:pStyle w:val="ListParagraph"/>
        <w:numPr>
          <w:ilvl w:val="0"/>
          <w:numId w:val="3"/>
        </w:numPr>
        <w:shd w:val="clear" w:color="auto" w:fill="FFFFFF"/>
        <w:spacing w:after="0" w:line="240" w:lineRule="auto"/>
        <w:rPr>
          <w:rFonts w:asciiTheme="majorHAnsi" w:hAnsiTheme="majorHAnsi" w:cstheme="majorHAnsi"/>
          <w:sz w:val="24"/>
          <w:szCs w:val="24"/>
        </w:rPr>
      </w:pPr>
      <w:r w:rsidRPr="00B10F0E">
        <w:rPr>
          <w:rFonts w:asciiTheme="majorHAnsi" w:hAnsiTheme="majorHAnsi" w:cstheme="majorHAnsi"/>
          <w:sz w:val="24"/>
          <w:szCs w:val="24"/>
        </w:rPr>
        <w:t xml:space="preserve">Restroom use is limited to one student at a time. Students will place their student ID card lanyard (supplied by school) on the hook outside of the restroom to indicate use. </w:t>
      </w:r>
      <w:proofErr w:type="gramStart"/>
      <w:r w:rsidRPr="00B10F0E">
        <w:rPr>
          <w:rFonts w:asciiTheme="majorHAnsi" w:hAnsiTheme="majorHAnsi" w:cstheme="majorHAnsi"/>
          <w:sz w:val="24"/>
          <w:szCs w:val="24"/>
        </w:rPr>
        <w:t>Emergency situations</w:t>
      </w:r>
      <w:proofErr w:type="gramEnd"/>
      <w:r w:rsidRPr="00B10F0E">
        <w:rPr>
          <w:rFonts w:asciiTheme="majorHAnsi" w:hAnsiTheme="majorHAnsi" w:cstheme="majorHAnsi"/>
          <w:sz w:val="24"/>
          <w:szCs w:val="24"/>
        </w:rPr>
        <w:t xml:space="preserve"> will be exceptions. </w:t>
      </w:r>
    </w:p>
    <w:p w:rsidR="0037042E" w:rsidRDefault="0037042E" w:rsidP="0037042E">
      <w:pPr>
        <w:shd w:val="clear" w:color="auto" w:fill="FFFFFF"/>
        <w:spacing w:after="0" w:line="240" w:lineRule="auto"/>
        <w:rPr>
          <w:rFonts w:asciiTheme="majorHAnsi" w:hAnsiTheme="majorHAnsi" w:cstheme="majorHAnsi"/>
          <w:sz w:val="24"/>
          <w:szCs w:val="24"/>
        </w:rPr>
      </w:pPr>
      <w:r w:rsidRPr="0037042E">
        <w:rPr>
          <w:rFonts w:asciiTheme="majorHAnsi" w:hAnsiTheme="majorHAnsi" w:cstheme="majorHAnsi"/>
          <w:b/>
          <w:sz w:val="24"/>
          <w:szCs w:val="24"/>
        </w:rPr>
        <w:t>Lunches</w:t>
      </w:r>
      <w:r>
        <w:rPr>
          <w:rFonts w:asciiTheme="majorHAnsi" w:hAnsiTheme="majorHAnsi" w:cstheme="majorHAnsi"/>
          <w:sz w:val="24"/>
          <w:szCs w:val="24"/>
        </w:rPr>
        <w:t>:</w:t>
      </w:r>
    </w:p>
    <w:p w:rsidR="0037042E" w:rsidRDefault="0037042E" w:rsidP="0037042E">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Lunches will be divided by grade levels</w:t>
      </w:r>
    </w:p>
    <w:p w:rsidR="0037042E" w:rsidRDefault="0037042E" w:rsidP="0037042E">
      <w:pPr>
        <w:pStyle w:val="ListParagraph"/>
        <w:numPr>
          <w:ilvl w:val="1"/>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6</w:t>
      </w:r>
      <w:r w:rsidRPr="0037042E">
        <w:rPr>
          <w:rFonts w:asciiTheme="majorHAnsi" w:hAnsiTheme="majorHAnsi" w:cstheme="majorHAnsi"/>
          <w:sz w:val="24"/>
          <w:szCs w:val="24"/>
          <w:vertAlign w:val="superscript"/>
        </w:rPr>
        <w:t>th</w:t>
      </w:r>
      <w:r>
        <w:rPr>
          <w:rFonts w:asciiTheme="majorHAnsi" w:hAnsiTheme="majorHAnsi" w:cstheme="majorHAnsi"/>
          <w:sz w:val="24"/>
          <w:szCs w:val="24"/>
        </w:rPr>
        <w:t xml:space="preserve"> grade lunch 11:42 – 12:12</w:t>
      </w:r>
    </w:p>
    <w:p w:rsidR="0037042E" w:rsidRDefault="0037042E" w:rsidP="0037042E">
      <w:pPr>
        <w:pStyle w:val="ListParagraph"/>
        <w:numPr>
          <w:ilvl w:val="1"/>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7</w:t>
      </w:r>
      <w:r w:rsidRPr="0037042E">
        <w:rPr>
          <w:rFonts w:asciiTheme="majorHAnsi" w:hAnsiTheme="majorHAnsi" w:cstheme="majorHAnsi"/>
          <w:sz w:val="24"/>
          <w:szCs w:val="24"/>
          <w:vertAlign w:val="superscript"/>
        </w:rPr>
        <w:t>th</w:t>
      </w:r>
      <w:r>
        <w:rPr>
          <w:rFonts w:asciiTheme="majorHAnsi" w:hAnsiTheme="majorHAnsi" w:cstheme="majorHAnsi"/>
          <w:sz w:val="24"/>
          <w:szCs w:val="24"/>
        </w:rPr>
        <w:t xml:space="preserve"> grade lunch 12:12 – 12:42</w:t>
      </w:r>
    </w:p>
    <w:p w:rsidR="0037042E" w:rsidRDefault="0037042E" w:rsidP="0037042E">
      <w:pPr>
        <w:pStyle w:val="ListParagraph"/>
        <w:numPr>
          <w:ilvl w:val="1"/>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8</w:t>
      </w:r>
      <w:r w:rsidRPr="0037042E">
        <w:rPr>
          <w:rFonts w:asciiTheme="majorHAnsi" w:hAnsiTheme="majorHAnsi" w:cstheme="majorHAnsi"/>
          <w:sz w:val="24"/>
          <w:szCs w:val="24"/>
          <w:vertAlign w:val="superscript"/>
        </w:rPr>
        <w:t>th</w:t>
      </w:r>
      <w:r>
        <w:rPr>
          <w:rFonts w:asciiTheme="majorHAnsi" w:hAnsiTheme="majorHAnsi" w:cstheme="majorHAnsi"/>
          <w:sz w:val="24"/>
          <w:szCs w:val="24"/>
        </w:rPr>
        <w:t xml:space="preserve"> grade lunch 12:42 – 1:12</w:t>
      </w:r>
    </w:p>
    <w:p w:rsidR="0037042E" w:rsidRDefault="0037042E" w:rsidP="0037042E">
      <w:pPr>
        <w:pStyle w:val="ListParagraph"/>
        <w:numPr>
          <w:ilvl w:val="0"/>
          <w:numId w:val="4"/>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Students will remain in assigned cohorts during lunch</w:t>
      </w:r>
    </w:p>
    <w:p w:rsidR="0037042E" w:rsidRDefault="0037042E" w:rsidP="0037042E">
      <w:pPr>
        <w:shd w:val="clear" w:color="auto" w:fill="FFFFFF"/>
        <w:spacing w:after="0" w:line="240" w:lineRule="auto"/>
        <w:rPr>
          <w:rFonts w:asciiTheme="majorHAnsi" w:hAnsiTheme="majorHAnsi" w:cstheme="majorHAnsi"/>
          <w:b/>
          <w:sz w:val="24"/>
          <w:szCs w:val="24"/>
        </w:rPr>
      </w:pPr>
      <w:r w:rsidRPr="0037042E">
        <w:rPr>
          <w:rFonts w:asciiTheme="majorHAnsi" w:hAnsiTheme="majorHAnsi" w:cstheme="majorHAnsi"/>
          <w:b/>
          <w:sz w:val="24"/>
          <w:szCs w:val="24"/>
        </w:rPr>
        <w:t xml:space="preserve">Clubs/Activities:  </w:t>
      </w:r>
    </w:p>
    <w:p w:rsidR="0037042E" w:rsidRPr="0037042E" w:rsidRDefault="0037042E" w:rsidP="0037042E">
      <w:pPr>
        <w:pStyle w:val="ListParagraph"/>
        <w:numPr>
          <w:ilvl w:val="0"/>
          <w:numId w:val="5"/>
        </w:numPr>
        <w:shd w:val="clear" w:color="auto" w:fill="FFFFFF"/>
        <w:spacing w:after="0" w:line="240" w:lineRule="auto"/>
        <w:rPr>
          <w:rFonts w:asciiTheme="majorHAnsi" w:hAnsiTheme="majorHAnsi" w:cstheme="majorHAnsi"/>
          <w:b/>
          <w:sz w:val="24"/>
          <w:szCs w:val="24"/>
        </w:rPr>
      </w:pPr>
      <w:r>
        <w:rPr>
          <w:rFonts w:asciiTheme="majorHAnsi" w:hAnsiTheme="majorHAnsi" w:cstheme="majorHAnsi"/>
          <w:sz w:val="24"/>
          <w:szCs w:val="24"/>
        </w:rPr>
        <w:t xml:space="preserve">All in-person cubs and activities will be suspended or delayed until further notice. We will follow CHSAA, South Metro League, El Paso County Health Department, and the Governor’s office guidelines regarding future athletic schedules and activities. </w:t>
      </w:r>
    </w:p>
    <w:p w:rsidR="0037042E" w:rsidRDefault="0037042E" w:rsidP="0037042E">
      <w:pPr>
        <w:shd w:val="clear" w:color="auto" w:fill="FFFFFF"/>
        <w:spacing w:after="0" w:line="240" w:lineRule="auto"/>
        <w:rPr>
          <w:rFonts w:asciiTheme="majorHAnsi" w:hAnsiTheme="majorHAnsi" w:cstheme="majorHAnsi"/>
          <w:b/>
          <w:sz w:val="24"/>
          <w:szCs w:val="24"/>
        </w:rPr>
      </w:pPr>
      <w:r>
        <w:rPr>
          <w:rFonts w:asciiTheme="majorHAnsi" w:hAnsiTheme="majorHAnsi" w:cstheme="majorHAnsi"/>
          <w:b/>
          <w:sz w:val="24"/>
          <w:szCs w:val="24"/>
        </w:rPr>
        <w:t>Computer Technology:</w:t>
      </w:r>
    </w:p>
    <w:p w:rsidR="0037042E" w:rsidRPr="00F2243F" w:rsidRDefault="0037042E" w:rsidP="0037042E">
      <w:pPr>
        <w:pStyle w:val="ListParagraph"/>
        <w:numPr>
          <w:ilvl w:val="0"/>
          <w:numId w:val="5"/>
        </w:numPr>
        <w:shd w:val="clear" w:color="auto" w:fill="FFFFFF"/>
        <w:spacing w:after="0" w:line="240" w:lineRule="auto"/>
        <w:rPr>
          <w:rFonts w:asciiTheme="majorHAnsi" w:hAnsiTheme="majorHAnsi" w:cstheme="majorHAnsi"/>
          <w:b/>
          <w:sz w:val="24"/>
          <w:szCs w:val="24"/>
        </w:rPr>
      </w:pPr>
      <w:r>
        <w:rPr>
          <w:rFonts w:asciiTheme="majorHAnsi" w:hAnsiTheme="majorHAnsi" w:cstheme="majorHAnsi"/>
          <w:sz w:val="24"/>
          <w:szCs w:val="24"/>
        </w:rPr>
        <w:t>Students should bring fully charged computers to in-person learning</w:t>
      </w:r>
      <w:r w:rsidR="0044119E">
        <w:rPr>
          <w:rFonts w:asciiTheme="majorHAnsi" w:hAnsiTheme="majorHAnsi" w:cstheme="majorHAnsi"/>
          <w:sz w:val="24"/>
          <w:szCs w:val="24"/>
        </w:rPr>
        <w:t xml:space="preserve"> each day</w:t>
      </w:r>
      <w:r>
        <w:rPr>
          <w:rFonts w:asciiTheme="majorHAnsi" w:hAnsiTheme="majorHAnsi" w:cstheme="majorHAnsi"/>
          <w:sz w:val="24"/>
          <w:szCs w:val="24"/>
        </w:rPr>
        <w:t xml:space="preserve">. </w:t>
      </w:r>
    </w:p>
    <w:p w:rsidR="00F2243F" w:rsidRDefault="00F2243F" w:rsidP="00F2243F">
      <w:pPr>
        <w:shd w:val="clear" w:color="auto" w:fill="FFFFFF"/>
        <w:spacing w:after="0" w:line="240" w:lineRule="auto"/>
        <w:rPr>
          <w:rFonts w:asciiTheme="majorHAnsi" w:hAnsiTheme="majorHAnsi" w:cstheme="majorHAnsi"/>
          <w:b/>
          <w:sz w:val="24"/>
          <w:szCs w:val="24"/>
        </w:rPr>
      </w:pPr>
      <w:r>
        <w:rPr>
          <w:rFonts w:asciiTheme="majorHAnsi" w:hAnsiTheme="majorHAnsi" w:cstheme="majorHAnsi"/>
          <w:b/>
          <w:sz w:val="24"/>
          <w:szCs w:val="24"/>
        </w:rPr>
        <w:t>Bus Transportation:</w:t>
      </w:r>
    </w:p>
    <w:p w:rsidR="00F2243F" w:rsidRPr="00F2243F" w:rsidRDefault="00F2243F" w:rsidP="00F2243F">
      <w:pPr>
        <w:pStyle w:val="ListParagraph"/>
        <w:numPr>
          <w:ilvl w:val="0"/>
          <w:numId w:val="5"/>
        </w:numPr>
        <w:shd w:val="clear" w:color="auto" w:fill="FFFFFF"/>
        <w:spacing w:after="0" w:line="240" w:lineRule="auto"/>
        <w:rPr>
          <w:rFonts w:asciiTheme="majorHAnsi" w:hAnsiTheme="majorHAnsi" w:cstheme="majorHAnsi"/>
          <w:b/>
          <w:sz w:val="24"/>
          <w:szCs w:val="24"/>
        </w:rPr>
      </w:pPr>
      <w:r>
        <w:rPr>
          <w:rFonts w:asciiTheme="majorHAnsi" w:hAnsiTheme="majorHAnsi" w:cstheme="majorHAnsi"/>
          <w:sz w:val="24"/>
          <w:szCs w:val="24"/>
        </w:rPr>
        <w:t xml:space="preserve">Bus routes will be available later this week. Please visit </w:t>
      </w:r>
      <w:hyperlink r:id="rId5" w:history="1">
        <w:r w:rsidRPr="006B3ACE">
          <w:rPr>
            <w:rStyle w:val="Hyperlink"/>
            <w:rFonts w:asciiTheme="majorHAnsi" w:hAnsiTheme="majorHAnsi" w:cstheme="majorHAnsi"/>
            <w:sz w:val="24"/>
            <w:szCs w:val="24"/>
          </w:rPr>
          <w:t>https://www.wsd3.org/department/transportation</w:t>
        </w:r>
      </w:hyperlink>
      <w:r>
        <w:rPr>
          <w:rFonts w:asciiTheme="majorHAnsi" w:hAnsiTheme="majorHAnsi" w:cstheme="majorHAnsi"/>
          <w:sz w:val="24"/>
          <w:szCs w:val="24"/>
        </w:rPr>
        <w:t xml:space="preserve"> for route information. </w:t>
      </w:r>
      <w:bookmarkStart w:id="0" w:name="_GoBack"/>
      <w:bookmarkEnd w:id="0"/>
    </w:p>
    <w:p w:rsidR="0037042E" w:rsidRPr="0037042E" w:rsidRDefault="0037042E" w:rsidP="0037042E">
      <w:pPr>
        <w:shd w:val="clear" w:color="auto" w:fill="FFFFFF"/>
        <w:spacing w:after="0" w:line="240" w:lineRule="auto"/>
        <w:rPr>
          <w:rFonts w:asciiTheme="majorHAnsi" w:hAnsiTheme="majorHAnsi" w:cstheme="majorHAnsi"/>
          <w:b/>
          <w:sz w:val="24"/>
          <w:szCs w:val="24"/>
        </w:rPr>
      </w:pPr>
      <w:r>
        <w:rPr>
          <w:rFonts w:asciiTheme="majorHAnsi" w:hAnsiTheme="majorHAnsi" w:cstheme="majorHAnsi"/>
          <w:b/>
          <w:sz w:val="24"/>
          <w:szCs w:val="24"/>
        </w:rPr>
        <w:tab/>
      </w:r>
    </w:p>
    <w:p w:rsidR="0037042E" w:rsidRPr="0037042E" w:rsidRDefault="0037042E" w:rsidP="0037042E">
      <w:pPr>
        <w:shd w:val="clear" w:color="auto" w:fill="FFFFFF"/>
        <w:spacing w:after="0" w:line="240" w:lineRule="auto"/>
        <w:rPr>
          <w:rFonts w:asciiTheme="majorHAnsi" w:hAnsiTheme="majorHAnsi" w:cstheme="majorHAnsi"/>
          <w:sz w:val="24"/>
          <w:szCs w:val="24"/>
        </w:rPr>
      </w:pPr>
    </w:p>
    <w:p w:rsidR="00B10F0E" w:rsidRPr="00B10F0E" w:rsidRDefault="00B10F0E">
      <w:pPr>
        <w:rPr>
          <w:rFonts w:asciiTheme="majorHAnsi" w:hAnsiTheme="majorHAnsi" w:cstheme="majorHAnsi"/>
          <w:b/>
          <w:sz w:val="24"/>
          <w:szCs w:val="24"/>
        </w:rPr>
      </w:pPr>
    </w:p>
    <w:p w:rsidR="00B10F0E" w:rsidRPr="00F1457D" w:rsidRDefault="00B10F0E">
      <w:pPr>
        <w:rPr>
          <w:rFonts w:asciiTheme="majorHAnsi" w:hAnsiTheme="majorHAnsi" w:cstheme="majorHAnsi"/>
          <w:b/>
          <w:sz w:val="32"/>
          <w:szCs w:val="32"/>
        </w:rPr>
      </w:pPr>
    </w:p>
    <w:sectPr w:rsidR="00B10F0E" w:rsidRPr="00F1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78"/>
    <w:multiLevelType w:val="hybridMultilevel"/>
    <w:tmpl w:val="44F2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1BB0"/>
    <w:multiLevelType w:val="hybridMultilevel"/>
    <w:tmpl w:val="AFAE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4F44"/>
    <w:multiLevelType w:val="hybridMultilevel"/>
    <w:tmpl w:val="6752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A0C6A"/>
    <w:multiLevelType w:val="hybridMultilevel"/>
    <w:tmpl w:val="06F6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632B2"/>
    <w:multiLevelType w:val="hybridMultilevel"/>
    <w:tmpl w:val="46E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A"/>
    <w:rsid w:val="0037042E"/>
    <w:rsid w:val="0044119E"/>
    <w:rsid w:val="005C67BE"/>
    <w:rsid w:val="00A405AA"/>
    <w:rsid w:val="00B10F0E"/>
    <w:rsid w:val="00BC6F54"/>
    <w:rsid w:val="00F1457D"/>
    <w:rsid w:val="00F2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4C4F"/>
  <w15:chartTrackingRefBased/>
  <w15:docId w15:val="{4B136514-6A79-43EC-AB69-EEB54EA9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7D"/>
    <w:pPr>
      <w:ind w:left="720"/>
      <w:contextualSpacing/>
    </w:pPr>
  </w:style>
  <w:style w:type="paragraph" w:styleId="BalloonText">
    <w:name w:val="Balloon Text"/>
    <w:basedOn w:val="Normal"/>
    <w:link w:val="BalloonTextChar"/>
    <w:uiPriority w:val="99"/>
    <w:semiHidden/>
    <w:unhideWhenUsed/>
    <w:rsid w:val="00F22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3F"/>
    <w:rPr>
      <w:rFonts w:ascii="Segoe UI" w:hAnsi="Segoe UI" w:cs="Segoe UI"/>
      <w:sz w:val="18"/>
      <w:szCs w:val="18"/>
    </w:rPr>
  </w:style>
  <w:style w:type="character" w:styleId="Hyperlink">
    <w:name w:val="Hyperlink"/>
    <w:basedOn w:val="DefaultParagraphFont"/>
    <w:uiPriority w:val="99"/>
    <w:unhideWhenUsed/>
    <w:rsid w:val="00F22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973">
      <w:bodyDiv w:val="1"/>
      <w:marLeft w:val="0"/>
      <w:marRight w:val="0"/>
      <w:marTop w:val="0"/>
      <w:marBottom w:val="0"/>
      <w:divBdr>
        <w:top w:val="none" w:sz="0" w:space="0" w:color="auto"/>
        <w:left w:val="none" w:sz="0" w:space="0" w:color="auto"/>
        <w:bottom w:val="none" w:sz="0" w:space="0" w:color="auto"/>
        <w:right w:val="none" w:sz="0" w:space="0" w:color="auto"/>
      </w:divBdr>
    </w:div>
    <w:div w:id="203566442">
      <w:bodyDiv w:val="1"/>
      <w:marLeft w:val="0"/>
      <w:marRight w:val="0"/>
      <w:marTop w:val="0"/>
      <w:marBottom w:val="0"/>
      <w:divBdr>
        <w:top w:val="none" w:sz="0" w:space="0" w:color="auto"/>
        <w:left w:val="none" w:sz="0" w:space="0" w:color="auto"/>
        <w:bottom w:val="none" w:sz="0" w:space="0" w:color="auto"/>
        <w:right w:val="none" w:sz="0" w:space="0" w:color="auto"/>
      </w:divBdr>
      <w:divsChild>
        <w:div w:id="401493268">
          <w:marLeft w:val="0"/>
          <w:marRight w:val="0"/>
          <w:marTop w:val="0"/>
          <w:marBottom w:val="0"/>
          <w:divBdr>
            <w:top w:val="none" w:sz="0" w:space="0" w:color="auto"/>
            <w:left w:val="none" w:sz="0" w:space="0" w:color="auto"/>
            <w:bottom w:val="none" w:sz="0" w:space="0" w:color="auto"/>
            <w:right w:val="none" w:sz="0" w:space="0" w:color="auto"/>
          </w:divBdr>
        </w:div>
        <w:div w:id="350618405">
          <w:marLeft w:val="0"/>
          <w:marRight w:val="0"/>
          <w:marTop w:val="0"/>
          <w:marBottom w:val="0"/>
          <w:divBdr>
            <w:top w:val="none" w:sz="0" w:space="0" w:color="auto"/>
            <w:left w:val="none" w:sz="0" w:space="0" w:color="auto"/>
            <w:bottom w:val="none" w:sz="0" w:space="0" w:color="auto"/>
            <w:right w:val="none" w:sz="0" w:space="0" w:color="auto"/>
          </w:divBdr>
        </w:div>
        <w:div w:id="842429082">
          <w:marLeft w:val="0"/>
          <w:marRight w:val="0"/>
          <w:marTop w:val="0"/>
          <w:marBottom w:val="0"/>
          <w:divBdr>
            <w:top w:val="none" w:sz="0" w:space="0" w:color="auto"/>
            <w:left w:val="none" w:sz="0" w:space="0" w:color="auto"/>
            <w:bottom w:val="none" w:sz="0" w:space="0" w:color="auto"/>
            <w:right w:val="none" w:sz="0" w:space="0" w:color="auto"/>
          </w:divBdr>
        </w:div>
        <w:div w:id="532308360">
          <w:marLeft w:val="0"/>
          <w:marRight w:val="0"/>
          <w:marTop w:val="0"/>
          <w:marBottom w:val="0"/>
          <w:divBdr>
            <w:top w:val="none" w:sz="0" w:space="0" w:color="auto"/>
            <w:left w:val="none" w:sz="0" w:space="0" w:color="auto"/>
            <w:bottom w:val="none" w:sz="0" w:space="0" w:color="auto"/>
            <w:right w:val="none" w:sz="0" w:space="0" w:color="auto"/>
          </w:divBdr>
        </w:div>
        <w:div w:id="1194072005">
          <w:marLeft w:val="0"/>
          <w:marRight w:val="0"/>
          <w:marTop w:val="0"/>
          <w:marBottom w:val="0"/>
          <w:divBdr>
            <w:top w:val="none" w:sz="0" w:space="0" w:color="auto"/>
            <w:left w:val="none" w:sz="0" w:space="0" w:color="auto"/>
            <w:bottom w:val="none" w:sz="0" w:space="0" w:color="auto"/>
            <w:right w:val="none" w:sz="0" w:space="0" w:color="auto"/>
          </w:divBdr>
        </w:div>
        <w:div w:id="198411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d3.org/department/transpor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Lindaman</dc:creator>
  <cp:keywords/>
  <dc:description/>
  <cp:lastModifiedBy>Keri Lindaman</cp:lastModifiedBy>
  <cp:revision>2</cp:revision>
  <cp:lastPrinted>2020-09-15T17:09:00Z</cp:lastPrinted>
  <dcterms:created xsi:type="dcterms:W3CDTF">2020-09-15T15:30:00Z</dcterms:created>
  <dcterms:modified xsi:type="dcterms:W3CDTF">2020-09-15T19:05:00Z</dcterms:modified>
</cp:coreProperties>
</file>