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1A41" w14:textId="77777777" w:rsidR="00C059DC" w:rsidRDefault="00C059DC" w:rsidP="00C059DC">
      <w:pPr>
        <w:spacing w:line="0" w:lineRule="atLeast"/>
        <w:rPr>
          <w:b/>
          <w:sz w:val="28"/>
          <w:u w:val="single"/>
        </w:rPr>
      </w:pPr>
      <w:bookmarkStart w:id="0" w:name="page1"/>
      <w:bookmarkEnd w:id="0"/>
      <w:r>
        <w:rPr>
          <w:b/>
          <w:sz w:val="28"/>
          <w:u w:val="single"/>
        </w:rPr>
        <w:t>End-of-Year AP Calculus Projects</w:t>
      </w:r>
    </w:p>
    <w:p w14:paraId="60EB2E64" w14:textId="77777777" w:rsidR="00C059DC" w:rsidRDefault="00C059DC" w:rsidP="00C059DC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395F990E" w14:textId="108349ED" w:rsidR="00C059DC" w:rsidRDefault="00C059DC" w:rsidP="00C059DC">
      <w:pPr>
        <w:spacing w:line="244" w:lineRule="auto"/>
        <w:ind w:right="480"/>
        <w:rPr>
          <w:sz w:val="22"/>
        </w:rPr>
      </w:pPr>
      <w:r>
        <w:rPr>
          <w:sz w:val="22"/>
        </w:rPr>
        <w:t>Congratulations! You’ve conquered the AP Calculus Exam! For the next three weeks, you will be responsible for completing one of the projects</w:t>
      </w:r>
      <w:r>
        <w:rPr>
          <w:sz w:val="22"/>
        </w:rPr>
        <w:t xml:space="preserve"> below.</w:t>
      </w:r>
    </w:p>
    <w:p w14:paraId="6EB97ED4" w14:textId="7424F6F3" w:rsidR="00C059DC" w:rsidRDefault="00C059DC"/>
    <w:p w14:paraId="796FF25C" w14:textId="008AEE42" w:rsidR="00C059DC" w:rsidRDefault="00C059DC" w:rsidP="00C059DC">
      <w:pPr>
        <w:spacing w:line="0" w:lineRule="atLeast"/>
        <w:rPr>
          <w:b/>
          <w:sz w:val="32"/>
          <w:u w:val="single"/>
          <w:vertAlign w:val="superscript"/>
        </w:rPr>
      </w:pPr>
      <w:r>
        <w:rPr>
          <w:b/>
          <w:sz w:val="24"/>
          <w:u w:val="single"/>
        </w:rPr>
        <w:t xml:space="preserve">Possible </w:t>
      </w:r>
      <w:r>
        <w:rPr>
          <w:b/>
          <w:sz w:val="24"/>
          <w:u w:val="single"/>
        </w:rPr>
        <w:t xml:space="preserve">Project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 xml:space="preserve"> – Calculus Recipe Project</w:t>
      </w:r>
    </w:p>
    <w:p w14:paraId="56B1AEE7" w14:textId="77777777" w:rsidR="00C059DC" w:rsidRDefault="00C059DC" w:rsidP="00C059DC">
      <w:pPr>
        <w:spacing w:line="151" w:lineRule="exact"/>
        <w:rPr>
          <w:rFonts w:ascii="Times New Roman" w:eastAsia="Times New Roman" w:hAnsi="Times New Roman"/>
        </w:rPr>
      </w:pPr>
    </w:p>
    <w:p w14:paraId="798FBAF1" w14:textId="77777777" w:rsidR="00C059DC" w:rsidRDefault="00C059DC" w:rsidP="00C059DC">
      <w:pPr>
        <w:spacing w:line="237" w:lineRule="auto"/>
        <w:rPr>
          <w:sz w:val="22"/>
        </w:rPr>
      </w:pPr>
      <w:r>
        <w:rPr>
          <w:sz w:val="22"/>
        </w:rPr>
        <w:t xml:space="preserve">Find a recipe with at least 10 numerical values in the recipe (ingredients amount, cooking temperature, baking time, serving size, etc.). You must re-write </w:t>
      </w:r>
      <w:r>
        <w:rPr>
          <w:i/>
          <w:sz w:val="22"/>
        </w:rPr>
        <w:t>all</w:t>
      </w:r>
      <w:r>
        <w:rPr>
          <w:sz w:val="22"/>
        </w:rPr>
        <w:t xml:space="preserve"> numerical values in the recipe using calculus problems that represent the correct amounts in the recipe.</w:t>
      </w:r>
    </w:p>
    <w:p w14:paraId="4922B4B3" w14:textId="6CE3038F" w:rsidR="00C059DC" w:rsidRDefault="00C059DC"/>
    <w:p w14:paraId="43AA042B" w14:textId="154C16D5" w:rsidR="00C059DC" w:rsidRDefault="00C059DC">
      <w:r w:rsidRPr="00C526D4">
        <w:rPr>
          <w:noProof/>
        </w:rPr>
        <w:drawing>
          <wp:inline distT="0" distB="0" distL="0" distR="0" wp14:anchorId="23149B5C" wp14:editId="6898D1D1">
            <wp:extent cx="42957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7F03" w14:textId="24457224" w:rsidR="00C059DC" w:rsidRDefault="00C059DC"/>
    <w:tbl>
      <w:tblPr>
        <w:tblpPr w:leftFromText="180" w:rightFromText="180" w:vertAnchor="text" w:horzAnchor="margin" w:tblpY="-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800"/>
        <w:gridCol w:w="400"/>
        <w:gridCol w:w="680"/>
        <w:gridCol w:w="60"/>
        <w:gridCol w:w="640"/>
        <w:gridCol w:w="2160"/>
      </w:tblGrid>
      <w:tr w:rsidR="00C059DC" w14:paraId="06ECF8F6" w14:textId="77777777" w:rsidTr="00C059DC">
        <w:trPr>
          <w:trHeight w:val="885"/>
        </w:trPr>
        <w:tc>
          <w:tcPr>
            <w:tcW w:w="5380" w:type="dxa"/>
            <w:gridSpan w:val="7"/>
            <w:shd w:val="clear" w:color="auto" w:fill="auto"/>
            <w:vAlign w:val="bottom"/>
          </w:tcPr>
          <w:p w14:paraId="5D16A42D" w14:textId="77777777" w:rsidR="00C059DC" w:rsidRDefault="00C059DC" w:rsidP="00C059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Recipe must include each of the following types of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8A5424A" w14:textId="77777777" w:rsidR="00C059DC" w:rsidRDefault="00C059DC" w:rsidP="00C059DC">
            <w:pPr>
              <w:spacing w:line="0" w:lineRule="atLeast"/>
              <w:ind w:left="120"/>
              <w:rPr>
                <w:b/>
                <w:w w:val="98"/>
                <w:sz w:val="22"/>
              </w:rPr>
            </w:pPr>
          </w:p>
        </w:tc>
      </w:tr>
      <w:tr w:rsidR="00C059DC" w14:paraId="2D7203A2" w14:textId="77777777" w:rsidTr="00C059DC">
        <w:trPr>
          <w:trHeight w:val="20"/>
        </w:trPr>
        <w:tc>
          <w:tcPr>
            <w:tcW w:w="1080" w:type="dxa"/>
            <w:shd w:val="clear" w:color="auto" w:fill="000000"/>
            <w:vAlign w:val="bottom"/>
          </w:tcPr>
          <w:p w14:paraId="4C17B44E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6D045B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54CDFBE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13036D8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1B4C681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2FE1AA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AF0DCF9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55A1F5D" w14:textId="77777777" w:rsidR="00C059DC" w:rsidRDefault="00C059DC" w:rsidP="00C059D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059DC" w14:paraId="1582DD2F" w14:textId="77777777" w:rsidTr="00C059DC">
        <w:trPr>
          <w:trHeight w:val="298"/>
        </w:trPr>
        <w:tc>
          <w:tcPr>
            <w:tcW w:w="1800" w:type="dxa"/>
            <w:gridSpan w:val="2"/>
            <w:shd w:val="clear" w:color="auto" w:fill="auto"/>
            <w:vAlign w:val="bottom"/>
          </w:tcPr>
          <w:p w14:paraId="0A023752" w14:textId="77777777" w:rsidR="00C059DC" w:rsidRDefault="00C059DC" w:rsidP="00C059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problems once: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210F39F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F5EE265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620090B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07C85B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39E3156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6D787D6" w14:textId="77777777" w:rsidR="00C059DC" w:rsidRDefault="00C059DC" w:rsidP="00C059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73897C3" w14:textId="7122CEA8" w:rsidR="00C059DC" w:rsidRDefault="00C059DC"/>
    <w:p w14:paraId="5F5EF36C" w14:textId="58AD61C1" w:rsidR="00C059DC" w:rsidRDefault="00C059DC"/>
    <w:p w14:paraId="0E8C1C0E" w14:textId="301D10FD" w:rsidR="00C059DC" w:rsidRDefault="00C059DC"/>
    <w:p w14:paraId="662193D2" w14:textId="77777777" w:rsidR="00C059DC" w:rsidRDefault="00C059DC"/>
    <w:p w14:paraId="3A508E07" w14:textId="77777777" w:rsidR="00C059DC" w:rsidRDefault="00C059DC" w:rsidP="00C059DC">
      <w:pPr>
        <w:spacing w:line="20" w:lineRule="exact"/>
        <w:rPr>
          <w:rFonts w:ascii="Times New Roman" w:eastAsia="Times New Roman" w:hAnsi="Times New Roman"/>
        </w:rPr>
      </w:pPr>
    </w:p>
    <w:p w14:paraId="44A0EFED" w14:textId="77777777" w:rsidR="00C059DC" w:rsidRDefault="00C059DC" w:rsidP="00C059DC">
      <w:pPr>
        <w:tabs>
          <w:tab w:val="left" w:pos="5840"/>
        </w:tabs>
        <w:spacing w:line="0" w:lineRule="atLeast"/>
        <w:rPr>
          <w:sz w:val="23"/>
        </w:rPr>
      </w:pPr>
    </w:p>
    <w:p w14:paraId="435E2931" w14:textId="77777777" w:rsidR="00C059DC" w:rsidRDefault="00C059DC" w:rsidP="00C059D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Limit evaluation</w:t>
      </w:r>
    </w:p>
    <w:p w14:paraId="0E5F1632" w14:textId="77777777" w:rsidR="00C059DC" w:rsidRDefault="00C059DC" w:rsidP="00C059DC">
      <w:pPr>
        <w:spacing w:line="45" w:lineRule="exact"/>
        <w:rPr>
          <w:sz w:val="24"/>
        </w:rPr>
      </w:pPr>
    </w:p>
    <w:p w14:paraId="70E32406" w14:textId="77777777" w:rsidR="00C059DC" w:rsidRDefault="00C059DC" w:rsidP="00C059D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Definite Integral</w:t>
      </w:r>
    </w:p>
    <w:p w14:paraId="54E9EC4B" w14:textId="77777777" w:rsidR="00C059DC" w:rsidRDefault="00C059DC" w:rsidP="00C059DC">
      <w:pPr>
        <w:spacing w:line="43" w:lineRule="exact"/>
        <w:rPr>
          <w:sz w:val="24"/>
        </w:rPr>
      </w:pPr>
    </w:p>
    <w:p w14:paraId="2D1AEBAA" w14:textId="77777777" w:rsidR="00C059DC" w:rsidRDefault="00C059DC" w:rsidP="00C059D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Average Value</w:t>
      </w:r>
    </w:p>
    <w:p w14:paraId="7CCF9A3E" w14:textId="77777777" w:rsidR="00C059DC" w:rsidRDefault="00C059DC" w:rsidP="00C059DC">
      <w:pPr>
        <w:spacing w:line="43" w:lineRule="exact"/>
        <w:rPr>
          <w:sz w:val="24"/>
        </w:rPr>
      </w:pPr>
    </w:p>
    <w:p w14:paraId="435D3349" w14:textId="77777777" w:rsidR="00C059DC" w:rsidRDefault="00C059DC" w:rsidP="00C059D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r>
        <w:rPr>
          <w:sz w:val="24"/>
        </w:rPr>
        <w:t>Slope of a Tangent Line</w:t>
      </w:r>
    </w:p>
    <w:p w14:paraId="69854D9C" w14:textId="77777777" w:rsidR="00C059DC" w:rsidRDefault="00C059DC" w:rsidP="00C059DC">
      <w:pPr>
        <w:spacing w:line="98" w:lineRule="exact"/>
        <w:rPr>
          <w:sz w:val="24"/>
        </w:rPr>
      </w:pPr>
    </w:p>
    <w:p w14:paraId="39FF4E90" w14:textId="77777777" w:rsidR="00C059DC" w:rsidRDefault="00C059DC" w:rsidP="00C059DC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600" w:hanging="360"/>
        <w:rPr>
          <w:sz w:val="24"/>
        </w:rPr>
      </w:pPr>
      <w:r>
        <w:rPr>
          <w:sz w:val="24"/>
        </w:rPr>
        <w:t>Absolute Maximum/Minimum Value</w:t>
      </w:r>
    </w:p>
    <w:p w14:paraId="2F985F41" w14:textId="66EB77DF" w:rsidR="00C059DC" w:rsidRDefault="00C059DC" w:rsidP="00C059DC">
      <w:pPr>
        <w:tabs>
          <w:tab w:val="left" w:pos="5840"/>
        </w:tabs>
        <w:spacing w:line="0" w:lineRule="atLeast"/>
        <w:rPr>
          <w:sz w:val="23"/>
        </w:rPr>
      </w:pPr>
    </w:p>
    <w:p w14:paraId="49D228B8" w14:textId="77777777" w:rsidR="00C059DC" w:rsidRDefault="00C059DC" w:rsidP="00C059DC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ADDITIONAL CRITERIA:</w:t>
      </w:r>
    </w:p>
    <w:p w14:paraId="1E70EB8B" w14:textId="77777777" w:rsidR="00C059DC" w:rsidRDefault="00C059DC" w:rsidP="00C059DC">
      <w:pPr>
        <w:spacing w:line="296" w:lineRule="exact"/>
        <w:rPr>
          <w:rFonts w:ascii="Times New Roman" w:eastAsia="Times New Roman" w:hAnsi="Times New Roman"/>
        </w:rPr>
      </w:pPr>
    </w:p>
    <w:p w14:paraId="6D08FF05" w14:textId="77777777" w:rsidR="00C059DC" w:rsidRDefault="00C059DC" w:rsidP="00C059DC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</w:rPr>
      </w:pPr>
      <w:r>
        <w:rPr>
          <w:sz w:val="22"/>
        </w:rPr>
        <w:t>You must include a copy of the original recipe, separate from your typed calculus version of the recipe.</w:t>
      </w:r>
    </w:p>
    <w:p w14:paraId="0D2C669E" w14:textId="77777777" w:rsidR="00C059DC" w:rsidRDefault="00C059DC" w:rsidP="00C059DC">
      <w:pPr>
        <w:spacing w:line="181" w:lineRule="exact"/>
        <w:rPr>
          <w:rFonts w:ascii="Arial" w:eastAsia="Arial" w:hAnsi="Arial"/>
        </w:rPr>
      </w:pPr>
    </w:p>
    <w:p w14:paraId="7B69825A" w14:textId="0AD92345" w:rsidR="00C059DC" w:rsidRDefault="00C059DC" w:rsidP="00C059DC">
      <w:pPr>
        <w:numPr>
          <w:ilvl w:val="0"/>
          <w:numId w:val="2"/>
        </w:numPr>
        <w:tabs>
          <w:tab w:val="left" w:pos="360"/>
        </w:tabs>
        <w:spacing w:line="218" w:lineRule="auto"/>
        <w:ind w:left="360" w:hanging="360"/>
        <w:rPr>
          <w:rFonts w:ascii="Arial" w:eastAsia="Arial" w:hAnsi="Arial"/>
        </w:rPr>
      </w:pPr>
      <w:r>
        <w:rPr>
          <w:sz w:val="22"/>
        </w:rPr>
        <w:t xml:space="preserve">You must also hand in an answer sheet that shows </w:t>
      </w:r>
      <w:r>
        <w:rPr>
          <w:b/>
          <w:sz w:val="22"/>
        </w:rPr>
        <w:t>FULL SOLUTIONS</w:t>
      </w:r>
      <w:r>
        <w:rPr>
          <w:sz w:val="22"/>
        </w:rPr>
        <w:t xml:space="preserve"> for every value. Your work does not need to be typed, but it must be neat and organized.</w:t>
      </w:r>
    </w:p>
    <w:p w14:paraId="72628D43" w14:textId="77777777" w:rsidR="00C059DC" w:rsidRDefault="00C059DC" w:rsidP="00C059DC">
      <w:pPr>
        <w:tabs>
          <w:tab w:val="left" w:pos="5840"/>
        </w:tabs>
        <w:spacing w:line="0" w:lineRule="atLeast"/>
        <w:rPr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059DC" w14:paraId="498465B2" w14:textId="77777777" w:rsidTr="0072788C">
        <w:trPr>
          <w:trHeight w:val="885"/>
        </w:trPr>
        <w:tc>
          <w:tcPr>
            <w:tcW w:w="2160" w:type="dxa"/>
            <w:shd w:val="clear" w:color="auto" w:fill="auto"/>
            <w:vAlign w:val="bottom"/>
          </w:tcPr>
          <w:p w14:paraId="08E4B870" w14:textId="77777777" w:rsidR="00C059DC" w:rsidRDefault="00C059DC" w:rsidP="00C059DC">
            <w:pPr>
              <w:spacing w:line="0" w:lineRule="atLeast"/>
              <w:rPr>
                <w:b/>
                <w:w w:val="98"/>
                <w:sz w:val="22"/>
              </w:rPr>
            </w:pPr>
          </w:p>
        </w:tc>
      </w:tr>
      <w:tr w:rsidR="00C059DC" w14:paraId="738432D5" w14:textId="77777777" w:rsidTr="0072788C">
        <w:trPr>
          <w:trHeight w:val="20"/>
        </w:trPr>
        <w:tc>
          <w:tcPr>
            <w:tcW w:w="2160" w:type="dxa"/>
            <w:shd w:val="clear" w:color="auto" w:fill="auto"/>
            <w:vAlign w:val="bottom"/>
          </w:tcPr>
          <w:p w14:paraId="75A26EDE" w14:textId="77777777" w:rsidR="00C059DC" w:rsidRDefault="00C059DC" w:rsidP="0072788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059DC" w14:paraId="4DE66B50" w14:textId="77777777" w:rsidTr="0072788C">
        <w:trPr>
          <w:trHeight w:val="298"/>
        </w:trPr>
        <w:tc>
          <w:tcPr>
            <w:tcW w:w="2160" w:type="dxa"/>
            <w:shd w:val="clear" w:color="auto" w:fill="auto"/>
            <w:vAlign w:val="bottom"/>
          </w:tcPr>
          <w:p w14:paraId="61CB436C" w14:textId="77777777" w:rsidR="00C059DC" w:rsidRDefault="00C059DC" w:rsidP="007278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F65854C" w14:textId="6D213FC5" w:rsidR="00C059DC" w:rsidRDefault="00C059DC" w:rsidP="00C059DC">
      <w:pPr>
        <w:tabs>
          <w:tab w:val="left" w:pos="5840"/>
        </w:tabs>
        <w:spacing w:line="0" w:lineRule="atLeast"/>
        <w:rPr>
          <w:sz w:val="23"/>
        </w:rPr>
        <w:sectPr w:rsidR="00C059DC">
          <w:pgSz w:w="12240" w:h="15840"/>
          <w:pgMar w:top="696" w:right="820" w:bottom="1440" w:left="720" w:header="0" w:footer="0" w:gutter="0"/>
          <w:cols w:space="0" w:equalWidth="0">
            <w:col w:w="10700"/>
          </w:cols>
          <w:docGrid w:linePitch="360"/>
        </w:sectPr>
      </w:pPr>
    </w:p>
    <w:p w14:paraId="26F7508C" w14:textId="77777777" w:rsidR="00680500" w:rsidRDefault="00680500" w:rsidP="00680500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Possible Project 2 – Mathematics Interest Project</w:t>
      </w:r>
    </w:p>
    <w:p w14:paraId="78D9E31F" w14:textId="77777777" w:rsidR="00680500" w:rsidRDefault="00680500" w:rsidP="00680500">
      <w:pPr>
        <w:spacing w:line="3" w:lineRule="exact"/>
        <w:rPr>
          <w:rFonts w:ascii="Times New Roman" w:eastAsia="Times New Roman" w:hAnsi="Times New Roman"/>
        </w:rPr>
      </w:pPr>
    </w:p>
    <w:p w14:paraId="59EB1B6A" w14:textId="77777777" w:rsidR="00680500" w:rsidRDefault="00680500" w:rsidP="00680500">
      <w:pPr>
        <w:spacing w:line="302" w:lineRule="exact"/>
        <w:rPr>
          <w:rFonts w:ascii="Times New Roman" w:eastAsia="Times New Roman" w:hAnsi="Times New Roman"/>
        </w:rPr>
      </w:pPr>
    </w:p>
    <w:p w14:paraId="2B8794CA" w14:textId="77777777" w:rsidR="00680500" w:rsidRDefault="00680500" w:rsidP="00680500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“Research” a topic that interests you that pertains to any mathematical concept. (It does not necessarily have to be a high-level math concept…sometimes the simplest connections are the most interesting!).</w:t>
      </w:r>
    </w:p>
    <w:p w14:paraId="0B63D6B6" w14:textId="77777777" w:rsidR="00680500" w:rsidRDefault="00680500" w:rsidP="00680500">
      <w:pPr>
        <w:spacing w:line="159" w:lineRule="exact"/>
        <w:rPr>
          <w:rFonts w:ascii="Times New Roman" w:eastAsia="Times New Roman" w:hAnsi="Times New Roman"/>
        </w:rPr>
      </w:pPr>
    </w:p>
    <w:p w14:paraId="1030C8FB" w14:textId="77777777" w:rsidR="00680500" w:rsidRDefault="00680500" w:rsidP="00680500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Write a synopsis of your interest topic to be submitted. </w:t>
      </w:r>
    </w:p>
    <w:p w14:paraId="3A9AF5E3" w14:textId="77777777" w:rsidR="00680500" w:rsidRDefault="00680500" w:rsidP="00680500">
      <w:pPr>
        <w:spacing w:line="163" w:lineRule="exact"/>
        <w:rPr>
          <w:rFonts w:ascii="Arial" w:eastAsia="Arial" w:hAnsi="Arial"/>
          <w:sz w:val="24"/>
        </w:rPr>
      </w:pPr>
    </w:p>
    <w:p w14:paraId="5BFCE8F3" w14:textId="77777777" w:rsidR="00680500" w:rsidRDefault="00680500" w:rsidP="00680500">
      <w:pPr>
        <w:spacing w:line="367" w:lineRule="exact"/>
        <w:rPr>
          <w:rFonts w:ascii="Times New Roman" w:eastAsia="Times New Roman" w:hAnsi="Times New Roman"/>
        </w:rPr>
      </w:pPr>
    </w:p>
    <w:p w14:paraId="1081A645" w14:textId="77777777" w:rsidR="00680500" w:rsidRDefault="00680500" w:rsidP="00680500">
      <w:pPr>
        <w:spacing w:line="0" w:lineRule="atLeast"/>
        <w:rPr>
          <w:b/>
          <w:sz w:val="22"/>
        </w:rPr>
      </w:pPr>
      <w:r>
        <w:rPr>
          <w:b/>
          <w:sz w:val="22"/>
        </w:rPr>
        <w:t>Possible Interest Project Topics</w:t>
      </w:r>
    </w:p>
    <w:p w14:paraId="58D45F6F" w14:textId="77777777" w:rsidR="00680500" w:rsidRDefault="00680500" w:rsidP="00680500">
      <w:pPr>
        <w:spacing w:line="245" w:lineRule="exact"/>
        <w:rPr>
          <w:rFonts w:ascii="Times New Roman" w:eastAsia="Times New Roman" w:hAnsi="Times New Roman"/>
        </w:rPr>
      </w:pPr>
    </w:p>
    <w:p w14:paraId="665E1245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4"/>
        </w:rPr>
      </w:pPr>
      <w:r>
        <w:rPr>
          <w:sz w:val="24"/>
        </w:rPr>
        <w:t>Fractals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Origami</w:t>
      </w:r>
    </w:p>
    <w:p w14:paraId="41EFBEF4" w14:textId="77777777" w:rsidR="00680500" w:rsidRDefault="00680500" w:rsidP="00680500">
      <w:pPr>
        <w:spacing w:line="161" w:lineRule="exact"/>
        <w:rPr>
          <w:rFonts w:ascii="Times New Roman" w:eastAsia="Times New Roman" w:hAnsi="Times New Roman"/>
        </w:rPr>
      </w:pPr>
    </w:p>
    <w:p w14:paraId="257D60F9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4"/>
        </w:rPr>
      </w:pPr>
      <w:r>
        <w:rPr>
          <w:sz w:val="24"/>
        </w:rPr>
        <w:t>Tessellations (and MC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Optical illusions</w:t>
      </w:r>
    </w:p>
    <w:p w14:paraId="55FDEB20" w14:textId="77777777" w:rsidR="00680500" w:rsidRDefault="00680500" w:rsidP="00680500">
      <w:pPr>
        <w:spacing w:line="158" w:lineRule="exact"/>
        <w:rPr>
          <w:rFonts w:ascii="Times New Roman" w:eastAsia="Times New Roman" w:hAnsi="Times New Roman"/>
        </w:rPr>
      </w:pPr>
    </w:p>
    <w:p w14:paraId="09320D16" w14:textId="77777777" w:rsidR="00680500" w:rsidRDefault="00680500" w:rsidP="00680500">
      <w:pPr>
        <w:tabs>
          <w:tab w:val="left" w:pos="4540"/>
        </w:tabs>
        <w:spacing w:line="0" w:lineRule="atLeast"/>
        <w:ind w:left="720"/>
        <w:rPr>
          <w:sz w:val="24"/>
        </w:rPr>
      </w:pPr>
      <w:r>
        <w:rPr>
          <w:sz w:val="24"/>
        </w:rPr>
        <w:t>Escher)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Card tricks</w:t>
      </w:r>
    </w:p>
    <w:p w14:paraId="602CAC07" w14:textId="77777777" w:rsidR="00680500" w:rsidRDefault="00680500" w:rsidP="00680500">
      <w:pPr>
        <w:spacing w:line="147" w:lineRule="exact"/>
        <w:rPr>
          <w:rFonts w:ascii="Times New Roman" w:eastAsia="Times New Roman" w:hAnsi="Times New Roman"/>
        </w:rPr>
      </w:pPr>
    </w:p>
    <w:p w14:paraId="2CD07ABC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4"/>
        </w:rPr>
      </w:pPr>
      <w:r>
        <w:rPr>
          <w:sz w:val="24"/>
        </w:rPr>
        <w:t>Mobius strip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Fibonacci Sequence/The</w:t>
      </w:r>
    </w:p>
    <w:p w14:paraId="5501513E" w14:textId="77777777" w:rsidR="00680500" w:rsidRDefault="00680500" w:rsidP="00680500">
      <w:pPr>
        <w:spacing w:line="161" w:lineRule="exact"/>
        <w:rPr>
          <w:rFonts w:ascii="Times New Roman" w:eastAsia="Times New Roman" w:hAnsi="Times New Roman"/>
        </w:rPr>
      </w:pPr>
    </w:p>
    <w:p w14:paraId="2E969449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3"/>
        </w:rPr>
      </w:pPr>
      <w:r>
        <w:rPr>
          <w:sz w:val="24"/>
        </w:rPr>
        <w:t>The geometry of Tetris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Golden Ratio (math in</w:t>
      </w:r>
    </w:p>
    <w:p w14:paraId="61C38969" w14:textId="77777777" w:rsidR="00680500" w:rsidRDefault="00680500" w:rsidP="00680500">
      <w:pPr>
        <w:spacing w:line="158" w:lineRule="exact"/>
        <w:rPr>
          <w:rFonts w:ascii="Times New Roman" w:eastAsia="Times New Roman" w:hAnsi="Times New Roman"/>
        </w:rPr>
      </w:pPr>
    </w:p>
    <w:p w14:paraId="257B79A2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3"/>
        </w:rPr>
      </w:pPr>
      <w:r>
        <w:rPr>
          <w:sz w:val="24"/>
        </w:rPr>
        <w:t>Rubik’s Cube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nature)</w:t>
      </w:r>
    </w:p>
    <w:p w14:paraId="0CF5F254" w14:textId="77777777" w:rsidR="00680500" w:rsidRDefault="00680500" w:rsidP="00680500">
      <w:pPr>
        <w:spacing w:line="146" w:lineRule="exact"/>
        <w:rPr>
          <w:rFonts w:ascii="Times New Roman" w:eastAsia="Times New Roman" w:hAnsi="Times New Roman"/>
        </w:rPr>
      </w:pPr>
    </w:p>
    <w:p w14:paraId="525E3603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4"/>
        </w:rPr>
      </w:pPr>
      <w:r>
        <w:rPr>
          <w:sz w:val="24"/>
        </w:rPr>
        <w:t>Logic Problems (Lewis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Cryptography and codes</w:t>
      </w:r>
    </w:p>
    <w:p w14:paraId="034B0575" w14:textId="77777777" w:rsidR="00680500" w:rsidRDefault="00680500" w:rsidP="00680500">
      <w:pPr>
        <w:spacing w:line="161" w:lineRule="exact"/>
        <w:rPr>
          <w:rFonts w:ascii="Times New Roman" w:eastAsia="Times New Roman" w:hAnsi="Times New Roman"/>
        </w:rPr>
      </w:pPr>
    </w:p>
    <w:p w14:paraId="701D1059" w14:textId="77777777" w:rsidR="00680500" w:rsidRDefault="00680500" w:rsidP="00680500">
      <w:pPr>
        <w:tabs>
          <w:tab w:val="left" w:pos="4540"/>
        </w:tabs>
        <w:spacing w:line="0" w:lineRule="atLeast"/>
        <w:ind w:left="720"/>
        <w:rPr>
          <w:sz w:val="24"/>
        </w:rPr>
      </w:pPr>
      <w:r>
        <w:rPr>
          <w:sz w:val="24"/>
        </w:rPr>
        <w:t>Carroll)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Board games</w:t>
      </w:r>
    </w:p>
    <w:p w14:paraId="2609250A" w14:textId="77777777" w:rsidR="00680500" w:rsidRDefault="00680500" w:rsidP="00680500">
      <w:pPr>
        <w:spacing w:line="158" w:lineRule="exact"/>
        <w:rPr>
          <w:rFonts w:ascii="Times New Roman" w:eastAsia="Times New Roman" w:hAnsi="Times New Roman"/>
        </w:rPr>
      </w:pPr>
    </w:p>
    <w:p w14:paraId="47DEC108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4"/>
        </w:rPr>
      </w:pPr>
      <w:r>
        <w:rPr>
          <w:sz w:val="24"/>
        </w:rPr>
        <w:t>Sudoku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Voting methods</w:t>
      </w:r>
    </w:p>
    <w:p w14:paraId="47A025EC" w14:textId="77777777" w:rsidR="00680500" w:rsidRDefault="00680500" w:rsidP="00680500">
      <w:pPr>
        <w:spacing w:line="161" w:lineRule="exact"/>
        <w:rPr>
          <w:rFonts w:ascii="Times New Roman" w:eastAsia="Times New Roman" w:hAnsi="Times New Roman"/>
        </w:rPr>
      </w:pPr>
    </w:p>
    <w:p w14:paraId="65DBBCA7" w14:textId="77777777" w:rsidR="00680500" w:rsidRDefault="00680500" w:rsidP="00680500">
      <w:pPr>
        <w:tabs>
          <w:tab w:val="left" w:pos="4540"/>
        </w:tabs>
        <w:spacing w:line="0" w:lineRule="atLeast"/>
        <w:ind w:left="360"/>
        <w:rPr>
          <w:sz w:val="23"/>
        </w:rPr>
      </w:pPr>
      <w:r>
        <w:rPr>
          <w:sz w:val="24"/>
        </w:rPr>
        <w:t>Card counting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Graph theory</w:t>
      </w:r>
    </w:p>
    <w:p w14:paraId="39E13E6A" w14:textId="77777777" w:rsidR="00680500" w:rsidRDefault="00680500" w:rsidP="00680500">
      <w:pPr>
        <w:spacing w:line="159" w:lineRule="exact"/>
        <w:rPr>
          <w:rFonts w:ascii="Times New Roman" w:eastAsia="Times New Roman" w:hAnsi="Times New Roman"/>
        </w:rPr>
      </w:pPr>
    </w:p>
    <w:p w14:paraId="112449FE" w14:textId="77777777" w:rsidR="00680500" w:rsidRDefault="00680500" w:rsidP="00680500">
      <w:pPr>
        <w:spacing w:line="0" w:lineRule="atLeast"/>
        <w:ind w:left="360"/>
        <w:rPr>
          <w:sz w:val="24"/>
        </w:rPr>
      </w:pPr>
      <w:r>
        <w:rPr>
          <w:sz w:val="24"/>
        </w:rPr>
        <w:t>Casino games</w:t>
      </w:r>
    </w:p>
    <w:p w14:paraId="65D7E1D9" w14:textId="77777777" w:rsidR="00680500" w:rsidRDefault="00680500" w:rsidP="00680500">
      <w:pPr>
        <w:tabs>
          <w:tab w:val="left" w:pos="1080"/>
        </w:tabs>
        <w:spacing w:line="234" w:lineRule="auto"/>
        <w:ind w:right="600"/>
        <w:rPr>
          <w:rFonts w:ascii="Arial" w:eastAsia="Arial" w:hAnsi="Arial"/>
          <w:sz w:val="24"/>
        </w:rPr>
      </w:pPr>
    </w:p>
    <w:p w14:paraId="71CA72F7" w14:textId="2E12B26B" w:rsidR="00680500" w:rsidRDefault="00680500" w:rsidP="00680500">
      <w:pPr>
        <w:spacing w:line="364" w:lineRule="auto"/>
        <w:ind w:right="100"/>
        <w:rPr>
          <w:sz w:val="23"/>
        </w:rPr>
      </w:pPr>
      <w:r>
        <w:rPr>
          <w:sz w:val="23"/>
        </w:rPr>
        <w:t xml:space="preserve">      </w:t>
      </w:r>
      <w:r>
        <w:rPr>
          <w:sz w:val="23"/>
        </w:rPr>
        <w:t>Alternative numbering systems/the history of numbers and numbering systems</w:t>
      </w:r>
    </w:p>
    <w:p w14:paraId="7EA95B92" w14:textId="77777777" w:rsidR="00680500" w:rsidRDefault="00680500" w:rsidP="00680500">
      <w:pPr>
        <w:spacing w:line="68" w:lineRule="exact"/>
        <w:rPr>
          <w:rFonts w:ascii="Times New Roman" w:eastAsia="Times New Roman" w:hAnsi="Times New Roman"/>
        </w:rPr>
      </w:pPr>
    </w:p>
    <w:p w14:paraId="422AFB55" w14:textId="32873E81" w:rsidR="00680500" w:rsidRDefault="00680500" w:rsidP="00680500">
      <w:pPr>
        <w:spacing w:line="339" w:lineRule="auto"/>
        <w:ind w:right="10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Abacus/slide rule (calculating before the calculator)</w:t>
      </w:r>
    </w:p>
    <w:p w14:paraId="05F8B922" w14:textId="77777777" w:rsidR="00680500" w:rsidRDefault="00680500" w:rsidP="00680500">
      <w:pPr>
        <w:spacing w:line="90" w:lineRule="exact"/>
        <w:rPr>
          <w:rFonts w:ascii="Times New Roman" w:eastAsia="Times New Roman" w:hAnsi="Times New Roman"/>
        </w:rPr>
      </w:pPr>
    </w:p>
    <w:p w14:paraId="2600409D" w14:textId="7F827A5F" w:rsidR="00680500" w:rsidRPr="00680500" w:rsidRDefault="00680500" w:rsidP="00680500">
      <w:pPr>
        <w:spacing w:line="316" w:lineRule="auto"/>
        <w:ind w:right="100"/>
        <w:rPr>
          <w:sz w:val="24"/>
        </w:rPr>
        <w:sectPr w:rsidR="00680500" w:rsidRPr="00680500">
          <w:pgSz w:w="12240" w:h="15840"/>
          <w:pgMar w:top="715" w:right="820" w:bottom="1440" w:left="720" w:header="0" w:footer="0" w:gutter="0"/>
          <w:cols w:space="0" w:equalWidth="0">
            <w:col w:w="10700"/>
          </w:cols>
          <w:docGrid w:linePitch="360"/>
        </w:sectPr>
      </w:pPr>
      <w:r>
        <w:rPr>
          <w:sz w:val="24"/>
        </w:rPr>
        <w:t xml:space="preserve">      </w:t>
      </w:r>
      <w:r>
        <w:rPr>
          <w:sz w:val="24"/>
        </w:rPr>
        <w:t xml:space="preserve">The history of Calculus (Newton and </w:t>
      </w:r>
      <w:proofErr w:type="spellStart"/>
      <w:r>
        <w:rPr>
          <w:sz w:val="24"/>
        </w:rPr>
        <w:t>Liebniz</w:t>
      </w:r>
      <w:proofErr w:type="spellEnd"/>
      <w:r>
        <w:rPr>
          <w:sz w:val="24"/>
        </w:rPr>
        <w:t>)</w:t>
      </w:r>
    </w:p>
    <w:p w14:paraId="424A0251" w14:textId="061F4845" w:rsidR="00C059DC" w:rsidRDefault="00C059DC">
      <w:bookmarkStart w:id="1" w:name="_GoBack"/>
      <w:bookmarkEnd w:id="1"/>
    </w:p>
    <w:sectPr w:rsidR="00C0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DC"/>
    <w:rsid w:val="00680500"/>
    <w:rsid w:val="00C059DC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15C8"/>
  <w15:chartTrackingRefBased/>
  <w15:docId w15:val="{682D5F26-A2E0-4515-9D5A-340B894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2020-05-06T02:44:00Z</dcterms:created>
  <dcterms:modified xsi:type="dcterms:W3CDTF">2020-05-06T03:05:00Z</dcterms:modified>
</cp:coreProperties>
</file>