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F5" w:rsidRDefault="002C43F5">
      <w:r>
        <w:t>Free Body Diagrams Worksheet</w:t>
      </w:r>
      <w:r>
        <w:tab/>
      </w:r>
      <w:r>
        <w:tab/>
      </w:r>
      <w:r>
        <w:tab/>
      </w:r>
      <w:r>
        <w:tab/>
      </w:r>
      <w:r>
        <w:tab/>
        <w:t>Name:______________________________</w:t>
      </w:r>
    </w:p>
    <w:p w:rsidR="002C43F5" w:rsidRDefault="002C43F5">
      <w:r>
        <w:t>Physics</w:t>
      </w:r>
    </w:p>
    <w:p w:rsidR="002C43F5" w:rsidRDefault="002C43F5"/>
    <w:p w:rsidR="002C43F5" w:rsidRDefault="002C43F5">
      <w:pPr>
        <w:numPr>
          <w:ilvl w:val="0"/>
          <w:numId w:val="1"/>
        </w:numPr>
      </w:pPr>
      <w:r>
        <w:t>Free-body diagrams for four situations are shown below. For each situation, determine the net force acting upon the object.</w:t>
      </w:r>
    </w:p>
    <w:p w:rsidR="002C43F5" w:rsidRDefault="002C43F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352.8pt">
            <v:imagedata r:id="rId5" r:href="rId6"/>
          </v:shape>
        </w:pict>
      </w: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Free-body diagrams for four situations are shown below. The net force is known for each situation. However, the magnitudes of a few of the individual forces are not known. Analyze each situation individually and determine the magnitude of the unknown forces.</w:t>
      </w:r>
    </w:p>
    <w:p w:rsidR="002C43F5" w:rsidRDefault="002C43F5" w:rsidP="002C43F5">
      <w:pPr>
        <w:jc w:val="center"/>
        <w:rPr>
          <w:b/>
          <w:bCs/>
          <w:color w:val="000000"/>
        </w:rPr>
      </w:pPr>
      <w:r>
        <w:pict>
          <v:shape id="_x0000_i1026" type="#_x0000_t75" style="width:511.8pt;height:130.2pt">
            <v:imagedata r:id="rId7" r:href="rId8"/>
          </v:shape>
        </w:pict>
      </w: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book is at rest on a table-top. A free-body diagram for this situation looks like this: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girl is suspended motionless from a bar which hangs from the ceiling by two ropes. A free-body diagram for the girl in this situation looks like this: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egg is free-falling from a nest in a tree. Neglect air resistance. A free-body diagram for this situation looks like this: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flying squirrel is gliding (no </w:t>
      </w:r>
      <w:r>
        <w:rPr>
          <w:rFonts w:ascii="Times New Roman" w:hAnsi="Times New Roman" w:cs="Times New Roman"/>
          <w:i/>
          <w:iCs/>
        </w:rPr>
        <w:t>wing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flaps</w:t>
      </w:r>
      <w:r>
        <w:rPr>
          <w:rFonts w:ascii="Times New Roman" w:hAnsi="Times New Roman" w:cs="Times New Roman"/>
        </w:rPr>
        <w:t>) from a tree to the ground at constant velocity. Consider air resistance. A free-body diagram for this situation looks like this:</w:t>
      </w: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rightward force is applied to a book in order to move it across a desk with a rightward acceleration. Consider frictional forces. Neglect air resistance. A free-body diagram for this situation looks like this: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rightward force is applied to a book in order to move it across a desk at constant velocity. Consider frictional forces. Neglect air resistance. A free-body diagram for this situation looks like this: 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college student rests a backpack upon his shoulder. The pack is suspended motionless by one strap from one shoulder. A free-body diagram for </w:t>
      </w:r>
      <w:r w:rsidR="004E2C1D">
        <w:rPr>
          <w:rFonts w:ascii="Times New Roman" w:hAnsi="Times New Roman" w:cs="Times New Roman"/>
        </w:rPr>
        <w:t xml:space="preserve">the backpack in </w:t>
      </w:r>
      <w:r>
        <w:rPr>
          <w:rFonts w:ascii="Times New Roman" w:hAnsi="Times New Roman" w:cs="Times New Roman"/>
        </w:rPr>
        <w:t>this situation looks like this: 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skydiver is descending with a constant velocity. Consider air resistance. A free-body diagram for this situation looks like this: </w:t>
      </w:r>
    </w:p>
    <w:p w:rsidR="002C43F5" w:rsidRDefault="002C43F5">
      <w:pPr>
        <w:jc w:val="center"/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force is applied to the right to drag a sled across loosely-packed snow with a rightward acceleration. A free-body diagram for this situation looks like this:</w:t>
      </w:r>
    </w:p>
    <w:p w:rsidR="002C43F5" w:rsidRDefault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>
      <w:pPr>
        <w:jc w:val="center"/>
      </w:pPr>
    </w:p>
    <w:p w:rsidR="002C43F5" w:rsidRDefault="002C43F5" w:rsidP="002C43F5"/>
    <w:p w:rsidR="002C43F5" w:rsidRDefault="002C43F5" w:rsidP="002C43F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43F5" w:rsidRDefault="002C43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car is coasting to the right and slowing down. A free-body diagram for this situation looks like this:</w:t>
      </w:r>
    </w:p>
    <w:p w:rsidR="002C43F5" w:rsidRDefault="002C43F5">
      <w:pPr>
        <w:jc w:val="center"/>
      </w:pPr>
      <w:r>
        <w:t xml:space="preserve">  </w:t>
      </w:r>
    </w:p>
    <w:p w:rsidR="002C43F5" w:rsidRDefault="002C43F5"/>
    <w:p w:rsidR="002C43F5" w:rsidRDefault="002C43F5"/>
    <w:sectPr w:rsidR="002C43F5" w:rsidSect="002C43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8D1"/>
    <w:multiLevelType w:val="hybridMultilevel"/>
    <w:tmpl w:val="97180628"/>
    <w:lvl w:ilvl="0" w:tplc="4E10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E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6B"/>
    <w:rsid w:val="002C43F5"/>
    <w:rsid w:val="004A4339"/>
    <w:rsid w:val="004E2C1D"/>
    <w:rsid w:val="008279CB"/>
    <w:rsid w:val="008D6D46"/>
    <w:rsid w:val="009F1D22"/>
    <w:rsid w:val="00D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214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enbrook.k12.il.us/gbssci/phys/Class/newtlaws/u2l2d1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lenbrook.k12.il.us/gbssci/phys/Class/newtlaws/u2l2d1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Body Diagrams Worksheet</vt:lpstr>
    </vt:vector>
  </TitlesOfParts>
  <Company>sasd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Body Diagrams Worksheet</dc:title>
  <dc:subject/>
  <dc:creator>PA Department of Education</dc:creator>
  <cp:keywords/>
  <cp:lastModifiedBy>phillips.tracy</cp:lastModifiedBy>
  <cp:revision>2</cp:revision>
  <dcterms:created xsi:type="dcterms:W3CDTF">2014-07-20T20:52:00Z</dcterms:created>
  <dcterms:modified xsi:type="dcterms:W3CDTF">2014-07-20T20:52:00Z</dcterms:modified>
</cp:coreProperties>
</file>