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B7F239" w14:textId="77777777" w:rsidR="00A835AC" w:rsidRDefault="00A835AC" w:rsidP="00A835AC">
      <w:pPr>
        <w:jc w:val="both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3A64DC" wp14:editId="7C3C09CF">
                <wp:simplePos x="0" y="0"/>
                <wp:positionH relativeFrom="column">
                  <wp:posOffset>3619500</wp:posOffset>
                </wp:positionH>
                <wp:positionV relativeFrom="paragraph">
                  <wp:posOffset>440055</wp:posOffset>
                </wp:positionV>
                <wp:extent cx="2438400" cy="622300"/>
                <wp:effectExtent l="57150" t="19050" r="76200" b="1206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F13596" w14:textId="77777777" w:rsidR="00722C2C" w:rsidRDefault="00722C2C" w:rsidP="00A835AC">
                            <w:pPr>
                              <w:spacing w:before="160"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COACH 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E7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pt;margin-top:34.65pt;width:192pt;height:4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WGjQIAACQFAAAOAAAAZHJzL2Uyb0RvYy54bWysVE1v3CAQvVfqf0DcG3ud3XRjxRulSVNV&#10;Sj/UpOp5DNhGwUCBXTv99R2ws9n041KVA2KY4THz5sHZ+dgrshPOS6MrujjKKRGaGS51W9Gvd9ev&#10;1pT4AJqDMlpU9EF4er55+eJssKUoTGcUF44giPblYCvahWDLLPOsEz34I2OFRmdjXA8BTddm3MGA&#10;6L3Kijw/yQbjuHWGCe9x92py0k3CbxrBwqem8SIQVVHMLaTZpbmOc7Y5g7J1YDvJ5jTgH7LoQWq8&#10;dA91BQHI1snfoHrJnPGmCUfM9JlpGslEqgGrWeS/VHPbgRWpFiTH2z1N/v/Bso+7z45IXtGCEg09&#10;tuhOjIG8MSMpIjuD9SUG3VoMCyNuY5dTpd7eGHbviTaXHehWXDhnhk4Ax+wW8WR2cHTC8RGkHj4Y&#10;jtfANpgENDauj9QhGQTRsUsP+87EVBhuFsvj9TJHF0PfSVEc4zpeAeXjaet8eCdMT+Kiog47n9Bh&#10;d+PDFPoYEi/zRkl+LZVKhmvrS+XIDlAl12nM6M/ClCZDRU9XxQrzABSr0xxXvUX2vG4nVv6Km6fx&#10;J9xeBnwDSvYVXe+DoIxcvtUcc4cygFTTGktWOm6JpG4sLhpmixC3HR9IrbbuC2BGqxzBKOEy0nG8&#10;XkwGSn+FROKgBFSLbzZQ4kz4JkOX5Bapj4iRrD0ntQJ2P9GpbAcTUQlmrmeOTh3Z55KsZ2liO+du&#10;RG1EOUzCCGM9Yp1xszb8AVWCKSUp4NeCi864H5QM+EyR6e9bcIIS9V6j0k4XyyWWEpKxXL0u0HCH&#10;nvrQA5ohVKp5Wl6G6S/YWifbDm+atK3NBaqzkUk4T1nNmsanmEqbv4341g/tFPX0uW1+AgAA//8D&#10;AFBLAwQUAAYACAAAACEApn48894AAAAKAQAADwAAAGRycy9kb3ducmV2LnhtbEyPwU6EMBCG7ya+&#10;QzMm3tyiCLhI2RgTovEmevDYpbOUSKeEdhf06R1PepyZL/98f7Vb3ShOOIfBk4LrTQICqfNmoF7B&#10;+1tzdQciRE1Gj55QwRcG2NXnZ5UujV/oFU9t7AWHUCi1AhvjVEoZOotOh42fkPh28LPTkce5l2bW&#10;C4e7Ud4kSS6dHog/WD3ho8Xusz06Bc9NNna+TV+W7/7j8DTo1RSNVeryYn24BxFxjX8w/OqzOtTs&#10;tPdHMkGMCrIi4S5RQb5NQTCwzW55sWcyL1KQdSX/V6h/AAAA//8DAFBLAQItABQABgAIAAAAIQC2&#10;gziS/gAAAOEBAAATAAAAAAAAAAAAAAAAAAAAAABbQ29udGVudF9UeXBlc10ueG1sUEsBAi0AFAAG&#10;AAgAAAAhADj9If/WAAAAlAEAAAsAAAAAAAAAAAAAAAAALwEAAF9yZWxzLy5yZWxzUEsBAi0AFAAG&#10;AAgAAAAhAAsmtYaNAgAAJAUAAA4AAAAAAAAAAAAAAAAALgIAAGRycy9lMm9Eb2MueG1sUEsBAi0A&#10;FAAGAAgAAAAhAKZ+PPPeAAAACgEAAA8AAAAAAAAAAAAAAAAA5wQAAGRycy9kb3ducmV2LnhtbFBL&#10;BQYAAAAABAAEAPMAAADyBQAAAAA=&#10;">
                <v:stroke endcap="round"/>
                <v:shadow on="t" color="black" opacity="26214f" origin=",-.5" offset="0,3pt"/>
                <v:textbox>
                  <w:txbxContent>
                    <w:p w:rsidR="00722C2C" w:rsidRDefault="00722C2C" w:rsidP="00A835AC">
                      <w:pPr>
                        <w:spacing w:before="160"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COACH TRAVEL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r>
        <w:drawing>
          <wp:inline distT="0" distB="0" distL="0" distR="0" wp14:anchorId="26514BC1" wp14:editId="17D3E0D7">
            <wp:extent cx="2451100" cy="558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46386" w14:textId="77777777" w:rsidR="00A835AC" w:rsidRDefault="00A835AC" w:rsidP="00A835A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554A6" wp14:editId="686D3526">
                <wp:simplePos x="0" y="0"/>
                <wp:positionH relativeFrom="column">
                  <wp:posOffset>355600</wp:posOffset>
                </wp:positionH>
                <wp:positionV relativeFrom="paragraph">
                  <wp:posOffset>76200</wp:posOffset>
                </wp:positionV>
                <wp:extent cx="3072130" cy="635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0D6DD" w14:textId="77777777" w:rsidR="00722C2C" w:rsidRDefault="00722C2C" w:rsidP="00A835A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51 Reading Road, Yateley, Hants. GU46 7UQ </w:t>
                            </w:r>
                          </w:p>
                          <w:p w14:paraId="56BFCED9" w14:textId="77777777" w:rsidR="00722C2C" w:rsidRDefault="00722C2C" w:rsidP="00A835A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Tel: 01252 405500 Fax 01252 405504</w:t>
                            </w:r>
                          </w:p>
                          <w:p w14:paraId="176F509F" w14:textId="77777777" w:rsidR="00722C2C" w:rsidRDefault="00722C2C" w:rsidP="00A835A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Email: jfoster@yateleymanor.com</w:t>
                            </w:r>
                          </w:p>
                          <w:p w14:paraId="2474ABEB" w14:textId="77777777" w:rsidR="00722C2C" w:rsidRDefault="00722C2C" w:rsidP="00A835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CBF4" id="Text Box 51" o:spid="_x0000_s1027" type="#_x0000_t202" style="position:absolute;margin-left:28pt;margin-top:6pt;width:241.9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2yigIAABgFAAAOAAAAZHJzL2Uyb0RvYy54bWysVNuO2yAQfa/Uf0C8Z32Jc7EVZ7WXpqq0&#10;vUi7/QACOEbFQIHE3lb99w54k822qlRVzYPDMMMwZ84ZVpdDJ9GBWye0qnF2kWLEFdVMqF2NPz9s&#10;JkuMnCeKEakVr/Ejd/hy/frVqjcVz3WrJeMWQRLlqt7UuPXeVEniaMs74i604QqcjbYd8WDaXcIs&#10;6SF7J5M8TedJry0zVlPuHOzejk68jvmbhlP/sWkc90jWGGrz8Wvjdxu+yXpFqp0lphX0qQzyD1V0&#10;RCi49JTqlniC9lb8lqoT1GqnG39BdZfophGURwyAJkt/QXPfEsMjFmiOM6c2uf+Xln44fLJIsBrP&#10;MowU6YCjBz54dK0HBFvQn964CsLuDQT6AfaB54jVmTtNvzik9E1L1I5fWav7lhMG9cWTydnRMY8L&#10;Sbb9e83gHrL3OiYaGtuF5kE7EGQHnh5P3IRaKGxO00WeTcFFwTefztI0kpeQ6njaWOffct2hsKix&#10;Be5jdnK4cx5wQOgxJFzmtBRsI6SMht1tb6RFBwI62cRfgA5HXoRJFYKVDsdG97gDRcIdwRfKjbx/&#10;L7O8SK/zcrKZLxeTYlPMJuUiXU7SrLwu52lRFrebH6HArKhawRhXd0Lxowaz4u84fpqGUT1Rhaiv&#10;cTnLZyNFfwQJ/Xtu4QuQnfAwklJ0NV6egkgViH2jGMAmlSdCjuvkZfmxZdCD43/sSpRBYH7UgB+2&#10;Q1TcSV1bzR5BF1YDbcAwPCewaLX9hlEPo1lj93VPLMdIvlOgrTIrijDL0ShmixwMe+7ZnnuIopCq&#10;xh6jcXnjx/nfGyt2Ldw0qlnpK9BjI6JUgnDHqgBJMGD8IqanpyLM97kdo54ftPVPAAAA//8DAFBL&#10;AwQUAAYACAAAACEAGz4ZtdwAAAAJAQAADwAAAGRycy9kb3ducmV2LnhtbEyPwU7DQAxE70j8w8pI&#10;XBDdUEhKQzYVIIG4tvQDnKybRGS9UXbbpH+Pe4KT5Rlr/KbYzK5XJxpD59nAwyIBRVx723FjYP/9&#10;cf8MKkRki71nMnCmAJvy+qrA3PqJt3TaxUZJCIccDbQxDrnWoW7JYVj4gVi8gx8dRlnHRtsRJwl3&#10;vV4mSaYddiwfWhzovaX6Z3d0Bg5f0126nqrPuF9tn7I37FaVPxtzezO/voCKNMe/Y7jgCzqUwlT5&#10;I9ugegNpJlWi6EuZ4qePa6lSiXBRdFno/w3KXwAAAP//AwBQSwECLQAUAAYACAAAACEAtoM4kv4A&#10;AADhAQAAEwAAAAAAAAAAAAAAAAAAAAAAW0NvbnRlbnRfVHlwZXNdLnhtbFBLAQItABQABgAIAAAA&#10;IQA4/SH/1gAAAJQBAAALAAAAAAAAAAAAAAAAAC8BAABfcmVscy8ucmVsc1BLAQItABQABgAIAAAA&#10;IQAQk02yigIAABgFAAAOAAAAAAAAAAAAAAAAAC4CAABkcnMvZTJvRG9jLnhtbFBLAQItABQABgAI&#10;AAAAIQAbPhm13AAAAAkBAAAPAAAAAAAAAAAAAAAAAOQEAABkcnMvZG93bnJldi54bWxQSwUGAAAA&#10;AAQABADzAAAA7QUAAAAA&#10;" stroked="f">
                <v:textbox>
                  <w:txbxContent>
                    <w:p w:rsidR="00722C2C" w:rsidRDefault="00722C2C" w:rsidP="00A835A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51 Reading Road,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Yateley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Hants. GU46 7UQ </w:t>
                      </w:r>
                    </w:p>
                    <w:p w:rsidR="00722C2C" w:rsidRDefault="00722C2C" w:rsidP="00A835A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Tel: 01252 405500 Fax 01252 405504</w:t>
                      </w:r>
                    </w:p>
                    <w:p w:rsidR="00722C2C" w:rsidRDefault="00722C2C" w:rsidP="00A835A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Email: jfoster@yateleymanor.com</w:t>
                      </w:r>
                    </w:p>
                    <w:p w:rsidR="00722C2C" w:rsidRDefault="00722C2C" w:rsidP="00A835AC"/>
                  </w:txbxContent>
                </v:textbox>
              </v:shape>
            </w:pict>
          </mc:Fallback>
        </mc:AlternateContent>
      </w:r>
    </w:p>
    <w:p w14:paraId="58FAFE65" w14:textId="77777777" w:rsidR="00A835AC" w:rsidRDefault="00A835AC" w:rsidP="00A835AC">
      <w:pPr>
        <w:jc w:val="both"/>
        <w:rPr>
          <w:b/>
          <w:bCs/>
          <w:sz w:val="32"/>
          <w:szCs w:val="32"/>
        </w:rPr>
      </w:pPr>
    </w:p>
    <w:p w14:paraId="2FFE4621" w14:textId="77777777" w:rsidR="00A835AC" w:rsidRPr="00796D07" w:rsidRDefault="00A835AC" w:rsidP="00A835AC">
      <w:pPr>
        <w:rPr>
          <w:b/>
          <w:bCs/>
          <w:sz w:val="20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8D526DF" w14:textId="77777777" w:rsidR="00A835AC" w:rsidRPr="00796D07" w:rsidRDefault="00C95F64" w:rsidP="00A835AC">
      <w:pPr>
        <w:rPr>
          <w:b/>
          <w:bCs/>
          <w:sz w:val="20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CF2A2" wp14:editId="6015060B">
                <wp:simplePos x="0" y="0"/>
                <wp:positionH relativeFrom="column">
                  <wp:posOffset>3543300</wp:posOffset>
                </wp:positionH>
                <wp:positionV relativeFrom="paragraph">
                  <wp:posOffset>133985</wp:posOffset>
                </wp:positionV>
                <wp:extent cx="2501900" cy="431800"/>
                <wp:effectExtent l="57150" t="19050" r="69850" b="1206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747E97" w14:textId="77777777" w:rsidR="00722C2C" w:rsidRDefault="00722C2C" w:rsidP="00C95F64">
                            <w:pPr>
                              <w:spacing w:before="12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Sibling on same route YES / NO</w:t>
                            </w:r>
                          </w:p>
                          <w:p w14:paraId="34294FC2" w14:textId="77777777" w:rsidR="00722C2C" w:rsidRDefault="00722C2C" w:rsidP="00C95F64">
                            <w:pPr>
                              <w:spacing w:before="120"/>
                              <w:jc w:val="both"/>
                              <w:rPr>
                                <w:rFonts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C2F5" id="Text Box 7" o:spid="_x0000_s1028" type="#_x0000_t202" style="position:absolute;left:0;text-align:left;margin-left:279pt;margin-top:10.55pt;width:19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68jwIAACsFAAAOAAAAZHJzL2Uyb0RvYy54bWysVE1v3CAQvVfqf0DcG9ub3Sax4o3SpKkq&#10;pR/qpup5DNhGwUCBXTv99R2ws9n041KVA5rxjB8zbx6cX4y9IjvhvDS6osVRTonQzHCp24p+vbt5&#10;dUqJD6A5KKNFRR+Epxfrly/OB1uKhemM4sIRBNG+HGxFuxBsmWWedaIHf2Ss0BhsjOshoOvajDsY&#10;EL1X2SLPX2eDcdw6w4T3+PV6CtJ1wm8awcKnpvEiEFVRrC2k3aW9jnu2PoeydWA7yeYy4B+q6EFq&#10;PHQPdQ0ByNbJ36B6yZzxpglHzPSZaRrJROoBuynyX7rZdGBF6gXJ8XZPk/9/sOzj7rMjklf0hBIN&#10;PY7oToyBvDEjOYnsDNaXmLSxmBZG/IxTTp16e2vYvSfaXHWgW3HpnBk6ARyrK+Kf2cGvE46PIPXw&#10;wXA8BrbBJKCxcX2kDskgiI5TethPJpbC8ONilRdnOYYYxpbHxSna8QgoH/+2zod3wvQkGhV1OPmE&#10;DrtbH6bUx5R4mDdK8hupVHJcW18pR3aAKrlJa0Z/lqY0GSp6tlqssA5AsTrN0eotsud1O7HyV9w8&#10;rT/h9jLgHVCyryj2hSsmQRm5fKt5sgNINdnYstIxLJK6sbnomC1CbDo+kFpt3RfAilZ5JIlwGek4&#10;Pi0mB6W/Wk6HEFAt3tlAiTPhmwxdklukPiJGsvac1ArY/USnsh1MRCWYuZ85O01kX0vynpWJ45yn&#10;EbUR5TAJI4z1mES4iHgxVhv+gGLBypIi8IVBozPuByUD3lYk/PsWnKBEvdcouLNiuYzXOznL1ckC&#10;HXcYqQ8joBlCpdYn8ypMT8LWOtl2eNIkcW0uUaSNTPp5qmqWNt7I1OH8esQrf+inrKc3bv0TAAD/&#10;/wMAUEsDBBQABgAIAAAAIQDsoBhM3gAAAAkBAAAPAAAAZHJzL2Rvd25yZXYueG1sTI9BT4QwEIXv&#10;Jv6HZky8uQUMyiJlY0yIxpvoweMsnaVE2hLaXdBf73hyj2/ey5vvVbvVjuJEcxi8U5BuEhDkOq8H&#10;1yv4eG9uChAhotM4ekcKvinArr68qLDUfnFvdGpjL7jEhRIVmBinUsrQGbIYNn4ix97BzxYjy7mX&#10;esaFy+0osyS5kxYHxx8MTvRkqPtqj1bBS5OPnW9vX5ef/vPwPOCq7xuj1PXV+vgAItIa/8Pwh8/o&#10;UDPT3h+dDmJUkOcFb4kKsjQFwYFtnvFhr6DYpiDrSp4vqH8BAAD//wMAUEsBAi0AFAAGAAgAAAAh&#10;ALaDOJL+AAAA4QEAABMAAAAAAAAAAAAAAAAAAAAAAFtDb250ZW50X1R5cGVzXS54bWxQSwECLQAU&#10;AAYACAAAACEAOP0h/9YAAACUAQAACwAAAAAAAAAAAAAAAAAvAQAAX3JlbHMvLnJlbHNQSwECLQAU&#10;AAYACAAAACEAwvwuvI8CAAArBQAADgAAAAAAAAAAAAAAAAAuAgAAZHJzL2Uyb0RvYy54bWxQSwEC&#10;LQAUAAYACAAAACEA7KAYTN4AAAAJAQAADwAAAAAAAAAAAAAAAADpBAAAZHJzL2Rvd25yZXYueG1s&#10;UEsFBgAAAAAEAAQA8wAAAPQFAAAAAA==&#10;">
                <v:stroke endcap="round"/>
                <v:shadow on="t" color="black" opacity="26214f" origin=",-.5" offset="0,3pt"/>
                <v:textbox>
                  <w:txbxContent>
                    <w:p w:rsidR="00722C2C" w:rsidRDefault="00722C2C" w:rsidP="00C95F64">
                      <w:pPr>
                        <w:spacing w:before="12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Sibling on same route YES / NO</w:t>
                      </w:r>
                    </w:p>
                    <w:p w:rsidR="00722C2C" w:rsidRDefault="00722C2C" w:rsidP="00C95F64">
                      <w:pPr>
                        <w:spacing w:before="120"/>
                        <w:jc w:val="both"/>
                        <w:rPr>
                          <w:rFonts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5AC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5C1FE" wp14:editId="093FF9A1">
                <wp:simplePos x="0" y="0"/>
                <wp:positionH relativeFrom="column">
                  <wp:posOffset>546100</wp:posOffset>
                </wp:positionH>
                <wp:positionV relativeFrom="paragraph">
                  <wp:posOffset>133985</wp:posOffset>
                </wp:positionV>
                <wp:extent cx="2894400" cy="432000"/>
                <wp:effectExtent l="57150" t="19050" r="77470" b="120650"/>
                <wp:wrapNone/>
                <wp:docPr id="42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4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12E6A8" w14:textId="77777777" w:rsidR="00722C2C" w:rsidRPr="00A835AC" w:rsidRDefault="00722C2C" w:rsidP="00A835AC">
                            <w:pPr>
                              <w:spacing w:before="120"/>
                              <w:jc w:val="both"/>
                            </w:pPr>
                            <w:r>
                              <w:rPr>
                                <w:rFonts w:cs="Arial"/>
                              </w:rPr>
                              <w:t>Pupil Name: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78F1" id="Text Box 429" o:spid="_x0000_s1029" type="#_x0000_t202" style="position:absolute;left:0;text-align:left;margin-left:43pt;margin-top:10.55pt;width:227.9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20lQIAAC8FAAAOAAAAZHJzL2Uyb0RvYy54bWysVMtu2zAQvBfoPxC8N7Idu7WFyEGaNEWB&#10;9IEmRc8rkpKI8FWStpR8fZeU7Tgpeimqg8DVroazs0OenQ9aka3wQVpT0enJhBJhmOXStBX9cXf9&#10;ZklJiGA4KGtERR9EoOfr16/OeleKme2s4sITBDGh7F1FuxhdWRSBdUJDOLFOGEw21muIGPq24B56&#10;RNeqmE0mb4veeu68ZSIE/Ho1Juk64zeNYPFr0wQRiaoocov57fO7Tu9ifQZl68F1ku1owD+w0CAN&#10;bnqAuoIIZOPlH1BaMm+DbeIJs7qwTSOZyD1gN9PJi25uO3Ai94LiBHeQKfw/WPZl+80TySs6n60o&#10;MaBxSHdiiOS9HUj6hgr1LpRYeOuwNA6YwEnnboO7sew+EGMvOzCtuPDe9p0Ajgyn6c/i6NcRJySQ&#10;uv9sOW4Em2gz0NB4neRDQQii46QeDtNJZBh+nC1X8/kEUwxz81Ocfh5fAeX+b+dD/CisJmlRUY/T&#10;z+iwvQkxsYFyX5I2C1ZJfi2VyoFv60vlyRbQKdf5yQ28KFOG9BVdLWYL5AFoWG84rrRDBYNpR1X+&#10;iouUn1g/217LiOdASV3R5aEIyqTlB8OzSyNINa6xD2USaZEdjs1l7TYIcdvxntRq478DMlpMEIwS&#10;LpMcp8vpGKD9FyhkYkJAtXhuIyXexp8ydtlySfqEmMQ6aFIrYPejnMp1MAqVYXY67aqzzHbPJUfP&#10;aOI4d9NI3kh2GI0Rh3rIRjzdW662/AHNgsyyI/CWwUVn/SMlPZ5YFPzXBrygRH0yaLjVFO2BRzwH&#10;88W7GQb+OFMfZ8AwhMqtj8vLOF4LG+dl2+FOo8WNvUCTNjL7JzEeWe2sjacyd7i7QdKxP45z1dM9&#10;t/4NAAD//wMAUEsDBBQABgAIAAAAIQCjkNDW3QAAAAgBAAAPAAAAZHJzL2Rvd25yZXYueG1sTI/L&#10;TsMwEEX3SPyDNUjsqONCH4Q4FUKKQOwILLqcxm4cEY+j2G0CX8+wguXojO49t9jNvhdnO8YukAa1&#10;yEBYaoLpqNXw8V7dbEHEhGSwD2Q1fNkIu/LyosDchIne7LlOreAQijlqcCkNuZSxcdZjXITBErNj&#10;GD0mPsdWmhEnDve9XGbZWnrsiBscDvbJ2eazPnkNL9Wqb0J9+zp9t/vjc4ez2VRO6+ur+fEBRLJz&#10;+nuGX31Wh5KdDuFEJopew3bNU5KGpVIgmK/uFE85MLhXIMtC/h9Q/gAAAP//AwBQSwECLQAUAAYA&#10;CAAAACEAtoM4kv4AAADhAQAAEwAAAAAAAAAAAAAAAAAAAAAAW0NvbnRlbnRfVHlwZXNdLnhtbFBL&#10;AQItABQABgAIAAAAIQA4/SH/1gAAAJQBAAALAAAAAAAAAAAAAAAAAC8BAABfcmVscy8ucmVsc1BL&#10;AQItABQABgAIAAAAIQBz5+20lQIAAC8FAAAOAAAAAAAAAAAAAAAAAC4CAABkcnMvZTJvRG9jLnht&#10;bFBLAQItABQABgAIAAAAIQCjkNDW3QAAAAgBAAAPAAAAAAAAAAAAAAAAAO8EAABkcnMvZG93bnJl&#10;di54bWxQSwUGAAAAAAQABADzAAAA+QUAAAAA&#10;">
                <v:stroke endcap="round"/>
                <v:shadow on="t" color="black" opacity="26214f" origin=",-.5" offset="0,3pt"/>
                <v:textbox>
                  <w:txbxContent>
                    <w:p w:rsidR="00722C2C" w:rsidRPr="00A835AC" w:rsidRDefault="00722C2C" w:rsidP="00A835AC">
                      <w:pPr>
                        <w:spacing w:before="120"/>
                        <w:jc w:val="both"/>
                      </w:pPr>
                      <w:r>
                        <w:rPr>
                          <w:rFonts w:cs="Arial"/>
                        </w:rPr>
                        <w:t>Pupil Name: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35AC">
        <w:rPr>
          <w:b/>
          <w:bCs/>
          <w:sz w:val="28"/>
          <w:szCs w:val="28"/>
        </w:rPr>
        <w:tab/>
      </w:r>
    </w:p>
    <w:p w14:paraId="34410C68" w14:textId="77777777" w:rsidR="00A835AC" w:rsidRDefault="00A835AC" w:rsidP="00A835AC">
      <w:pPr>
        <w:pStyle w:val="Default"/>
        <w:jc w:val="center"/>
      </w:pPr>
    </w:p>
    <w:p w14:paraId="3E85D1FD" w14:textId="77777777" w:rsidR="00A835AC" w:rsidRDefault="00A835AC" w:rsidP="00A835AC">
      <w:pPr>
        <w:pStyle w:val="Default"/>
        <w:jc w:val="center"/>
      </w:pPr>
    </w:p>
    <w:p w14:paraId="2ED5B971" w14:textId="77777777" w:rsidR="00A835AC" w:rsidRDefault="00575468" w:rsidP="00A835AC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84C7C" wp14:editId="347B1753">
                <wp:simplePos x="0" y="0"/>
                <wp:positionH relativeFrom="column">
                  <wp:posOffset>547370</wp:posOffset>
                </wp:positionH>
                <wp:positionV relativeFrom="paragraph">
                  <wp:posOffset>69215</wp:posOffset>
                </wp:positionV>
                <wp:extent cx="1929600" cy="432000"/>
                <wp:effectExtent l="57150" t="19050" r="71120" b="1206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6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92D730" w14:textId="77777777" w:rsidR="00722C2C" w:rsidRPr="00A835AC" w:rsidRDefault="00722C2C" w:rsidP="00A835AC">
                            <w:pPr>
                              <w:spacing w:before="120"/>
                              <w:jc w:val="both"/>
                            </w:pPr>
                            <w:r>
                              <w:rPr>
                                <w:rFonts w:cs="Arial"/>
                              </w:rPr>
                              <w:t xml:space="preserve">Year Group: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34FD" id="Text Box 4" o:spid="_x0000_s1030" type="#_x0000_t202" style="position:absolute;left:0;text-align:left;margin-left:43.1pt;margin-top:5.45pt;width:151.9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V4kQIAACsFAAAOAAAAZHJzL2Uyb0RvYy54bWysVMtu2zAQvBfoPxC8N7IdObUFy0GaNEWB&#10;9IEmRc8rkpKIUCRL0pbSr++SUhwnRS9FdRC44mp2dnbIzfnQKbIXzkujSzo/mVEiNDNc6qak3++u&#10;36wo8QE0B2W0KOmD8PR8+/rVpreFWJjWKC4cQRDti96WtA3BFlnmWSs68CfGCo2btXEdBAxdk3EH&#10;PaJ3KlvMZmdZbxy3zjDhPX69GjfpNuHXtWDhS117EYgqKXIL6e3Su4rvbLuBonFgW8kmGvAPLDqQ&#10;GoseoK4gANk5+QdUJ5kz3tThhJkuM3UtmUg9YDfz2YtubluwIvWC4nh7kMn/P1j2ef/VEclLmlOi&#10;ocMR3YkhkHdmIHlUp7e+wKRbi2lhwM845dSptzeG3XuizWULuhEXzpm+FcCR3Tz+mR39OuL4CFL1&#10;nwzHMrALJgENteuidCgGQXSc0sNhMpEKiyXXi/XZDLcY7uWnOPk0ugyKx7+t8+GDMB2Ji5I6nHxC&#10;h/2ND5ENFI8psZg3SvJrqVQKXFNdKkf2gC65Tk9q4EWa0qQv6Xq5WCIPQLM6zXHVWVTP62ZU5a+4&#10;SPmJ9bPynQx4BpTsSro6JEERtXyveXJoAKnGNfahdCQtkruxuaTdDiFuW96TSu3cN0BGyxmCUcJl&#10;lON0NR8DtP4yH4sQUA2e2UCJM+GHDG2yW5Q+IkaxDppUCtj9KKeyLYxCJZhJpyk7yWweuaToGU0c&#10;5zSN6I1oh9EYYaiGyYST5SrDH9AsyCw5Am8YXLTG/aKkx9OKgv/cgROUqI8aDbee53k83inIl28X&#10;GLjjnep4BzRDqNT6uLwM45Wws042LVYaLa7NBZq0lsk/kfHIarI2nsjU4XR7xCN/HKespztu+xsA&#10;AP//AwBQSwMEFAAGAAgAAAAhAG3rp6HeAAAACAEAAA8AAABkcnMvZG93bnJldi54bWxMj81OwzAQ&#10;hO9IvIO1lbhRu61okxCnQkgRiBuBA8dt7MZR/RPFbhN4epYTPc7OaObbcj87yy56jH3wElZLAUz7&#10;NqjedxI+P+r7DFhM6BXa4LWEbx1hX93elFioMPl3fWlSx6jExwIlmJSGgvPYGu0wLsOgPXnHMDpM&#10;JMeOqxEnKneWr4XYcoe9pwWDg342uj01ZyfhtX6wbWg2b9NP93V86XFWu9pIebeYnx6BJT2n/zD8&#10;4RM6VMR0CGevIrMSsu2aknQXOTDyN7lYATtI2GU58Krk1w9UvwAAAP//AwBQSwECLQAUAAYACAAA&#10;ACEAtoM4kv4AAADhAQAAEwAAAAAAAAAAAAAAAAAAAAAAW0NvbnRlbnRfVHlwZXNdLnhtbFBLAQIt&#10;ABQABgAIAAAAIQA4/SH/1gAAAJQBAAALAAAAAAAAAAAAAAAAAC8BAABfcmVscy8ucmVsc1BLAQIt&#10;ABQABgAIAAAAIQAB/CV4kQIAACsFAAAOAAAAAAAAAAAAAAAAAC4CAABkcnMvZTJvRG9jLnhtbFBL&#10;AQItABQABgAIAAAAIQBt66eh3gAAAAgBAAAPAAAAAAAAAAAAAAAAAOsEAABkcnMvZG93bnJldi54&#10;bWxQSwUGAAAAAAQABADzAAAA9gUAAAAA&#10;">
                <v:stroke endcap="round"/>
                <v:shadow on="t" color="black" opacity="26214f" origin=",-.5" offset="0,3pt"/>
                <v:textbox>
                  <w:txbxContent>
                    <w:p w:rsidR="00722C2C" w:rsidRPr="00A835AC" w:rsidRDefault="00722C2C" w:rsidP="00A835AC">
                      <w:pPr>
                        <w:spacing w:before="120"/>
                        <w:jc w:val="both"/>
                      </w:pPr>
                      <w:r>
                        <w:rPr>
                          <w:rFonts w:cs="Arial"/>
                        </w:rPr>
                        <w:t xml:space="preserve">Year Group: </w:t>
                      </w:r>
                    </w:p>
                  </w:txbxContent>
                </v:textbox>
              </v:shape>
            </w:pict>
          </mc:Fallback>
        </mc:AlternateContent>
      </w:r>
      <w:r w:rsidR="00A835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AA2BE" wp14:editId="718239D3">
                <wp:simplePos x="0" y="0"/>
                <wp:positionH relativeFrom="column">
                  <wp:posOffset>2616200</wp:posOffset>
                </wp:positionH>
                <wp:positionV relativeFrom="paragraph">
                  <wp:posOffset>69215</wp:posOffset>
                </wp:positionV>
                <wp:extent cx="3429000" cy="431800"/>
                <wp:effectExtent l="57150" t="19050" r="76200" b="1206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2FD8AC" w14:textId="77777777" w:rsidR="00722C2C" w:rsidRPr="00A835AC" w:rsidRDefault="00722C2C" w:rsidP="00A835AC">
                            <w:pPr>
                              <w:spacing w:before="12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Account Ref: </w:t>
                            </w:r>
                          </w:p>
                          <w:p w14:paraId="26982FB4" w14:textId="77777777" w:rsidR="00722C2C" w:rsidRDefault="00722C2C" w:rsidP="00A835AC">
                            <w:pPr>
                              <w:jc w:val="both"/>
                              <w:rPr>
                                <w:rFonts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370A" id="Text Box 5" o:spid="_x0000_s1031" type="#_x0000_t202" style="position:absolute;left:0;text-align:left;margin-left:206pt;margin-top:5.45pt;width:270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+GkQIAACsFAAAOAAAAZHJzL2Uyb0RvYy54bWysVE1v3CAQvVfqf0DcG3s3u21ixRulSVNV&#10;Sj/UpOp5DNhGwUCBXTv99R3A2Wxa9VLVB4thhsfMmzecnU+DIjvhvDS6poujkhKhmeFSdzX9dnf9&#10;6oQSH0BzUEaLmj4IT883L1+cjbYSS9MbxYUjCKJ9Ndqa9iHYqig868UA/shYodHZGjdAQNN1BXcw&#10;IvqgimVZvi5G47h1hgnvcfcqO+km4betYOFz23oRiKop5hbS36V/E//F5gyqzoHtJZvTgH/IYgCp&#10;8dI91BUEIFsn/4AaJHPGmzYcMTMUpm0lE6kGrGZR/lbNbQ9WpFqQHG/3NPn/B8s+7b44InlN15Ro&#10;GLBFd2IK5K2ZyDqyM1pfYdCtxbAw4TZ2OVXq7Y1h955oc9mD7sSFc2bsBXDMbhFPFgdHM46PIM34&#10;0XC8BrbBJKCpdUOkDskgiI5deth3JqbCcPN4tTwtS3Qx9K2OFye4jldA9XjaOh/eCzOQuKipw84n&#10;dNjd+JBDH0PiZd4oya+lUslwXXOpHNkBquQ6fTP6szClyVjT0/USqWKAYnWa42qwyJ7XXWblr7iY&#10;fqwgp/IMd5ABZ0DJoaZY1xwEVeTyneZ4AKoAUuU1lqx03BJJ3VhcNMwWIW57PpJGbd1XiP0sI0mE&#10;y0jH8ckiGyj99SpfQkB1OLOBEmfCdxn6JLdIfUSMZO05aRSw+0ynsj1kohLMXM8cnTqyzyVZz9LE&#10;ds7diNqIcsjCCFMzzSLEcqOvMfwBxYKZJUXgC4OL3riflIw4rUj4jy04QYn6oFFwp4vVKo53Mlbr&#10;N0s03KGnOfSAZgiVSs/Ly5CfhK11suvxpixxbS5QpK1M+nnKapY2TmSqcH494sgf2inq6Y3b/AIA&#10;AP//AwBQSwMEFAAGAAgAAAAhAEHL5hzeAAAACQEAAA8AAABkcnMvZG93bnJldi54bWxMj81OwzAQ&#10;hO9IvIO1SNyo00JpE+JUCCkCcSNw4LiNt3GEf6LYbQJPz/YEx50ZzX5T7mZnxYnG2AevYLnIQJBv&#10;g+59p+Djvb7ZgogJvUYbPCn4pgi76vKixEKHyb/RqUmd4BIfC1RgUhoKKWNryGFchIE8e4cwOkx8&#10;jp3UI05c7qxcZdm9dNh7/mBwoCdD7VdzdApe6rVtQ3P7Ov10n4fnHme9qY1S11fz4wOIRHP6C8MZ&#10;n9GhYqZ9OHodhVVwt1zxlsRGloPgQL4+C3sFm20Osirl/wXVLwAAAP//AwBQSwECLQAUAAYACAAA&#10;ACEAtoM4kv4AAADhAQAAEwAAAAAAAAAAAAAAAAAAAAAAW0NvbnRlbnRfVHlwZXNdLnhtbFBLAQIt&#10;ABQABgAIAAAAIQA4/SH/1gAAAJQBAAALAAAAAAAAAAAAAAAAAC8BAABfcmVscy8ucmVsc1BLAQIt&#10;ABQABgAIAAAAIQByhn+GkQIAACsFAAAOAAAAAAAAAAAAAAAAAC4CAABkcnMvZTJvRG9jLnhtbFBL&#10;AQItABQABgAIAAAAIQBBy+Yc3gAAAAkBAAAPAAAAAAAAAAAAAAAAAOsEAABkcnMvZG93bnJldi54&#10;bWxQSwUGAAAAAAQABADzAAAA9gUAAAAA&#10;">
                <v:stroke endcap="round"/>
                <v:shadow on="t" color="black" opacity="26214f" origin=",-.5" offset="0,3pt"/>
                <v:textbox>
                  <w:txbxContent>
                    <w:p w:rsidR="00722C2C" w:rsidRPr="00A835AC" w:rsidRDefault="00722C2C" w:rsidP="00A835AC">
                      <w:pPr>
                        <w:spacing w:before="12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Account Ref: </w:t>
                      </w:r>
                    </w:p>
                    <w:p w:rsidR="00722C2C" w:rsidRDefault="00722C2C" w:rsidP="00A835AC">
                      <w:pPr>
                        <w:jc w:val="both"/>
                        <w:rPr>
                          <w:rFonts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7F86B" w14:textId="77777777" w:rsidR="00A835AC" w:rsidRDefault="00A835AC" w:rsidP="00A835AC">
      <w:pPr>
        <w:pStyle w:val="Default"/>
        <w:jc w:val="center"/>
      </w:pPr>
    </w:p>
    <w:p w14:paraId="76420EF0" w14:textId="77777777" w:rsidR="00A835AC" w:rsidRDefault="00A835AC" w:rsidP="00A835AC">
      <w:pPr>
        <w:pStyle w:val="Default"/>
        <w:jc w:val="center"/>
      </w:pPr>
    </w:p>
    <w:p w14:paraId="5F4406DF" w14:textId="77777777" w:rsidR="00921B1C" w:rsidRDefault="00921B1C" w:rsidP="00A835AC">
      <w:pPr>
        <w:pStyle w:val="Default"/>
        <w:ind w:left="720"/>
        <w:rPr>
          <w:sz w:val="22"/>
          <w:szCs w:val="22"/>
        </w:rPr>
      </w:pPr>
    </w:p>
    <w:p w14:paraId="4FC87240" w14:textId="77777777" w:rsidR="00B90B33" w:rsidRDefault="00B90B33" w:rsidP="00B90B33">
      <w:pPr>
        <w:pStyle w:val="Default"/>
        <w:ind w:left="851" w:right="827"/>
        <w:jc w:val="center"/>
        <w:rPr>
          <w:sz w:val="22"/>
          <w:szCs w:val="22"/>
        </w:rPr>
      </w:pPr>
      <w:r>
        <w:rPr>
          <w:sz w:val="22"/>
          <w:szCs w:val="22"/>
        </w:rPr>
        <w:t>If your child will be travelling on the school coach, please tick the white boxes below for days and routes as applicable and return the form to the School Office.</w:t>
      </w:r>
      <w:r w:rsidR="00722C2C">
        <w:rPr>
          <w:sz w:val="22"/>
          <w:szCs w:val="22"/>
        </w:rPr>
        <w:t xml:space="preserve"> For details of routes please see the school website </w:t>
      </w:r>
      <w:hyperlink r:id="rId5" w:history="1">
        <w:r w:rsidR="00722C2C">
          <w:rPr>
            <w:rStyle w:val="Hyperlink"/>
          </w:rPr>
          <w:t>http://www.yateleymanor.com/Coaches</w:t>
        </w:r>
      </w:hyperlink>
    </w:p>
    <w:p w14:paraId="57D3E7E7" w14:textId="77777777" w:rsidR="00B90B33" w:rsidRDefault="00B90B33" w:rsidP="00B90B33">
      <w:pPr>
        <w:pStyle w:val="Default"/>
        <w:ind w:right="-24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307"/>
        <w:gridCol w:w="1483"/>
        <w:gridCol w:w="1483"/>
        <w:gridCol w:w="1483"/>
      </w:tblGrid>
      <w:tr w:rsidR="00B90B33" w14:paraId="297294ED" w14:textId="77777777" w:rsidTr="00796D07">
        <w:trPr>
          <w:trHeight w:val="567"/>
          <w:jc w:val="center"/>
        </w:trPr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5CE9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483C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i w:val="0"/>
                <w:sz w:val="22"/>
                <w:lang w:eastAsia="en-US"/>
              </w:rPr>
              <w:t>Route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0DB8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i w:val="0"/>
                <w:sz w:val="22"/>
                <w:lang w:eastAsia="en-US"/>
              </w:rPr>
              <w:t>Morning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4994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i w:val="0"/>
                <w:sz w:val="22"/>
                <w:lang w:eastAsia="en-US"/>
              </w:rPr>
              <w:t>Afternoon</w:t>
            </w:r>
          </w:p>
          <w:p w14:paraId="5E535E73" w14:textId="77777777" w:rsidR="00B90B33" w:rsidRPr="00722C2C" w:rsidRDefault="00B90B33">
            <w:pPr>
              <w:spacing w:line="276" w:lineRule="auto"/>
              <w:ind w:right="-24"/>
              <w:rPr>
                <w:b/>
                <w:sz w:val="22"/>
                <w:lang w:eastAsia="en-US"/>
              </w:rPr>
            </w:pPr>
            <w:r w:rsidRPr="00722C2C">
              <w:rPr>
                <w:b/>
                <w:sz w:val="22"/>
                <w:lang w:eastAsia="en-US"/>
              </w:rPr>
              <w:t>5.30pm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37A5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i w:val="0"/>
                <w:sz w:val="22"/>
                <w:lang w:eastAsia="en-US"/>
              </w:rPr>
              <w:t xml:space="preserve">Minibus </w:t>
            </w:r>
            <w:r w:rsidRPr="00722C2C">
              <w:rPr>
                <w:rFonts w:ascii="Trebuchet MS" w:hAnsi="Trebuchet MS" w:cs="Times New Roman"/>
                <w:bCs w:val="0"/>
                <w:i w:val="0"/>
                <w:iCs w:val="0"/>
                <w:sz w:val="22"/>
                <w:szCs w:val="24"/>
                <w:lang w:eastAsia="en-US"/>
              </w:rPr>
              <w:t>4.30pm</w:t>
            </w:r>
          </w:p>
        </w:tc>
      </w:tr>
      <w:tr w:rsidR="00B90B33" w14:paraId="46930671" w14:textId="77777777" w:rsidTr="00796D07">
        <w:trPr>
          <w:trHeight w:hRule="exact" w:val="374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15BA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Monday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3AF1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Camberley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622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43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F6727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439A0453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FF82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BA0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 w:cs="Times New Roman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Fleet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B51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55F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BE5A47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5B724992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647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843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Odiham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492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1CD3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53B5C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05B496FC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468C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40E6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Minibus 4.30pm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AEA1CE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82250A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C3B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4CC5C7FA" w14:textId="77777777" w:rsidTr="00796D07">
        <w:trPr>
          <w:trHeight w:hRule="exact" w:val="374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2F6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Tuesday</w:t>
            </w:r>
          </w:p>
          <w:p w14:paraId="2EDFF805" w14:textId="77777777" w:rsidR="00B90B33" w:rsidRPr="00722C2C" w:rsidRDefault="00B90B33">
            <w:pPr>
              <w:spacing w:line="276" w:lineRule="auto"/>
              <w:ind w:right="-24"/>
              <w:rPr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3AAD02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Camberley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0C13B9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5D6C90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1A8750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09ABF23C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956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285814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 w:cs="Times New Roman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Fleet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C7B6F3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C2979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3F4E4F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75AA61DC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DB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78DB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Odiham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558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2E5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F6871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1A17EF07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3EB8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CDD1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Minibus 4.30pm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4FB4DF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DAC913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D42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76DDC276" w14:textId="77777777" w:rsidTr="00796D07">
        <w:trPr>
          <w:trHeight w:hRule="exact" w:val="374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8F0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Wednesday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319F57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Camberley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BAC097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7B67F4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4FC24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12D1908E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1570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954B2B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 w:cs="Times New Roman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Fleet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719686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86DB9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85F9EC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371F6C9E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4572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E02E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Odiham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6A3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3DB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BEADD4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2672E93F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B1A1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4B39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Minibus 4.30pm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37AC77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E0144A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4A87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304E2835" w14:textId="77777777" w:rsidTr="00796D07">
        <w:trPr>
          <w:trHeight w:hRule="exact" w:val="374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E550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Thursday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EBF639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Camberley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51991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6BAE0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00EB43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73C4C021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3BF1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2D5959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 w:cs="Times New Roman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Fleet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C9B281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D1CC6B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9BD846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725F2F14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B5DC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AD24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Odiham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6F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87F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FBCFC9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772D0E9C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0308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31FB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Minibus 4.30pm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754F7C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773810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CEE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4F6068D5" w14:textId="77777777" w:rsidTr="00796D07">
        <w:trPr>
          <w:trHeight w:hRule="exact" w:val="374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319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Friday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646344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Camberley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40EF7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304256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6DB25D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20A43CA2" w14:textId="77777777" w:rsidTr="00796D07">
        <w:trPr>
          <w:trHeight w:hRule="exact" w:val="374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A56C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AB0E53E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 w:cs="Times New Roman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Fleet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576087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EEF30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CADD9B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6B1F3DEB" w14:textId="77777777" w:rsidTr="00796D07">
        <w:trPr>
          <w:trHeight w:hRule="exact" w:val="382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C49A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2A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Odiham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557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693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64ABCB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  <w:tr w:rsidR="00B90B33" w14:paraId="513B88FE" w14:textId="77777777" w:rsidTr="00796D07">
        <w:trPr>
          <w:trHeight w:hRule="exact" w:val="382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62E6" w14:textId="77777777" w:rsidR="00B90B33" w:rsidRPr="00722C2C" w:rsidRDefault="00B90B33">
            <w:pPr>
              <w:keepNext w:val="0"/>
              <w:spacing w:after="0"/>
              <w:jc w:val="left"/>
              <w:outlineLvl w:val="9"/>
              <w:rPr>
                <w:rFonts w:cs="Arial"/>
                <w:bCs/>
                <w:iCs/>
                <w:sz w:val="22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EC24" w14:textId="77777777" w:rsidR="00B90B33" w:rsidRPr="00722C2C" w:rsidRDefault="00B90B33">
            <w:pPr>
              <w:pStyle w:val="Heading2"/>
              <w:spacing w:before="0"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  <w:r w:rsidRPr="00722C2C">
              <w:rPr>
                <w:rFonts w:ascii="Trebuchet MS" w:hAnsi="Trebuchet MS"/>
                <w:b w:val="0"/>
                <w:i w:val="0"/>
                <w:sz w:val="22"/>
                <w:lang w:eastAsia="en-US"/>
              </w:rPr>
              <w:t>Minibus 4.30pm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A51212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B31314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E9A" w14:textId="77777777" w:rsidR="00B90B33" w:rsidRPr="00722C2C" w:rsidRDefault="00B90B33">
            <w:pPr>
              <w:pStyle w:val="Heading2"/>
              <w:spacing w:line="276" w:lineRule="auto"/>
              <w:ind w:right="-24"/>
              <w:rPr>
                <w:rFonts w:ascii="Trebuchet MS" w:hAnsi="Trebuchet MS"/>
                <w:b w:val="0"/>
                <w:i w:val="0"/>
                <w:sz w:val="22"/>
                <w:lang w:eastAsia="en-US"/>
              </w:rPr>
            </w:pPr>
          </w:p>
        </w:tc>
      </w:tr>
    </w:tbl>
    <w:p w14:paraId="74036A50" w14:textId="77777777" w:rsidR="00921B1C" w:rsidRDefault="00921B1C" w:rsidP="00921B1C">
      <w:pPr>
        <w:ind w:right="-24"/>
        <w:jc w:val="left"/>
        <w:rPr>
          <w:sz w:val="22"/>
          <w:szCs w:val="22"/>
        </w:rPr>
      </w:pPr>
    </w:p>
    <w:p w14:paraId="42126A6F" w14:textId="77777777" w:rsidR="00A835AC" w:rsidRDefault="00B6026F" w:rsidP="000242EF">
      <w:pPr>
        <w:ind w:left="709" w:right="543"/>
        <w:rPr>
          <w:sz w:val="22"/>
          <w:szCs w:val="22"/>
        </w:rPr>
      </w:pPr>
      <w:r>
        <w:rPr>
          <w:sz w:val="22"/>
          <w:szCs w:val="22"/>
        </w:rPr>
        <w:t>I</w:t>
      </w:r>
      <w:r w:rsidR="00A835AC">
        <w:rPr>
          <w:sz w:val="22"/>
          <w:szCs w:val="22"/>
        </w:rPr>
        <w:t>f there is subsequently any change to this requirement, please contact Jo Foster in the school office either by e-mail</w:t>
      </w:r>
      <w:r w:rsidR="00A835AC" w:rsidRPr="00407E83">
        <w:rPr>
          <w:b/>
          <w:sz w:val="22"/>
          <w:szCs w:val="22"/>
        </w:rPr>
        <w:t xml:space="preserve">: </w:t>
      </w:r>
      <w:hyperlink r:id="rId6" w:history="1">
        <w:r w:rsidR="00A835AC" w:rsidRPr="00407E83">
          <w:rPr>
            <w:rStyle w:val="Hyperlink"/>
            <w:b/>
            <w:color w:val="auto"/>
            <w:sz w:val="22"/>
            <w:szCs w:val="22"/>
            <w:u w:val="none"/>
          </w:rPr>
          <w:t>jfoster@yateleymanor.com</w:t>
        </w:r>
      </w:hyperlink>
      <w:r w:rsidR="00A835AC">
        <w:rPr>
          <w:sz w:val="22"/>
          <w:szCs w:val="22"/>
        </w:rPr>
        <w:t xml:space="preserve"> or phone </w:t>
      </w:r>
      <w:r w:rsidR="00A835AC">
        <w:rPr>
          <w:b/>
          <w:sz w:val="22"/>
          <w:szCs w:val="22"/>
        </w:rPr>
        <w:t>01252 405500</w:t>
      </w:r>
    </w:p>
    <w:p w14:paraId="578A0967" w14:textId="77777777" w:rsidR="00A835AC" w:rsidRDefault="00A835AC" w:rsidP="004012E5">
      <w:pPr>
        <w:ind w:left="709" w:right="543"/>
        <w:rPr>
          <w:sz w:val="22"/>
          <w:szCs w:val="22"/>
        </w:rPr>
      </w:pPr>
    </w:p>
    <w:p w14:paraId="65978F87" w14:textId="77777777" w:rsidR="00A835AC" w:rsidRDefault="00A835AC" w:rsidP="004012E5">
      <w:pPr>
        <w:ind w:left="709" w:right="543"/>
        <w:rPr>
          <w:sz w:val="22"/>
          <w:szCs w:val="22"/>
        </w:rPr>
      </w:pPr>
      <w:r>
        <w:rPr>
          <w:sz w:val="22"/>
          <w:szCs w:val="22"/>
        </w:rPr>
        <w:t>Signed:------------------------------------------------------------------Date:--------------------------------</w:t>
      </w:r>
    </w:p>
    <w:p w14:paraId="026A2974" w14:textId="77777777" w:rsidR="00A835AC" w:rsidRDefault="00A835AC" w:rsidP="00921B1C">
      <w:pPr>
        <w:ind w:right="-24"/>
        <w:rPr>
          <w:sz w:val="22"/>
          <w:szCs w:val="22"/>
        </w:rPr>
      </w:pPr>
    </w:p>
    <w:p w14:paraId="3DC500D6" w14:textId="77777777" w:rsidR="00A835AC" w:rsidRDefault="00A835AC" w:rsidP="00A835AC">
      <w:pPr>
        <w:rPr>
          <w:i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BDE657" w14:textId="77777777" w:rsidR="006868C6" w:rsidRDefault="006868C6"/>
    <w:sectPr w:rsidR="006868C6" w:rsidSect="00A835AC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70"/>
    <w:rsid w:val="000242EF"/>
    <w:rsid w:val="001B32A7"/>
    <w:rsid w:val="00266EB4"/>
    <w:rsid w:val="004012E5"/>
    <w:rsid w:val="00407E83"/>
    <w:rsid w:val="00575468"/>
    <w:rsid w:val="0061752D"/>
    <w:rsid w:val="006868C6"/>
    <w:rsid w:val="00722C2C"/>
    <w:rsid w:val="00796D07"/>
    <w:rsid w:val="00837CE5"/>
    <w:rsid w:val="00921B1C"/>
    <w:rsid w:val="00A73C13"/>
    <w:rsid w:val="00A835AC"/>
    <w:rsid w:val="00AB43D6"/>
    <w:rsid w:val="00B6026F"/>
    <w:rsid w:val="00B90B33"/>
    <w:rsid w:val="00BF65E4"/>
    <w:rsid w:val="00C95F64"/>
    <w:rsid w:val="00E34111"/>
    <w:rsid w:val="00E92670"/>
    <w:rsid w:val="00F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0A96"/>
  <w15:docId w15:val="{FB14C002-2B50-4A0B-8441-6B039820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835AC"/>
    <w:pPr>
      <w:keepNext/>
      <w:spacing w:after="60" w:line="240" w:lineRule="auto"/>
      <w:jc w:val="center"/>
      <w:outlineLvl w:val="1"/>
    </w:pPr>
    <w:rPr>
      <w:rFonts w:ascii="Trebuchet MS" w:eastAsia="Times New Roman" w:hAnsi="Trebuchet MS" w:cs="Times New Roman"/>
      <w:noProof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835AC"/>
    <w:pPr>
      <w:spacing w:before="240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5AC"/>
    <w:rPr>
      <w:rFonts w:ascii="Arial" w:eastAsia="Times New Roman" w:hAnsi="Arial" w:cs="Arial"/>
      <w:b/>
      <w:bCs/>
      <w:i/>
      <w:iCs/>
      <w:noProof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35AC"/>
    <w:rPr>
      <w:color w:val="0000FF" w:themeColor="hyperlink"/>
      <w:u w:val="single"/>
    </w:rPr>
  </w:style>
  <w:style w:type="paragraph" w:customStyle="1" w:styleId="Default">
    <w:name w:val="Default"/>
    <w:rsid w:val="00A835A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AC"/>
    <w:rPr>
      <w:rFonts w:ascii="Tahoma" w:eastAsia="Times New Roman" w:hAnsi="Tahoma" w:cs="Tahoma"/>
      <w:noProof/>
      <w:sz w:val="16"/>
      <w:szCs w:val="16"/>
      <w:lang w:eastAsia="en-GB"/>
    </w:rPr>
  </w:style>
  <w:style w:type="table" w:styleId="LightList">
    <w:name w:val="Light List"/>
    <w:basedOn w:val="TableNormal"/>
    <w:uiPriority w:val="61"/>
    <w:rsid w:val="00B6026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oster@yateleymanor.com" TargetMode="External"/><Relationship Id="rId5" Type="http://schemas.openxmlformats.org/officeDocument/2006/relationships/hyperlink" Target="http://www.yateleymanor.com/Coach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Yateley Manor School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Farr</dc:creator>
  <cp:lastModifiedBy>Penny Charles</cp:lastModifiedBy>
  <cp:revision>2</cp:revision>
  <cp:lastPrinted>2017-05-24T13:18:00Z</cp:lastPrinted>
  <dcterms:created xsi:type="dcterms:W3CDTF">2020-04-02T12:25:00Z</dcterms:created>
  <dcterms:modified xsi:type="dcterms:W3CDTF">2020-04-02T12:25:00Z</dcterms:modified>
</cp:coreProperties>
</file>