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DA" w:rsidRPr="009D210C" w:rsidRDefault="00A44044" w:rsidP="00A44044">
      <w:pPr>
        <w:jc w:val="center"/>
        <w:rPr>
          <w:rFonts w:ascii="Chalkboard" w:hAnsi="Chalkboard"/>
          <w:b/>
          <w:color w:val="FF0000"/>
          <w:sz w:val="160"/>
          <w:u w:val="single"/>
        </w:rPr>
      </w:pPr>
      <w:r w:rsidRPr="009D210C">
        <w:rPr>
          <w:rFonts w:ascii="Chalkboard" w:hAnsi="Chalkboard"/>
          <w:b/>
          <w:color w:val="FF0000"/>
          <w:sz w:val="160"/>
          <w:u w:val="single"/>
        </w:rPr>
        <w:t xml:space="preserve">Social Skills Task Cards </w:t>
      </w:r>
    </w:p>
    <w:p w:rsidR="00A44044" w:rsidRDefault="00A44044" w:rsidP="00A44044">
      <w:pPr>
        <w:jc w:val="center"/>
      </w:pPr>
    </w:p>
    <w:p w:rsidR="00A44044" w:rsidRPr="009D210C" w:rsidRDefault="00A44044" w:rsidP="00A44044">
      <w:pPr>
        <w:jc w:val="center"/>
        <w:rPr>
          <w:b/>
          <w:i/>
          <w:sz w:val="36"/>
        </w:rPr>
      </w:pPr>
    </w:p>
    <w:p w:rsidR="00A44044" w:rsidRPr="009D210C" w:rsidRDefault="00A44044" w:rsidP="00A44044">
      <w:pPr>
        <w:jc w:val="center"/>
        <w:rPr>
          <w:b/>
          <w:i/>
          <w:sz w:val="36"/>
        </w:rPr>
      </w:pPr>
      <w:r w:rsidRPr="009D210C">
        <w:rPr>
          <w:b/>
          <w:i/>
          <w:sz w:val="36"/>
        </w:rPr>
        <w:t xml:space="preserve">Please choose any task and complete that task with your child. Practicing social skills over break is a great way to ensure that your child can pick up where he/she left off before the extended break! </w:t>
      </w:r>
    </w:p>
    <w:p w:rsidR="00A44044" w:rsidRDefault="00A44044" w:rsidP="00A44044">
      <w:pPr>
        <w:jc w:val="center"/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9D210C" w:rsidRDefault="009D210C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  <w:r w:rsidRPr="00A44044">
        <w:rPr>
          <w:b/>
          <w:sz w:val="28"/>
          <w:u w:val="single"/>
        </w:rPr>
        <w:t>Thank you</w:t>
      </w:r>
      <w:r>
        <w:rPr>
          <w:b/>
          <w:sz w:val="28"/>
          <w:u w:val="single"/>
        </w:rPr>
        <w:t>!</w:t>
      </w: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Pr="00A44044" w:rsidRDefault="00A44044" w:rsidP="00A44044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lastRenderedPageBreak/>
        <w:t>Step 1—Complete the Basic Interaction/Task</w:t>
      </w:r>
      <w:r>
        <w:rPr>
          <w:b/>
          <w:i/>
          <w:sz w:val="28"/>
          <w:u w:val="single"/>
        </w:rPr>
        <w:t xml:space="preserve"> verbally</w:t>
      </w:r>
    </w:p>
    <w:p w:rsidR="00A44044" w:rsidRDefault="00A44044" w:rsidP="00A44044">
      <w:pPr>
        <w:jc w:val="center"/>
        <w:rPr>
          <w:b/>
          <w:sz w:val="28"/>
          <w:u w:val="single"/>
        </w:rPr>
      </w:pPr>
    </w:p>
    <w:p w:rsidR="00A44044" w:rsidRPr="00A44044" w:rsidRDefault="00A44044" w:rsidP="00A44044">
      <w:pPr>
        <w:jc w:val="center"/>
        <w:rPr>
          <w:b/>
          <w:color w:val="FF0000"/>
          <w:sz w:val="36"/>
          <w:u w:val="single"/>
        </w:rPr>
      </w:pPr>
      <w:r w:rsidRPr="00A44044">
        <w:rPr>
          <w:b/>
          <w:color w:val="FF0000"/>
          <w:sz w:val="36"/>
          <w:u w:val="single"/>
        </w:rPr>
        <w:t>Basic Interaction/Task 1:</w:t>
      </w:r>
    </w:p>
    <w:p w:rsidR="00A44044" w:rsidRPr="00A44044" w:rsidRDefault="00A44044" w:rsidP="00A44044">
      <w:pPr>
        <w:jc w:val="center"/>
        <w:rPr>
          <w:color w:val="FF0000"/>
          <w:sz w:val="36"/>
        </w:rPr>
      </w:pPr>
      <w:r w:rsidRPr="00A44044">
        <w:rPr>
          <w:color w:val="FF0000"/>
          <w:sz w:val="36"/>
        </w:rPr>
        <w:t>You are standing at the bus stop and someone comes and stands right next to you. How can you ask for personal space?</w:t>
      </w:r>
    </w:p>
    <w:p w:rsidR="00A44044" w:rsidRPr="00A44044" w:rsidRDefault="00A44044" w:rsidP="00A44044">
      <w:pPr>
        <w:jc w:val="center"/>
        <w:rPr>
          <w:b/>
          <w:i/>
          <w:sz w:val="28"/>
          <w:u w:val="single"/>
        </w:rPr>
      </w:pPr>
    </w:p>
    <w:p w:rsidR="00A44044" w:rsidRPr="00A44044" w:rsidRDefault="00A44044" w:rsidP="00A44044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t>Step 2—Complete the following question (written answer)</w:t>
      </w:r>
    </w:p>
    <w:p w:rsidR="00A44044" w:rsidRPr="00A44044" w:rsidRDefault="00A44044" w:rsidP="00A44044">
      <w:pPr>
        <w:rPr>
          <w:color w:val="FF0000"/>
          <w:sz w:val="28"/>
        </w:rPr>
      </w:pPr>
    </w:p>
    <w:p w:rsidR="00A44044" w:rsidRDefault="00A44044" w:rsidP="00A44044">
      <w:pPr>
        <w:rPr>
          <w:sz w:val="28"/>
        </w:rPr>
      </w:pPr>
      <w:r w:rsidRPr="00A44044">
        <w:rPr>
          <w:color w:val="FF0000"/>
          <w:sz w:val="28"/>
        </w:rPr>
        <w:t>How can you ask for personal space? Record your answers below:</w:t>
      </w:r>
    </w:p>
    <w:p w:rsidR="00A44044" w:rsidRDefault="00A44044" w:rsidP="00A4404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A44044" w:rsidRDefault="00A44044" w:rsidP="00A4404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A44044" w:rsidRDefault="00A44044" w:rsidP="00A4404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A44044" w:rsidRDefault="00A44044" w:rsidP="00A4404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A44044" w:rsidRDefault="00A44044" w:rsidP="00A44044">
      <w:pPr>
        <w:jc w:val="center"/>
        <w:rPr>
          <w:sz w:val="28"/>
        </w:rPr>
      </w:pPr>
    </w:p>
    <w:p w:rsidR="00A44044" w:rsidRPr="00A44044" w:rsidRDefault="009D210C" w:rsidP="00A44044">
      <w:pPr>
        <w:jc w:val="center"/>
        <w:rPr>
          <w:b/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202565</wp:posOffset>
                </wp:positionV>
                <wp:extent cx="6591300" cy="2514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E40B" id="Rectangle 1" o:spid="_x0000_s1026" style="position:absolute;margin-left:-27pt;margin-top:15.95pt;width:51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" filled="f" strokecolor="#1f3763 [1604]" strokeweight="1pt"/>
            </w:pict>
          </mc:Fallback>
        </mc:AlternateContent>
      </w:r>
      <w:r w:rsidR="00A44044" w:rsidRPr="00A44044">
        <w:rPr>
          <w:b/>
          <w:i/>
          <w:sz w:val="28"/>
          <w:u w:val="single"/>
        </w:rPr>
        <w:t>Step 3: Draw a picture of this interaction</w:t>
      </w: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lastRenderedPageBreak/>
        <w:t>Step 1—Complete the Basic Interaction/Task</w:t>
      </w:r>
      <w:r>
        <w:rPr>
          <w:b/>
          <w:i/>
          <w:sz w:val="28"/>
          <w:u w:val="single"/>
        </w:rPr>
        <w:t xml:space="preserve"> verbally</w:t>
      </w:r>
    </w:p>
    <w:p w:rsidR="009D210C" w:rsidRDefault="009D210C" w:rsidP="009D210C">
      <w:pPr>
        <w:jc w:val="center"/>
        <w:rPr>
          <w:b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Basic Interaction/Task 2</w:t>
      </w:r>
      <w:r w:rsidRPr="00A44044">
        <w:rPr>
          <w:b/>
          <w:color w:val="FF0000"/>
          <w:sz w:val="36"/>
          <w:u w:val="single"/>
        </w:rPr>
        <w:t>:</w:t>
      </w:r>
    </w:p>
    <w:p w:rsidR="009D210C" w:rsidRPr="00A44044" w:rsidRDefault="009D210C" w:rsidP="009D210C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In history class, everyone else has a partner for the assignment but you see Mario working alone. What can you do?</w:t>
      </w: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t>Step 2—Complete the following question (written answer)</w:t>
      </w:r>
    </w:p>
    <w:p w:rsidR="009D210C" w:rsidRPr="00A44044" w:rsidRDefault="009D210C" w:rsidP="009D210C">
      <w:pPr>
        <w:rPr>
          <w:color w:val="FF0000"/>
          <w:sz w:val="28"/>
        </w:rPr>
      </w:pPr>
    </w:p>
    <w:p w:rsidR="009D210C" w:rsidRDefault="009D210C" w:rsidP="009D210C">
      <w:pPr>
        <w:rPr>
          <w:sz w:val="28"/>
        </w:rPr>
      </w:pPr>
      <w:r>
        <w:rPr>
          <w:color w:val="FF0000"/>
          <w:sz w:val="28"/>
        </w:rPr>
        <w:t>What can you do?</w:t>
      </w:r>
      <w:r w:rsidRPr="00A44044">
        <w:rPr>
          <w:color w:val="FF0000"/>
          <w:sz w:val="28"/>
        </w:rPr>
        <w:t xml:space="preserve"> Record your answers below: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jc w:val="center"/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689AE" wp14:editId="40FCD81D">
                <wp:simplePos x="0" y="0"/>
                <wp:positionH relativeFrom="column">
                  <wp:posOffset>-342900</wp:posOffset>
                </wp:positionH>
                <wp:positionV relativeFrom="paragraph">
                  <wp:posOffset>202565</wp:posOffset>
                </wp:positionV>
                <wp:extent cx="6591300" cy="2514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FB36" id="Rectangle 2" o:spid="_x0000_s1026" style="position:absolute;margin-left:-27pt;margin-top:15.95pt;width:519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" filled="f" strokecolor="#1f3763 [1604]" strokeweight="1pt"/>
            </w:pict>
          </mc:Fallback>
        </mc:AlternateContent>
      </w:r>
      <w:r w:rsidRPr="00A44044">
        <w:rPr>
          <w:b/>
          <w:i/>
          <w:sz w:val="28"/>
          <w:u w:val="single"/>
        </w:rPr>
        <w:t>Step 3: Draw a picture of this interaction</w:t>
      </w: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9D210C">
      <w:pPr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lastRenderedPageBreak/>
        <w:t>Step 1—Complete the Basic Interaction/Task</w:t>
      </w:r>
      <w:r>
        <w:rPr>
          <w:b/>
          <w:i/>
          <w:sz w:val="28"/>
          <w:u w:val="single"/>
        </w:rPr>
        <w:t xml:space="preserve"> verbally</w:t>
      </w:r>
    </w:p>
    <w:p w:rsidR="009D210C" w:rsidRDefault="009D210C" w:rsidP="009D210C">
      <w:pPr>
        <w:jc w:val="center"/>
        <w:rPr>
          <w:b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Basic Interaction/Task 3</w:t>
      </w:r>
      <w:r w:rsidRPr="00A44044">
        <w:rPr>
          <w:b/>
          <w:color w:val="FF0000"/>
          <w:sz w:val="36"/>
          <w:u w:val="single"/>
        </w:rPr>
        <w:t>:</w:t>
      </w:r>
    </w:p>
    <w:p w:rsidR="009D210C" w:rsidRPr="00A44044" w:rsidRDefault="009D210C" w:rsidP="009D210C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In the hallway, someone you don’t know drops their binders and papers go everywhere. What should you do?</w:t>
      </w: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t>Step 2—Complete the following question (written answer)</w:t>
      </w:r>
    </w:p>
    <w:p w:rsidR="009D210C" w:rsidRPr="00A44044" w:rsidRDefault="009D210C" w:rsidP="009D210C">
      <w:pPr>
        <w:rPr>
          <w:color w:val="FF0000"/>
          <w:sz w:val="28"/>
        </w:rPr>
      </w:pPr>
    </w:p>
    <w:p w:rsidR="009D210C" w:rsidRDefault="009D210C" w:rsidP="009D210C">
      <w:pPr>
        <w:rPr>
          <w:sz w:val="28"/>
        </w:rPr>
      </w:pPr>
      <w:r>
        <w:rPr>
          <w:color w:val="FF0000"/>
          <w:sz w:val="28"/>
        </w:rPr>
        <w:t>What should you do</w:t>
      </w:r>
      <w:r w:rsidRPr="00A44044">
        <w:rPr>
          <w:color w:val="FF0000"/>
          <w:sz w:val="28"/>
        </w:rPr>
        <w:t>? Record your answers below: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jc w:val="center"/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689AE" wp14:editId="40FCD81D">
                <wp:simplePos x="0" y="0"/>
                <wp:positionH relativeFrom="column">
                  <wp:posOffset>-342900</wp:posOffset>
                </wp:positionH>
                <wp:positionV relativeFrom="paragraph">
                  <wp:posOffset>202565</wp:posOffset>
                </wp:positionV>
                <wp:extent cx="6591300" cy="2514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4F88" id="Rectangle 3" o:spid="_x0000_s1026" style="position:absolute;margin-left:-27pt;margin-top:15.95pt;width:519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" filled="f" strokecolor="#1f3763 [1604]" strokeweight="1pt"/>
            </w:pict>
          </mc:Fallback>
        </mc:AlternateContent>
      </w:r>
      <w:r w:rsidRPr="00A44044">
        <w:rPr>
          <w:b/>
          <w:i/>
          <w:sz w:val="28"/>
          <w:u w:val="single"/>
        </w:rPr>
        <w:t>Step 3: Draw a picture of this interaction</w:t>
      </w: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lastRenderedPageBreak/>
        <w:t>Step 1—Complete the Basic Interaction/Task</w:t>
      </w:r>
      <w:r>
        <w:rPr>
          <w:b/>
          <w:i/>
          <w:sz w:val="28"/>
          <w:u w:val="single"/>
        </w:rPr>
        <w:t xml:space="preserve"> verbally</w:t>
      </w:r>
    </w:p>
    <w:p w:rsidR="009D210C" w:rsidRDefault="009D210C" w:rsidP="009D210C">
      <w:pPr>
        <w:jc w:val="center"/>
        <w:rPr>
          <w:b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Basic Interaction/Task 4</w:t>
      </w:r>
      <w:r w:rsidRPr="00A44044">
        <w:rPr>
          <w:b/>
          <w:color w:val="FF0000"/>
          <w:sz w:val="36"/>
          <w:u w:val="single"/>
        </w:rPr>
        <w:t>:</w:t>
      </w:r>
    </w:p>
    <w:p w:rsidR="009D210C" w:rsidRPr="00A44044" w:rsidRDefault="009D210C" w:rsidP="009D210C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In math class, Damon passes out calculators to your group. What should you say to him?</w:t>
      </w: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 w:rsidRPr="00A44044">
        <w:rPr>
          <w:b/>
          <w:i/>
          <w:sz w:val="28"/>
          <w:u w:val="single"/>
        </w:rPr>
        <w:t>Step 2—Complete the following question (written answer)</w:t>
      </w:r>
    </w:p>
    <w:p w:rsidR="009D210C" w:rsidRPr="00A44044" w:rsidRDefault="009D210C" w:rsidP="009D210C">
      <w:pPr>
        <w:rPr>
          <w:color w:val="FF0000"/>
          <w:sz w:val="28"/>
        </w:rPr>
      </w:pPr>
    </w:p>
    <w:p w:rsidR="009D210C" w:rsidRDefault="009D210C" w:rsidP="009D210C">
      <w:pPr>
        <w:rPr>
          <w:sz w:val="28"/>
        </w:rPr>
      </w:pPr>
      <w:r>
        <w:rPr>
          <w:color w:val="FF0000"/>
          <w:sz w:val="28"/>
        </w:rPr>
        <w:t>What should you say to him</w:t>
      </w:r>
      <w:bookmarkStart w:id="0" w:name="_GoBack"/>
      <w:bookmarkEnd w:id="0"/>
      <w:r w:rsidRPr="00A44044">
        <w:rPr>
          <w:color w:val="FF0000"/>
          <w:sz w:val="28"/>
        </w:rPr>
        <w:t>? Record your answers below: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D210C" w:rsidRDefault="009D210C" w:rsidP="009D210C">
      <w:pPr>
        <w:jc w:val="center"/>
        <w:rPr>
          <w:sz w:val="28"/>
        </w:rPr>
      </w:pPr>
    </w:p>
    <w:p w:rsidR="009D210C" w:rsidRPr="00A44044" w:rsidRDefault="009D210C" w:rsidP="009D210C">
      <w:pPr>
        <w:jc w:val="center"/>
        <w:rPr>
          <w:b/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689AE" wp14:editId="40FCD81D">
                <wp:simplePos x="0" y="0"/>
                <wp:positionH relativeFrom="column">
                  <wp:posOffset>-342900</wp:posOffset>
                </wp:positionH>
                <wp:positionV relativeFrom="paragraph">
                  <wp:posOffset>202565</wp:posOffset>
                </wp:positionV>
                <wp:extent cx="6591300" cy="2514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9310" id="Rectangle 4" o:spid="_x0000_s1026" style="position:absolute;margin-left:-27pt;margin-top:15.95pt;width:519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" filled="f" strokecolor="#1f3763 [1604]" strokeweight="1pt"/>
            </w:pict>
          </mc:Fallback>
        </mc:AlternateContent>
      </w:r>
      <w:r w:rsidRPr="00A44044">
        <w:rPr>
          <w:b/>
          <w:i/>
          <w:sz w:val="28"/>
          <w:u w:val="single"/>
        </w:rPr>
        <w:t>Step 3: Draw a picture of this interaction</w:t>
      </w: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9D210C" w:rsidRDefault="009D210C" w:rsidP="009D210C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Default="00A44044" w:rsidP="00A44044">
      <w:pPr>
        <w:jc w:val="center"/>
        <w:rPr>
          <w:sz w:val="28"/>
        </w:rPr>
      </w:pPr>
    </w:p>
    <w:p w:rsidR="00A44044" w:rsidRPr="00A44044" w:rsidRDefault="00A44044" w:rsidP="00A44044">
      <w:pPr>
        <w:jc w:val="center"/>
        <w:rPr>
          <w:sz w:val="28"/>
        </w:rPr>
      </w:pPr>
    </w:p>
    <w:sectPr w:rsidR="00A44044" w:rsidRPr="00A44044" w:rsidSect="00AA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4"/>
    <w:rsid w:val="009D210C"/>
    <w:rsid w:val="00A44044"/>
    <w:rsid w:val="00A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DAF1"/>
  <w15:chartTrackingRefBased/>
  <w15:docId w15:val="{080C63D2-CD99-B64D-8157-08DA617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2020-03-13T13:53:00Z</dcterms:created>
  <dcterms:modified xsi:type="dcterms:W3CDTF">2020-03-13T14:08:00Z</dcterms:modified>
</cp:coreProperties>
</file>