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493" w:rsidRDefault="00E33493" w:rsidP="00E33493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E33493" w:rsidRDefault="00E33493" w:rsidP="00E33493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70887F6" wp14:editId="2D54C1C2">
            <wp:extent cx="2097405" cy="105473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3493" w:rsidRDefault="00E33493" w:rsidP="00E33493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E33493" w:rsidRPr="00E33493" w:rsidRDefault="00E33493" w:rsidP="00E33493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E33493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Special Board Meeting</w:t>
      </w:r>
    </w:p>
    <w:p w:rsidR="00E33493" w:rsidRDefault="00E33493" w:rsidP="00E33493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E33493">
        <w:rPr>
          <w:rFonts w:ascii="Myriad Pro" w:eastAsia="Times New Roman" w:hAnsi="Myriad Pro" w:cs="Times New Roman"/>
          <w:color w:val="000000"/>
          <w:sz w:val="24"/>
          <w:szCs w:val="24"/>
        </w:rPr>
        <w:t>Friday, February 28, 2020</w:t>
      </w:r>
    </w:p>
    <w:p w:rsidR="00E33493" w:rsidRDefault="00E33493" w:rsidP="00E33493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E33493">
        <w:rPr>
          <w:rFonts w:ascii="Myriad Pro" w:eastAsia="Times New Roman" w:hAnsi="Myriad Pro" w:cs="Times New Roman"/>
          <w:color w:val="000000"/>
          <w:sz w:val="24"/>
          <w:szCs w:val="24"/>
        </w:rPr>
        <w:t>Artesian Hotel</w:t>
      </w:r>
    </w:p>
    <w:p w:rsidR="00E33493" w:rsidRDefault="00E33493" w:rsidP="00E33493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E33493">
        <w:rPr>
          <w:rFonts w:ascii="Myriad Pro" w:eastAsia="Times New Roman" w:hAnsi="Myriad Pro" w:cs="Times New Roman"/>
          <w:color w:val="000000"/>
          <w:sz w:val="24"/>
          <w:szCs w:val="24"/>
        </w:rPr>
        <w:t>1001 W. 1st Street</w:t>
      </w:r>
    </w:p>
    <w:p w:rsidR="00E33493" w:rsidRPr="00E33493" w:rsidRDefault="00E33493" w:rsidP="00E33493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E33493">
        <w:rPr>
          <w:rFonts w:ascii="Myriad Pro" w:eastAsia="Times New Roman" w:hAnsi="Myriad Pro" w:cs="Times New Roman"/>
          <w:color w:val="000000"/>
          <w:sz w:val="24"/>
          <w:szCs w:val="24"/>
        </w:rPr>
        <w:t>Sulphur OK 73086, </w:t>
      </w:r>
    </w:p>
    <w:p w:rsidR="00E33493" w:rsidRPr="00E33493" w:rsidRDefault="00E33493" w:rsidP="00E33493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E33493">
        <w:rPr>
          <w:rFonts w:ascii="Myriad Pro" w:eastAsia="Times New Roman" w:hAnsi="Myriad Pro" w:cs="Times New Roman"/>
          <w:color w:val="000000"/>
          <w:sz w:val="24"/>
          <w:szCs w:val="24"/>
        </w:rPr>
        <w:t>Meeting called to order:  8:46 AM</w:t>
      </w:r>
    </w:p>
    <w:p w:rsidR="00E33493" w:rsidRPr="00E33493" w:rsidRDefault="00E33493" w:rsidP="00E33493">
      <w:pPr>
        <w:spacing w:before="100" w:beforeAutospacing="1" w:after="100" w:afterAutospacing="1"/>
        <w:ind w:left="720" w:hanging="720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E33493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1. 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E33493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President Acknowledges that the Board has Reconvened the meeting at 8:30 </w:t>
      </w:r>
      <w:proofErr w:type="gramStart"/>
      <w:r w:rsidRPr="00E33493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am 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</w:t>
      </w:r>
      <w:r w:rsidRPr="00E33493">
        <w:rPr>
          <w:rFonts w:ascii="Myriad Pro" w:eastAsia="Times New Roman" w:hAnsi="Myriad Pro" w:cs="Times New Roman"/>
          <w:b/>
          <w:color w:val="000000"/>
          <w:sz w:val="24"/>
          <w:szCs w:val="24"/>
        </w:rPr>
        <w:t>as</w:t>
      </w:r>
      <w:proofErr w:type="gramEnd"/>
      <w:r w:rsidRPr="00E33493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per the motion made on February 27, 2020 </w:t>
      </w:r>
    </w:p>
    <w:p w:rsidR="00E33493" w:rsidRPr="00E33493" w:rsidRDefault="00E33493" w:rsidP="00E33493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E33493">
        <w:rPr>
          <w:rFonts w:ascii="Myriad Pro" w:eastAsia="Times New Roman" w:hAnsi="Myriad Pro" w:cs="Times New Roman"/>
          <w:b/>
          <w:color w:val="000000"/>
          <w:sz w:val="24"/>
          <w:szCs w:val="24"/>
        </w:rPr>
        <w:t>2.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E33493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Pledge of Allegiance  </w:t>
      </w:r>
    </w:p>
    <w:p w:rsidR="00E33493" w:rsidRPr="00E33493" w:rsidRDefault="00E33493" w:rsidP="00E33493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E33493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3. 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E33493">
        <w:rPr>
          <w:rFonts w:ascii="Myriad Pro" w:eastAsia="Times New Roman" w:hAnsi="Myriad Pro" w:cs="Times New Roman"/>
          <w:b/>
          <w:color w:val="000000"/>
          <w:sz w:val="24"/>
          <w:szCs w:val="24"/>
        </w:rPr>
        <w:t>Call to Order and the Recording of Members Present and Absent  </w:t>
      </w:r>
    </w:p>
    <w:p w:rsidR="00E33493" w:rsidRPr="00E33493" w:rsidRDefault="00E33493" w:rsidP="00E33493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E33493">
        <w:rPr>
          <w:rFonts w:ascii="Myriad Pro" w:eastAsia="Times New Roman" w:hAnsi="Myriad Pro" w:cs="Times New Roman"/>
          <w:b/>
          <w:color w:val="000000"/>
          <w:sz w:val="24"/>
          <w:szCs w:val="24"/>
        </w:rPr>
        <w:t>4.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E33493">
        <w:rPr>
          <w:rFonts w:ascii="Myriad Pro" w:eastAsia="Times New Roman" w:hAnsi="Myriad Pro" w:cs="Times New Roman"/>
          <w:b/>
          <w:color w:val="000000"/>
          <w:sz w:val="24"/>
          <w:szCs w:val="24"/>
        </w:rPr>
        <w:t>Miscellaneous Public Comment </w:t>
      </w:r>
    </w:p>
    <w:p w:rsidR="00E33493" w:rsidRPr="00E33493" w:rsidRDefault="00E33493" w:rsidP="00E33493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E33493">
        <w:rPr>
          <w:rFonts w:ascii="Myriad Pro" w:eastAsia="Times New Roman" w:hAnsi="Myriad Pro" w:cs="Times New Roman"/>
          <w:color w:val="000000"/>
          <w:sz w:val="24"/>
          <w:szCs w:val="24"/>
        </w:rPr>
        <w:t>In accordance with Board Policy #632, "Any person, desiring to speak to the Board of Education must meet the standards and comply with the procedures set forth below:</w:t>
      </w:r>
      <w:r w:rsidRPr="00E33493">
        <w:rPr>
          <w:rFonts w:ascii="Myriad Pro" w:eastAsia="Times New Roman" w:hAnsi="Myriad Pro" w:cs="Times New Roman"/>
          <w:color w:val="000000"/>
          <w:sz w:val="24"/>
          <w:szCs w:val="24"/>
        </w:rPr>
        <w:br/>
        <w:t>a. A specific agenda item, or</w:t>
      </w:r>
      <w:r w:rsidRPr="00E33493">
        <w:rPr>
          <w:rFonts w:ascii="Myriad Pro" w:eastAsia="Times New Roman" w:hAnsi="Myriad Pro" w:cs="Times New Roman"/>
          <w:color w:val="000000"/>
          <w:sz w:val="24"/>
          <w:szCs w:val="24"/>
        </w:rPr>
        <w:br/>
        <w:t>b. A topic which involves the operation of MNTC and, also, is a matter over which the Board of Education of MNTC can exercise control and jurisdiction.</w:t>
      </w:r>
      <w:r w:rsidRPr="00E33493">
        <w:rPr>
          <w:rFonts w:ascii="Myriad Pro" w:eastAsia="Times New Roman" w:hAnsi="Myriad Pro" w:cs="Times New Roman"/>
          <w:color w:val="000000"/>
          <w:sz w:val="24"/>
          <w:szCs w:val="24"/>
        </w:rPr>
        <w:br/>
        <w:t>c. In order to make a presentation about an item which is not on the agenda for the scheduled meeting, the speaker must be a resident of the MNTC School District, current student, or parent/guardian or spouse of a current student.</w:t>
      </w:r>
      <w:r w:rsidRPr="00E33493">
        <w:rPr>
          <w:rFonts w:ascii="Myriad Pro" w:eastAsia="Times New Roman" w:hAnsi="Myriad Pro" w:cs="Times New Roman"/>
          <w:color w:val="000000"/>
          <w:sz w:val="24"/>
          <w:szCs w:val="24"/>
        </w:rPr>
        <w:br/>
        <w:t>d. Loud, profane, abusive, threatening and/or discourteous speech and/or conduct will not be tolerated.</w:t>
      </w:r>
      <w:r w:rsidRPr="00E33493">
        <w:rPr>
          <w:rFonts w:ascii="Myriad Pro" w:eastAsia="Times New Roman" w:hAnsi="Myriad Pro" w:cs="Times New Roman"/>
          <w:color w:val="000000"/>
          <w:sz w:val="24"/>
          <w:szCs w:val="24"/>
        </w:rPr>
        <w:br/>
        <w:t>e. Each speaker is limited to a maximum of three minutes.</w:t>
      </w:r>
    </w:p>
    <w:p w:rsidR="00E33493" w:rsidRDefault="00E33493" w:rsidP="00E33493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E33493">
        <w:rPr>
          <w:rFonts w:ascii="Myriad Pro" w:eastAsia="Times New Roman" w:hAnsi="Myriad Pro" w:cs="Times New Roman"/>
          <w:b/>
          <w:color w:val="000000"/>
          <w:sz w:val="24"/>
          <w:szCs w:val="24"/>
        </w:rPr>
        <w:t>5.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E33493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Continue Discussion of the MNTC Strategic Plan </w:t>
      </w:r>
    </w:p>
    <w:p w:rsidR="00E33493" w:rsidRDefault="00E33493" w:rsidP="00E33493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E33493" w:rsidRDefault="00E33493" w:rsidP="00E33493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E33493" w:rsidRDefault="00E33493" w:rsidP="00E33493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E33493" w:rsidRPr="00E33493" w:rsidRDefault="00E33493" w:rsidP="00E33493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E33493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lastRenderedPageBreak/>
        <w:t>Special Board Meeting</w:t>
      </w:r>
    </w:p>
    <w:p w:rsidR="00E33493" w:rsidRDefault="00E33493" w:rsidP="00E33493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E33493">
        <w:rPr>
          <w:rFonts w:ascii="Myriad Pro" w:eastAsia="Times New Roman" w:hAnsi="Myriad Pro" w:cs="Times New Roman"/>
          <w:color w:val="000000"/>
          <w:sz w:val="24"/>
          <w:szCs w:val="24"/>
        </w:rPr>
        <w:t>Friday, February 28, 2020</w:t>
      </w:r>
    </w:p>
    <w:p w:rsidR="00E33493" w:rsidRDefault="00E33493" w:rsidP="00E33493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E33493">
        <w:rPr>
          <w:rFonts w:ascii="Myriad Pro" w:eastAsia="Times New Roman" w:hAnsi="Myriad Pro" w:cs="Times New Roman"/>
          <w:color w:val="000000"/>
          <w:sz w:val="24"/>
          <w:szCs w:val="24"/>
        </w:rPr>
        <w:t>Artesian Hotel</w:t>
      </w:r>
    </w:p>
    <w:p w:rsidR="00E33493" w:rsidRDefault="00E33493" w:rsidP="00E33493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E33493">
        <w:rPr>
          <w:rFonts w:ascii="Myriad Pro" w:eastAsia="Times New Roman" w:hAnsi="Myriad Pro" w:cs="Times New Roman"/>
          <w:color w:val="000000"/>
          <w:sz w:val="24"/>
          <w:szCs w:val="24"/>
        </w:rPr>
        <w:t>1001 W. 1st Street</w:t>
      </w:r>
    </w:p>
    <w:p w:rsidR="00E33493" w:rsidRDefault="00E33493" w:rsidP="00E33493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Page 2</w:t>
      </w:r>
    </w:p>
    <w:p w:rsidR="00E33493" w:rsidRPr="00E33493" w:rsidRDefault="00E33493" w:rsidP="00E33493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E33493" w:rsidRPr="00E33493" w:rsidRDefault="00E33493" w:rsidP="00E33493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E33493">
        <w:rPr>
          <w:rFonts w:ascii="Myriad Pro" w:eastAsia="Times New Roman" w:hAnsi="Myriad Pro" w:cs="Times New Roman"/>
          <w:b/>
          <w:color w:val="000000"/>
          <w:sz w:val="24"/>
          <w:szCs w:val="24"/>
        </w:rPr>
        <w:t>6.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E33493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Consider and Vote to Approve the MNTC Strategic Plan </w:t>
      </w:r>
    </w:p>
    <w:p w:rsidR="00E33493" w:rsidRPr="00E33493" w:rsidRDefault="00E33493" w:rsidP="00E33493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E33493">
        <w:rPr>
          <w:rFonts w:ascii="Myriad Pro" w:eastAsia="Times New Roman" w:hAnsi="Myriad Pro" w:cs="Times New Roman"/>
          <w:b/>
          <w:color w:val="000000"/>
          <w:sz w:val="24"/>
          <w:szCs w:val="24"/>
        </w:rPr>
        <w:t>Recommended Motion:</w:t>
      </w:r>
    </w:p>
    <w:p w:rsidR="00E33493" w:rsidRPr="00E33493" w:rsidRDefault="00E33493" w:rsidP="00E33493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Motion was made to table the strategic plan unit it is presented at the April 7, 2020 Board Meeting.   </w:t>
      </w:r>
      <w:r w:rsidRPr="00E33493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This motion, made by Max </w:t>
      </w:r>
      <w:proofErr w:type="spellStart"/>
      <w:r w:rsidRPr="00E33493">
        <w:rPr>
          <w:rFonts w:ascii="Myriad Pro" w:eastAsia="Times New Roman" w:hAnsi="Myriad Pro" w:cs="Times New Roman"/>
          <w:color w:val="000000"/>
          <w:sz w:val="24"/>
          <w:szCs w:val="24"/>
        </w:rPr>
        <w:t>Venard</w:t>
      </w:r>
      <w:proofErr w:type="spellEnd"/>
      <w:r w:rsidRPr="00E33493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and seconded by Todd </w:t>
      </w:r>
      <w:proofErr w:type="spellStart"/>
      <w:r w:rsidRPr="00E33493">
        <w:rPr>
          <w:rFonts w:ascii="Myriad Pro" w:eastAsia="Times New Roman" w:hAnsi="Myriad Pro" w:cs="Times New Roman"/>
          <w:color w:val="000000"/>
          <w:sz w:val="24"/>
          <w:szCs w:val="24"/>
        </w:rPr>
        <w:t>Kahoe</w:t>
      </w:r>
      <w:proofErr w:type="spellEnd"/>
      <w:r w:rsidRPr="00E33493">
        <w:rPr>
          <w:rFonts w:ascii="Myriad Pro" w:eastAsia="Times New Roman" w:hAnsi="Myriad Pro" w:cs="Times New Roman"/>
          <w:color w:val="000000"/>
          <w:sz w:val="24"/>
          <w:szCs w:val="24"/>
        </w:rPr>
        <w:t>, Tabled.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889"/>
      </w:tblGrid>
      <w:tr w:rsidR="00E33493" w:rsidRPr="00E33493" w:rsidTr="00E3349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493" w:rsidRPr="00E33493" w:rsidRDefault="00E33493" w:rsidP="00E33493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E33493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Glen </w:t>
            </w:r>
            <w:proofErr w:type="spellStart"/>
            <w:r w:rsidRPr="00E33493">
              <w:rPr>
                <w:rFonts w:ascii="Myriad Pro" w:eastAsia="Times New Roman" w:hAnsi="Myriad Pro" w:cs="Times New Roman"/>
                <w:sz w:val="24"/>
                <w:szCs w:val="24"/>
              </w:rPr>
              <w:t>Cosper</w:t>
            </w:r>
            <w:proofErr w:type="spellEnd"/>
            <w:r w:rsidRPr="00E33493">
              <w:rPr>
                <w:rFonts w:ascii="Myriad Pro" w:eastAsia="Times New Roman" w:hAnsi="Myriad Pro" w:cs="Times New Roman"/>
                <w:sz w:val="24"/>
                <w:szCs w:val="24"/>
              </w:rPr>
              <w:t>:  </w:t>
            </w:r>
          </w:p>
        </w:tc>
        <w:tc>
          <w:tcPr>
            <w:tcW w:w="0" w:type="auto"/>
            <w:noWrap/>
            <w:vAlign w:val="center"/>
            <w:hideMark/>
          </w:tcPr>
          <w:p w:rsidR="00E33493" w:rsidRPr="00E33493" w:rsidRDefault="00E33493" w:rsidP="00E33493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E33493">
              <w:rPr>
                <w:rFonts w:ascii="Myriad Pro" w:eastAsia="Times New Roman" w:hAnsi="Myriad Pro" w:cs="Times New Roman"/>
                <w:sz w:val="24"/>
                <w:szCs w:val="24"/>
              </w:rPr>
              <w:t>Yea  </w:t>
            </w:r>
          </w:p>
        </w:tc>
      </w:tr>
      <w:tr w:rsidR="00E33493" w:rsidRPr="00E33493" w:rsidTr="00E3349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493" w:rsidRPr="00E33493" w:rsidRDefault="00E33493" w:rsidP="00E33493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E33493">
              <w:rPr>
                <w:rFonts w:ascii="Myriad Pro" w:eastAsia="Times New Roman" w:hAnsi="Myriad Pro" w:cs="Times New Roman"/>
                <w:sz w:val="24"/>
                <w:szCs w:val="24"/>
              </w:rPr>
              <w:t>James Griffith:  </w:t>
            </w:r>
          </w:p>
        </w:tc>
        <w:tc>
          <w:tcPr>
            <w:tcW w:w="0" w:type="auto"/>
            <w:noWrap/>
            <w:vAlign w:val="center"/>
            <w:hideMark/>
          </w:tcPr>
          <w:p w:rsidR="00E33493" w:rsidRPr="00E33493" w:rsidRDefault="00E33493" w:rsidP="00E33493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E33493">
              <w:rPr>
                <w:rFonts w:ascii="Myriad Pro" w:eastAsia="Times New Roman" w:hAnsi="Myriad Pro" w:cs="Times New Roman"/>
                <w:sz w:val="24"/>
                <w:szCs w:val="24"/>
              </w:rPr>
              <w:t>Absent  </w:t>
            </w:r>
          </w:p>
        </w:tc>
      </w:tr>
      <w:tr w:rsidR="00E33493" w:rsidRPr="00E33493" w:rsidTr="00E3349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493" w:rsidRPr="00E33493" w:rsidRDefault="00E33493" w:rsidP="00E33493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E33493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E33493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E33493">
              <w:rPr>
                <w:rFonts w:ascii="Myriad Pro" w:eastAsia="Times New Roman" w:hAnsi="Myriad Pro" w:cs="Times New Roman"/>
                <w:sz w:val="24"/>
                <w:szCs w:val="24"/>
              </w:rPr>
              <w:t>:  </w:t>
            </w:r>
          </w:p>
        </w:tc>
        <w:tc>
          <w:tcPr>
            <w:tcW w:w="0" w:type="auto"/>
            <w:noWrap/>
            <w:vAlign w:val="center"/>
            <w:hideMark/>
          </w:tcPr>
          <w:p w:rsidR="00E33493" w:rsidRPr="00E33493" w:rsidRDefault="00E33493" w:rsidP="00E33493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E33493">
              <w:rPr>
                <w:rFonts w:ascii="Myriad Pro" w:eastAsia="Times New Roman" w:hAnsi="Myriad Pro" w:cs="Times New Roman"/>
                <w:sz w:val="24"/>
                <w:szCs w:val="24"/>
              </w:rPr>
              <w:t>Yea  </w:t>
            </w:r>
          </w:p>
        </w:tc>
      </w:tr>
      <w:tr w:rsidR="00E33493" w:rsidRPr="00E33493" w:rsidTr="00E3349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493" w:rsidRPr="00E33493" w:rsidRDefault="00E33493" w:rsidP="00E33493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E33493">
              <w:rPr>
                <w:rFonts w:ascii="Myriad Pro" w:eastAsia="Times New Roman" w:hAnsi="Myriad Pro" w:cs="Times New Roman"/>
                <w:sz w:val="24"/>
                <w:szCs w:val="24"/>
              </w:rPr>
              <w:t>Pam Lewis:  </w:t>
            </w:r>
          </w:p>
        </w:tc>
        <w:tc>
          <w:tcPr>
            <w:tcW w:w="0" w:type="auto"/>
            <w:noWrap/>
            <w:vAlign w:val="center"/>
            <w:hideMark/>
          </w:tcPr>
          <w:p w:rsidR="00E33493" w:rsidRPr="00E33493" w:rsidRDefault="00E33493" w:rsidP="00E33493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E33493">
              <w:rPr>
                <w:rFonts w:ascii="Myriad Pro" w:eastAsia="Times New Roman" w:hAnsi="Myriad Pro" w:cs="Times New Roman"/>
                <w:sz w:val="24"/>
                <w:szCs w:val="24"/>
              </w:rPr>
              <w:t>Absent  </w:t>
            </w:r>
          </w:p>
        </w:tc>
      </w:tr>
      <w:tr w:rsidR="00E33493" w:rsidRPr="00E33493" w:rsidTr="00E3349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E33493" w:rsidRPr="00E33493" w:rsidRDefault="00E33493" w:rsidP="00E33493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E33493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</w:t>
            </w:r>
            <w:proofErr w:type="spellStart"/>
            <w:r w:rsidRPr="00E33493">
              <w:rPr>
                <w:rFonts w:ascii="Myriad Pro" w:eastAsia="Times New Roman" w:hAnsi="Myriad Pro" w:cs="Times New Roman"/>
                <w:sz w:val="24"/>
                <w:szCs w:val="24"/>
              </w:rPr>
              <w:t>Venard</w:t>
            </w:r>
            <w:proofErr w:type="spellEnd"/>
            <w:r w:rsidRPr="00E33493">
              <w:rPr>
                <w:rFonts w:ascii="Myriad Pro" w:eastAsia="Times New Roman" w:hAnsi="Myriad Pro" w:cs="Times New Roman"/>
                <w:sz w:val="24"/>
                <w:szCs w:val="24"/>
              </w:rPr>
              <w:t>:  </w:t>
            </w:r>
          </w:p>
        </w:tc>
        <w:tc>
          <w:tcPr>
            <w:tcW w:w="0" w:type="auto"/>
            <w:noWrap/>
            <w:vAlign w:val="center"/>
            <w:hideMark/>
          </w:tcPr>
          <w:p w:rsidR="00E33493" w:rsidRPr="00E33493" w:rsidRDefault="00E33493" w:rsidP="00E33493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E33493">
              <w:rPr>
                <w:rFonts w:ascii="Myriad Pro" w:eastAsia="Times New Roman" w:hAnsi="Myriad Pro" w:cs="Times New Roman"/>
                <w:sz w:val="24"/>
                <w:szCs w:val="24"/>
              </w:rPr>
              <w:t>Yea  </w:t>
            </w:r>
          </w:p>
        </w:tc>
      </w:tr>
    </w:tbl>
    <w:p w:rsidR="00E33493" w:rsidRPr="00E33493" w:rsidRDefault="00E33493" w:rsidP="00E33493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E33493">
        <w:rPr>
          <w:rFonts w:ascii="Myriad Pro" w:eastAsia="Times New Roman" w:hAnsi="Myriad Pro" w:cs="Times New Roman"/>
          <w:b/>
          <w:color w:val="000000"/>
          <w:sz w:val="24"/>
          <w:szCs w:val="24"/>
        </w:rPr>
        <w:t>7.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bookmarkStart w:id="0" w:name="_GoBack"/>
      <w:bookmarkEnd w:id="0"/>
      <w:r w:rsidRPr="00E33493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Adjourn</w:t>
      </w:r>
      <w:r w:rsidRPr="00E33493">
        <w:rPr>
          <w:rFonts w:ascii="Myriad Pro" w:eastAsia="Times New Roman" w:hAnsi="Myriad Pro" w:cs="Times New Roman"/>
          <w:color w:val="000000"/>
          <w:sz w:val="24"/>
          <w:szCs w:val="24"/>
        </w:rPr>
        <w:t> 10:39 AM</w:t>
      </w:r>
    </w:p>
    <w:p w:rsidR="00E33493" w:rsidRPr="00E33493" w:rsidRDefault="00E33493" w:rsidP="00E33493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E33493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E33493" w:rsidRPr="00E33493" w:rsidRDefault="00E33493" w:rsidP="00E33493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E33493">
        <w:rPr>
          <w:rFonts w:ascii="Myriad Pro" w:eastAsia="Times New Roman" w:hAnsi="Myriad Pro" w:cs="Times New Roman"/>
          <w:color w:val="000000"/>
          <w:sz w:val="24"/>
          <w:szCs w:val="24"/>
        </w:rPr>
        <w:t>ATTEST:</w:t>
      </w:r>
    </w:p>
    <w:p w:rsidR="00E33493" w:rsidRPr="00E33493" w:rsidRDefault="00E33493" w:rsidP="00E33493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E33493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E33493" w:rsidRPr="00E33493" w:rsidRDefault="00E33493" w:rsidP="00E33493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E33493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E33493" w:rsidRPr="00E33493" w:rsidRDefault="00E33493" w:rsidP="00E33493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E33493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E33493" w:rsidRPr="00E33493" w:rsidRDefault="00E33493" w:rsidP="00E33493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E33493">
        <w:rPr>
          <w:rFonts w:ascii="Myriad Pro" w:eastAsia="Times New Roman" w:hAnsi="Myriad Pro" w:cs="Times New Roman"/>
          <w:color w:val="000000"/>
          <w:sz w:val="24"/>
          <w:szCs w:val="24"/>
        </w:rPr>
        <w:t>_______________________</w:t>
      </w:r>
      <w:r w:rsidRPr="00E33493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E33493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E33493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E33493">
        <w:rPr>
          <w:rFonts w:ascii="Myriad Pro" w:eastAsia="Times New Roman" w:hAnsi="Myriad Pro" w:cs="Times New Roman"/>
          <w:color w:val="000000"/>
          <w:sz w:val="24"/>
          <w:szCs w:val="24"/>
        </w:rPr>
        <w:tab/>
        <w:t>_______________________</w:t>
      </w:r>
    </w:p>
    <w:p w:rsidR="00E33493" w:rsidRPr="00E33493" w:rsidRDefault="00E33493" w:rsidP="00E33493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E33493">
        <w:rPr>
          <w:rFonts w:ascii="Myriad Pro" w:eastAsia="Times New Roman" w:hAnsi="Myriad Pro" w:cs="Times New Roman"/>
          <w:color w:val="000000"/>
          <w:sz w:val="24"/>
          <w:szCs w:val="24"/>
        </w:rPr>
        <w:t>Presiding Officer</w:t>
      </w:r>
      <w:r w:rsidRPr="00E33493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E33493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E33493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E33493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E33493">
        <w:rPr>
          <w:rFonts w:ascii="Myriad Pro" w:eastAsia="Times New Roman" w:hAnsi="Myriad Pro" w:cs="Times New Roman"/>
          <w:color w:val="000000"/>
          <w:sz w:val="24"/>
          <w:szCs w:val="24"/>
        </w:rPr>
        <w:tab/>
        <w:t>Minutes Clerk</w:t>
      </w:r>
    </w:p>
    <w:p w:rsidR="00E33493" w:rsidRPr="00E33493" w:rsidRDefault="00E33493" w:rsidP="00E33493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E33493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A9204E" w:rsidRPr="00E33493" w:rsidRDefault="00A9204E">
      <w:pPr>
        <w:rPr>
          <w:rFonts w:ascii="Myriad Pro" w:hAnsi="Myriad Pro"/>
          <w:sz w:val="24"/>
          <w:szCs w:val="24"/>
        </w:rPr>
      </w:pPr>
    </w:p>
    <w:sectPr w:rsidR="00A9204E" w:rsidRPr="00E33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93"/>
    <w:rsid w:val="00645252"/>
    <w:rsid w:val="006D3D74"/>
    <w:rsid w:val="0083569A"/>
    <w:rsid w:val="00A9204E"/>
    <w:rsid w:val="00E3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F1920"/>
  <w15:chartTrackingRefBased/>
  <w15:docId w15:val="{C6299804-966F-4A21-8C9C-50E7A5D9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8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00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4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80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2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6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174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7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95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burton\AppData\Roaming\Microsoft\Templates\Single%20spaced%20(blank)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(blank)(6)</Template>
  <TotalTime>7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Burton</dc:creator>
  <cp:keywords/>
  <dc:description/>
  <cp:lastModifiedBy>Claudia Burton</cp:lastModifiedBy>
  <cp:revision>1</cp:revision>
  <dcterms:created xsi:type="dcterms:W3CDTF">2020-03-02T15:16:00Z</dcterms:created>
  <dcterms:modified xsi:type="dcterms:W3CDTF">2020-03-02T15:23:00Z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