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3BFABEA" w14:textId="77777777" w:rsidR="003E0CB2" w:rsidRDefault="000D63D8">
      <w:pPr>
        <w:spacing w:line="240" w:lineRule="auto"/>
        <w:ind w:left="720" w:hanging="810"/>
        <w:jc w:val="center"/>
        <w:rPr>
          <w:b/>
          <w:sz w:val="32"/>
          <w:szCs w:val="32"/>
        </w:rPr>
      </w:pPr>
      <w:r>
        <w:rPr>
          <w:b/>
          <w:sz w:val="32"/>
          <w:szCs w:val="32"/>
        </w:rPr>
        <w:t xml:space="preserve"> St. Martin Parish</w:t>
      </w:r>
    </w:p>
    <w:p w14:paraId="0B32F924" w14:textId="77777777" w:rsidR="003E0CB2" w:rsidRDefault="000D63D8">
      <w:pPr>
        <w:spacing w:line="240" w:lineRule="auto"/>
        <w:ind w:left="720" w:hanging="810"/>
        <w:jc w:val="center"/>
        <w:rPr>
          <w:b/>
          <w:sz w:val="32"/>
          <w:szCs w:val="32"/>
        </w:rPr>
      </w:pPr>
      <w:r>
        <w:rPr>
          <w:b/>
          <w:sz w:val="32"/>
          <w:szCs w:val="32"/>
        </w:rPr>
        <w:t> Schoolwide Plan at a Glance</w:t>
      </w:r>
    </w:p>
    <w:tbl>
      <w:tblPr>
        <w:tblStyle w:val="a"/>
        <w:tblW w:w="9565" w:type="dxa"/>
        <w:tblLayout w:type="fixed"/>
        <w:tblLook w:val="0400" w:firstRow="0" w:lastRow="0" w:firstColumn="0" w:lastColumn="0" w:noHBand="0" w:noVBand="1"/>
      </w:tblPr>
      <w:tblGrid>
        <w:gridCol w:w="9565"/>
      </w:tblGrid>
      <w:tr w:rsidR="003E0CB2" w14:paraId="583F179F" w14:textId="77777777">
        <w:tc>
          <w:tcPr>
            <w:tcW w:w="9565"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tcPr>
          <w:p w14:paraId="3D8C9858" w14:textId="6EE19BC1" w:rsidR="003E0CB2" w:rsidRDefault="000D63D8">
            <w:pPr>
              <w:spacing w:after="0"/>
              <w:jc w:val="center"/>
              <w:rPr>
                <w:rFonts w:ascii="Arial" w:eastAsia="Arial" w:hAnsi="Arial" w:cs="Arial"/>
                <w:b/>
                <w:color w:val="000000"/>
              </w:rPr>
            </w:pPr>
            <w:r>
              <w:rPr>
                <w:rFonts w:ascii="Arial" w:eastAsia="Arial" w:hAnsi="Arial" w:cs="Arial"/>
                <w:b/>
                <w:i/>
              </w:rPr>
              <w:t>School:</w:t>
            </w:r>
            <w:r w:rsidR="009C4902">
              <w:rPr>
                <w:rFonts w:ascii="Arial" w:eastAsia="Arial" w:hAnsi="Arial" w:cs="Arial"/>
                <w:b/>
                <w:i/>
              </w:rPr>
              <w:t xml:space="preserve"> </w:t>
            </w:r>
            <w:r w:rsidR="009C4902">
              <w:rPr>
                <w:rFonts w:ascii="Arial" w:eastAsia="Arial" w:hAnsi="Arial" w:cs="Arial"/>
                <w:b/>
                <w:i/>
                <w:u w:val="single"/>
              </w:rPr>
              <w:t xml:space="preserve">St. </w:t>
            </w:r>
            <w:proofErr w:type="spellStart"/>
            <w:r w:rsidR="009C4902">
              <w:rPr>
                <w:rFonts w:ascii="Arial" w:eastAsia="Arial" w:hAnsi="Arial" w:cs="Arial"/>
                <w:b/>
                <w:i/>
                <w:u w:val="single"/>
              </w:rPr>
              <w:t>Martinville</w:t>
            </w:r>
            <w:proofErr w:type="spellEnd"/>
            <w:r w:rsidR="009C4902">
              <w:rPr>
                <w:rFonts w:ascii="Arial" w:eastAsia="Arial" w:hAnsi="Arial" w:cs="Arial"/>
                <w:b/>
                <w:i/>
                <w:u w:val="single"/>
              </w:rPr>
              <w:t xml:space="preserve"> Primary</w:t>
            </w:r>
          </w:p>
          <w:p w14:paraId="55BD3FA2" w14:textId="0FB282D2" w:rsidR="003E0CB2" w:rsidRDefault="000D63D8">
            <w:pPr>
              <w:spacing w:after="0"/>
              <w:jc w:val="center"/>
              <w:rPr>
                <w:rFonts w:ascii="Arial" w:eastAsia="Arial" w:hAnsi="Arial" w:cs="Arial"/>
                <w:b/>
                <w:color w:val="000000"/>
                <w:sz w:val="18"/>
                <w:szCs w:val="18"/>
              </w:rPr>
            </w:pPr>
            <w:r>
              <w:rPr>
                <w:rFonts w:ascii="Arial" w:eastAsia="Arial" w:hAnsi="Arial" w:cs="Arial"/>
                <w:b/>
                <w:color w:val="000000"/>
              </w:rPr>
              <w:t xml:space="preserve">SY </w:t>
            </w:r>
            <w:r w:rsidR="00BF3D4E">
              <w:rPr>
                <w:rFonts w:ascii="Arial" w:eastAsia="Arial" w:hAnsi="Arial" w:cs="Arial"/>
                <w:b/>
                <w:color w:val="000000"/>
              </w:rPr>
              <w:t>2019-2020</w:t>
            </w:r>
          </w:p>
        </w:tc>
      </w:tr>
      <w:tr w:rsidR="003E0CB2" w14:paraId="704126C3" w14:textId="77777777">
        <w:tc>
          <w:tcPr>
            <w:tcW w:w="9565"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tcPr>
          <w:p w14:paraId="077A0C93" w14:textId="77777777" w:rsidR="003E0CB2" w:rsidRDefault="000D63D8">
            <w:pPr>
              <w:tabs>
                <w:tab w:val="left" w:pos="516"/>
                <w:tab w:val="center" w:pos="4667"/>
              </w:tabs>
              <w:spacing w:after="0"/>
              <w:rPr>
                <w:rFonts w:ascii="Times New Roman" w:eastAsia="Times New Roman" w:hAnsi="Times New Roman" w:cs="Times New Roman"/>
                <w:sz w:val="24"/>
                <w:szCs w:val="24"/>
              </w:rPr>
            </w:pPr>
            <w:r>
              <w:rPr>
                <w:rFonts w:ascii="Arial" w:eastAsia="Arial" w:hAnsi="Arial" w:cs="Arial"/>
                <w:b/>
                <w:color w:val="000000"/>
                <w:sz w:val="18"/>
                <w:szCs w:val="18"/>
              </w:rPr>
              <w:tab/>
            </w:r>
            <w:r>
              <w:rPr>
                <w:rFonts w:ascii="Arial" w:eastAsia="Arial" w:hAnsi="Arial" w:cs="Arial"/>
                <w:b/>
                <w:color w:val="000000"/>
                <w:sz w:val="18"/>
                <w:szCs w:val="18"/>
              </w:rPr>
              <w:tab/>
              <w:t>S</w:t>
            </w:r>
            <w:r>
              <w:rPr>
                <w:rFonts w:ascii="Arial" w:eastAsia="Arial" w:hAnsi="Arial" w:cs="Arial"/>
                <w:b/>
                <w:sz w:val="18"/>
                <w:szCs w:val="18"/>
              </w:rPr>
              <w:t xml:space="preserve">CHOOL </w:t>
            </w:r>
            <w:r>
              <w:rPr>
                <w:rFonts w:ascii="Arial" w:eastAsia="Arial" w:hAnsi="Arial" w:cs="Arial"/>
                <w:b/>
                <w:color w:val="000000"/>
                <w:sz w:val="18"/>
                <w:szCs w:val="18"/>
              </w:rPr>
              <w:t xml:space="preserve">VISION </w:t>
            </w:r>
          </w:p>
        </w:tc>
      </w:tr>
      <w:tr w:rsidR="003E0CB2" w14:paraId="03FDA0BA" w14:textId="77777777">
        <w:tc>
          <w:tcPr>
            <w:tcW w:w="9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78EBFF" w14:textId="216863A7" w:rsidR="003E0CB2" w:rsidRDefault="009C4902">
            <w:pPr>
              <w:spacing w:after="0"/>
              <w:rPr>
                <w:rFonts w:ascii="Arial" w:eastAsia="Arial" w:hAnsi="Arial" w:cs="Arial"/>
                <w:i/>
                <w:color w:val="000000"/>
                <w:sz w:val="18"/>
                <w:szCs w:val="18"/>
              </w:rPr>
            </w:pPr>
            <w:r>
              <w:rPr>
                <w:rFonts w:ascii="Arial" w:eastAsia="Arial" w:hAnsi="Arial" w:cs="Arial"/>
                <w:i/>
                <w:color w:val="000000"/>
                <w:sz w:val="18"/>
                <w:szCs w:val="18"/>
              </w:rPr>
              <w:t xml:space="preserve">By teaching to and from the mind, heart, body, and spirit, St. </w:t>
            </w:r>
            <w:proofErr w:type="spellStart"/>
            <w:r>
              <w:rPr>
                <w:rFonts w:ascii="Arial" w:eastAsia="Arial" w:hAnsi="Arial" w:cs="Arial"/>
                <w:i/>
                <w:color w:val="000000"/>
                <w:sz w:val="18"/>
                <w:szCs w:val="18"/>
              </w:rPr>
              <w:t>Martinville</w:t>
            </w:r>
            <w:proofErr w:type="spellEnd"/>
            <w:r>
              <w:rPr>
                <w:rFonts w:ascii="Arial" w:eastAsia="Arial" w:hAnsi="Arial" w:cs="Arial"/>
                <w:i/>
                <w:color w:val="000000"/>
                <w:sz w:val="18"/>
                <w:szCs w:val="18"/>
              </w:rPr>
              <w:t xml:space="preserve"> Primary is a school where every student is empowered and encouraged to develop those gifts through relationships that demonstrate/develop growth and leadership.  </w:t>
            </w:r>
          </w:p>
          <w:p w14:paraId="50025181" w14:textId="77777777" w:rsidR="003E0CB2" w:rsidRDefault="003E0CB2">
            <w:pPr>
              <w:spacing w:after="0"/>
              <w:jc w:val="center"/>
              <w:rPr>
                <w:rFonts w:ascii="Times New Roman" w:eastAsia="Times New Roman" w:hAnsi="Times New Roman" w:cs="Times New Roman"/>
                <w:i/>
                <w:sz w:val="24"/>
                <w:szCs w:val="24"/>
              </w:rPr>
            </w:pPr>
          </w:p>
        </w:tc>
      </w:tr>
      <w:tr w:rsidR="003E0CB2" w14:paraId="3FA167E0" w14:textId="77777777">
        <w:trPr>
          <w:trHeight w:val="320"/>
        </w:trPr>
        <w:tc>
          <w:tcPr>
            <w:tcW w:w="9565"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tcPr>
          <w:p w14:paraId="340BB166" w14:textId="77777777" w:rsidR="003E0CB2" w:rsidRDefault="000D63D8">
            <w:pPr>
              <w:jc w:val="center"/>
              <w:rPr>
                <w:rFonts w:ascii="Arial" w:eastAsia="Arial" w:hAnsi="Arial" w:cs="Arial"/>
                <w:b/>
                <w:color w:val="000000"/>
                <w:sz w:val="28"/>
                <w:szCs w:val="28"/>
              </w:rPr>
            </w:pPr>
            <w:r>
              <w:rPr>
                <w:b/>
                <w:sz w:val="28"/>
                <w:szCs w:val="28"/>
              </w:rPr>
              <w:t>Schoolwide Strategic Plan Goal (as measured by school SPS score):</w:t>
            </w:r>
          </w:p>
        </w:tc>
      </w:tr>
      <w:tr w:rsidR="003E0CB2" w14:paraId="589E365F" w14:textId="77777777">
        <w:tc>
          <w:tcPr>
            <w:tcW w:w="9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1AE3B4" w14:textId="77777777" w:rsidR="003E0CB2" w:rsidRDefault="003E0CB2">
            <w:pPr>
              <w:spacing w:after="0"/>
              <w:jc w:val="center"/>
              <w:rPr>
                <w:rFonts w:ascii="Arial" w:eastAsia="Arial" w:hAnsi="Arial" w:cs="Arial"/>
                <w:b/>
                <w:sz w:val="18"/>
                <w:szCs w:val="18"/>
              </w:rPr>
            </w:pPr>
          </w:p>
        </w:tc>
      </w:tr>
      <w:tr w:rsidR="003E0CB2" w14:paraId="290BC72D" w14:textId="77777777">
        <w:tc>
          <w:tcPr>
            <w:tcW w:w="9565"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tcPr>
          <w:p w14:paraId="4898CD60" w14:textId="77777777" w:rsidR="003E0CB2" w:rsidRDefault="000D63D8">
            <w:pPr>
              <w:spacing w:after="0"/>
              <w:jc w:val="center"/>
              <w:rPr>
                <w:rFonts w:ascii="Arial" w:eastAsia="Arial" w:hAnsi="Arial" w:cs="Arial"/>
                <w:i/>
                <w:color w:val="000000"/>
                <w:sz w:val="18"/>
                <w:szCs w:val="18"/>
              </w:rPr>
            </w:pPr>
            <w:r>
              <w:rPr>
                <w:rFonts w:ascii="Arial" w:eastAsia="Arial" w:hAnsi="Arial" w:cs="Arial"/>
                <w:b/>
                <w:color w:val="000000"/>
                <w:sz w:val="18"/>
                <w:szCs w:val="18"/>
              </w:rPr>
              <w:t>SCHOOLWIDE PLAN GOALS 1 AND 2</w:t>
            </w:r>
            <w:r>
              <w:rPr>
                <w:rFonts w:ascii="Arial" w:eastAsia="Arial" w:hAnsi="Arial" w:cs="Arial"/>
                <w:b/>
                <w:sz w:val="18"/>
                <w:szCs w:val="18"/>
              </w:rPr>
              <w:t xml:space="preserve"> (ELA &amp; Math)</w:t>
            </w:r>
          </w:p>
        </w:tc>
      </w:tr>
      <w:tr w:rsidR="003E0CB2" w14:paraId="551A789F" w14:textId="77777777">
        <w:tc>
          <w:tcPr>
            <w:tcW w:w="9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E4C105" w14:textId="1FE18505" w:rsidR="003E0CB2" w:rsidRDefault="000D63D8">
            <w:pPr>
              <w:spacing w:after="0" w:line="240" w:lineRule="auto"/>
              <w:rPr>
                <w:rFonts w:ascii="Arial" w:eastAsia="Arial" w:hAnsi="Arial" w:cs="Arial"/>
                <w:b/>
                <w:sz w:val="18"/>
                <w:szCs w:val="18"/>
              </w:rPr>
            </w:pPr>
            <w:r>
              <w:rPr>
                <w:rFonts w:ascii="Arial" w:eastAsia="Arial" w:hAnsi="Arial" w:cs="Arial"/>
                <w:b/>
                <w:color w:val="000000"/>
                <w:sz w:val="18"/>
                <w:szCs w:val="18"/>
              </w:rPr>
              <w:t>ELA Goal: By Spring 201</w:t>
            </w:r>
            <w:r>
              <w:rPr>
                <w:rFonts w:ascii="Arial" w:eastAsia="Arial" w:hAnsi="Arial" w:cs="Arial"/>
                <w:b/>
                <w:sz w:val="18"/>
                <w:szCs w:val="18"/>
              </w:rPr>
              <w:t>9</w:t>
            </w:r>
            <w:r>
              <w:rPr>
                <w:rFonts w:ascii="Arial" w:eastAsia="Arial" w:hAnsi="Arial" w:cs="Arial"/>
                <w:b/>
                <w:color w:val="000000"/>
                <w:sz w:val="18"/>
                <w:szCs w:val="18"/>
              </w:rPr>
              <w:t xml:space="preserve">, ELA Index will increase from </w:t>
            </w:r>
            <w:r w:rsidR="00BF3D4E">
              <w:rPr>
                <w:rFonts w:ascii="Arial" w:eastAsia="Arial" w:hAnsi="Arial" w:cs="Arial"/>
                <w:b/>
                <w:color w:val="000000"/>
                <w:sz w:val="18"/>
                <w:szCs w:val="18"/>
                <w:u w:val="single"/>
              </w:rPr>
              <w:t>64.1</w:t>
            </w:r>
            <w:r>
              <w:rPr>
                <w:rFonts w:ascii="Arial" w:eastAsia="Arial" w:hAnsi="Arial" w:cs="Arial"/>
                <w:b/>
                <w:color w:val="000000"/>
                <w:sz w:val="18"/>
                <w:szCs w:val="18"/>
              </w:rPr>
              <w:t xml:space="preserve"> to </w:t>
            </w:r>
            <w:r w:rsidR="00BF3D4E">
              <w:rPr>
                <w:rFonts w:ascii="Arial" w:eastAsia="Arial" w:hAnsi="Arial" w:cs="Arial"/>
                <w:b/>
                <w:color w:val="000000"/>
                <w:sz w:val="18"/>
                <w:szCs w:val="18"/>
                <w:u w:val="single"/>
              </w:rPr>
              <w:t>66.1</w:t>
            </w:r>
            <w:r w:rsidR="000C7542">
              <w:rPr>
                <w:rFonts w:ascii="Arial" w:eastAsia="Arial" w:hAnsi="Arial" w:cs="Arial"/>
                <w:b/>
                <w:color w:val="000000"/>
                <w:sz w:val="18"/>
                <w:szCs w:val="18"/>
                <w:u w:val="single"/>
              </w:rPr>
              <w:t>.</w:t>
            </w:r>
          </w:p>
          <w:p w14:paraId="39CDB515" w14:textId="77777777" w:rsidR="003E0CB2" w:rsidRDefault="003E0CB2">
            <w:pPr>
              <w:spacing w:after="0" w:line="240" w:lineRule="auto"/>
              <w:rPr>
                <w:rFonts w:ascii="Arial" w:eastAsia="Arial" w:hAnsi="Arial" w:cs="Arial"/>
                <w:b/>
                <w:sz w:val="18"/>
                <w:szCs w:val="18"/>
              </w:rPr>
            </w:pPr>
          </w:p>
          <w:p w14:paraId="23A8BF6C" w14:textId="1F8349B8" w:rsidR="003E0CB2" w:rsidRDefault="000D63D8">
            <w:pPr>
              <w:spacing w:after="0" w:line="240" w:lineRule="auto"/>
              <w:rPr>
                <w:rFonts w:ascii="Arial" w:eastAsia="Arial" w:hAnsi="Arial" w:cs="Arial"/>
                <w:b/>
                <w:color w:val="000000"/>
                <w:sz w:val="18"/>
                <w:szCs w:val="18"/>
              </w:rPr>
            </w:pPr>
            <w:r>
              <w:rPr>
                <w:rFonts w:ascii="Arial" w:eastAsia="Arial" w:hAnsi="Arial" w:cs="Arial"/>
                <w:b/>
                <w:color w:val="000000"/>
                <w:sz w:val="18"/>
                <w:szCs w:val="18"/>
              </w:rPr>
              <w:t>MATH Goal:  By Spring 201</w:t>
            </w:r>
            <w:r>
              <w:rPr>
                <w:rFonts w:ascii="Arial" w:eastAsia="Arial" w:hAnsi="Arial" w:cs="Arial"/>
                <w:b/>
                <w:sz w:val="18"/>
                <w:szCs w:val="18"/>
              </w:rPr>
              <w:t>9</w:t>
            </w:r>
            <w:r>
              <w:rPr>
                <w:rFonts w:ascii="Arial" w:eastAsia="Arial" w:hAnsi="Arial" w:cs="Arial"/>
                <w:b/>
                <w:color w:val="000000"/>
                <w:sz w:val="18"/>
                <w:szCs w:val="18"/>
              </w:rPr>
              <w:t xml:space="preserve">, Math Index will increase from </w:t>
            </w:r>
            <w:r w:rsidR="00BF3D4E">
              <w:rPr>
                <w:rFonts w:ascii="Arial" w:eastAsia="Arial" w:hAnsi="Arial" w:cs="Arial"/>
                <w:b/>
                <w:color w:val="000000"/>
                <w:sz w:val="18"/>
                <w:szCs w:val="18"/>
                <w:u w:val="single"/>
              </w:rPr>
              <w:t>67.0</w:t>
            </w:r>
            <w:r>
              <w:rPr>
                <w:rFonts w:ascii="Arial" w:eastAsia="Arial" w:hAnsi="Arial" w:cs="Arial"/>
                <w:b/>
                <w:color w:val="000000"/>
                <w:sz w:val="18"/>
                <w:szCs w:val="18"/>
              </w:rPr>
              <w:t xml:space="preserve"> to </w:t>
            </w:r>
            <w:r w:rsidR="00BF3D4E">
              <w:rPr>
                <w:rFonts w:ascii="Arial" w:eastAsia="Arial" w:hAnsi="Arial" w:cs="Arial"/>
                <w:b/>
                <w:color w:val="000000"/>
                <w:sz w:val="18"/>
                <w:szCs w:val="18"/>
                <w:u w:val="single"/>
              </w:rPr>
              <w:t>69.5</w:t>
            </w:r>
            <w:r w:rsidR="000C7542">
              <w:rPr>
                <w:rFonts w:ascii="Arial" w:eastAsia="Arial" w:hAnsi="Arial" w:cs="Arial"/>
                <w:b/>
                <w:color w:val="000000"/>
                <w:sz w:val="18"/>
                <w:szCs w:val="18"/>
              </w:rPr>
              <w:t>.</w:t>
            </w:r>
          </w:p>
          <w:p w14:paraId="1BC44F14" w14:textId="77777777" w:rsidR="003E0CB2" w:rsidRDefault="003E0CB2">
            <w:pPr>
              <w:spacing w:after="0" w:line="240" w:lineRule="auto"/>
              <w:rPr>
                <w:rFonts w:ascii="Arial" w:eastAsia="Arial" w:hAnsi="Arial" w:cs="Arial"/>
                <w:b/>
                <w:color w:val="000000"/>
                <w:sz w:val="18"/>
                <w:szCs w:val="18"/>
              </w:rPr>
            </w:pPr>
          </w:p>
        </w:tc>
      </w:tr>
      <w:tr w:rsidR="003E0CB2" w14:paraId="50BDF180" w14:textId="77777777">
        <w:tc>
          <w:tcPr>
            <w:tcW w:w="95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73925B1A" w14:textId="77777777" w:rsidR="003E0CB2" w:rsidRDefault="000D63D8">
            <w:pPr>
              <w:tabs>
                <w:tab w:val="center" w:pos="4667"/>
                <w:tab w:val="left" w:pos="6240"/>
              </w:tabs>
              <w:spacing w:after="0" w:line="240" w:lineRule="auto"/>
              <w:rPr>
                <w:rFonts w:ascii="Times New Roman" w:eastAsia="Times New Roman" w:hAnsi="Times New Roman" w:cs="Times New Roman"/>
                <w:sz w:val="24"/>
                <w:szCs w:val="24"/>
              </w:rPr>
            </w:pPr>
            <w:r>
              <w:rPr>
                <w:rFonts w:ascii="Arial" w:eastAsia="Arial" w:hAnsi="Arial" w:cs="Arial"/>
                <w:b/>
                <w:color w:val="000000"/>
                <w:sz w:val="18"/>
                <w:szCs w:val="18"/>
              </w:rPr>
              <w:tab/>
              <w:t>HOW WILL WE IMPROVE?  </w:t>
            </w:r>
            <w:r>
              <w:rPr>
                <w:rFonts w:ascii="Arial" w:eastAsia="Arial" w:hAnsi="Arial" w:cs="Arial"/>
                <w:b/>
                <w:color w:val="000000"/>
                <w:sz w:val="18"/>
                <w:szCs w:val="18"/>
              </w:rPr>
              <w:tab/>
            </w:r>
          </w:p>
        </w:tc>
      </w:tr>
      <w:tr w:rsidR="003E0CB2" w14:paraId="5D80CEED" w14:textId="77777777">
        <w:tc>
          <w:tcPr>
            <w:tcW w:w="9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E69B7C" w14:textId="6A45EC6B" w:rsidR="003E0CB2" w:rsidRDefault="000D63D8">
            <w:pPr>
              <w:spacing w:after="0" w:line="240" w:lineRule="auto"/>
              <w:rPr>
                <w:rFonts w:ascii="Arial" w:eastAsia="Arial" w:hAnsi="Arial" w:cs="Arial"/>
                <w:b/>
                <w:sz w:val="18"/>
                <w:szCs w:val="18"/>
              </w:rPr>
            </w:pPr>
            <w:r>
              <w:rPr>
                <w:rFonts w:ascii="Arial" w:eastAsia="Arial" w:hAnsi="Arial" w:cs="Arial"/>
                <w:b/>
                <w:sz w:val="18"/>
                <w:szCs w:val="18"/>
              </w:rPr>
              <w:t>Schoolwide Strategies:</w:t>
            </w:r>
          </w:p>
          <w:p w14:paraId="178BA9CD" w14:textId="43957A98" w:rsidR="000C7542" w:rsidRDefault="000C7542">
            <w:pPr>
              <w:spacing w:after="0" w:line="240" w:lineRule="auto"/>
              <w:rPr>
                <w:rFonts w:ascii="Arial" w:eastAsia="Arial" w:hAnsi="Arial" w:cs="Arial"/>
                <w:b/>
                <w:color w:val="000000"/>
                <w:sz w:val="18"/>
                <w:szCs w:val="18"/>
              </w:rPr>
            </w:pPr>
            <w:r w:rsidRPr="000C7542">
              <w:rPr>
                <w:rFonts w:ascii="Arial" w:eastAsia="Arial" w:hAnsi="Arial" w:cs="Arial"/>
                <w:b/>
                <w:color w:val="000000"/>
                <w:sz w:val="18"/>
                <w:szCs w:val="18"/>
              </w:rPr>
              <w:t>ELA:</w:t>
            </w:r>
            <w:r w:rsidR="00521A74">
              <w:rPr>
                <w:rFonts w:ascii="Arial" w:eastAsia="Arial" w:hAnsi="Arial" w:cs="Arial"/>
                <w:b/>
                <w:color w:val="000000"/>
                <w:sz w:val="18"/>
                <w:szCs w:val="18"/>
              </w:rPr>
              <w:t xml:space="preserve"> St. </w:t>
            </w:r>
            <w:proofErr w:type="spellStart"/>
            <w:r w:rsidR="00521A74">
              <w:rPr>
                <w:rFonts w:ascii="Arial" w:eastAsia="Arial" w:hAnsi="Arial" w:cs="Arial"/>
                <w:b/>
                <w:color w:val="000000"/>
                <w:sz w:val="18"/>
                <w:szCs w:val="18"/>
              </w:rPr>
              <w:t>Martinville</w:t>
            </w:r>
            <w:proofErr w:type="spellEnd"/>
            <w:r w:rsidR="00521A74">
              <w:rPr>
                <w:rFonts w:ascii="Arial" w:eastAsia="Arial" w:hAnsi="Arial" w:cs="Arial"/>
                <w:b/>
                <w:color w:val="000000"/>
                <w:sz w:val="18"/>
                <w:szCs w:val="18"/>
              </w:rPr>
              <w:t xml:space="preserve"> Primary </w:t>
            </w:r>
            <w:r w:rsidR="00CB7296">
              <w:rPr>
                <w:rFonts w:ascii="Arial" w:eastAsia="Arial" w:hAnsi="Arial" w:cs="Arial"/>
                <w:b/>
                <w:color w:val="000000"/>
                <w:sz w:val="18"/>
                <w:szCs w:val="18"/>
              </w:rPr>
              <w:t xml:space="preserve">utilizes </w:t>
            </w:r>
            <w:proofErr w:type="gramStart"/>
            <w:r w:rsidR="00CB7296">
              <w:rPr>
                <w:rFonts w:ascii="Arial" w:eastAsia="Arial" w:hAnsi="Arial" w:cs="Arial"/>
                <w:b/>
                <w:color w:val="000000"/>
                <w:sz w:val="18"/>
                <w:szCs w:val="18"/>
              </w:rPr>
              <w:t>IRLEA(</w:t>
            </w:r>
            <w:proofErr w:type="gramEnd"/>
            <w:r w:rsidR="00CB7296">
              <w:rPr>
                <w:rFonts w:ascii="Arial" w:eastAsia="Arial" w:hAnsi="Arial" w:cs="Arial"/>
                <w:b/>
                <w:color w:val="000000"/>
                <w:sz w:val="18"/>
                <w:szCs w:val="18"/>
              </w:rPr>
              <w:t xml:space="preserve">Grade 2) and Guidebooks(Grades 3-5), </w:t>
            </w:r>
            <w:proofErr w:type="spellStart"/>
            <w:r w:rsidR="00CB7296">
              <w:rPr>
                <w:rFonts w:ascii="Arial" w:eastAsia="Arial" w:hAnsi="Arial" w:cs="Arial"/>
                <w:b/>
                <w:color w:val="000000"/>
                <w:sz w:val="18"/>
                <w:szCs w:val="18"/>
              </w:rPr>
              <w:t>IReady</w:t>
            </w:r>
            <w:proofErr w:type="spellEnd"/>
            <w:r w:rsidR="00CB7296">
              <w:rPr>
                <w:rFonts w:ascii="Arial" w:eastAsia="Arial" w:hAnsi="Arial" w:cs="Arial"/>
                <w:b/>
                <w:color w:val="000000"/>
                <w:sz w:val="18"/>
                <w:szCs w:val="18"/>
              </w:rPr>
              <w:t xml:space="preserve"> (2-5) programs to teach Louisiana State Grade Level Standards for ELA.</w:t>
            </w:r>
          </w:p>
          <w:p w14:paraId="2FD891DB" w14:textId="4AD333B1" w:rsidR="00CB7296" w:rsidRDefault="00BF3D4E">
            <w:pPr>
              <w:spacing w:after="0" w:line="240" w:lineRule="auto"/>
              <w:rPr>
                <w:rFonts w:ascii="Arial" w:eastAsia="Arial" w:hAnsi="Arial" w:cs="Arial"/>
                <w:b/>
                <w:color w:val="000000"/>
                <w:sz w:val="18"/>
                <w:szCs w:val="18"/>
              </w:rPr>
            </w:pPr>
            <w:r>
              <w:rPr>
                <w:rFonts w:ascii="Arial" w:eastAsia="Arial" w:hAnsi="Arial" w:cs="Arial"/>
                <w:color w:val="000000"/>
                <w:sz w:val="18"/>
                <w:szCs w:val="18"/>
              </w:rPr>
              <w:t>Written Expression</w:t>
            </w:r>
            <w:r w:rsidR="00D2364E">
              <w:rPr>
                <w:rFonts w:ascii="Arial" w:eastAsia="Arial" w:hAnsi="Arial" w:cs="Arial"/>
                <w:color w:val="000000"/>
                <w:sz w:val="18"/>
                <w:szCs w:val="18"/>
              </w:rPr>
              <w:t xml:space="preserve"> will be targeted </w:t>
            </w:r>
            <w:proofErr w:type="gramStart"/>
            <w:r w:rsidR="00D2364E">
              <w:rPr>
                <w:rFonts w:ascii="Arial" w:eastAsia="Arial" w:hAnsi="Arial" w:cs="Arial"/>
                <w:color w:val="000000"/>
                <w:sz w:val="18"/>
                <w:szCs w:val="18"/>
              </w:rPr>
              <w:t>through the use of</w:t>
            </w:r>
            <w:proofErr w:type="gramEnd"/>
            <w:r w:rsidR="00D2364E">
              <w:rPr>
                <w:rFonts w:ascii="Arial" w:eastAsia="Arial" w:hAnsi="Arial" w:cs="Arial"/>
                <w:color w:val="000000"/>
                <w:sz w:val="18"/>
                <w:szCs w:val="18"/>
              </w:rPr>
              <w:t xml:space="preserve"> </w:t>
            </w:r>
            <w:proofErr w:type="spellStart"/>
            <w:r w:rsidR="00D2364E">
              <w:rPr>
                <w:rFonts w:ascii="Arial" w:eastAsia="Arial" w:hAnsi="Arial" w:cs="Arial"/>
                <w:color w:val="000000"/>
                <w:sz w:val="18"/>
                <w:szCs w:val="18"/>
              </w:rPr>
              <w:t>IReady</w:t>
            </w:r>
            <w:proofErr w:type="spellEnd"/>
            <w:r w:rsidR="00D2364E">
              <w:rPr>
                <w:rFonts w:ascii="Arial" w:eastAsia="Arial" w:hAnsi="Arial" w:cs="Arial"/>
                <w:color w:val="000000"/>
                <w:sz w:val="18"/>
                <w:szCs w:val="18"/>
              </w:rPr>
              <w:t xml:space="preserve"> and Guidebooks.  Informational text will also be targeted through </w:t>
            </w:r>
            <w:proofErr w:type="spellStart"/>
            <w:r w:rsidR="00D2364E">
              <w:rPr>
                <w:rFonts w:ascii="Arial" w:eastAsia="Arial" w:hAnsi="Arial" w:cs="Arial"/>
                <w:color w:val="000000"/>
                <w:sz w:val="18"/>
                <w:szCs w:val="18"/>
              </w:rPr>
              <w:t>iReady</w:t>
            </w:r>
            <w:proofErr w:type="spellEnd"/>
            <w:r w:rsidR="00D2364E">
              <w:rPr>
                <w:rFonts w:ascii="Arial" w:eastAsia="Arial" w:hAnsi="Arial" w:cs="Arial"/>
                <w:color w:val="000000"/>
                <w:sz w:val="18"/>
                <w:szCs w:val="18"/>
              </w:rPr>
              <w:t xml:space="preserve"> and Guidebooks.  Teachers will teach tiered vocabulary and comprehensions of informational text cross curriculum.  </w:t>
            </w:r>
          </w:p>
          <w:p w14:paraId="26E7B1AD" w14:textId="17DC75C8" w:rsidR="003E0CB2" w:rsidRDefault="00CB7296" w:rsidP="00D2364E">
            <w:pPr>
              <w:spacing w:after="0" w:line="240" w:lineRule="auto"/>
              <w:rPr>
                <w:rFonts w:ascii="Arial" w:eastAsia="Arial" w:hAnsi="Arial" w:cs="Arial"/>
                <w:b/>
                <w:color w:val="000000"/>
                <w:sz w:val="18"/>
                <w:szCs w:val="18"/>
              </w:rPr>
            </w:pPr>
            <w:r>
              <w:rPr>
                <w:rFonts w:ascii="Arial" w:eastAsia="Arial" w:hAnsi="Arial" w:cs="Arial"/>
                <w:b/>
                <w:color w:val="000000"/>
                <w:sz w:val="18"/>
                <w:szCs w:val="18"/>
              </w:rPr>
              <w:t xml:space="preserve">Math: St. </w:t>
            </w:r>
            <w:proofErr w:type="spellStart"/>
            <w:r>
              <w:rPr>
                <w:rFonts w:ascii="Arial" w:eastAsia="Arial" w:hAnsi="Arial" w:cs="Arial"/>
                <w:b/>
                <w:color w:val="000000"/>
                <w:sz w:val="18"/>
                <w:szCs w:val="18"/>
              </w:rPr>
              <w:t>Martinville</w:t>
            </w:r>
            <w:proofErr w:type="spellEnd"/>
            <w:r>
              <w:rPr>
                <w:rFonts w:ascii="Arial" w:eastAsia="Arial" w:hAnsi="Arial" w:cs="Arial"/>
                <w:b/>
                <w:color w:val="000000"/>
                <w:sz w:val="18"/>
                <w:szCs w:val="18"/>
              </w:rPr>
              <w:t xml:space="preserve"> Primary utilizes Eureka </w:t>
            </w:r>
            <w:proofErr w:type="gramStart"/>
            <w:r>
              <w:rPr>
                <w:rFonts w:ascii="Arial" w:eastAsia="Arial" w:hAnsi="Arial" w:cs="Arial"/>
                <w:b/>
                <w:color w:val="000000"/>
                <w:sz w:val="18"/>
                <w:szCs w:val="18"/>
              </w:rPr>
              <w:t>Math(</w:t>
            </w:r>
            <w:proofErr w:type="gramEnd"/>
            <w:r>
              <w:rPr>
                <w:rFonts w:ascii="Arial" w:eastAsia="Arial" w:hAnsi="Arial" w:cs="Arial"/>
                <w:b/>
                <w:color w:val="000000"/>
                <w:sz w:val="18"/>
                <w:szCs w:val="18"/>
              </w:rPr>
              <w:t xml:space="preserve">Grades 2-5) and </w:t>
            </w:r>
            <w:proofErr w:type="spellStart"/>
            <w:r>
              <w:rPr>
                <w:rFonts w:ascii="Arial" w:eastAsia="Arial" w:hAnsi="Arial" w:cs="Arial"/>
                <w:b/>
                <w:color w:val="000000"/>
                <w:sz w:val="18"/>
                <w:szCs w:val="18"/>
              </w:rPr>
              <w:t>IReady</w:t>
            </w:r>
            <w:proofErr w:type="spellEnd"/>
            <w:r>
              <w:rPr>
                <w:rFonts w:ascii="Arial" w:eastAsia="Arial" w:hAnsi="Arial" w:cs="Arial"/>
                <w:b/>
                <w:color w:val="000000"/>
                <w:sz w:val="18"/>
                <w:szCs w:val="18"/>
              </w:rPr>
              <w:t xml:space="preserve"> (2-5) programs to teach Louisiana State Grade Level Standards for Math.  </w:t>
            </w:r>
          </w:p>
          <w:p w14:paraId="2197F438" w14:textId="6AEF6AB8" w:rsidR="003E0CB2" w:rsidRDefault="00D2364E" w:rsidP="006311BC">
            <w:pPr>
              <w:spacing w:after="0" w:line="240" w:lineRule="auto"/>
              <w:rPr>
                <w:rFonts w:ascii="Times New Roman" w:eastAsia="Times New Roman" w:hAnsi="Times New Roman" w:cs="Times New Roman"/>
                <w:sz w:val="24"/>
                <w:szCs w:val="24"/>
              </w:rPr>
            </w:pPr>
            <w:r>
              <w:rPr>
                <w:rFonts w:ascii="Arial" w:eastAsia="Arial" w:hAnsi="Arial" w:cs="Arial"/>
                <w:color w:val="000000"/>
                <w:sz w:val="18"/>
                <w:szCs w:val="18"/>
              </w:rPr>
              <w:t xml:space="preserve">Solving problems with fractions will be focused on during </w:t>
            </w:r>
            <w:proofErr w:type="spellStart"/>
            <w:r>
              <w:rPr>
                <w:rFonts w:ascii="Arial" w:eastAsia="Arial" w:hAnsi="Arial" w:cs="Arial"/>
                <w:color w:val="000000"/>
                <w:sz w:val="18"/>
                <w:szCs w:val="18"/>
              </w:rPr>
              <w:t>IReady</w:t>
            </w:r>
            <w:proofErr w:type="spellEnd"/>
            <w:r>
              <w:rPr>
                <w:rFonts w:ascii="Arial" w:eastAsia="Arial" w:hAnsi="Arial" w:cs="Arial"/>
                <w:color w:val="000000"/>
                <w:sz w:val="18"/>
                <w:szCs w:val="18"/>
              </w:rPr>
              <w:t xml:space="preserve"> and Eureka Math lessons.  </w:t>
            </w:r>
            <w:r w:rsidR="006311BC">
              <w:rPr>
                <w:rFonts w:ascii="Arial" w:eastAsia="Arial" w:hAnsi="Arial" w:cs="Arial"/>
                <w:color w:val="000000"/>
                <w:sz w:val="18"/>
                <w:szCs w:val="18"/>
              </w:rPr>
              <w:t xml:space="preserve">Daily problem solving will require students to solve problems using fractions.  </w:t>
            </w:r>
            <w:proofErr w:type="spellStart"/>
            <w:r w:rsidR="006311BC">
              <w:rPr>
                <w:rFonts w:ascii="Arial" w:eastAsia="Arial" w:hAnsi="Arial" w:cs="Arial"/>
                <w:color w:val="000000"/>
                <w:sz w:val="18"/>
                <w:szCs w:val="18"/>
              </w:rPr>
              <w:t>IReady</w:t>
            </w:r>
            <w:proofErr w:type="spellEnd"/>
            <w:r w:rsidR="006311BC">
              <w:rPr>
                <w:rFonts w:ascii="Arial" w:eastAsia="Arial" w:hAnsi="Arial" w:cs="Arial"/>
                <w:color w:val="000000"/>
                <w:sz w:val="18"/>
                <w:szCs w:val="18"/>
              </w:rPr>
              <w:t xml:space="preserve"> teacher toolbox will </w:t>
            </w:r>
            <w:proofErr w:type="spellStart"/>
            <w:r w:rsidR="006311BC">
              <w:rPr>
                <w:rFonts w:ascii="Arial" w:eastAsia="Arial" w:hAnsi="Arial" w:cs="Arial"/>
                <w:color w:val="000000"/>
                <w:sz w:val="18"/>
                <w:szCs w:val="18"/>
              </w:rPr>
              <w:t>ge</w:t>
            </w:r>
            <w:proofErr w:type="spellEnd"/>
            <w:r w:rsidR="006311BC">
              <w:rPr>
                <w:rFonts w:ascii="Arial" w:eastAsia="Arial" w:hAnsi="Arial" w:cs="Arial"/>
                <w:color w:val="000000"/>
                <w:sz w:val="18"/>
                <w:szCs w:val="18"/>
              </w:rPr>
              <w:t xml:space="preserve"> utilized to supplement math lessons.  </w:t>
            </w:r>
          </w:p>
        </w:tc>
      </w:tr>
      <w:tr w:rsidR="003E0CB2" w14:paraId="5E6388E0" w14:textId="77777777">
        <w:tc>
          <w:tcPr>
            <w:tcW w:w="9565"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tcPr>
          <w:p w14:paraId="318F37FC" w14:textId="77777777" w:rsidR="003E0CB2" w:rsidRDefault="000D63D8">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SCHOOLWIDE PLAN GOAL 3 (</w:t>
            </w:r>
            <w:r>
              <w:rPr>
                <w:rFonts w:ascii="Arial" w:eastAsia="Arial" w:hAnsi="Arial" w:cs="Arial"/>
                <w:b/>
                <w:sz w:val="18"/>
                <w:szCs w:val="18"/>
              </w:rPr>
              <w:t>for ALL Non-Proficient Subgroups)</w:t>
            </w:r>
            <w:r>
              <w:rPr>
                <w:rFonts w:ascii="Arial" w:eastAsia="Arial" w:hAnsi="Arial" w:cs="Arial"/>
                <w:b/>
                <w:color w:val="000000"/>
                <w:sz w:val="18"/>
                <w:szCs w:val="18"/>
              </w:rPr>
              <w:t xml:space="preserve"> WITH OBJECTIVES </w:t>
            </w:r>
          </w:p>
        </w:tc>
      </w:tr>
      <w:tr w:rsidR="003E0CB2" w14:paraId="1010B390" w14:textId="77777777">
        <w:tc>
          <w:tcPr>
            <w:tcW w:w="9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86DA69" w14:textId="695C9D53" w:rsidR="003E0CB2" w:rsidRDefault="000D63D8">
            <w:pPr>
              <w:spacing w:after="0" w:line="240" w:lineRule="auto"/>
              <w:rPr>
                <w:b/>
                <w:sz w:val="20"/>
                <w:szCs w:val="20"/>
                <w:highlight w:val="white"/>
              </w:rPr>
            </w:pPr>
            <w:r>
              <w:rPr>
                <w:b/>
                <w:sz w:val="20"/>
                <w:szCs w:val="20"/>
                <w:highlight w:val="white"/>
              </w:rPr>
              <w:t>Subgroup Goal: By the end of the 201</w:t>
            </w:r>
            <w:r w:rsidR="00BF3D4E">
              <w:rPr>
                <w:b/>
                <w:sz w:val="20"/>
                <w:szCs w:val="20"/>
                <w:highlight w:val="white"/>
              </w:rPr>
              <w:t>9-2020</w:t>
            </w:r>
            <w:r>
              <w:rPr>
                <w:b/>
                <w:sz w:val="20"/>
                <w:szCs w:val="20"/>
                <w:highlight w:val="white"/>
              </w:rPr>
              <w:t xml:space="preserve"> school year, all subgroups will make adequate progress toward mastery of state standards.</w:t>
            </w:r>
            <w:r w:rsidR="00D42D0E">
              <w:rPr>
                <w:b/>
                <w:sz w:val="20"/>
                <w:szCs w:val="20"/>
                <w:highlight w:val="white"/>
              </w:rPr>
              <w:t xml:space="preserve"> </w:t>
            </w:r>
          </w:p>
          <w:p w14:paraId="1FAFA9E1" w14:textId="3D682424" w:rsidR="00D42D0E" w:rsidRDefault="00D42D0E">
            <w:pPr>
              <w:spacing w:after="0" w:line="240" w:lineRule="auto"/>
              <w:rPr>
                <w:rFonts w:ascii="Arial" w:eastAsia="Arial" w:hAnsi="Arial" w:cs="Arial"/>
                <w:b/>
                <w:sz w:val="20"/>
                <w:szCs w:val="20"/>
              </w:rPr>
            </w:pPr>
            <w:r>
              <w:rPr>
                <w:rFonts w:ascii="Arial" w:eastAsia="Arial" w:hAnsi="Arial" w:cs="Arial"/>
                <w:b/>
                <w:sz w:val="20"/>
                <w:szCs w:val="20"/>
              </w:rPr>
              <w:t xml:space="preserve">Our students with disabilities were identified by the state as </w:t>
            </w:r>
            <w:proofErr w:type="gramStart"/>
            <w:r>
              <w:rPr>
                <w:rFonts w:ascii="Arial" w:eastAsia="Arial" w:hAnsi="Arial" w:cs="Arial"/>
                <w:b/>
                <w:sz w:val="20"/>
                <w:szCs w:val="20"/>
              </w:rPr>
              <w:t>being in need of</w:t>
            </w:r>
            <w:proofErr w:type="gramEnd"/>
            <w:r>
              <w:rPr>
                <w:rFonts w:ascii="Arial" w:eastAsia="Arial" w:hAnsi="Arial" w:cs="Arial"/>
                <w:b/>
                <w:sz w:val="20"/>
                <w:szCs w:val="20"/>
              </w:rPr>
              <w:t xml:space="preserve"> intensive support. These students will work </w:t>
            </w:r>
            <w:proofErr w:type="spellStart"/>
            <w:r>
              <w:rPr>
                <w:rFonts w:ascii="Arial" w:eastAsia="Arial" w:hAnsi="Arial" w:cs="Arial"/>
                <w:b/>
                <w:sz w:val="20"/>
                <w:szCs w:val="20"/>
              </w:rPr>
              <w:t>iReady</w:t>
            </w:r>
            <w:proofErr w:type="spellEnd"/>
            <w:r>
              <w:rPr>
                <w:rFonts w:ascii="Arial" w:eastAsia="Arial" w:hAnsi="Arial" w:cs="Arial"/>
                <w:b/>
                <w:sz w:val="20"/>
                <w:szCs w:val="20"/>
              </w:rPr>
              <w:t xml:space="preserve"> for Math Enrichment and Read 180, System 44, and </w:t>
            </w:r>
            <w:proofErr w:type="spellStart"/>
            <w:r>
              <w:rPr>
                <w:rFonts w:ascii="Arial" w:eastAsia="Arial" w:hAnsi="Arial" w:cs="Arial"/>
                <w:b/>
                <w:sz w:val="20"/>
                <w:szCs w:val="20"/>
              </w:rPr>
              <w:t>iReady</w:t>
            </w:r>
            <w:proofErr w:type="spellEnd"/>
            <w:r>
              <w:rPr>
                <w:rFonts w:ascii="Arial" w:eastAsia="Arial" w:hAnsi="Arial" w:cs="Arial"/>
                <w:b/>
                <w:sz w:val="20"/>
                <w:szCs w:val="20"/>
              </w:rPr>
              <w:t xml:space="preserve">- for Reading Enrichment.   St. </w:t>
            </w:r>
            <w:proofErr w:type="spellStart"/>
            <w:r>
              <w:rPr>
                <w:rFonts w:ascii="Arial" w:eastAsia="Arial" w:hAnsi="Arial" w:cs="Arial"/>
                <w:b/>
                <w:sz w:val="20"/>
                <w:szCs w:val="20"/>
              </w:rPr>
              <w:t>Martinville</w:t>
            </w:r>
            <w:proofErr w:type="spellEnd"/>
            <w:r>
              <w:rPr>
                <w:rFonts w:ascii="Arial" w:eastAsia="Arial" w:hAnsi="Arial" w:cs="Arial"/>
                <w:b/>
                <w:sz w:val="20"/>
                <w:szCs w:val="20"/>
              </w:rPr>
              <w:t xml:space="preserve"> Primary will continue to monitor student progress and provide support to struggling students as needed.</w:t>
            </w:r>
          </w:p>
          <w:p w14:paraId="6F75AA3C" w14:textId="77777777" w:rsidR="003E0CB2" w:rsidRDefault="000D63D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3E0CB2" w14:paraId="0F1582E6" w14:textId="77777777">
        <w:tc>
          <w:tcPr>
            <w:tcW w:w="95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6BC56736" w14:textId="77777777" w:rsidR="003E0CB2" w:rsidRDefault="000D63D8">
            <w:pPr>
              <w:spacing w:after="0"/>
              <w:jc w:val="center"/>
              <w:rPr>
                <w:rFonts w:ascii="Times New Roman" w:eastAsia="Times New Roman" w:hAnsi="Times New Roman" w:cs="Times New Roman"/>
                <w:sz w:val="24"/>
                <w:szCs w:val="24"/>
              </w:rPr>
            </w:pPr>
            <w:r>
              <w:rPr>
                <w:rFonts w:ascii="Arial" w:eastAsia="Arial" w:hAnsi="Arial" w:cs="Arial"/>
                <w:b/>
                <w:color w:val="000000"/>
                <w:sz w:val="18"/>
                <w:szCs w:val="18"/>
              </w:rPr>
              <w:t>HOW WILL WE IMPROVE?  </w:t>
            </w:r>
          </w:p>
        </w:tc>
      </w:tr>
      <w:tr w:rsidR="003E0CB2" w14:paraId="257A8C54" w14:textId="77777777">
        <w:tc>
          <w:tcPr>
            <w:tcW w:w="9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677184" w14:textId="27C75FDC" w:rsidR="003E0CB2" w:rsidRDefault="000D63D8" w:rsidP="00D42D0E">
            <w:pPr>
              <w:spacing w:after="0" w:line="240" w:lineRule="auto"/>
              <w:rPr>
                <w:rFonts w:ascii="Times New Roman" w:eastAsia="Times New Roman" w:hAnsi="Times New Roman" w:cs="Times New Roman"/>
                <w:sz w:val="24"/>
                <w:szCs w:val="24"/>
              </w:rPr>
            </w:pPr>
            <w:r>
              <w:rPr>
                <w:rFonts w:ascii="Arial" w:eastAsia="Arial" w:hAnsi="Arial" w:cs="Arial"/>
                <w:b/>
                <w:sz w:val="18"/>
                <w:szCs w:val="18"/>
              </w:rPr>
              <w:t>Schoolwide Strategies:</w:t>
            </w:r>
            <w:r w:rsidR="00A44232">
              <w:rPr>
                <w:rFonts w:ascii="Arial" w:eastAsia="Arial" w:hAnsi="Arial" w:cs="Arial"/>
                <w:b/>
                <w:sz w:val="18"/>
                <w:szCs w:val="18"/>
              </w:rPr>
              <w:t xml:space="preserve"> St. </w:t>
            </w:r>
            <w:proofErr w:type="spellStart"/>
            <w:r w:rsidR="00A44232">
              <w:rPr>
                <w:rFonts w:ascii="Arial" w:eastAsia="Arial" w:hAnsi="Arial" w:cs="Arial"/>
                <w:b/>
                <w:sz w:val="18"/>
                <w:szCs w:val="18"/>
              </w:rPr>
              <w:t>Martinville</w:t>
            </w:r>
            <w:proofErr w:type="spellEnd"/>
            <w:r w:rsidR="00A44232">
              <w:rPr>
                <w:rFonts w:ascii="Arial" w:eastAsia="Arial" w:hAnsi="Arial" w:cs="Arial"/>
                <w:b/>
                <w:sz w:val="18"/>
                <w:szCs w:val="18"/>
              </w:rPr>
              <w:t xml:space="preserve"> Primary</w:t>
            </w:r>
            <w:r w:rsidR="00D42D0E">
              <w:rPr>
                <w:rFonts w:ascii="Arial" w:eastAsia="Arial" w:hAnsi="Arial" w:cs="Arial"/>
                <w:b/>
                <w:sz w:val="18"/>
                <w:szCs w:val="18"/>
              </w:rPr>
              <w:t xml:space="preserve"> school staff analyzes data to determine which students are struggling and need support.  Response to intervention strategies will be utilized within the classroom.  Students who are not successful with classroom intervention will receive more intensive which include tutoring or </w:t>
            </w:r>
            <w:proofErr w:type="spellStart"/>
            <w:r w:rsidR="00D42D0E">
              <w:rPr>
                <w:rFonts w:ascii="Arial" w:eastAsia="Arial" w:hAnsi="Arial" w:cs="Arial"/>
                <w:b/>
                <w:sz w:val="18"/>
                <w:szCs w:val="18"/>
              </w:rPr>
              <w:t>IReady</w:t>
            </w:r>
            <w:proofErr w:type="spellEnd"/>
            <w:r w:rsidR="00D42D0E">
              <w:rPr>
                <w:rFonts w:ascii="Arial" w:eastAsia="Arial" w:hAnsi="Arial" w:cs="Arial"/>
                <w:b/>
                <w:sz w:val="18"/>
                <w:szCs w:val="18"/>
              </w:rPr>
              <w:t xml:space="preserve"> interventions.  </w:t>
            </w:r>
          </w:p>
        </w:tc>
      </w:tr>
      <w:tr w:rsidR="003E0CB2" w14:paraId="1022638F" w14:textId="77777777">
        <w:tc>
          <w:tcPr>
            <w:tcW w:w="9565"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tcPr>
          <w:p w14:paraId="69662EE8" w14:textId="77777777" w:rsidR="003E0CB2" w:rsidRDefault="000D63D8">
            <w:pPr>
              <w:spacing w:after="0"/>
              <w:jc w:val="center"/>
              <w:rPr>
                <w:rFonts w:ascii="Arial" w:eastAsia="Arial" w:hAnsi="Arial" w:cs="Arial"/>
                <w:b/>
                <w:color w:val="000000"/>
                <w:sz w:val="18"/>
                <w:szCs w:val="18"/>
              </w:rPr>
            </w:pPr>
            <w:r>
              <w:rPr>
                <w:rFonts w:ascii="Arial" w:eastAsia="Arial" w:hAnsi="Arial" w:cs="Arial"/>
                <w:b/>
                <w:color w:val="000000"/>
                <w:sz w:val="18"/>
                <w:szCs w:val="18"/>
              </w:rPr>
              <w:t>SCHOOLWIDE PLAN GOAL 4   DISCIPLINE/NON-ACADEMIC WITH OBJECTIVES</w:t>
            </w:r>
          </w:p>
        </w:tc>
      </w:tr>
      <w:tr w:rsidR="003E0CB2" w14:paraId="6986A1F9" w14:textId="77777777">
        <w:tc>
          <w:tcPr>
            <w:tcW w:w="9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ADB1B0" w14:textId="5E6B5551" w:rsidR="003E0CB2" w:rsidRDefault="000D63D8" w:rsidP="00D42D0E">
            <w:pPr>
              <w:spacing w:after="0"/>
              <w:rPr>
                <w:rFonts w:ascii="Times New Roman" w:eastAsia="Times New Roman" w:hAnsi="Times New Roman" w:cs="Times New Roman"/>
                <w:sz w:val="24"/>
                <w:szCs w:val="24"/>
              </w:rPr>
            </w:pPr>
            <w:r>
              <w:rPr>
                <w:b/>
                <w:color w:val="000000"/>
                <w:sz w:val="20"/>
                <w:szCs w:val="20"/>
              </w:rPr>
              <w:t xml:space="preserve">NON-ACADEMIC Goal:  </w:t>
            </w:r>
            <w:r>
              <w:rPr>
                <w:b/>
                <w:sz w:val="20"/>
                <w:szCs w:val="20"/>
                <w:highlight w:val="white"/>
              </w:rPr>
              <w:t>By the end of the 2</w:t>
            </w:r>
            <w:r w:rsidR="00BF3D4E">
              <w:rPr>
                <w:b/>
                <w:sz w:val="20"/>
                <w:szCs w:val="20"/>
                <w:highlight w:val="white"/>
              </w:rPr>
              <w:t>019-2020</w:t>
            </w:r>
            <w:r>
              <w:rPr>
                <w:b/>
                <w:sz w:val="20"/>
                <w:szCs w:val="20"/>
                <w:highlight w:val="white"/>
              </w:rPr>
              <w:t>, out of school suspension rate will decrease from to</w:t>
            </w:r>
            <w:r w:rsidR="00E960C9">
              <w:rPr>
                <w:b/>
                <w:sz w:val="20"/>
                <w:szCs w:val="20"/>
                <w:highlight w:val="white"/>
              </w:rPr>
              <w:t xml:space="preserve"> less than 5.2% for Grades 2-4 and less than 20.2% for Grades 5. </w:t>
            </w:r>
            <w:r>
              <w:rPr>
                <w:b/>
                <w:sz w:val="20"/>
                <w:szCs w:val="20"/>
                <w:highlight w:val="white"/>
              </w:rPr>
              <w:t xml:space="preserve"> </w:t>
            </w:r>
            <w:r w:rsidR="00D42D0E">
              <w:rPr>
                <w:b/>
                <w:sz w:val="20"/>
                <w:szCs w:val="20"/>
                <w:highlight w:val="white"/>
              </w:rPr>
              <w:t xml:space="preserve">Our goal at St. </w:t>
            </w:r>
            <w:proofErr w:type="spellStart"/>
            <w:r w:rsidR="00D42D0E">
              <w:rPr>
                <w:b/>
                <w:sz w:val="20"/>
                <w:szCs w:val="20"/>
                <w:highlight w:val="white"/>
              </w:rPr>
              <w:t>Martinville</w:t>
            </w:r>
            <w:proofErr w:type="spellEnd"/>
            <w:r w:rsidR="00D42D0E">
              <w:rPr>
                <w:b/>
                <w:sz w:val="20"/>
                <w:szCs w:val="20"/>
                <w:highlight w:val="white"/>
              </w:rPr>
              <w:t xml:space="preserve"> Primary is to teach students the seven habits of the Leader in Me Program.  These habits will teach them leadership skills that will prepare them for the future.  </w:t>
            </w:r>
          </w:p>
        </w:tc>
      </w:tr>
      <w:tr w:rsidR="003E0CB2" w14:paraId="514C302C" w14:textId="77777777">
        <w:tc>
          <w:tcPr>
            <w:tcW w:w="95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6D00C32B" w14:textId="77777777" w:rsidR="003E0CB2" w:rsidRDefault="000D63D8">
            <w:pPr>
              <w:spacing w:after="0"/>
              <w:jc w:val="center"/>
              <w:rPr>
                <w:rFonts w:ascii="Times New Roman" w:eastAsia="Times New Roman" w:hAnsi="Times New Roman" w:cs="Times New Roman"/>
                <w:sz w:val="24"/>
                <w:szCs w:val="24"/>
              </w:rPr>
            </w:pPr>
            <w:r>
              <w:rPr>
                <w:rFonts w:ascii="Arial" w:eastAsia="Arial" w:hAnsi="Arial" w:cs="Arial"/>
                <w:b/>
                <w:color w:val="000000"/>
                <w:sz w:val="18"/>
                <w:szCs w:val="18"/>
              </w:rPr>
              <w:t>HOW WILL WE IMPROVE?</w:t>
            </w:r>
          </w:p>
        </w:tc>
      </w:tr>
      <w:tr w:rsidR="003E0CB2" w14:paraId="1742DAA6" w14:textId="77777777">
        <w:tc>
          <w:tcPr>
            <w:tcW w:w="9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E0E305" w14:textId="46534F3D" w:rsidR="003E0CB2" w:rsidRDefault="000D63D8">
            <w:pPr>
              <w:spacing w:after="0" w:line="240" w:lineRule="auto"/>
              <w:rPr>
                <w:rFonts w:ascii="Arial" w:eastAsia="Arial" w:hAnsi="Arial" w:cs="Arial"/>
                <w:b/>
                <w:sz w:val="18"/>
                <w:szCs w:val="18"/>
              </w:rPr>
            </w:pPr>
            <w:r>
              <w:rPr>
                <w:rFonts w:ascii="Arial" w:eastAsia="Arial" w:hAnsi="Arial" w:cs="Arial"/>
                <w:b/>
                <w:sz w:val="18"/>
                <w:szCs w:val="18"/>
              </w:rPr>
              <w:t>Schoolwide Strategies:</w:t>
            </w:r>
            <w:r w:rsidR="00D42D0E">
              <w:rPr>
                <w:rFonts w:ascii="Arial" w:eastAsia="Arial" w:hAnsi="Arial" w:cs="Arial"/>
                <w:b/>
                <w:sz w:val="18"/>
                <w:szCs w:val="18"/>
              </w:rPr>
              <w:t xml:space="preserve"> Teacher will follow Leader in Me program.  Habits will be used consistently by all teachers throughout the day in all areas of campus.  Parents will be notified of any behavior concerns.  Weekly/and daily conduct grades will be sent home.  School-wide </w:t>
            </w:r>
            <w:r w:rsidR="009D28AF">
              <w:rPr>
                <w:rFonts w:ascii="Arial" w:eastAsia="Arial" w:hAnsi="Arial" w:cs="Arial"/>
                <w:b/>
                <w:sz w:val="18"/>
                <w:szCs w:val="18"/>
              </w:rPr>
              <w:t>Positive</w:t>
            </w:r>
            <w:r w:rsidR="00D42D0E">
              <w:rPr>
                <w:rFonts w:ascii="Arial" w:eastAsia="Arial" w:hAnsi="Arial" w:cs="Arial"/>
                <w:b/>
                <w:sz w:val="18"/>
                <w:szCs w:val="18"/>
              </w:rPr>
              <w:t xml:space="preserve"> Behavior and Intervention Supports will be utilized.  Student will be rewarded with “tiger tokens” and receive monthly school-wide incentives.  </w:t>
            </w:r>
          </w:p>
          <w:p w14:paraId="7EB23FB4" w14:textId="77777777" w:rsidR="003E0CB2" w:rsidRDefault="003E0CB2">
            <w:pPr>
              <w:spacing w:after="0"/>
              <w:rPr>
                <w:rFonts w:ascii="Times New Roman" w:eastAsia="Times New Roman" w:hAnsi="Times New Roman" w:cs="Times New Roman"/>
                <w:sz w:val="24"/>
                <w:szCs w:val="24"/>
              </w:rPr>
            </w:pPr>
          </w:p>
        </w:tc>
      </w:tr>
    </w:tbl>
    <w:p w14:paraId="0E023DA1" w14:textId="4D9B20FC" w:rsidR="009D28AF" w:rsidRDefault="009D28AF">
      <w:bookmarkStart w:id="0" w:name="_GoBack"/>
      <w:bookmarkEnd w:id="0"/>
    </w:p>
    <w:sectPr w:rsidR="009D28AF">
      <w:footerReference w:type="default" r:id="rId6"/>
      <w:pgSz w:w="12240" w:h="15840"/>
      <w:pgMar w:top="576" w:right="1440" w:bottom="431"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0D626" w14:textId="77777777" w:rsidR="00132783" w:rsidRDefault="00132783">
      <w:pPr>
        <w:spacing w:after="0" w:line="240" w:lineRule="auto"/>
      </w:pPr>
      <w:r>
        <w:separator/>
      </w:r>
    </w:p>
  </w:endnote>
  <w:endnote w:type="continuationSeparator" w:id="0">
    <w:p w14:paraId="06AD1198" w14:textId="77777777" w:rsidR="00132783" w:rsidRDefault="00132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64A6F" w14:textId="77777777" w:rsidR="003E0CB2" w:rsidRDefault="000D63D8">
    <w:pPr>
      <w:pBdr>
        <w:top w:val="nil"/>
        <w:left w:val="nil"/>
        <w:bottom w:val="nil"/>
        <w:right w:val="nil"/>
        <w:between w:val="nil"/>
      </w:pBdr>
      <w:tabs>
        <w:tab w:val="center" w:pos="4680"/>
        <w:tab w:val="right" w:pos="9360"/>
      </w:tabs>
      <w:spacing w:after="0" w:line="240" w:lineRule="auto"/>
      <w:rPr>
        <w:color w:val="000000"/>
      </w:rPr>
    </w:pPr>
    <w:r>
      <w:rPr>
        <w:i/>
        <w:color w:val="000000"/>
      </w:rPr>
      <w:tab/>
    </w:r>
    <w:r>
      <w:rPr>
        <w:i/>
        <w:color w:val="000000"/>
      </w:rPr>
      <w:tab/>
    </w:r>
    <w:r>
      <w:rPr>
        <w:i/>
        <w:color w:val="000000"/>
      </w:rPr>
      <w:tab/>
    </w:r>
    <w:r>
      <w:rPr>
        <w:i/>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2FA0A" w14:textId="77777777" w:rsidR="00132783" w:rsidRDefault="00132783">
      <w:pPr>
        <w:spacing w:after="0" w:line="240" w:lineRule="auto"/>
      </w:pPr>
      <w:r>
        <w:separator/>
      </w:r>
    </w:p>
  </w:footnote>
  <w:footnote w:type="continuationSeparator" w:id="0">
    <w:p w14:paraId="6813E7E6" w14:textId="77777777" w:rsidR="00132783" w:rsidRDefault="001327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B2"/>
    <w:rsid w:val="000C7542"/>
    <w:rsid w:val="000D63D8"/>
    <w:rsid w:val="00132783"/>
    <w:rsid w:val="003E0CB2"/>
    <w:rsid w:val="00521A74"/>
    <w:rsid w:val="006311BC"/>
    <w:rsid w:val="009C4902"/>
    <w:rsid w:val="009D28AF"/>
    <w:rsid w:val="00A44232"/>
    <w:rsid w:val="00BF3D4E"/>
    <w:rsid w:val="00CB7296"/>
    <w:rsid w:val="00D2364E"/>
    <w:rsid w:val="00D42D0E"/>
    <w:rsid w:val="00E10378"/>
    <w:rsid w:val="00E96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C5FC7"/>
  <w15:docId w15:val="{540C6617-8535-4E1D-81B1-8E789721D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Bergeron</dc:creator>
  <cp:lastModifiedBy>Jill Usie</cp:lastModifiedBy>
  <cp:revision>2</cp:revision>
  <cp:lastPrinted>2019-12-11T14:23:00Z</cp:lastPrinted>
  <dcterms:created xsi:type="dcterms:W3CDTF">2019-12-11T14:35:00Z</dcterms:created>
  <dcterms:modified xsi:type="dcterms:W3CDTF">2019-12-11T14:35:00Z</dcterms:modified>
</cp:coreProperties>
</file>