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B2D8A" w14:textId="77777777" w:rsidR="00E825BE" w:rsidRPr="00E825BE" w:rsidRDefault="00E825BE" w:rsidP="00E825BE">
      <w:pPr>
        <w:shd w:val="clear" w:color="auto" w:fill="FFFFFF"/>
        <w:spacing w:after="150"/>
        <w:rPr>
          <w:rFonts w:cs="Times New Roman"/>
          <w:color w:val="444444"/>
          <w:sz w:val="28"/>
          <w:szCs w:val="28"/>
        </w:rPr>
      </w:pPr>
      <w:r>
        <w:rPr>
          <w:rFonts w:cs="Times New Roman"/>
          <w:color w:val="444444"/>
          <w:sz w:val="28"/>
          <w:szCs w:val="28"/>
        </w:rPr>
        <w:t>The Calhoun City Schools Nutrition Program</w:t>
      </w:r>
      <w:r w:rsidRPr="00E825BE">
        <w:rPr>
          <w:rFonts w:cs="Times New Roman"/>
          <w:color w:val="444444"/>
          <w:sz w:val="28"/>
          <w:szCs w:val="28"/>
        </w:rPr>
        <w:t xml:space="preserve"> encourages families to provide adequate funds in their student's meal account. </w:t>
      </w:r>
      <w:r>
        <w:rPr>
          <w:rFonts w:cs="Times New Roman"/>
          <w:color w:val="444444"/>
          <w:sz w:val="28"/>
          <w:szCs w:val="28"/>
        </w:rPr>
        <w:t xml:space="preserve">Parents will be notified weekly of negative student account balances, or can keep up to date with student account balances by setting alerts in the School Café </w:t>
      </w:r>
      <w:proofErr w:type="gramStart"/>
      <w:r>
        <w:rPr>
          <w:rFonts w:cs="Times New Roman"/>
          <w:color w:val="444444"/>
          <w:sz w:val="28"/>
          <w:szCs w:val="28"/>
        </w:rPr>
        <w:t>app.</w:t>
      </w:r>
      <w:proofErr w:type="gramEnd"/>
      <w:r w:rsidRPr="00E825BE">
        <w:rPr>
          <w:rFonts w:cs="Times New Roman"/>
          <w:color w:val="444444"/>
          <w:sz w:val="28"/>
          <w:szCs w:val="28"/>
        </w:rPr>
        <w:t xml:space="preserve"> Funds can be deposited anytime by sending cash or check to school with your child or by making a deposit online at</w:t>
      </w:r>
      <w:r>
        <w:rPr>
          <w:rFonts w:cs="Times New Roman"/>
          <w:color w:val="444444"/>
          <w:sz w:val="28"/>
          <w:szCs w:val="28"/>
        </w:rPr>
        <w:t xml:space="preserve"> the School Café website or app</w:t>
      </w:r>
      <w:r w:rsidRPr="00E825BE">
        <w:rPr>
          <w:rFonts w:cs="Times New Roman"/>
          <w:color w:val="444444"/>
          <w:sz w:val="28"/>
          <w:szCs w:val="28"/>
        </w:rPr>
        <w:t>.</w:t>
      </w:r>
    </w:p>
    <w:p w14:paraId="1D1EF1C2" w14:textId="77777777" w:rsidR="00E825BE" w:rsidRPr="00E825BE" w:rsidRDefault="00E825BE" w:rsidP="00E825BE">
      <w:pPr>
        <w:shd w:val="clear" w:color="auto" w:fill="FFFFFF"/>
        <w:spacing w:after="150"/>
        <w:rPr>
          <w:rFonts w:cs="Times New Roman"/>
          <w:color w:val="444444"/>
          <w:sz w:val="28"/>
          <w:szCs w:val="28"/>
        </w:rPr>
      </w:pPr>
      <w:r w:rsidRPr="00E825BE">
        <w:rPr>
          <w:rFonts w:cs="Times New Roman"/>
          <w:color w:val="444444"/>
          <w:sz w:val="28"/>
          <w:szCs w:val="28"/>
        </w:rPr>
        <w:t>All balances left in meal accounts at the end of the school year will automatically be carried forward for students c</w:t>
      </w:r>
      <w:r>
        <w:rPr>
          <w:rFonts w:cs="Times New Roman"/>
          <w:color w:val="444444"/>
          <w:sz w:val="28"/>
          <w:szCs w:val="28"/>
        </w:rPr>
        <w:t>ontinuing in any Calhoun City School</w:t>
      </w:r>
      <w:r w:rsidRPr="00E825BE">
        <w:rPr>
          <w:rFonts w:cs="Times New Roman"/>
          <w:color w:val="444444"/>
          <w:sz w:val="28"/>
          <w:szCs w:val="28"/>
        </w:rPr>
        <w:t>. If a student graduates or moves out of the school district, a refund can be requested.</w:t>
      </w:r>
    </w:p>
    <w:p w14:paraId="472D6529" w14:textId="77777777" w:rsidR="00E825BE" w:rsidRPr="00E825BE" w:rsidRDefault="00E825BE" w:rsidP="00E825BE">
      <w:pPr>
        <w:shd w:val="clear" w:color="auto" w:fill="FFFFFF"/>
        <w:spacing w:after="120"/>
        <w:outlineLvl w:val="1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E825BE">
        <w:rPr>
          <w:rFonts w:eastAsia="Times New Roman" w:cs="Times New Roman"/>
          <w:b/>
          <w:bCs/>
          <w:color w:val="333333"/>
          <w:sz w:val="28"/>
          <w:szCs w:val="28"/>
        </w:rPr>
        <w:t>To request a refund of student meal account funds:</w:t>
      </w:r>
    </w:p>
    <w:p w14:paraId="338EACE3" w14:textId="77777777" w:rsidR="00E825BE" w:rsidRPr="00E825BE" w:rsidRDefault="00E825BE" w:rsidP="00E825BE">
      <w:pPr>
        <w:numPr>
          <w:ilvl w:val="0"/>
          <w:numId w:val="1"/>
        </w:numPr>
        <w:shd w:val="clear" w:color="auto" w:fill="FFFFFF"/>
        <w:spacing w:after="150"/>
        <w:rPr>
          <w:rFonts w:cs="Times New Roman"/>
          <w:color w:val="444444"/>
          <w:sz w:val="28"/>
          <w:szCs w:val="28"/>
        </w:rPr>
      </w:pPr>
      <w:r w:rsidRPr="00E825BE">
        <w:rPr>
          <w:rFonts w:cs="Times New Roman"/>
          <w:color w:val="444444"/>
          <w:sz w:val="28"/>
          <w:szCs w:val="28"/>
        </w:rPr>
        <w:t>Notif</w:t>
      </w:r>
      <w:r>
        <w:rPr>
          <w:rFonts w:cs="Times New Roman"/>
          <w:color w:val="444444"/>
          <w:sz w:val="28"/>
          <w:szCs w:val="28"/>
        </w:rPr>
        <w:t>y cafeteria manager or call (706) 602-6627</w:t>
      </w:r>
      <w:r w:rsidRPr="00E825BE">
        <w:rPr>
          <w:rFonts w:cs="Times New Roman"/>
          <w:color w:val="444444"/>
          <w:sz w:val="28"/>
          <w:szCs w:val="28"/>
        </w:rPr>
        <w:t xml:space="preserve"> or submit to the cafeteria manager a signed note from parent requesting the refund. Please include student ID number when requesting the refund. Refunds over $10.00 will be iss</w:t>
      </w:r>
      <w:r>
        <w:rPr>
          <w:rFonts w:cs="Times New Roman"/>
          <w:color w:val="444444"/>
          <w:sz w:val="28"/>
          <w:szCs w:val="28"/>
        </w:rPr>
        <w:t xml:space="preserve">ued by a Calhoun City School’s </w:t>
      </w:r>
      <w:r w:rsidRPr="00E825BE">
        <w:rPr>
          <w:rFonts w:cs="Times New Roman"/>
          <w:color w:val="444444"/>
          <w:sz w:val="28"/>
          <w:szCs w:val="28"/>
        </w:rPr>
        <w:t>check. A check will not be issued without complete parent information, including first and last name and address.</w:t>
      </w:r>
    </w:p>
    <w:p w14:paraId="038B55E3" w14:textId="77777777" w:rsidR="00E825BE" w:rsidRPr="00E825BE" w:rsidRDefault="00E825BE" w:rsidP="00E825BE">
      <w:pPr>
        <w:numPr>
          <w:ilvl w:val="0"/>
          <w:numId w:val="1"/>
        </w:numPr>
        <w:shd w:val="clear" w:color="auto" w:fill="FFFFFF"/>
        <w:spacing w:after="150"/>
        <w:rPr>
          <w:rFonts w:cs="Times New Roman"/>
          <w:color w:val="444444"/>
          <w:sz w:val="28"/>
          <w:szCs w:val="28"/>
        </w:rPr>
      </w:pPr>
      <w:r w:rsidRPr="00E825BE">
        <w:rPr>
          <w:rFonts w:cs="Times New Roman"/>
          <w:color w:val="444444"/>
          <w:sz w:val="28"/>
          <w:szCs w:val="28"/>
        </w:rPr>
        <w:t>If the parent/guardian chooses to have a student pick up a cash refund for an amount less than $10.00, a signed note must be sent to the cafeteria manager giving the student permission to receive the refund.</w:t>
      </w:r>
    </w:p>
    <w:p w14:paraId="136A9BA4" w14:textId="77777777" w:rsidR="00E825BE" w:rsidRPr="00E825BE" w:rsidRDefault="00E825BE" w:rsidP="00E825BE">
      <w:pPr>
        <w:numPr>
          <w:ilvl w:val="0"/>
          <w:numId w:val="1"/>
        </w:numPr>
        <w:shd w:val="clear" w:color="auto" w:fill="FFFFFF"/>
        <w:spacing w:after="150"/>
        <w:rPr>
          <w:rFonts w:cs="Times New Roman"/>
          <w:color w:val="444444"/>
          <w:sz w:val="28"/>
          <w:szCs w:val="28"/>
        </w:rPr>
      </w:pPr>
      <w:r w:rsidRPr="00E825BE">
        <w:rPr>
          <w:rFonts w:cs="Times New Roman"/>
          <w:color w:val="444444"/>
          <w:sz w:val="28"/>
          <w:szCs w:val="28"/>
        </w:rPr>
        <w:t>The dollar amount of the refund will reflect the funds available when the refund is processed.</w:t>
      </w:r>
    </w:p>
    <w:p w14:paraId="7BE1A290" w14:textId="77777777" w:rsidR="00E825BE" w:rsidRPr="00E825BE" w:rsidRDefault="00E825BE" w:rsidP="00E825BE">
      <w:pPr>
        <w:numPr>
          <w:ilvl w:val="0"/>
          <w:numId w:val="1"/>
        </w:numPr>
        <w:shd w:val="clear" w:color="auto" w:fill="FFFFFF"/>
        <w:spacing w:after="150"/>
        <w:rPr>
          <w:rFonts w:cs="Times New Roman"/>
          <w:color w:val="444444"/>
          <w:sz w:val="28"/>
          <w:szCs w:val="28"/>
        </w:rPr>
      </w:pPr>
      <w:r w:rsidRPr="00E825BE">
        <w:rPr>
          <w:rFonts w:cs="Times New Roman"/>
          <w:color w:val="444444"/>
          <w:sz w:val="28"/>
          <w:szCs w:val="28"/>
        </w:rPr>
        <w:t>Refunds must be requested within one school year. Unclaimed funds will then become</w:t>
      </w:r>
      <w:r>
        <w:rPr>
          <w:rFonts w:cs="Times New Roman"/>
          <w:color w:val="444444"/>
          <w:sz w:val="28"/>
          <w:szCs w:val="28"/>
        </w:rPr>
        <w:t xml:space="preserve"> the property of Calhoun City School’s Nutrition Program</w:t>
      </w:r>
      <w:r w:rsidRPr="00E825BE">
        <w:rPr>
          <w:rFonts w:cs="Times New Roman"/>
          <w:color w:val="444444"/>
          <w:sz w:val="28"/>
          <w:szCs w:val="28"/>
        </w:rPr>
        <w:t xml:space="preserve"> and applied to the Random Acts of Kindness donation program for students in need who have negative balances in their meal accounts.</w:t>
      </w:r>
    </w:p>
    <w:p w14:paraId="1A26732A" w14:textId="77777777" w:rsidR="00E825BE" w:rsidRPr="00E825BE" w:rsidRDefault="00E825BE" w:rsidP="00E825BE">
      <w:pPr>
        <w:numPr>
          <w:ilvl w:val="0"/>
          <w:numId w:val="1"/>
        </w:numPr>
        <w:shd w:val="clear" w:color="auto" w:fill="FFFFFF"/>
        <w:spacing w:after="150"/>
        <w:rPr>
          <w:rFonts w:cs="Times New Roman"/>
          <w:color w:val="444444"/>
          <w:sz w:val="28"/>
          <w:szCs w:val="28"/>
        </w:rPr>
      </w:pPr>
      <w:r w:rsidRPr="00E825BE">
        <w:rPr>
          <w:rFonts w:cs="Times New Roman"/>
          <w:color w:val="444444"/>
          <w:sz w:val="28"/>
          <w:szCs w:val="28"/>
        </w:rPr>
        <w:t>Families may also choose to donate the remaining meal account balance to a student in need within our</w:t>
      </w:r>
      <w:r>
        <w:rPr>
          <w:rFonts w:cs="Times New Roman"/>
          <w:color w:val="444444"/>
          <w:sz w:val="28"/>
          <w:szCs w:val="28"/>
        </w:rPr>
        <w:t xml:space="preserve"> district by contacting the School </w:t>
      </w:r>
      <w:proofErr w:type="gramStart"/>
      <w:r>
        <w:rPr>
          <w:rFonts w:cs="Times New Roman"/>
          <w:color w:val="444444"/>
          <w:sz w:val="28"/>
          <w:szCs w:val="28"/>
        </w:rPr>
        <w:t>Nutrition  Office</w:t>
      </w:r>
      <w:proofErr w:type="gramEnd"/>
      <w:r>
        <w:rPr>
          <w:rFonts w:cs="Times New Roman"/>
          <w:color w:val="444444"/>
          <w:sz w:val="28"/>
          <w:szCs w:val="28"/>
        </w:rPr>
        <w:t xml:space="preserve"> at (706) 602-6627</w:t>
      </w:r>
      <w:bookmarkStart w:id="0" w:name="_GoBack"/>
      <w:bookmarkEnd w:id="0"/>
      <w:r w:rsidRPr="00E825BE">
        <w:rPr>
          <w:rFonts w:cs="Times New Roman"/>
          <w:color w:val="444444"/>
          <w:sz w:val="28"/>
          <w:szCs w:val="28"/>
        </w:rPr>
        <w:t>.</w:t>
      </w:r>
    </w:p>
    <w:p w14:paraId="501CC7AE" w14:textId="77777777" w:rsidR="00E825BE" w:rsidRPr="00E825BE" w:rsidRDefault="00E825BE" w:rsidP="00E825BE">
      <w:pPr>
        <w:rPr>
          <w:rFonts w:ascii="Times New Roman" w:eastAsia="Times New Roman" w:hAnsi="Times New Roman" w:cs="Times New Roman"/>
        </w:rPr>
      </w:pPr>
    </w:p>
    <w:p w14:paraId="7B254B9A" w14:textId="77777777" w:rsidR="00C45AC1" w:rsidRDefault="00C45AC1"/>
    <w:sectPr w:rsidR="00C45AC1" w:rsidSect="00124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E1E9A"/>
    <w:multiLevelType w:val="multilevel"/>
    <w:tmpl w:val="7566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BE"/>
    <w:rsid w:val="00124251"/>
    <w:rsid w:val="00C45AC1"/>
    <w:rsid w:val="00E8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BFD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25B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25BE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825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82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1570</Characters>
  <Application>Microsoft Macintosh Word</Application>
  <DocSecurity>0</DocSecurity>
  <Lines>13</Lines>
  <Paragraphs>3</Paragraphs>
  <ScaleCrop>false</ScaleCrop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Kiker, Kim</dc:creator>
  <cp:keywords/>
  <dc:description/>
  <cp:lastModifiedBy>Kiker, Kim</cp:lastModifiedBy>
  <cp:revision>1</cp:revision>
  <dcterms:created xsi:type="dcterms:W3CDTF">2019-07-16T12:47:00Z</dcterms:created>
  <dcterms:modified xsi:type="dcterms:W3CDTF">2019-07-16T12:55:00Z</dcterms:modified>
</cp:coreProperties>
</file>