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9E" w:rsidRDefault="00A0129E" w:rsidP="00A0129E">
      <w:pPr>
        <w:ind w:left="720" w:right="720"/>
      </w:pPr>
    </w:p>
    <w:p w:rsidR="00BC0CF1" w:rsidRPr="009B4037" w:rsidRDefault="00BC0CF1" w:rsidP="00BC0CF1">
      <w:pPr>
        <w:jc w:val="center"/>
        <w:rPr>
          <w:b/>
          <w:sz w:val="28"/>
          <w:szCs w:val="28"/>
        </w:rPr>
      </w:pPr>
      <w:r w:rsidRPr="009B4037">
        <w:rPr>
          <w:b/>
          <w:sz w:val="28"/>
          <w:szCs w:val="28"/>
        </w:rPr>
        <w:t xml:space="preserve">PARENTAL PERMISSION FORM FOR </w:t>
      </w:r>
    </w:p>
    <w:p w:rsidR="00BC0CF1" w:rsidRPr="009B4037" w:rsidRDefault="00BC0CF1" w:rsidP="00BC0CF1">
      <w:pPr>
        <w:jc w:val="center"/>
        <w:rPr>
          <w:b/>
          <w:sz w:val="28"/>
          <w:szCs w:val="28"/>
        </w:rPr>
      </w:pPr>
      <w:r w:rsidRPr="009B4037">
        <w:rPr>
          <w:b/>
          <w:sz w:val="28"/>
          <w:szCs w:val="28"/>
        </w:rPr>
        <w:t>Fairfield</w:t>
      </w:r>
      <w:r>
        <w:rPr>
          <w:b/>
          <w:sz w:val="28"/>
          <w:szCs w:val="28"/>
        </w:rPr>
        <w:t xml:space="preserve"> Prep </w:t>
      </w:r>
      <w:r w:rsidRPr="009B4037">
        <w:rPr>
          <w:b/>
          <w:sz w:val="28"/>
          <w:szCs w:val="28"/>
        </w:rPr>
        <w:t>Leadership Workshop/Retreat</w:t>
      </w:r>
    </w:p>
    <w:p w:rsidR="00BC0CF1" w:rsidRPr="00EE0F11" w:rsidRDefault="00BC0CF1" w:rsidP="00BC0CF1">
      <w:pPr>
        <w:pStyle w:val="PlainText"/>
        <w:rPr>
          <w:rFonts w:ascii="Times New Roman" w:hAnsi="Times New Roman" w:cs="Times New Roman"/>
          <w:sz w:val="28"/>
          <w:szCs w:val="28"/>
        </w:rPr>
      </w:pPr>
      <w:r>
        <w:rPr>
          <w:rFonts w:ascii="Times New Roman" w:hAnsi="Times New Roman" w:cs="Times New Roman"/>
          <w:b/>
          <w:sz w:val="28"/>
          <w:szCs w:val="28"/>
        </w:rPr>
        <w:br/>
      </w:r>
      <w:r w:rsidRPr="00E1391F">
        <w:rPr>
          <w:rFonts w:ascii="Times New Roman" w:hAnsi="Times New Roman" w:cs="Times New Roman"/>
          <w:b/>
          <w:sz w:val="28"/>
          <w:szCs w:val="28"/>
        </w:rPr>
        <w:t>Student Name</w:t>
      </w:r>
      <w:r>
        <w:rPr>
          <w:rFonts w:ascii="Times New Roman" w:hAnsi="Times New Roman" w:cs="Times New Roman"/>
          <w:sz w:val="24"/>
          <w:szCs w:val="24"/>
        </w:rPr>
        <w:t>:</w:t>
      </w:r>
      <w:r w:rsidR="001B4110">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 </w:t>
      </w:r>
      <w:r w:rsidRPr="001B4110">
        <w:rPr>
          <w:rFonts w:ascii="Times New Roman" w:hAnsi="Times New Roman" w:cs="Times New Roman"/>
          <w:b/>
          <w:sz w:val="24"/>
          <w:szCs w:val="24"/>
        </w:rPr>
        <w:t>Summer</w:t>
      </w:r>
      <w:r w:rsidRPr="0017431E">
        <w:rPr>
          <w:rFonts w:ascii="Times New Roman" w:hAnsi="Times New Roman" w:cs="Times New Roman"/>
          <w:sz w:val="24"/>
          <w:szCs w:val="24"/>
        </w:rPr>
        <w:t xml:space="preserve"> </w:t>
      </w:r>
      <w:r w:rsidRPr="0017431E">
        <w:rPr>
          <w:rFonts w:ascii="Times New Roman" w:hAnsi="Times New Roman" w:cs="Times New Roman"/>
          <w:b/>
          <w:sz w:val="24"/>
          <w:szCs w:val="24"/>
        </w:rPr>
        <w:t>E-Mail</w:t>
      </w:r>
      <w:r w:rsidRPr="00EE0F11">
        <w:rPr>
          <w:rFonts w:ascii="Times New Roman" w:hAnsi="Times New Roman" w:cs="Times New Roman"/>
          <w:b/>
          <w:sz w:val="28"/>
          <w:szCs w:val="28"/>
        </w:rPr>
        <w:t>:</w:t>
      </w:r>
      <w:r>
        <w:rPr>
          <w:rFonts w:ascii="Times New Roman" w:hAnsi="Times New Roman" w:cs="Times New Roman"/>
          <w:b/>
          <w:sz w:val="28"/>
          <w:szCs w:val="28"/>
        </w:rPr>
        <w:t>__________________</w:t>
      </w:r>
    </w:p>
    <w:p w:rsidR="00BC0CF1" w:rsidRDefault="00BC0CF1" w:rsidP="00BC0CF1">
      <w:pPr>
        <w:pStyle w:val="PlainText"/>
        <w:rPr>
          <w:rFonts w:ascii="Times New Roman" w:hAnsi="Times New Roman" w:cs="Times New Roman"/>
          <w:sz w:val="24"/>
          <w:szCs w:val="24"/>
        </w:rPr>
      </w:pPr>
      <w:r>
        <w:rPr>
          <w:rFonts w:ascii="Times New Roman" w:hAnsi="Times New Roman" w:cs="Times New Roman"/>
          <w:b/>
          <w:sz w:val="28"/>
          <w:szCs w:val="28"/>
        </w:rPr>
        <w:t>Student Cell Phone</w:t>
      </w:r>
      <w:r>
        <w:rPr>
          <w:rFonts w:ascii="Times New Roman" w:hAnsi="Times New Roman" w:cs="Times New Roman"/>
          <w:sz w:val="24"/>
          <w:szCs w:val="24"/>
        </w:rPr>
        <w:t>: ______________________________________</w:t>
      </w:r>
    </w:p>
    <w:p w:rsidR="00BC0CF1" w:rsidRDefault="00BC0CF1" w:rsidP="00BC0CF1">
      <w:pPr>
        <w:pStyle w:val="PlainText"/>
        <w:rPr>
          <w:rFonts w:ascii="Times New Roman" w:hAnsi="Times New Roman" w:cs="Times New Roman"/>
          <w:sz w:val="24"/>
          <w:szCs w:val="24"/>
        </w:rPr>
      </w:pPr>
    </w:p>
    <w:p w:rsidR="00BC0CF1" w:rsidRPr="001B4110" w:rsidRDefault="00BC0CF1" w:rsidP="00BC0CF1">
      <w:pPr>
        <w:pStyle w:val="PlainText"/>
        <w:rPr>
          <w:rFonts w:ascii="Garamond" w:hAnsi="Garamond" w:cs="Times New Roman"/>
          <w:b/>
          <w:sz w:val="26"/>
          <w:szCs w:val="26"/>
        </w:rPr>
      </w:pPr>
      <w:r w:rsidRPr="001B4110">
        <w:rPr>
          <w:rFonts w:ascii="Garamond" w:hAnsi="Garamond" w:cs="Times New Roman"/>
          <w:b/>
          <w:sz w:val="26"/>
          <w:szCs w:val="26"/>
        </w:rPr>
        <w:t xml:space="preserve">Location: </w:t>
      </w:r>
      <w:r w:rsidRPr="001B4110">
        <w:rPr>
          <w:rFonts w:ascii="Garamond" w:hAnsi="Garamond" w:cs="Times New Roman"/>
          <w:b/>
          <w:sz w:val="26"/>
          <w:szCs w:val="26"/>
        </w:rPr>
        <w:t xml:space="preserve">Fairfield Prep (morning) and Adventure Park at the Discovery Museum (afternoon) </w:t>
      </w:r>
    </w:p>
    <w:p w:rsidR="00BC0CF1" w:rsidRPr="000267AD" w:rsidRDefault="00BC0CF1" w:rsidP="00BC0CF1">
      <w:pPr>
        <w:pStyle w:val="PlainText"/>
        <w:rPr>
          <w:rFonts w:ascii="Times New Roman" w:hAnsi="Times New Roman" w:cs="Times New Roman"/>
          <w:sz w:val="24"/>
          <w:szCs w:val="24"/>
        </w:rPr>
      </w:pPr>
      <w:r w:rsidRPr="001B4110">
        <w:rPr>
          <w:rFonts w:ascii="Garamond" w:hAnsi="Garamond" w:cs="Times New Roman"/>
          <w:b/>
          <w:sz w:val="28"/>
          <w:szCs w:val="28"/>
        </w:rPr>
        <w:t xml:space="preserve">Date: </w:t>
      </w:r>
      <w:r w:rsidRPr="001B4110">
        <w:rPr>
          <w:rFonts w:ascii="Garamond" w:hAnsi="Garamond" w:cs="Times New Roman"/>
          <w:b/>
          <w:sz w:val="28"/>
          <w:szCs w:val="28"/>
        </w:rPr>
        <w:t>Wednesday, August 14 from 9:30am-5pm</w:t>
      </w:r>
      <w:r w:rsidRPr="001B4110">
        <w:rPr>
          <w:rFonts w:ascii="Garamond" w:hAnsi="Garamond" w:cs="Times New Roman"/>
          <w:b/>
          <w:i/>
          <w:sz w:val="28"/>
          <w:szCs w:val="28"/>
        </w:rPr>
        <w:t xml:space="preserve"> </w:t>
      </w:r>
      <w:r w:rsidRPr="001B4110">
        <w:rPr>
          <w:rFonts w:ascii="Garamond" w:hAnsi="Garamond" w:cs="Times New Roman"/>
          <w:b/>
          <w:i/>
          <w:sz w:val="28"/>
          <w:szCs w:val="28"/>
        </w:rPr>
        <w:br/>
      </w:r>
      <w:r w:rsidRPr="000267AD">
        <w:rPr>
          <w:rFonts w:ascii="Times New Roman" w:hAnsi="Times New Roman" w:cs="Times New Roman"/>
          <w:sz w:val="24"/>
          <w:szCs w:val="24"/>
        </w:rPr>
        <w:t>Chaperones:</w:t>
      </w:r>
      <w:r>
        <w:rPr>
          <w:rFonts w:ascii="Times New Roman" w:hAnsi="Times New Roman" w:cs="Times New Roman"/>
          <w:sz w:val="24"/>
          <w:szCs w:val="24"/>
        </w:rPr>
        <w:t xml:space="preserve"> Mr. Ford, Mr. Gual</w:t>
      </w:r>
      <w:r>
        <w:rPr>
          <w:rFonts w:ascii="Times New Roman" w:hAnsi="Times New Roman" w:cs="Times New Roman"/>
          <w:sz w:val="24"/>
          <w:szCs w:val="24"/>
        </w:rPr>
        <w:t>tiere, and more TBD</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I hereby authorize the group leader</w:t>
      </w:r>
      <w:r>
        <w:rPr>
          <w:rFonts w:ascii="Times New Roman" w:hAnsi="Times New Roman" w:cs="Times New Roman"/>
          <w:sz w:val="24"/>
          <w:szCs w:val="24"/>
        </w:rPr>
        <w:t>s</w:t>
      </w:r>
      <w:r w:rsidRPr="000267AD">
        <w:rPr>
          <w:rFonts w:ascii="Times New Roman" w:hAnsi="Times New Roman" w:cs="Times New Roman"/>
          <w:sz w:val="24"/>
          <w:szCs w:val="24"/>
        </w:rPr>
        <w:t xml:space="preserve"> to give permission to a physician or hospital to administer emergency medical care in the event that I cannot be reached at the telephone numbers listed below.  I also authorize the group leader</w:t>
      </w:r>
      <w:r>
        <w:rPr>
          <w:rFonts w:ascii="Times New Roman" w:hAnsi="Times New Roman" w:cs="Times New Roman"/>
          <w:sz w:val="24"/>
          <w:szCs w:val="24"/>
        </w:rPr>
        <w:t>s</w:t>
      </w:r>
      <w:r w:rsidRPr="000267AD">
        <w:rPr>
          <w:rFonts w:ascii="Times New Roman" w:hAnsi="Times New Roman" w:cs="Times New Roman"/>
          <w:sz w:val="24"/>
          <w:szCs w:val="24"/>
        </w:rPr>
        <w:t xml:space="preserve"> to take whatever steps that are deemed ne</w:t>
      </w:r>
      <w:bookmarkStart w:id="0" w:name="_GoBack"/>
      <w:bookmarkEnd w:id="0"/>
      <w:r w:rsidRPr="000267AD">
        <w:rPr>
          <w:rFonts w:ascii="Times New Roman" w:hAnsi="Times New Roman" w:cs="Times New Roman"/>
          <w:sz w:val="24"/>
          <w:szCs w:val="24"/>
        </w:rPr>
        <w:t>cessary for the welfare of my son.  I understand that in any emergency every effort will be made to contact me.</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 xml:space="preserve">I realize that </w:t>
      </w:r>
      <w:smartTag w:uri="urn:schemas-microsoft-com:office:smarttags" w:element="place">
        <w:smartTag w:uri="urn:schemas-microsoft-com:office:smarttags" w:element="PlaceName">
          <w:r w:rsidRPr="000267AD">
            <w:rPr>
              <w:rFonts w:ascii="Times New Roman" w:hAnsi="Times New Roman" w:cs="Times New Roman"/>
              <w:sz w:val="24"/>
              <w:szCs w:val="24"/>
            </w:rPr>
            <w:t>Fairfield</w:t>
          </w:r>
        </w:smartTag>
        <w:r w:rsidRPr="000267AD">
          <w:rPr>
            <w:rFonts w:ascii="Times New Roman" w:hAnsi="Times New Roman" w:cs="Times New Roman"/>
            <w:sz w:val="24"/>
            <w:szCs w:val="24"/>
          </w:rPr>
          <w:t xml:space="preserve"> </w:t>
        </w:r>
        <w:smartTag w:uri="urn:schemas-microsoft-com:office:smarttags" w:element="PlaceType">
          <w:r w:rsidRPr="000267AD">
            <w:rPr>
              <w:rFonts w:ascii="Times New Roman" w:hAnsi="Times New Roman" w:cs="Times New Roman"/>
              <w:sz w:val="24"/>
              <w:szCs w:val="24"/>
            </w:rPr>
            <w:t>College</w:t>
          </w:r>
        </w:smartTag>
        <w:r w:rsidRPr="000267AD">
          <w:rPr>
            <w:rFonts w:ascii="Times New Roman" w:hAnsi="Times New Roman" w:cs="Times New Roman"/>
            <w:sz w:val="24"/>
            <w:szCs w:val="24"/>
          </w:rPr>
          <w:t xml:space="preserve"> </w:t>
        </w:r>
        <w:smartTag w:uri="urn:schemas-microsoft-com:office:smarttags" w:element="PlaceType">
          <w:r w:rsidRPr="000267AD">
            <w:rPr>
              <w:rFonts w:ascii="Times New Roman" w:hAnsi="Times New Roman" w:cs="Times New Roman"/>
              <w:sz w:val="24"/>
              <w:szCs w:val="24"/>
            </w:rPr>
            <w:t>Preparatory School</w:t>
          </w:r>
        </w:smartTag>
      </w:smartTag>
      <w:r w:rsidRPr="000267AD">
        <w:rPr>
          <w:rFonts w:ascii="Times New Roman" w:hAnsi="Times New Roman" w:cs="Times New Roman"/>
          <w:sz w:val="24"/>
          <w:szCs w:val="24"/>
        </w:rPr>
        <w:t xml:space="preserve"> acts as an agent only and accepts no responsibility for loss, damage, or injury resulting from delay or any kind of negligence of any transportation company, or any other agency in the service of the Prep.  I also agree to assume responsibility for any and all debts that my son incurs during the trip including the cost of any long distance phone calls made by the group leader</w:t>
      </w:r>
      <w:r>
        <w:rPr>
          <w:rFonts w:ascii="Times New Roman" w:hAnsi="Times New Roman" w:cs="Times New Roman"/>
          <w:sz w:val="24"/>
          <w:szCs w:val="24"/>
        </w:rPr>
        <w:t>s</w:t>
      </w:r>
      <w:r w:rsidRPr="000267AD">
        <w:rPr>
          <w:rFonts w:ascii="Times New Roman" w:hAnsi="Times New Roman" w:cs="Times New Roman"/>
          <w:sz w:val="24"/>
          <w:szCs w:val="24"/>
        </w:rPr>
        <w:t xml:space="preserve"> on his behalf.</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 xml:space="preserve">I hereby indemnify </w:t>
      </w:r>
      <w:smartTag w:uri="urn:schemas-microsoft-com:office:smarttags" w:element="place">
        <w:smartTag w:uri="urn:schemas-microsoft-com:office:smarttags" w:element="PlaceName">
          <w:r w:rsidRPr="000267AD">
            <w:rPr>
              <w:rFonts w:ascii="Times New Roman" w:hAnsi="Times New Roman" w:cs="Times New Roman"/>
              <w:sz w:val="24"/>
              <w:szCs w:val="24"/>
            </w:rPr>
            <w:t>Fairfield</w:t>
          </w:r>
        </w:smartTag>
        <w:r w:rsidRPr="000267AD">
          <w:rPr>
            <w:rFonts w:ascii="Times New Roman" w:hAnsi="Times New Roman" w:cs="Times New Roman"/>
            <w:sz w:val="24"/>
            <w:szCs w:val="24"/>
          </w:rPr>
          <w:t xml:space="preserve"> </w:t>
        </w:r>
        <w:smartTag w:uri="urn:schemas-microsoft-com:office:smarttags" w:element="PlaceType">
          <w:r w:rsidRPr="000267AD">
            <w:rPr>
              <w:rFonts w:ascii="Times New Roman" w:hAnsi="Times New Roman" w:cs="Times New Roman"/>
              <w:sz w:val="24"/>
              <w:szCs w:val="24"/>
            </w:rPr>
            <w:t>College</w:t>
          </w:r>
        </w:smartTag>
        <w:r w:rsidRPr="000267AD">
          <w:rPr>
            <w:rFonts w:ascii="Times New Roman" w:hAnsi="Times New Roman" w:cs="Times New Roman"/>
            <w:sz w:val="24"/>
            <w:szCs w:val="24"/>
          </w:rPr>
          <w:t xml:space="preserve"> </w:t>
        </w:r>
        <w:smartTag w:uri="urn:schemas-microsoft-com:office:smarttags" w:element="PlaceType">
          <w:r w:rsidRPr="000267AD">
            <w:rPr>
              <w:rFonts w:ascii="Times New Roman" w:hAnsi="Times New Roman" w:cs="Times New Roman"/>
              <w:sz w:val="24"/>
              <w:szCs w:val="24"/>
            </w:rPr>
            <w:t>Preparatory School</w:t>
          </w:r>
        </w:smartTag>
      </w:smartTag>
      <w:r w:rsidRPr="000267AD">
        <w:rPr>
          <w:rFonts w:ascii="Times New Roman" w:hAnsi="Times New Roman" w:cs="Times New Roman"/>
          <w:sz w:val="24"/>
          <w:szCs w:val="24"/>
        </w:rPr>
        <w:t>, its agents and employees, and hold them harmless for any liability which my son personally incurs or injury or damage to the person or property of others which he causes or contributes to while participating in the program.</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Please list a telephone number where you may be reached in the event of an emergency.</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Name of your son's physician and telephone number.</w:t>
      </w:r>
    </w:p>
    <w:p w:rsidR="00BC0CF1"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br/>
      </w: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Please list your insu</w:t>
      </w:r>
      <w:r>
        <w:rPr>
          <w:rFonts w:ascii="Times New Roman" w:hAnsi="Times New Roman" w:cs="Times New Roman"/>
          <w:sz w:val="24"/>
          <w:szCs w:val="24"/>
        </w:rPr>
        <w:t>rance company and policy number</w:t>
      </w:r>
      <w:r w:rsidRPr="000267AD">
        <w:rPr>
          <w:rFonts w:ascii="Times New Roman" w:hAnsi="Times New Roman" w:cs="Times New Roman"/>
          <w:sz w:val="24"/>
          <w:szCs w:val="24"/>
        </w:rPr>
        <w:t>.</w:t>
      </w:r>
    </w:p>
    <w:p w:rsidR="00BC0CF1"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Please list any medications that your son is taking.</w:t>
      </w:r>
    </w:p>
    <w:p w:rsidR="00BC0CF1" w:rsidRPr="000267AD" w:rsidRDefault="00BC0CF1" w:rsidP="00BC0CF1">
      <w:pPr>
        <w:pStyle w:val="PlainText"/>
        <w:rPr>
          <w:rFonts w:ascii="Times New Roman" w:hAnsi="Times New Roman" w:cs="Times New Roman"/>
          <w:sz w:val="24"/>
          <w:szCs w:val="24"/>
        </w:rPr>
      </w:pPr>
    </w:p>
    <w:p w:rsidR="001B4110"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1B4110" w:rsidRDefault="001B4110"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lastRenderedPageBreak/>
        <w:t xml:space="preserve">Is your son allergic to any medications? </w:t>
      </w:r>
      <w:r>
        <w:rPr>
          <w:rFonts w:ascii="Times New Roman" w:hAnsi="Times New Roman" w:cs="Times New Roman"/>
          <w:sz w:val="24"/>
          <w:szCs w:val="24"/>
        </w:rPr>
        <w:t xml:space="preserve">Food?  </w:t>
      </w:r>
      <w:r w:rsidRPr="000267AD">
        <w:rPr>
          <w:rFonts w:ascii="Times New Roman" w:hAnsi="Times New Roman" w:cs="Times New Roman"/>
          <w:sz w:val="24"/>
          <w:szCs w:val="24"/>
        </w:rPr>
        <w:t>If so please list them.</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p>
    <w:p w:rsidR="00BC0CF1"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NOTE WELL:</w:t>
      </w:r>
    </w:p>
    <w:p w:rsidR="00BC0CF1" w:rsidRDefault="00BC0CF1" w:rsidP="00BC0CF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Students on school sponsored trips must adhere to all policies outlined in the Prep Student Handbook.  Of special note is the school policy concerning alcohol and drug possession and use.  Possession and/or use of controlled substances or alcohol are strictly forbidden</w:t>
      </w:r>
      <w:r w:rsidRPr="000267AD">
        <w:rPr>
          <w:rFonts w:ascii="Times New Roman" w:hAnsi="Times New Roman" w:cs="Times New Roman"/>
          <w:sz w:val="24"/>
          <w:szCs w:val="24"/>
        </w:rPr>
        <w:t>.</w:t>
      </w:r>
      <w:r>
        <w:rPr>
          <w:rFonts w:ascii="Times New Roman" w:hAnsi="Times New Roman" w:cs="Times New Roman"/>
          <w:sz w:val="24"/>
          <w:szCs w:val="24"/>
        </w:rPr>
        <w:br/>
      </w:r>
    </w:p>
    <w:p w:rsidR="00BC0CF1" w:rsidRDefault="00BC0CF1" w:rsidP="00BC0CF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Please report to Fair</w:t>
      </w:r>
      <w:r>
        <w:rPr>
          <w:rFonts w:ascii="Times New Roman" w:hAnsi="Times New Roman" w:cs="Times New Roman"/>
          <w:sz w:val="24"/>
          <w:szCs w:val="24"/>
        </w:rPr>
        <w:t xml:space="preserve">field Prep by 9:30am on </w:t>
      </w:r>
      <w:r w:rsidR="001B4110">
        <w:rPr>
          <w:rFonts w:ascii="Times New Roman" w:hAnsi="Times New Roman" w:cs="Times New Roman"/>
          <w:sz w:val="24"/>
          <w:szCs w:val="24"/>
        </w:rPr>
        <w:t xml:space="preserve">Wednesday, </w:t>
      </w:r>
      <w:r>
        <w:rPr>
          <w:rFonts w:ascii="Times New Roman" w:hAnsi="Times New Roman" w:cs="Times New Roman"/>
          <w:sz w:val="24"/>
          <w:szCs w:val="24"/>
        </w:rPr>
        <w:t xml:space="preserve">August 14; </w:t>
      </w:r>
      <w:r w:rsidR="001B4110">
        <w:rPr>
          <w:rFonts w:ascii="Times New Roman" w:hAnsi="Times New Roman" w:cs="Times New Roman"/>
          <w:sz w:val="24"/>
          <w:szCs w:val="24"/>
        </w:rPr>
        <w:t xml:space="preserve">pizza </w:t>
      </w:r>
      <w:r>
        <w:rPr>
          <w:rFonts w:ascii="Times New Roman" w:hAnsi="Times New Roman" w:cs="Times New Roman"/>
          <w:sz w:val="24"/>
          <w:szCs w:val="24"/>
        </w:rPr>
        <w:t xml:space="preserve">lunch is included as well as admission to Adventure Park (ropes course). </w:t>
      </w:r>
      <w:r w:rsidR="001B4110">
        <w:rPr>
          <w:rFonts w:ascii="Times New Roman" w:hAnsi="Times New Roman" w:cs="Times New Roman"/>
          <w:sz w:val="24"/>
          <w:szCs w:val="24"/>
        </w:rPr>
        <w:t xml:space="preserve">Parent pick up for students who do not drive themselves will be from the Discovery Museum at 5pm. </w:t>
      </w:r>
    </w:p>
    <w:p w:rsidR="00BC0CF1" w:rsidRDefault="00BC0CF1" w:rsidP="00BC0CF1">
      <w:pPr>
        <w:pStyle w:val="PlainText"/>
        <w:ind w:left="720"/>
        <w:rPr>
          <w:rFonts w:ascii="Times New Roman" w:hAnsi="Times New Roman" w:cs="Times New Roman"/>
          <w:sz w:val="24"/>
          <w:szCs w:val="24"/>
        </w:rPr>
      </w:pPr>
    </w:p>
    <w:p w:rsidR="00BC0CF1" w:rsidRPr="00BC0CF1" w:rsidRDefault="00BC0CF1" w:rsidP="00BC0CF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Will you need transportation to the Adventure Park</w:t>
      </w:r>
      <w:r w:rsidR="001B4110">
        <w:rPr>
          <w:rFonts w:ascii="Times New Roman" w:hAnsi="Times New Roman" w:cs="Times New Roman"/>
          <w:sz w:val="24"/>
          <w:szCs w:val="24"/>
        </w:rPr>
        <w:t xml:space="preserve"> from Fairfield Prep</w:t>
      </w:r>
      <w:r>
        <w:rPr>
          <w:rFonts w:ascii="Times New Roman" w:hAnsi="Times New Roman" w:cs="Times New Roman"/>
          <w:sz w:val="24"/>
          <w:szCs w:val="24"/>
        </w:rPr>
        <w:t>?   Yes or No</w:t>
      </w:r>
    </w:p>
    <w:p w:rsidR="00BC0CF1" w:rsidRDefault="00BC0CF1" w:rsidP="00BC0CF1">
      <w:pPr>
        <w:pStyle w:val="PlainText"/>
        <w:rPr>
          <w:rFonts w:ascii="Times New Roman" w:hAnsi="Times New Roman" w:cs="Times New Roman"/>
          <w:sz w:val="24"/>
          <w:szCs w:val="24"/>
        </w:rPr>
      </w:pPr>
    </w:p>
    <w:p w:rsidR="00BC0CF1" w:rsidRDefault="00BC0CF1" w:rsidP="00BC0CF1">
      <w:pPr>
        <w:pStyle w:val="PlainText"/>
        <w:ind w:left="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sidRPr="006F1189">
        <w:rPr>
          <w:rFonts w:ascii="Times New Roman" w:hAnsi="Times New Roman" w:cs="Times New Roman"/>
          <w:b/>
          <w:sz w:val="24"/>
          <w:szCs w:val="24"/>
          <w:u w:val="single"/>
        </w:rPr>
        <w:t xml:space="preserve">The cost of the workshop is </w:t>
      </w:r>
      <w:r>
        <w:rPr>
          <w:rFonts w:ascii="Times New Roman" w:hAnsi="Times New Roman" w:cs="Times New Roman"/>
          <w:b/>
          <w:sz w:val="24"/>
          <w:szCs w:val="24"/>
          <w:u w:val="single"/>
        </w:rPr>
        <w:t>$</w:t>
      </w:r>
      <w:r>
        <w:rPr>
          <w:rFonts w:ascii="Times New Roman" w:hAnsi="Times New Roman" w:cs="Times New Roman"/>
          <w:b/>
          <w:sz w:val="24"/>
          <w:szCs w:val="24"/>
          <w:u w:val="single"/>
        </w:rPr>
        <w:t>50</w:t>
      </w:r>
      <w:r>
        <w:rPr>
          <w:rFonts w:ascii="Times New Roman" w:hAnsi="Times New Roman" w:cs="Times New Roman"/>
          <w:sz w:val="24"/>
          <w:szCs w:val="24"/>
        </w:rPr>
        <w:t xml:space="preserve"> (includes lunch</w:t>
      </w:r>
      <w:r>
        <w:rPr>
          <w:rFonts w:ascii="Times New Roman" w:hAnsi="Times New Roman" w:cs="Times New Roman"/>
          <w:sz w:val="24"/>
          <w:szCs w:val="24"/>
        </w:rPr>
        <w:t>, retreat materials</w:t>
      </w:r>
      <w:r>
        <w:rPr>
          <w:rFonts w:ascii="Times New Roman" w:hAnsi="Times New Roman" w:cs="Times New Roman"/>
          <w:sz w:val="24"/>
          <w:szCs w:val="24"/>
        </w:rPr>
        <w:t xml:space="preserve"> and admission</w:t>
      </w:r>
      <w:r>
        <w:rPr>
          <w:rFonts w:ascii="Times New Roman" w:hAnsi="Times New Roman" w:cs="Times New Roman"/>
          <w:sz w:val="24"/>
          <w:szCs w:val="24"/>
        </w:rPr>
        <w:t xml:space="preserve">). Please submit a check made payable to Fairfield Prep. </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 xml:space="preserve">I have read this consent and release and understand all of its terms.  I execute it voluntarily and with full knowledge of its </w:t>
      </w:r>
      <w:r w:rsidRPr="006F1189">
        <w:rPr>
          <w:rFonts w:ascii="Times New Roman" w:hAnsi="Times New Roman" w:cs="Times New Roman"/>
          <w:sz w:val="24"/>
          <w:szCs w:val="24"/>
        </w:rPr>
        <w:t>significance</w:t>
      </w:r>
      <w:r w:rsidRPr="000267AD">
        <w:rPr>
          <w:rFonts w:ascii="Times New Roman" w:hAnsi="Times New Roman" w:cs="Times New Roman"/>
          <w:sz w:val="24"/>
          <w:szCs w:val="24"/>
        </w:rPr>
        <w:t>.</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Signature of parent or legal guard</w:t>
      </w:r>
      <w:r>
        <w:rPr>
          <w:rFonts w:ascii="Times New Roman" w:hAnsi="Times New Roman" w:cs="Times New Roman"/>
          <w:sz w:val="24"/>
          <w:szCs w:val="24"/>
        </w:rPr>
        <w:t>ian</w:t>
      </w:r>
      <w:r>
        <w:rPr>
          <w:rFonts w:ascii="Times New Roman" w:hAnsi="Times New Roman" w:cs="Times New Roman"/>
          <w:sz w:val="24"/>
          <w:szCs w:val="24"/>
        </w:rPr>
        <w:tab/>
      </w:r>
      <w:r>
        <w:rPr>
          <w:rFonts w:ascii="Times New Roman" w:hAnsi="Times New Roman" w:cs="Times New Roman"/>
          <w:sz w:val="24"/>
          <w:szCs w:val="24"/>
        </w:rPr>
        <w:tab/>
      </w:r>
      <w:r w:rsidRPr="000267AD">
        <w:rPr>
          <w:rFonts w:ascii="Times New Roman" w:hAnsi="Times New Roman" w:cs="Times New Roman"/>
          <w:sz w:val="24"/>
          <w:szCs w:val="24"/>
        </w:rPr>
        <w:t>Date</w:t>
      </w: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p>
    <w:p w:rsidR="00BC0CF1" w:rsidRPr="000267AD"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____________________________________________________________</w:t>
      </w:r>
    </w:p>
    <w:p w:rsidR="00BC0CF1" w:rsidRDefault="00BC0CF1" w:rsidP="00BC0CF1">
      <w:pPr>
        <w:pStyle w:val="PlainText"/>
        <w:rPr>
          <w:rFonts w:ascii="Times New Roman" w:hAnsi="Times New Roman" w:cs="Times New Roman"/>
          <w:sz w:val="24"/>
          <w:szCs w:val="24"/>
        </w:rPr>
      </w:pPr>
      <w:r w:rsidRPr="000267AD">
        <w:rPr>
          <w:rFonts w:ascii="Times New Roman" w:hAnsi="Times New Roman" w:cs="Times New Roman"/>
          <w:sz w:val="24"/>
          <w:szCs w:val="24"/>
        </w:rPr>
        <w:t xml:space="preserve">Signature of student                            </w:t>
      </w:r>
      <w:r>
        <w:rPr>
          <w:rFonts w:ascii="Times New Roman" w:hAnsi="Times New Roman" w:cs="Times New Roman"/>
          <w:sz w:val="24"/>
          <w:szCs w:val="24"/>
        </w:rPr>
        <w:tab/>
      </w:r>
      <w:r w:rsidRPr="000267AD">
        <w:rPr>
          <w:rFonts w:ascii="Times New Roman" w:hAnsi="Times New Roman" w:cs="Times New Roman"/>
          <w:sz w:val="24"/>
          <w:szCs w:val="24"/>
        </w:rPr>
        <w:t>Date</w:t>
      </w:r>
    </w:p>
    <w:p w:rsidR="00BC0CF1" w:rsidRDefault="00BC0CF1" w:rsidP="00BC0CF1">
      <w:pPr>
        <w:pStyle w:val="PlainText"/>
        <w:rPr>
          <w:rFonts w:ascii="Times New Roman" w:hAnsi="Times New Roman" w:cs="Times New Roman"/>
          <w:sz w:val="24"/>
          <w:szCs w:val="24"/>
        </w:rPr>
      </w:pPr>
    </w:p>
    <w:p w:rsidR="00BC0CF1" w:rsidRPr="0018721F" w:rsidRDefault="00BC0CF1" w:rsidP="00BC0CF1">
      <w:pPr>
        <w:pStyle w:val="PlainText"/>
        <w:rPr>
          <w:rFonts w:ascii="Times New Roman" w:hAnsi="Times New Roman" w:cs="Times New Roman"/>
          <w:b/>
          <w:sz w:val="32"/>
          <w:szCs w:val="32"/>
        </w:rPr>
      </w:pPr>
      <w:r w:rsidRPr="0018721F">
        <w:rPr>
          <w:rFonts w:ascii="Times New Roman" w:hAnsi="Times New Roman" w:cs="Times New Roman"/>
          <w:b/>
          <w:sz w:val="32"/>
          <w:szCs w:val="32"/>
        </w:rPr>
        <w:t>Please retu</w:t>
      </w:r>
      <w:r>
        <w:rPr>
          <w:rFonts w:ascii="Times New Roman" w:hAnsi="Times New Roman" w:cs="Times New Roman"/>
          <w:b/>
          <w:sz w:val="32"/>
          <w:szCs w:val="32"/>
        </w:rPr>
        <w:t xml:space="preserve">rn with money to Mr. Gualtiere </w:t>
      </w:r>
      <w:r w:rsidR="001B4110">
        <w:rPr>
          <w:rFonts w:ascii="Times New Roman" w:hAnsi="Times New Roman" w:cs="Times New Roman"/>
          <w:b/>
          <w:sz w:val="32"/>
          <w:szCs w:val="32"/>
        </w:rPr>
        <w:t>no later than Wednesday June 12</w:t>
      </w:r>
      <w:r>
        <w:rPr>
          <w:rFonts w:ascii="Times New Roman" w:hAnsi="Times New Roman" w:cs="Times New Roman"/>
          <w:b/>
          <w:sz w:val="32"/>
          <w:szCs w:val="32"/>
        </w:rPr>
        <w:t>.</w:t>
      </w:r>
      <w:r w:rsidR="001B4110">
        <w:rPr>
          <w:rFonts w:ascii="Times New Roman" w:hAnsi="Times New Roman" w:cs="Times New Roman"/>
          <w:b/>
          <w:sz w:val="32"/>
          <w:szCs w:val="32"/>
        </w:rPr>
        <w:t xml:space="preserve"> </w:t>
      </w:r>
    </w:p>
    <w:p w:rsidR="00BC0CF1" w:rsidRDefault="00BC0CF1" w:rsidP="00A0129E">
      <w:pPr>
        <w:ind w:left="720" w:right="720"/>
      </w:pPr>
    </w:p>
    <w:p w:rsidR="00A0129E" w:rsidRDefault="00A0129E" w:rsidP="00A0129E">
      <w:pPr>
        <w:ind w:left="720" w:right="720"/>
      </w:pPr>
    </w:p>
    <w:p w:rsidR="00A0129E" w:rsidRDefault="00A0129E" w:rsidP="00A0129E">
      <w:pPr>
        <w:ind w:left="720" w:right="720"/>
      </w:pPr>
    </w:p>
    <w:p w:rsidR="00A0129E" w:rsidRDefault="00A0129E" w:rsidP="00A0129E">
      <w:pPr>
        <w:ind w:left="720" w:right="720"/>
      </w:pPr>
    </w:p>
    <w:p w:rsidR="00A0129E" w:rsidRDefault="00A0129E" w:rsidP="00A0129E">
      <w:pPr>
        <w:ind w:left="720" w:right="720"/>
      </w:pPr>
    </w:p>
    <w:p w:rsidR="00A0129E" w:rsidRDefault="00A0129E" w:rsidP="00A0129E">
      <w:pPr>
        <w:ind w:left="720" w:right="720"/>
      </w:pPr>
    </w:p>
    <w:sectPr w:rsidR="00A0129E" w:rsidSect="00A0129E">
      <w:headerReference w:type="first" r:id="rId7"/>
      <w:footerReference w:type="first" r:id="rId8"/>
      <w:pgSz w:w="12240" w:h="15840" w:code="1"/>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C4" w:rsidRDefault="008D4FC4">
      <w:r>
        <w:separator/>
      </w:r>
    </w:p>
  </w:endnote>
  <w:endnote w:type="continuationSeparator" w:id="0">
    <w:p w:rsidR="008D4FC4" w:rsidRDefault="008D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12" w:rsidRDefault="00EA6B12" w:rsidP="00EA6B12">
    <w:pPr>
      <w:pStyle w:val="Footer"/>
      <w:jc w:val="center"/>
    </w:pPr>
    <w:r>
      <w:rPr>
        <w:noProof/>
      </w:rPr>
      <w:drawing>
        <wp:inline distT="0" distB="0" distL="0" distR="0">
          <wp:extent cx="48387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038_PREP_LH_GENERIC FOOTER 2018.jpg"/>
                  <pic:cNvPicPr/>
                </pic:nvPicPr>
                <pic:blipFill>
                  <a:blip r:embed="rId1"/>
                  <a:stretch>
                    <a:fillRect/>
                  </a:stretch>
                </pic:blipFill>
                <pic:spPr>
                  <a:xfrm>
                    <a:off x="0" y="0"/>
                    <a:ext cx="4838700" cy="228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C4" w:rsidRDefault="008D4FC4">
      <w:r>
        <w:separator/>
      </w:r>
    </w:p>
  </w:footnote>
  <w:footnote w:type="continuationSeparator" w:id="0">
    <w:p w:rsidR="008D4FC4" w:rsidRDefault="008D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9E" w:rsidRDefault="00141D98" w:rsidP="00141D98">
    <w:pPr>
      <w:pStyle w:val="Header"/>
      <w:jc w:val="center"/>
    </w:pPr>
    <w:r>
      <w:rPr>
        <w:noProof/>
      </w:rPr>
      <w:drawing>
        <wp:inline distT="0" distB="0" distL="0" distR="0">
          <wp:extent cx="33655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038_PREP_LH_2018 GENERIC HEADER.jpg"/>
                  <pic:cNvPicPr/>
                </pic:nvPicPr>
                <pic:blipFill>
                  <a:blip r:embed="rId1"/>
                  <a:stretch>
                    <a:fillRect/>
                  </a:stretch>
                </pic:blipFill>
                <pic:spPr>
                  <a:xfrm>
                    <a:off x="0" y="0"/>
                    <a:ext cx="3365500" cy="106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0152"/>
    <w:multiLevelType w:val="hybridMultilevel"/>
    <w:tmpl w:val="A014B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B"/>
    <w:rsid w:val="00001C6F"/>
    <w:rsid w:val="00141D98"/>
    <w:rsid w:val="001B4110"/>
    <w:rsid w:val="00505851"/>
    <w:rsid w:val="00561F23"/>
    <w:rsid w:val="006E5C7B"/>
    <w:rsid w:val="007B271A"/>
    <w:rsid w:val="0088555B"/>
    <w:rsid w:val="008D4FC4"/>
    <w:rsid w:val="00941613"/>
    <w:rsid w:val="0096078F"/>
    <w:rsid w:val="00A0129E"/>
    <w:rsid w:val="00A035E0"/>
    <w:rsid w:val="00B05580"/>
    <w:rsid w:val="00BC0CF1"/>
    <w:rsid w:val="00CB63CD"/>
    <w:rsid w:val="00D01B7F"/>
    <w:rsid w:val="00EA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efaultImageDpi w14:val="300"/>
  <w15:chartTrackingRefBased/>
  <w15:docId w15:val="{7E04039E-0EA8-4B4F-80FB-8E3C8FA8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320E"/>
    <w:rPr>
      <w:rFonts w:ascii="Tahoma" w:hAnsi="Tahoma" w:cs="Tahoma"/>
      <w:sz w:val="16"/>
      <w:szCs w:val="16"/>
    </w:rPr>
  </w:style>
  <w:style w:type="paragraph" w:styleId="PlainText">
    <w:name w:val="Plain Text"/>
    <w:basedOn w:val="Normal"/>
    <w:link w:val="PlainTextChar"/>
    <w:rsid w:val="00BC0CF1"/>
    <w:rPr>
      <w:rFonts w:ascii="Courier New" w:hAnsi="Courier New" w:cs="Courier New"/>
      <w:sz w:val="20"/>
      <w:szCs w:val="20"/>
    </w:rPr>
  </w:style>
  <w:style w:type="character" w:customStyle="1" w:styleId="PlainTextChar">
    <w:name w:val="Plain Text Char"/>
    <w:basedOn w:val="DefaultParagraphFont"/>
    <w:link w:val="PlainText"/>
    <w:rsid w:val="00BC0CF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June 2, 2006</vt:lpstr>
    </vt:vector>
  </TitlesOfParts>
  <Company>Fairfield University</Company>
  <LinksUpToDate>false</LinksUpToDate>
  <CharactersWithSpaces>3468</CharactersWithSpaces>
  <SharedDoc>false</SharedDoc>
  <HLinks>
    <vt:vector size="12" baseType="variant">
      <vt:variant>
        <vt:i4>3014670</vt:i4>
      </vt:variant>
      <vt:variant>
        <vt:i4>2066</vt:i4>
      </vt:variant>
      <vt:variant>
        <vt:i4>1025</vt:i4>
      </vt:variant>
      <vt:variant>
        <vt:i4>1</vt:i4>
      </vt:variant>
      <vt:variant>
        <vt:lpwstr>LH - Ctr Faith &amp; Public Life header</vt:lpwstr>
      </vt:variant>
      <vt:variant>
        <vt:lpwstr/>
      </vt:variant>
      <vt:variant>
        <vt:i4>3014676</vt:i4>
      </vt:variant>
      <vt:variant>
        <vt:i4>2069</vt:i4>
      </vt:variant>
      <vt:variant>
        <vt:i4>1026</vt:i4>
      </vt:variant>
      <vt:variant>
        <vt:i4>1</vt:i4>
      </vt:variant>
      <vt:variant>
        <vt:lpwstr>LH - Ctr Faith &amp; Public Life 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2006</dc:title>
  <dc:subject/>
  <dc:creator>Ed Ross</dc:creator>
  <cp:keywords/>
  <dc:description/>
  <cp:lastModifiedBy>Gualtiere, Elliott</cp:lastModifiedBy>
  <cp:revision>2</cp:revision>
  <cp:lastPrinted>2016-10-12T14:15:00Z</cp:lastPrinted>
  <dcterms:created xsi:type="dcterms:W3CDTF">2019-06-05T18:20:00Z</dcterms:created>
  <dcterms:modified xsi:type="dcterms:W3CDTF">2019-06-05T18:20:00Z</dcterms:modified>
</cp:coreProperties>
</file>