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85" w:rsidRPr="00420841" w:rsidRDefault="000A179E" w:rsidP="00420841">
      <w:pPr>
        <w:pStyle w:val="Heading1"/>
        <w:jc w:val="center"/>
        <w:rPr>
          <w:color w:val="auto"/>
        </w:rPr>
      </w:pPr>
      <w:r w:rsidRPr="00420841">
        <w:rPr>
          <w:color w:val="auto"/>
        </w:rPr>
        <w:t>GORHAM-MIDDLESEX CENTRAL SCHOOL DISTRICT</w:t>
      </w:r>
    </w:p>
    <w:p w:rsidR="00420841" w:rsidRDefault="000A179E" w:rsidP="00FD2651">
      <w:pPr>
        <w:pStyle w:val="Heading1"/>
        <w:jc w:val="center"/>
        <w:rPr>
          <w:sz w:val="28"/>
          <w:szCs w:val="28"/>
        </w:rPr>
      </w:pPr>
      <w:r w:rsidRPr="00FD2651">
        <w:rPr>
          <w:rStyle w:val="Heading2Char"/>
          <w:color w:val="auto"/>
          <w:sz w:val="32"/>
          <w:szCs w:val="32"/>
        </w:rPr>
        <w:t xml:space="preserve">BOARD OF EDUCATION </w:t>
      </w:r>
      <w:r w:rsidRPr="00FD2651">
        <w:rPr>
          <w:rStyle w:val="Heading2Char"/>
          <w:color w:val="auto"/>
          <w:sz w:val="32"/>
          <w:szCs w:val="32"/>
        </w:rPr>
        <w:br/>
      </w:r>
      <w:r w:rsidR="00A76F79">
        <w:rPr>
          <w:rStyle w:val="Heading3Char"/>
          <w:color w:val="auto"/>
          <w:sz w:val="32"/>
          <w:szCs w:val="32"/>
        </w:rPr>
        <w:t>ANNUAL MEETING OF THE VOTERS</w:t>
      </w:r>
    </w:p>
    <w:p w:rsidR="000A179E" w:rsidRPr="00FD2651" w:rsidRDefault="00DC07AA" w:rsidP="00FD2651">
      <w:pPr>
        <w:pStyle w:val="Heading5"/>
        <w:jc w:val="both"/>
        <w:rPr>
          <w:rFonts w:asciiTheme="minorHAnsi" w:hAnsiTheme="minorHAnsi"/>
          <w:color w:val="auto"/>
          <w:sz w:val="24"/>
          <w:szCs w:val="24"/>
        </w:rPr>
      </w:pPr>
      <w:r>
        <w:rPr>
          <w:rFonts w:asciiTheme="minorHAnsi" w:hAnsiTheme="minorHAnsi"/>
          <w:color w:val="auto"/>
          <w:sz w:val="24"/>
          <w:szCs w:val="24"/>
        </w:rPr>
        <w:t xml:space="preserve">May </w:t>
      </w:r>
      <w:r w:rsidR="007910EB">
        <w:rPr>
          <w:rFonts w:asciiTheme="minorHAnsi" w:hAnsiTheme="minorHAnsi"/>
          <w:color w:val="auto"/>
          <w:sz w:val="24"/>
          <w:szCs w:val="24"/>
        </w:rPr>
        <w:t>21</w:t>
      </w:r>
      <w:r>
        <w:rPr>
          <w:rFonts w:asciiTheme="minorHAnsi" w:hAnsiTheme="minorHAnsi"/>
          <w:color w:val="auto"/>
          <w:sz w:val="24"/>
          <w:szCs w:val="24"/>
        </w:rPr>
        <w:t>, 201</w:t>
      </w:r>
      <w:r w:rsidR="007910EB">
        <w:rPr>
          <w:rFonts w:asciiTheme="minorHAnsi" w:hAnsiTheme="minorHAnsi"/>
          <w:color w:val="auto"/>
          <w:sz w:val="24"/>
          <w:szCs w:val="24"/>
        </w:rPr>
        <w:t>9</w:t>
      </w:r>
    </w:p>
    <w:p w:rsidR="000A179E" w:rsidRDefault="00DC07AA" w:rsidP="00FD2651">
      <w:pPr>
        <w:pStyle w:val="Heading7"/>
        <w:jc w:val="both"/>
        <w:rPr>
          <w:rFonts w:asciiTheme="minorHAnsi" w:hAnsiTheme="minorHAnsi"/>
          <w:i w:val="0"/>
          <w:color w:val="auto"/>
          <w:sz w:val="24"/>
          <w:szCs w:val="24"/>
        </w:rPr>
      </w:pPr>
      <w:r>
        <w:rPr>
          <w:rFonts w:asciiTheme="minorHAnsi" w:hAnsiTheme="minorHAnsi"/>
          <w:i w:val="0"/>
          <w:color w:val="auto"/>
          <w:sz w:val="24"/>
          <w:szCs w:val="24"/>
        </w:rPr>
        <w:t>HS Gym</w:t>
      </w:r>
    </w:p>
    <w:p w:rsidR="00A76F79" w:rsidRPr="00A76F79" w:rsidRDefault="00A76F79" w:rsidP="00A76F79">
      <w:pPr>
        <w:spacing w:line="240" w:lineRule="auto"/>
        <w:jc w:val="both"/>
        <w:rPr>
          <w:sz w:val="24"/>
          <w:szCs w:val="24"/>
        </w:rPr>
      </w:pPr>
      <w:bookmarkStart w:id="0" w:name="GORHAM-MIDDLESEX_CENTRAL_SCHOOL_DISTRICT"/>
      <w:bookmarkStart w:id="1" w:name="BOARD_OF_EDUCATION__REGULAR_MEETING_MINU"/>
      <w:bookmarkStart w:id="2" w:name="March_12,_2018"/>
      <w:bookmarkStart w:id="3" w:name="Board_Room"/>
      <w:bookmarkEnd w:id="0"/>
      <w:bookmarkEnd w:id="1"/>
      <w:bookmarkEnd w:id="2"/>
      <w:bookmarkEnd w:id="3"/>
    </w:p>
    <w:p w:rsidR="00A76F79" w:rsidRPr="00A76F79" w:rsidRDefault="00A76F79" w:rsidP="00A76F79">
      <w:pPr>
        <w:spacing w:line="240" w:lineRule="auto"/>
        <w:jc w:val="both"/>
        <w:rPr>
          <w:sz w:val="24"/>
          <w:szCs w:val="24"/>
        </w:rPr>
      </w:pPr>
      <w:r w:rsidRPr="00A76F79">
        <w:rPr>
          <w:sz w:val="24"/>
          <w:szCs w:val="24"/>
        </w:rPr>
        <w:t>The meeting was called to order at Noon by Chief Inspector and Chairman, Lonnie Gunsalus, and voting was immediately started.</w:t>
      </w:r>
    </w:p>
    <w:p w:rsidR="00A76F79" w:rsidRPr="00A76F79" w:rsidRDefault="00A76F79" w:rsidP="00A76F79">
      <w:pPr>
        <w:spacing w:line="240" w:lineRule="auto"/>
        <w:jc w:val="both"/>
        <w:rPr>
          <w:sz w:val="24"/>
          <w:szCs w:val="24"/>
        </w:rPr>
      </w:pPr>
      <w:r w:rsidRPr="00A76F79">
        <w:rPr>
          <w:sz w:val="24"/>
          <w:szCs w:val="24"/>
        </w:rPr>
        <w:t>At 8:00 PM, Lonnie Gunsalus announced that voting was complete.  After tabulating the results, Mr. Gunsalus read the following results:</w:t>
      </w:r>
    </w:p>
    <w:p w:rsidR="007910EB" w:rsidRPr="007910EB" w:rsidRDefault="00D77A9A" w:rsidP="00F73BB0">
      <w:pPr>
        <w:pStyle w:val="Heading1"/>
        <w:spacing w:line="240" w:lineRule="auto"/>
        <w:rPr>
          <w:rFonts w:asciiTheme="minorHAnsi" w:hAnsiTheme="minorHAnsi"/>
          <w:color w:val="auto"/>
          <w:sz w:val="24"/>
          <w:szCs w:val="24"/>
        </w:rPr>
      </w:pPr>
      <w:r>
        <w:rPr>
          <w:rFonts w:asciiTheme="minorHAnsi" w:hAnsiTheme="minorHAnsi"/>
          <w:color w:val="auto"/>
          <w:sz w:val="24"/>
          <w:szCs w:val="24"/>
        </w:rPr>
        <w:t>Proposition</w:t>
      </w:r>
      <w:r w:rsidR="00A76F79">
        <w:rPr>
          <w:rFonts w:asciiTheme="minorHAnsi" w:hAnsiTheme="minorHAnsi"/>
          <w:color w:val="auto"/>
          <w:sz w:val="24"/>
          <w:szCs w:val="24"/>
        </w:rPr>
        <w:t xml:space="preserve"> 1-Budget</w:t>
      </w:r>
      <w:r w:rsidR="007910EB">
        <w:rPr>
          <w:rFonts w:asciiTheme="minorHAnsi" w:hAnsiTheme="minorHAnsi"/>
          <w:color w:val="auto"/>
          <w:sz w:val="24"/>
          <w:szCs w:val="24"/>
        </w:rPr>
        <w:br/>
      </w:r>
      <w:r w:rsidR="007910EB" w:rsidRPr="007910EB">
        <w:rPr>
          <w:rFonts w:asciiTheme="minorHAnsi" w:hAnsiTheme="minorHAnsi" w:cstheme="minorHAnsi"/>
          <w:color w:val="auto"/>
          <w:sz w:val="24"/>
          <w:szCs w:val="24"/>
        </w:rPr>
        <w:t>RESOLVED that the proposed budget of expenditures of the Gorham- Middlesex  Central  School  District  for  the  2019-2020  school  year  in  the  amount  of $32,370,000, and for the purposes shown in the statement of estimated expenditures adopted by the Board of Education, be and the same hereby is approved and the amount thereof shall be raised by a levy of a tax upon the taxable property of the school district, after first deducting the monies available from State Aid and other sources as provided by law.</w:t>
      </w:r>
      <w:r w:rsidR="007910EB" w:rsidRPr="007910EB">
        <w:rPr>
          <w:rFonts w:asciiTheme="minorHAnsi" w:hAnsiTheme="minorHAnsi" w:cstheme="minorHAnsi"/>
          <w:color w:val="auto"/>
          <w:sz w:val="24"/>
          <w:szCs w:val="24"/>
        </w:rPr>
        <w:br/>
      </w:r>
    </w:p>
    <w:p w:rsidR="00A76F79" w:rsidRPr="00A76F79" w:rsidRDefault="00793858" w:rsidP="00793858">
      <w:pPr>
        <w:pStyle w:val="PlainText"/>
        <w:jc w:val="both"/>
        <w:rPr>
          <w:rFonts w:asciiTheme="minorHAnsi" w:hAnsiTheme="minorHAnsi"/>
          <w:sz w:val="24"/>
          <w:szCs w:val="24"/>
        </w:rPr>
      </w:pPr>
      <w:r>
        <w:rPr>
          <w:rFonts w:asciiTheme="minorHAnsi" w:hAnsiTheme="minorHAnsi"/>
          <w:sz w:val="24"/>
          <w:szCs w:val="24"/>
          <w:lang w:bidi="he-IL"/>
        </w:rPr>
        <w:t>Yes</w:t>
      </w:r>
      <w:r>
        <w:rPr>
          <w:sz w:val="24"/>
          <w:szCs w:val="24"/>
          <w:lang w:bidi="he-IL"/>
        </w:rPr>
        <w:t xml:space="preserve"> </w:t>
      </w:r>
      <w:r w:rsidR="007910EB">
        <w:rPr>
          <w:sz w:val="24"/>
          <w:szCs w:val="24"/>
          <w:lang w:bidi="he-IL"/>
        </w:rPr>
        <w:t>422</w:t>
      </w:r>
      <w:r>
        <w:rPr>
          <w:sz w:val="24"/>
          <w:szCs w:val="24"/>
          <w:lang w:bidi="he-IL"/>
        </w:rPr>
        <w:t xml:space="preserve">  </w:t>
      </w:r>
      <w:r w:rsidR="00A76F79" w:rsidRPr="00A76F79">
        <w:rPr>
          <w:rFonts w:asciiTheme="minorHAnsi" w:hAnsiTheme="minorHAnsi"/>
          <w:sz w:val="24"/>
          <w:szCs w:val="24"/>
          <w:lang w:bidi="he-IL"/>
        </w:rPr>
        <w:t>No</w:t>
      </w:r>
      <w:r w:rsidR="007910EB">
        <w:rPr>
          <w:sz w:val="24"/>
          <w:szCs w:val="24"/>
          <w:lang w:bidi="he-IL"/>
        </w:rPr>
        <w:t xml:space="preserve"> 6</w:t>
      </w:r>
      <w:r w:rsidR="004F4E7D">
        <w:rPr>
          <w:sz w:val="24"/>
          <w:szCs w:val="24"/>
          <w:lang w:bidi="he-IL"/>
        </w:rPr>
        <w:t>4</w:t>
      </w:r>
    </w:p>
    <w:p w:rsidR="00A76F79" w:rsidRPr="00A76F79" w:rsidRDefault="00A76F79" w:rsidP="00A76F79">
      <w:pPr>
        <w:pStyle w:val="Heading1"/>
        <w:rPr>
          <w:rFonts w:asciiTheme="minorHAnsi" w:hAnsiTheme="minorHAnsi"/>
          <w:color w:val="auto"/>
          <w:sz w:val="24"/>
          <w:szCs w:val="24"/>
        </w:rPr>
      </w:pPr>
      <w:bookmarkStart w:id="4" w:name="OLE_LINK1"/>
      <w:bookmarkStart w:id="5" w:name="OLE_LINK2"/>
      <w:r>
        <w:rPr>
          <w:rFonts w:asciiTheme="minorHAnsi" w:hAnsiTheme="minorHAnsi"/>
          <w:color w:val="auto"/>
          <w:sz w:val="24"/>
          <w:szCs w:val="24"/>
        </w:rPr>
        <w:t>Proposition 2-Buses</w:t>
      </w:r>
    </w:p>
    <w:bookmarkEnd w:id="4"/>
    <w:bookmarkEnd w:id="5"/>
    <w:p w:rsidR="007910EB" w:rsidRPr="007910EB" w:rsidRDefault="007910EB" w:rsidP="00F73BB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7910EB">
        <w:rPr>
          <w:sz w:val="24"/>
          <w:szCs w:val="24"/>
        </w:rPr>
        <w:t>Be it resolved, to authorize the purchase of motor vehicles for use in the transportation program of the District, including two 70 passenger school buses, one 57 passenger school bus, at a maximum estimated cost of $369,500 expend therefore and aggregate sum not to exceed $369,500 and be it further RESOLVED, that the sum of $369,500 being the aggregate of the aforesaid maximum estimated amounts, or so much thereof as may be necessary, shall be appropriated from the existing School Bus Replacement Capital Reserve Fund, the unassigned fund balance or raised by the levy of a tax upon the taxable property in the District and collected in annual installments as provided in Section 416 of the Education Law, and in anticipation of such tax, obligations of the District shall be issued; and be it further RESOLVED that the District shall be authorized to enter into one or more purchase contracts on terms satisfactory to the Board of Education, with respect to one or more of the vehicles hereby authorized to be acquired.</w:t>
      </w:r>
    </w:p>
    <w:p w:rsidR="00A76F79" w:rsidRPr="00793858" w:rsidRDefault="00A76F79" w:rsidP="00793858">
      <w:pPr>
        <w:tabs>
          <w:tab w:val="left" w:pos="720"/>
          <w:tab w:val="left" w:pos="1440"/>
          <w:tab w:val="left" w:pos="2160"/>
          <w:tab w:val="left" w:pos="2880"/>
          <w:tab w:val="left" w:pos="3600"/>
          <w:tab w:val="left" w:pos="4320"/>
          <w:tab w:val="center" w:pos="4680"/>
          <w:tab w:val="left" w:pos="5040"/>
          <w:tab w:val="left" w:pos="5760"/>
          <w:tab w:val="left" w:pos="6588"/>
        </w:tabs>
        <w:rPr>
          <w:sz w:val="24"/>
          <w:szCs w:val="24"/>
        </w:rPr>
      </w:pPr>
      <w:r w:rsidRPr="00A76F79">
        <w:rPr>
          <w:bCs/>
          <w:sz w:val="24"/>
          <w:szCs w:val="24"/>
        </w:rPr>
        <w:t>Yes</w:t>
      </w:r>
      <w:r w:rsidR="007910EB">
        <w:rPr>
          <w:bCs/>
          <w:sz w:val="24"/>
          <w:szCs w:val="24"/>
        </w:rPr>
        <w:t xml:space="preserve"> </w:t>
      </w:r>
      <w:proofErr w:type="gramStart"/>
      <w:r w:rsidR="007910EB">
        <w:rPr>
          <w:bCs/>
          <w:sz w:val="24"/>
          <w:szCs w:val="24"/>
        </w:rPr>
        <w:t>422</w:t>
      </w:r>
      <w:r w:rsidR="00793858">
        <w:rPr>
          <w:bCs/>
          <w:sz w:val="24"/>
          <w:szCs w:val="24"/>
        </w:rPr>
        <w:t xml:space="preserve">  </w:t>
      </w:r>
      <w:r w:rsidRPr="00A76F79">
        <w:rPr>
          <w:bCs/>
          <w:sz w:val="24"/>
          <w:szCs w:val="24"/>
        </w:rPr>
        <w:t>No</w:t>
      </w:r>
      <w:proofErr w:type="gramEnd"/>
      <w:r w:rsidR="00793858">
        <w:rPr>
          <w:bCs/>
          <w:sz w:val="24"/>
          <w:szCs w:val="24"/>
        </w:rPr>
        <w:t xml:space="preserve"> 62</w:t>
      </w:r>
      <w:r w:rsidRPr="00A76F79">
        <w:rPr>
          <w:bCs/>
          <w:sz w:val="24"/>
          <w:szCs w:val="24"/>
        </w:rPr>
        <w:t xml:space="preserve"> </w:t>
      </w:r>
      <w:r w:rsidRPr="00A76F79">
        <w:rPr>
          <w:bCs/>
          <w:sz w:val="24"/>
          <w:szCs w:val="24"/>
        </w:rPr>
        <w:tab/>
      </w:r>
    </w:p>
    <w:p w:rsidR="007910EB" w:rsidRDefault="00A76F79" w:rsidP="009759FA">
      <w:r>
        <w:rPr>
          <w:sz w:val="24"/>
          <w:szCs w:val="24"/>
        </w:rPr>
        <w:t>Proposition 3-Libraries</w:t>
      </w:r>
      <w:r w:rsidR="009759FA">
        <w:rPr>
          <w:sz w:val="24"/>
          <w:szCs w:val="24"/>
        </w:rPr>
        <w:br/>
      </w:r>
      <w:r w:rsidR="007910EB" w:rsidRPr="005D2A65">
        <w:t>Shall the Board of Education of the Gorham-Middlesex Central School District be authorized to levy a tax in the amount of $52,000 for the Gorham Free Library, $7,397 for Town of Middlesex Library and $5,174 for the Village of Rushville Library as an annual appropriations the authorized amounts for the support and operation of the libraries.</w:t>
      </w:r>
    </w:p>
    <w:p w:rsidR="00A76F79" w:rsidRPr="00A76F79" w:rsidRDefault="00A76F79" w:rsidP="00793858">
      <w:pPr>
        <w:rPr>
          <w:bCs/>
          <w:sz w:val="24"/>
          <w:szCs w:val="24"/>
        </w:rPr>
      </w:pPr>
      <w:proofErr w:type="gramStart"/>
      <w:r w:rsidRPr="00A76F79">
        <w:rPr>
          <w:bCs/>
          <w:sz w:val="24"/>
          <w:szCs w:val="24"/>
        </w:rPr>
        <w:t>Yes</w:t>
      </w:r>
      <w:r w:rsidR="00793858">
        <w:rPr>
          <w:bCs/>
          <w:sz w:val="24"/>
          <w:szCs w:val="24"/>
        </w:rPr>
        <w:t xml:space="preserve">  </w:t>
      </w:r>
      <w:r w:rsidR="007910EB">
        <w:rPr>
          <w:bCs/>
          <w:sz w:val="24"/>
          <w:szCs w:val="24"/>
        </w:rPr>
        <w:t>410</w:t>
      </w:r>
      <w:proofErr w:type="gramEnd"/>
      <w:r w:rsidR="00793858">
        <w:rPr>
          <w:bCs/>
          <w:sz w:val="24"/>
          <w:szCs w:val="24"/>
        </w:rPr>
        <w:t xml:space="preserve">  </w:t>
      </w:r>
      <w:r w:rsidRPr="00A76F79">
        <w:rPr>
          <w:bCs/>
          <w:sz w:val="24"/>
          <w:szCs w:val="24"/>
        </w:rPr>
        <w:t>No</w:t>
      </w:r>
      <w:r w:rsidR="00793858">
        <w:rPr>
          <w:bCs/>
          <w:sz w:val="24"/>
          <w:szCs w:val="24"/>
        </w:rPr>
        <w:t xml:space="preserve"> </w:t>
      </w:r>
      <w:r w:rsidR="007910EB">
        <w:rPr>
          <w:bCs/>
          <w:sz w:val="24"/>
          <w:szCs w:val="24"/>
        </w:rPr>
        <w:t>72</w:t>
      </w:r>
      <w:r w:rsidRPr="00A76F79">
        <w:rPr>
          <w:bCs/>
          <w:sz w:val="24"/>
          <w:szCs w:val="24"/>
        </w:rPr>
        <w:t xml:space="preserve"> </w:t>
      </w:r>
      <w:r w:rsidRPr="00A76F79">
        <w:rPr>
          <w:bCs/>
          <w:sz w:val="24"/>
          <w:szCs w:val="24"/>
        </w:rPr>
        <w:tab/>
      </w:r>
    </w:p>
    <w:p w:rsidR="00A76F79" w:rsidRPr="00A76F79" w:rsidRDefault="00A76F79" w:rsidP="00A76F79">
      <w:pPr>
        <w:rPr>
          <w:b/>
          <w:bCs/>
          <w:sz w:val="24"/>
          <w:szCs w:val="24"/>
        </w:rPr>
      </w:pPr>
      <w:r w:rsidRPr="00A76F79">
        <w:rPr>
          <w:b/>
          <w:bCs/>
          <w:sz w:val="24"/>
          <w:szCs w:val="24"/>
        </w:rPr>
        <w:t>Board Member Candidates</w:t>
      </w:r>
    </w:p>
    <w:p w:rsidR="007910EB" w:rsidRPr="005D2A65" w:rsidRDefault="007910EB" w:rsidP="007910EB">
      <w:pPr>
        <w:ind w:right="-720"/>
        <w:rPr>
          <w:bCs/>
        </w:rPr>
      </w:pPr>
      <w:r w:rsidRPr="005D2A65">
        <w:t xml:space="preserve">John Foust  </w:t>
      </w:r>
      <w:r w:rsidRPr="005D2A65">
        <w:tab/>
      </w:r>
      <w:r w:rsidRPr="005D2A65">
        <w:tab/>
      </w:r>
      <w:r w:rsidRPr="005D2A65">
        <w:rPr>
          <w:bCs/>
        </w:rPr>
        <w:t xml:space="preserve">Total  </w:t>
      </w:r>
      <w:r w:rsidRPr="005D2A65">
        <w:rPr>
          <w:bCs/>
        </w:rPr>
        <w:tab/>
        <w:t>310</w:t>
      </w:r>
      <w:r w:rsidR="00842FB3">
        <w:rPr>
          <w:bCs/>
        </w:rPr>
        <w:br/>
      </w:r>
      <w:r w:rsidRPr="005D2A65">
        <w:rPr>
          <w:bCs/>
        </w:rPr>
        <w:t>Bryan Laity</w:t>
      </w:r>
      <w:r w:rsidRPr="005D2A65">
        <w:rPr>
          <w:bCs/>
        </w:rPr>
        <w:tab/>
      </w:r>
      <w:r w:rsidRPr="005D2A65">
        <w:tab/>
      </w:r>
      <w:r w:rsidRPr="005D2A65">
        <w:rPr>
          <w:bCs/>
        </w:rPr>
        <w:t xml:space="preserve">Total  </w:t>
      </w:r>
      <w:r w:rsidRPr="005D2A65">
        <w:rPr>
          <w:bCs/>
        </w:rPr>
        <w:tab/>
        <w:t>194</w:t>
      </w:r>
      <w:r w:rsidR="00842FB3">
        <w:rPr>
          <w:bCs/>
        </w:rPr>
        <w:br/>
      </w:r>
      <w:r w:rsidRPr="005D2A65">
        <w:t>Chad Hunt</w:t>
      </w:r>
      <w:r w:rsidRPr="005D2A65">
        <w:tab/>
      </w:r>
      <w:r w:rsidRPr="005D2A65">
        <w:tab/>
      </w:r>
      <w:r w:rsidRPr="005D2A65">
        <w:rPr>
          <w:bCs/>
        </w:rPr>
        <w:t xml:space="preserve">Total  </w:t>
      </w:r>
      <w:r w:rsidRPr="005D2A65">
        <w:rPr>
          <w:bCs/>
        </w:rPr>
        <w:tab/>
        <w:t xml:space="preserve">299 </w:t>
      </w:r>
      <w:r w:rsidR="00842FB3">
        <w:rPr>
          <w:bCs/>
        </w:rPr>
        <w:br/>
      </w:r>
      <w:r w:rsidRPr="005D2A65">
        <w:rPr>
          <w:bCs/>
        </w:rPr>
        <w:t>Keri Link</w:t>
      </w:r>
      <w:r w:rsidRPr="005D2A65">
        <w:rPr>
          <w:bCs/>
        </w:rPr>
        <w:tab/>
      </w:r>
      <w:r w:rsidRPr="005D2A65">
        <w:rPr>
          <w:bCs/>
        </w:rPr>
        <w:tab/>
        <w:t xml:space="preserve">Total </w:t>
      </w:r>
      <w:r w:rsidRPr="005D2A65">
        <w:rPr>
          <w:bCs/>
        </w:rPr>
        <w:tab/>
        <w:t>265</w:t>
      </w:r>
      <w:r w:rsidR="00842FB3">
        <w:rPr>
          <w:bCs/>
        </w:rPr>
        <w:br/>
      </w:r>
      <w:r w:rsidRPr="005D2A65">
        <w:rPr>
          <w:bCs/>
        </w:rPr>
        <w:t>Michael Bentley</w:t>
      </w:r>
      <w:r w:rsidRPr="005D2A65">
        <w:rPr>
          <w:bCs/>
        </w:rPr>
        <w:tab/>
        <w:t>Total</w:t>
      </w:r>
      <w:r w:rsidRPr="005D2A65">
        <w:rPr>
          <w:bCs/>
        </w:rPr>
        <w:tab/>
        <w:t>173</w:t>
      </w:r>
    </w:p>
    <w:p w:rsidR="004A6E8C" w:rsidRDefault="00A76F79" w:rsidP="007910EB">
      <w:pPr>
        <w:ind w:right="-720"/>
        <w:rPr>
          <w:bCs/>
          <w:sz w:val="24"/>
          <w:szCs w:val="24"/>
        </w:rPr>
      </w:pPr>
      <w:r w:rsidRPr="00A76F79">
        <w:rPr>
          <w:bCs/>
          <w:sz w:val="24"/>
          <w:szCs w:val="24"/>
        </w:rPr>
        <w:t>Write In:</w:t>
      </w:r>
    </w:p>
    <w:p w:rsidR="00584FA9" w:rsidRPr="00584FA9" w:rsidRDefault="007910EB" w:rsidP="00584FA9">
      <w:pPr>
        <w:ind w:right="-720"/>
        <w:rPr>
          <w:bCs/>
        </w:rPr>
      </w:pPr>
      <w:r>
        <w:rPr>
          <w:bCs/>
        </w:rPr>
        <w:lastRenderedPageBreak/>
        <w:t>Br</w:t>
      </w:r>
      <w:r w:rsidR="00584FA9">
        <w:rPr>
          <w:bCs/>
        </w:rPr>
        <w:t>i</w:t>
      </w:r>
      <w:r>
        <w:rPr>
          <w:bCs/>
        </w:rPr>
        <w:t>an Wickham</w:t>
      </w:r>
      <w:r>
        <w:rPr>
          <w:bCs/>
        </w:rPr>
        <w:tab/>
      </w:r>
      <w:r>
        <w:rPr>
          <w:bCs/>
        </w:rPr>
        <w:tab/>
        <w:t>Total</w:t>
      </w:r>
      <w:r>
        <w:rPr>
          <w:bCs/>
        </w:rPr>
        <w:tab/>
        <w:t>1</w:t>
      </w:r>
      <w:r w:rsidR="00584FA9">
        <w:rPr>
          <w:bCs/>
        </w:rPr>
        <w:t xml:space="preserve"> </w:t>
      </w:r>
      <w:r w:rsidR="00584FA9" w:rsidRPr="00584FA9">
        <w:rPr>
          <w:bCs/>
          <w:i/>
        </w:rPr>
        <w:t>(it was spelled Bryan on the ballot</w:t>
      </w:r>
      <w:proofErr w:type="gramStart"/>
      <w:r w:rsidR="00584FA9" w:rsidRPr="00584FA9">
        <w:rPr>
          <w:bCs/>
          <w:i/>
        </w:rPr>
        <w:t>)</w:t>
      </w:r>
      <w:proofErr w:type="gramEnd"/>
      <w:r w:rsidR="00842FB3" w:rsidRPr="00584FA9">
        <w:rPr>
          <w:bCs/>
          <w:i/>
        </w:rPr>
        <w:br/>
      </w:r>
      <w:r>
        <w:rPr>
          <w:bCs/>
        </w:rPr>
        <w:t>Jim Morse</w:t>
      </w:r>
      <w:r>
        <w:rPr>
          <w:bCs/>
        </w:rPr>
        <w:tab/>
      </w:r>
      <w:r>
        <w:rPr>
          <w:bCs/>
        </w:rPr>
        <w:tab/>
        <w:t>Total</w:t>
      </w:r>
      <w:r>
        <w:rPr>
          <w:bCs/>
        </w:rPr>
        <w:tab/>
        <w:t>2</w:t>
      </w:r>
      <w:r w:rsidR="00842FB3">
        <w:rPr>
          <w:bCs/>
        </w:rPr>
        <w:br/>
      </w:r>
      <w:r>
        <w:rPr>
          <w:bCs/>
        </w:rPr>
        <w:t xml:space="preserve">Jan </w:t>
      </w:r>
      <w:proofErr w:type="spellStart"/>
      <w:r>
        <w:rPr>
          <w:bCs/>
        </w:rPr>
        <w:t>Morganti</w:t>
      </w:r>
      <w:proofErr w:type="spellEnd"/>
      <w:r>
        <w:rPr>
          <w:bCs/>
        </w:rPr>
        <w:tab/>
      </w:r>
      <w:r>
        <w:rPr>
          <w:bCs/>
        </w:rPr>
        <w:tab/>
        <w:t>Total</w:t>
      </w:r>
      <w:r>
        <w:rPr>
          <w:bCs/>
        </w:rPr>
        <w:tab/>
      </w:r>
      <w:r w:rsidR="00584FA9">
        <w:rPr>
          <w:bCs/>
        </w:rPr>
        <w:t>2</w:t>
      </w:r>
      <w:r w:rsidR="00AA6DB5">
        <w:rPr>
          <w:bCs/>
        </w:rPr>
        <w:t xml:space="preserve"> </w:t>
      </w:r>
      <w:bookmarkStart w:id="6" w:name="_GoBack"/>
      <w:bookmarkEnd w:id="6"/>
      <w:r w:rsidR="00584FA9">
        <w:rPr>
          <w:bCs/>
        </w:rPr>
        <w:tab/>
      </w:r>
      <w:r w:rsidR="00584FA9">
        <w:rPr>
          <w:bCs/>
        </w:rPr>
        <w:tab/>
      </w:r>
    </w:p>
    <w:p w:rsidR="005A28AD" w:rsidRPr="00A76F79" w:rsidRDefault="005A28AD" w:rsidP="005A28AD">
      <w:pPr>
        <w:kinsoku w:val="0"/>
        <w:overflowPunct w:val="0"/>
        <w:autoSpaceDE w:val="0"/>
        <w:autoSpaceDN w:val="0"/>
        <w:adjustRightInd w:val="0"/>
        <w:spacing w:after="0" w:line="244" w:lineRule="exact"/>
        <w:ind w:left="39"/>
        <w:rPr>
          <w:rFonts w:cs="Calibri"/>
          <w:sz w:val="24"/>
          <w:szCs w:val="24"/>
        </w:rPr>
      </w:pPr>
      <w:r w:rsidRPr="00A76F79">
        <w:rPr>
          <w:rFonts w:cs="Calibri"/>
          <w:sz w:val="24"/>
          <w:szCs w:val="24"/>
        </w:rPr>
        <w:t>M</w:t>
      </w:r>
      <w:r w:rsidR="00793858">
        <w:rPr>
          <w:rFonts w:cs="Calibri"/>
          <w:sz w:val="24"/>
          <w:szCs w:val="24"/>
        </w:rPr>
        <w:t>eeting adjourned at 8:20pm</w:t>
      </w: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bookmarkStart w:id="7" w:name="Respectfully_Submitted,"/>
      <w:bookmarkEnd w:id="7"/>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00793858">
        <w:rPr>
          <w:rFonts w:cs="Calibri"/>
          <w:sz w:val="24"/>
          <w:szCs w:val="24"/>
        </w:rPr>
        <w:tab/>
      </w:r>
      <w:r w:rsidRPr="00A76F79">
        <w:rPr>
          <w:rFonts w:cs="Calibri"/>
          <w:sz w:val="24"/>
          <w:szCs w:val="24"/>
        </w:rPr>
        <w:t>Respectfully Submitted,</w:t>
      </w: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00793858">
        <w:rPr>
          <w:rFonts w:cs="Calibri"/>
          <w:sz w:val="24"/>
          <w:szCs w:val="24"/>
        </w:rPr>
        <w:tab/>
      </w:r>
      <w:r w:rsidRPr="00A76F79">
        <w:rPr>
          <w:rFonts w:cs="Calibri"/>
          <w:sz w:val="24"/>
          <w:szCs w:val="24"/>
        </w:rPr>
        <w:t>Sharene Benedict</w:t>
      </w:r>
    </w:p>
    <w:p w:rsidR="005A28AD" w:rsidRPr="00A76F79" w:rsidRDefault="005A28AD" w:rsidP="005A28AD">
      <w:pPr>
        <w:kinsoku w:val="0"/>
        <w:overflowPunct w:val="0"/>
        <w:autoSpaceDE w:val="0"/>
        <w:autoSpaceDN w:val="0"/>
        <w:adjustRightInd w:val="0"/>
        <w:spacing w:before="43" w:after="0" w:line="240" w:lineRule="auto"/>
        <w:ind w:left="39"/>
        <w:rPr>
          <w:rFonts w:cs="Calibri"/>
          <w:sz w:val="24"/>
          <w:szCs w:val="24"/>
        </w:rPr>
      </w:pP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Pr="00A76F79">
        <w:rPr>
          <w:rFonts w:cs="Calibri"/>
          <w:sz w:val="24"/>
          <w:szCs w:val="24"/>
        </w:rPr>
        <w:tab/>
      </w:r>
      <w:r w:rsidR="00793858">
        <w:rPr>
          <w:rFonts w:cs="Calibri"/>
          <w:sz w:val="24"/>
          <w:szCs w:val="24"/>
        </w:rPr>
        <w:tab/>
      </w:r>
      <w:r w:rsidRPr="00A76F79">
        <w:rPr>
          <w:rFonts w:cs="Calibri"/>
          <w:sz w:val="24"/>
          <w:szCs w:val="24"/>
        </w:rPr>
        <w:t>District Clerk</w:t>
      </w:r>
    </w:p>
    <w:p w:rsidR="00584FA9" w:rsidRDefault="00584FA9" w:rsidP="005A28AD">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Pr="00584FA9" w:rsidRDefault="00584FA9" w:rsidP="00584FA9">
      <w:pPr>
        <w:rPr>
          <w:sz w:val="24"/>
          <w:szCs w:val="24"/>
        </w:rPr>
      </w:pPr>
    </w:p>
    <w:p w:rsidR="00584FA9" w:rsidRDefault="00584FA9" w:rsidP="00584FA9">
      <w:pPr>
        <w:rPr>
          <w:sz w:val="24"/>
          <w:szCs w:val="24"/>
        </w:rPr>
      </w:pPr>
    </w:p>
    <w:p w:rsidR="000A179E" w:rsidRPr="00584FA9" w:rsidRDefault="000A179E" w:rsidP="00584FA9">
      <w:pPr>
        <w:ind w:firstLine="720"/>
        <w:rPr>
          <w:sz w:val="24"/>
          <w:szCs w:val="24"/>
        </w:rPr>
      </w:pPr>
    </w:p>
    <w:sectPr w:rsidR="000A179E" w:rsidRPr="00584FA9" w:rsidSect="00586BC6">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6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F0" w:rsidRDefault="008B37F0" w:rsidP="008B37F0">
      <w:pPr>
        <w:spacing w:after="0" w:line="240" w:lineRule="auto"/>
      </w:pPr>
      <w:r>
        <w:separator/>
      </w:r>
    </w:p>
  </w:endnote>
  <w:endnote w:type="continuationSeparator" w:id="0">
    <w:p w:rsidR="008B37F0" w:rsidRDefault="008B37F0" w:rsidP="008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A9" w:rsidRDefault="0058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58" w:rsidRPr="00584FA9" w:rsidRDefault="00793858">
    <w:pPr>
      <w:pStyle w:val="Footer"/>
      <w:rPr>
        <w:sz w:val="24"/>
        <w:szCs w:val="24"/>
      </w:rPr>
    </w:pPr>
    <w:r w:rsidRPr="00584FA9">
      <w:rPr>
        <w:sz w:val="24"/>
        <w:szCs w:val="24"/>
      </w:rPr>
      <w:t>Annual Meeting of the Voters</w:t>
    </w:r>
    <w:r>
      <w:tab/>
    </w:r>
    <w:r>
      <w:tab/>
    </w:r>
    <w:r w:rsidRPr="00584FA9">
      <w:rPr>
        <w:sz w:val="24"/>
        <w:szCs w:val="24"/>
      </w:rPr>
      <w:t xml:space="preserve">May </w:t>
    </w:r>
    <w:r w:rsidR="007910EB" w:rsidRPr="00584FA9">
      <w:rPr>
        <w:sz w:val="24"/>
        <w:szCs w:val="24"/>
      </w:rPr>
      <w:t>21</w:t>
    </w:r>
    <w:r w:rsidRPr="00584FA9">
      <w:rPr>
        <w:sz w:val="24"/>
        <w:szCs w:val="24"/>
      </w:rPr>
      <w:t>, 201</w:t>
    </w:r>
    <w:r w:rsidR="007910EB" w:rsidRPr="00584FA9">
      <w:rPr>
        <w:sz w:val="24"/>
        <w:szCs w:val="24"/>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A9" w:rsidRDefault="00584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F0" w:rsidRDefault="008B37F0" w:rsidP="008B37F0">
      <w:pPr>
        <w:spacing w:after="0" w:line="240" w:lineRule="auto"/>
      </w:pPr>
      <w:r>
        <w:separator/>
      </w:r>
    </w:p>
  </w:footnote>
  <w:footnote w:type="continuationSeparator" w:id="0">
    <w:p w:rsidR="008B37F0" w:rsidRDefault="008B37F0" w:rsidP="008B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A9" w:rsidRDefault="00584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BC6" w:rsidRDefault="00586BC6">
    <w:pPr>
      <w:pStyle w:val="Header"/>
      <w:jc w:val="right"/>
    </w:pPr>
  </w:p>
  <w:p w:rsidR="00586BC6" w:rsidRDefault="00586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A9" w:rsidRDefault="00584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9E"/>
    <w:rsid w:val="0000412C"/>
    <w:rsid w:val="00025BF2"/>
    <w:rsid w:val="00044231"/>
    <w:rsid w:val="0006070C"/>
    <w:rsid w:val="00077BE0"/>
    <w:rsid w:val="00087669"/>
    <w:rsid w:val="000A179E"/>
    <w:rsid w:val="000A5254"/>
    <w:rsid w:val="000A719F"/>
    <w:rsid w:val="000B3DD3"/>
    <w:rsid w:val="000C5EA6"/>
    <w:rsid w:val="000D75D1"/>
    <w:rsid w:val="000E675C"/>
    <w:rsid w:val="001013A3"/>
    <w:rsid w:val="00105B1A"/>
    <w:rsid w:val="00113D71"/>
    <w:rsid w:val="00120FA1"/>
    <w:rsid w:val="00150600"/>
    <w:rsid w:val="001562D3"/>
    <w:rsid w:val="00157F4D"/>
    <w:rsid w:val="00162C6C"/>
    <w:rsid w:val="001B0B70"/>
    <w:rsid w:val="001C25E0"/>
    <w:rsid w:val="001C747A"/>
    <w:rsid w:val="001D07C6"/>
    <w:rsid w:val="001D575A"/>
    <w:rsid w:val="002016A8"/>
    <w:rsid w:val="0020416C"/>
    <w:rsid w:val="0021628B"/>
    <w:rsid w:val="00222239"/>
    <w:rsid w:val="00223217"/>
    <w:rsid w:val="00237BFD"/>
    <w:rsid w:val="002422FD"/>
    <w:rsid w:val="00282D23"/>
    <w:rsid w:val="002C0AE9"/>
    <w:rsid w:val="002C6D8F"/>
    <w:rsid w:val="002C74E1"/>
    <w:rsid w:val="002F3AD7"/>
    <w:rsid w:val="002F7D9B"/>
    <w:rsid w:val="0033208E"/>
    <w:rsid w:val="003744BD"/>
    <w:rsid w:val="00381A1A"/>
    <w:rsid w:val="00381A9D"/>
    <w:rsid w:val="003B1904"/>
    <w:rsid w:val="003C6074"/>
    <w:rsid w:val="003D1CFA"/>
    <w:rsid w:val="004014AE"/>
    <w:rsid w:val="004020F9"/>
    <w:rsid w:val="00405BE2"/>
    <w:rsid w:val="00420841"/>
    <w:rsid w:val="00422C67"/>
    <w:rsid w:val="004478C7"/>
    <w:rsid w:val="00450B0F"/>
    <w:rsid w:val="00471766"/>
    <w:rsid w:val="004A1E57"/>
    <w:rsid w:val="004A6E8C"/>
    <w:rsid w:val="004C644E"/>
    <w:rsid w:val="004E3190"/>
    <w:rsid w:val="004E542F"/>
    <w:rsid w:val="004F4E7D"/>
    <w:rsid w:val="005200FC"/>
    <w:rsid w:val="00521A53"/>
    <w:rsid w:val="00541457"/>
    <w:rsid w:val="00544429"/>
    <w:rsid w:val="005643C0"/>
    <w:rsid w:val="00582FAC"/>
    <w:rsid w:val="00584F0A"/>
    <w:rsid w:val="00584FA9"/>
    <w:rsid w:val="00586BC6"/>
    <w:rsid w:val="005A28AD"/>
    <w:rsid w:val="005C03FD"/>
    <w:rsid w:val="005D1E08"/>
    <w:rsid w:val="005E13C3"/>
    <w:rsid w:val="00614F8D"/>
    <w:rsid w:val="0064682E"/>
    <w:rsid w:val="00661896"/>
    <w:rsid w:val="00671C05"/>
    <w:rsid w:val="006742D5"/>
    <w:rsid w:val="00676268"/>
    <w:rsid w:val="0067710C"/>
    <w:rsid w:val="00685335"/>
    <w:rsid w:val="00691785"/>
    <w:rsid w:val="006A0577"/>
    <w:rsid w:val="006B7F35"/>
    <w:rsid w:val="006C0C32"/>
    <w:rsid w:val="006E1C3E"/>
    <w:rsid w:val="006E1FE9"/>
    <w:rsid w:val="006E43D7"/>
    <w:rsid w:val="006F37FC"/>
    <w:rsid w:val="006F43C1"/>
    <w:rsid w:val="00705585"/>
    <w:rsid w:val="00741638"/>
    <w:rsid w:val="00773FBB"/>
    <w:rsid w:val="0078345C"/>
    <w:rsid w:val="007910EB"/>
    <w:rsid w:val="00793858"/>
    <w:rsid w:val="007B2BB3"/>
    <w:rsid w:val="007D5666"/>
    <w:rsid w:val="007F31C4"/>
    <w:rsid w:val="00835396"/>
    <w:rsid w:val="0083761F"/>
    <w:rsid w:val="00842FB3"/>
    <w:rsid w:val="00862066"/>
    <w:rsid w:val="008854E6"/>
    <w:rsid w:val="008865EE"/>
    <w:rsid w:val="00886EF5"/>
    <w:rsid w:val="008B37F0"/>
    <w:rsid w:val="00907840"/>
    <w:rsid w:val="00930EA8"/>
    <w:rsid w:val="00946CDA"/>
    <w:rsid w:val="00970134"/>
    <w:rsid w:val="00973228"/>
    <w:rsid w:val="009759FA"/>
    <w:rsid w:val="009A51BE"/>
    <w:rsid w:val="009B4296"/>
    <w:rsid w:val="009C1F74"/>
    <w:rsid w:val="009D476E"/>
    <w:rsid w:val="00A106FB"/>
    <w:rsid w:val="00A21B2C"/>
    <w:rsid w:val="00A31085"/>
    <w:rsid w:val="00A35A25"/>
    <w:rsid w:val="00A61B73"/>
    <w:rsid w:val="00A76F79"/>
    <w:rsid w:val="00A80E38"/>
    <w:rsid w:val="00A81D63"/>
    <w:rsid w:val="00A91FE0"/>
    <w:rsid w:val="00A96F0D"/>
    <w:rsid w:val="00AA6DB5"/>
    <w:rsid w:val="00AB1A71"/>
    <w:rsid w:val="00AB6886"/>
    <w:rsid w:val="00AE7ED9"/>
    <w:rsid w:val="00AF0F8E"/>
    <w:rsid w:val="00B304AE"/>
    <w:rsid w:val="00B46AE4"/>
    <w:rsid w:val="00B5155D"/>
    <w:rsid w:val="00B6067F"/>
    <w:rsid w:val="00B82F60"/>
    <w:rsid w:val="00B961C3"/>
    <w:rsid w:val="00BC26D0"/>
    <w:rsid w:val="00BD1AAA"/>
    <w:rsid w:val="00BD7F63"/>
    <w:rsid w:val="00BE3EBF"/>
    <w:rsid w:val="00BE7FDE"/>
    <w:rsid w:val="00C1620D"/>
    <w:rsid w:val="00C17752"/>
    <w:rsid w:val="00C41EFB"/>
    <w:rsid w:val="00C56C87"/>
    <w:rsid w:val="00C63135"/>
    <w:rsid w:val="00C80988"/>
    <w:rsid w:val="00CA3F32"/>
    <w:rsid w:val="00CD407F"/>
    <w:rsid w:val="00CF0C6A"/>
    <w:rsid w:val="00D25650"/>
    <w:rsid w:val="00D51F0C"/>
    <w:rsid w:val="00D71174"/>
    <w:rsid w:val="00D73F82"/>
    <w:rsid w:val="00D77A9A"/>
    <w:rsid w:val="00D86F3D"/>
    <w:rsid w:val="00DB2634"/>
    <w:rsid w:val="00DB596D"/>
    <w:rsid w:val="00DC07AA"/>
    <w:rsid w:val="00E06A01"/>
    <w:rsid w:val="00E21D4F"/>
    <w:rsid w:val="00E22BB7"/>
    <w:rsid w:val="00E31A7D"/>
    <w:rsid w:val="00E341DE"/>
    <w:rsid w:val="00E43555"/>
    <w:rsid w:val="00E471E9"/>
    <w:rsid w:val="00E64CC0"/>
    <w:rsid w:val="00E67BFB"/>
    <w:rsid w:val="00E74F7E"/>
    <w:rsid w:val="00E76F07"/>
    <w:rsid w:val="00EA2331"/>
    <w:rsid w:val="00EB549B"/>
    <w:rsid w:val="00EC515A"/>
    <w:rsid w:val="00EE1DA2"/>
    <w:rsid w:val="00EE282D"/>
    <w:rsid w:val="00F20B56"/>
    <w:rsid w:val="00F276E5"/>
    <w:rsid w:val="00F51BD2"/>
    <w:rsid w:val="00F62242"/>
    <w:rsid w:val="00F65428"/>
    <w:rsid w:val="00F73BB0"/>
    <w:rsid w:val="00F86D6D"/>
    <w:rsid w:val="00FB5410"/>
    <w:rsid w:val="00FC494C"/>
    <w:rsid w:val="00FC6962"/>
    <w:rsid w:val="00FD1521"/>
    <w:rsid w:val="00FD2651"/>
    <w:rsid w:val="00FE0BC1"/>
    <w:rsid w:val="00FE129B"/>
    <w:rsid w:val="00FE778C"/>
    <w:rsid w:val="00FF1A8A"/>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1BA8-C845-461D-95F2-18129DC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17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17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A17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D26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17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7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17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17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A179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F0"/>
  </w:style>
  <w:style w:type="paragraph" w:styleId="Footer">
    <w:name w:val="footer"/>
    <w:basedOn w:val="Normal"/>
    <w:link w:val="FooterChar"/>
    <w:uiPriority w:val="99"/>
    <w:unhideWhenUsed/>
    <w:rsid w:val="008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F0"/>
  </w:style>
  <w:style w:type="character" w:customStyle="1" w:styleId="Heading7Char">
    <w:name w:val="Heading 7 Char"/>
    <w:basedOn w:val="DefaultParagraphFont"/>
    <w:link w:val="Heading7"/>
    <w:uiPriority w:val="9"/>
    <w:rsid w:val="00FD2651"/>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15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2C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2C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2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2C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8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AC"/>
    <w:rPr>
      <w:rFonts w:ascii="Segoe UI" w:hAnsi="Segoe UI" w:cs="Segoe UI"/>
      <w:sz w:val="18"/>
      <w:szCs w:val="18"/>
    </w:rPr>
  </w:style>
  <w:style w:type="paragraph" w:customStyle="1" w:styleId="Default">
    <w:name w:val="Default"/>
    <w:rsid w:val="00F51BD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37BFD"/>
    <w:pPr>
      <w:spacing w:after="0" w:line="240" w:lineRule="auto"/>
    </w:pPr>
  </w:style>
  <w:style w:type="paragraph" w:styleId="BodyText">
    <w:name w:val="Body Text"/>
    <w:basedOn w:val="Normal"/>
    <w:link w:val="BodyTextChar"/>
    <w:uiPriority w:val="99"/>
    <w:unhideWhenUsed/>
    <w:rsid w:val="005A28AD"/>
    <w:pPr>
      <w:spacing w:after="120"/>
    </w:pPr>
  </w:style>
  <w:style w:type="character" w:customStyle="1" w:styleId="BodyTextChar">
    <w:name w:val="Body Text Char"/>
    <w:basedOn w:val="DefaultParagraphFont"/>
    <w:link w:val="BodyText"/>
    <w:uiPriority w:val="99"/>
    <w:rsid w:val="005A28AD"/>
  </w:style>
  <w:style w:type="paragraph" w:styleId="PlainText">
    <w:name w:val="Plain Text"/>
    <w:basedOn w:val="Normal"/>
    <w:link w:val="PlainTextChar"/>
    <w:uiPriority w:val="99"/>
    <w:unhideWhenUsed/>
    <w:rsid w:val="00A76F7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76F79"/>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942D-6DE3-4F29-A003-DFC1709C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 WFL BOCES</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Sharene</dc:creator>
  <cp:keywords/>
  <dc:description/>
  <cp:lastModifiedBy>Benedict, Sharene</cp:lastModifiedBy>
  <cp:revision>9</cp:revision>
  <cp:lastPrinted>2019-06-04T19:23:00Z</cp:lastPrinted>
  <dcterms:created xsi:type="dcterms:W3CDTF">2019-05-22T14:06:00Z</dcterms:created>
  <dcterms:modified xsi:type="dcterms:W3CDTF">2019-06-04T19:23:00Z</dcterms:modified>
</cp:coreProperties>
</file>