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2240" w:h="15840"/>
          <w:pgMar w:top="40" w:bottom="280" w:left="800" w:right="360"/>
        </w:sectPr>
      </w:pPr>
    </w:p>
    <w:p>
      <w:pPr>
        <w:tabs>
          <w:tab w:pos="617" w:val="left" w:leader="none"/>
        </w:tabs>
        <w:spacing w:line="564" w:lineRule="exact" w:before="209"/>
        <w:ind w:left="0" w:right="0" w:firstLine="0"/>
        <w:jc w:val="right"/>
        <w:rPr>
          <w:rFonts w:ascii="Arial"/>
          <w:sz w:val="46"/>
        </w:rPr>
      </w:pPr>
      <w:r>
        <w:rPr>
          <w:color w:val="6E797C"/>
          <w:w w:val="65"/>
          <w:position w:val="-62"/>
          <w:sz w:val="144"/>
        </w:rPr>
        <w:t>'</w:t>
        <w:tab/>
      </w:r>
      <w:r>
        <w:rPr>
          <w:rFonts w:ascii="Arial"/>
          <w:color w:val="798E91"/>
          <w:w w:val="80"/>
          <w:sz w:val="46"/>
        </w:rPr>
        <w:t>r-!.l</w:t>
      </w:r>
    </w:p>
    <w:p>
      <w:pPr>
        <w:spacing w:line="594" w:lineRule="exact" w:before="180"/>
        <w:ind w:left="78" w:right="0" w:firstLine="0"/>
        <w:jc w:val="left"/>
        <w:rPr>
          <w:rFonts w:ascii="Arial" w:hAnsi="Arial"/>
          <w:sz w:val="46"/>
        </w:rPr>
      </w:pPr>
      <w:r>
        <w:rPr/>
        <w:br w:type="column"/>
      </w:r>
      <w:r>
        <w:rPr>
          <w:color w:val="60C1F4"/>
          <w:spacing w:val="-1"/>
          <w:w w:val="100"/>
          <w:sz w:val="144"/>
        </w:rPr>
        <w:t>-</w:t>
      </w:r>
      <w:r>
        <w:rPr>
          <w:color w:val="60C1F4"/>
          <w:spacing w:val="16"/>
          <w:w w:val="100"/>
          <w:sz w:val="144"/>
        </w:rPr>
        <w:t>·</w:t>
      </w:r>
      <w:r>
        <w:rPr>
          <w:rFonts w:ascii="Arial" w:hAnsi="Arial"/>
          <w:color w:val="D3D6D8"/>
          <w:w w:val="100"/>
          <w:position w:val="60"/>
          <w:sz w:val="46"/>
        </w:rPr>
        <w:t>­</w:t>
      </w:r>
    </w:p>
    <w:p>
      <w:pPr>
        <w:spacing w:after="0" w:line="594" w:lineRule="exact"/>
        <w:jc w:val="left"/>
        <w:rPr>
          <w:rFonts w:ascii="Arial" w:hAnsi="Arial"/>
          <w:sz w:val="46"/>
        </w:rPr>
        <w:sectPr>
          <w:type w:val="continuous"/>
          <w:pgSz w:w="12240" w:h="15840"/>
          <w:pgMar w:top="40" w:bottom="280" w:left="800" w:right="360"/>
          <w:cols w:num="2" w:equalWidth="0">
            <w:col w:w="7114" w:space="40"/>
            <w:col w:w="3926"/>
          </w:cols>
        </w:sectPr>
      </w:pPr>
    </w:p>
    <w:p>
      <w:pPr>
        <w:spacing w:line="962" w:lineRule="exact" w:before="0"/>
        <w:ind w:left="6693" w:right="0" w:firstLine="0"/>
        <w:jc w:val="left"/>
        <w:rPr>
          <w:rFonts w:ascii="Arial"/>
          <w:sz w:val="86"/>
        </w:rPr>
      </w:pPr>
      <w:r>
        <w:rPr/>
        <w:pict>
          <v:group style="position:absolute;margin-left:72.112938pt;margin-top:53.82523pt;width:500.95pt;height:664.2pt;mso-position-horizontal-relative:page;mso-position-vertical-relative:page;z-index:-8680" coordorigin="1442,1077" coordsize="10019,13284">
            <v:shape style="position:absolute;left:1442;top:1076;width:10019;height:13284" type="#_x0000_t75" stroked="false">
              <v:imagedata r:id="rId5" o:title=""/>
            </v:shape>
            <v:shape style="position:absolute;left:7481;top:13329;width:1114;height:2" coordorigin="7482,13330" coordsize="1114,0" path="m7494,2513l8104,2513m7965,2513l8609,2513e" filled="false" stroked="true" strokeweight="1.001391pt" strokecolor="#60c1f4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048" from=".72113pt,764.124999pt" to=".72113pt,1.922327pt" stroked="true" strokeweight="1.201883pt" strokecolor="#000000">
            <v:stroke dashstyle="solid"/>
            <w10:wrap type="none"/>
          </v:line>
        </w:pict>
      </w:r>
      <w:r>
        <w:rPr>
          <w:rFonts w:ascii="Arial"/>
          <w:color w:val="60C1F4"/>
          <w:w w:val="90"/>
          <w:sz w:val="82"/>
        </w:rPr>
        <w:t>---</w:t>
      </w:r>
      <w:r>
        <w:rPr>
          <w:rFonts w:ascii="Arial"/>
          <w:color w:val="60C1F4"/>
          <w:w w:val="90"/>
          <w:sz w:val="86"/>
        </w:rPr>
        <w:t>...</w:t>
      </w:r>
    </w:p>
    <w:p>
      <w:pPr>
        <w:spacing w:before="337"/>
        <w:ind w:left="1416" w:right="0" w:firstLine="0"/>
        <w:jc w:val="left"/>
        <w:rPr>
          <w:rFonts w:ascii="Arial"/>
          <w:sz w:val="86"/>
        </w:rPr>
      </w:pPr>
      <w:r>
        <w:rPr>
          <w:rFonts w:ascii="Arial"/>
          <w:color w:val="F26964"/>
          <w:w w:val="105"/>
          <w:sz w:val="86"/>
        </w:rPr>
        <w:t>JOB APPLICATIONS</w:t>
      </w:r>
    </w:p>
    <w:p>
      <w:pPr>
        <w:spacing w:line="360" w:lineRule="auto" w:before="195"/>
        <w:ind w:left="1194" w:right="1095" w:hanging="154"/>
        <w:jc w:val="center"/>
        <w:rPr>
          <w:rFonts w:ascii="Arial"/>
          <w:sz w:val="53"/>
        </w:rPr>
      </w:pPr>
      <w:r>
        <w:rPr>
          <w:rFonts w:ascii="Arial"/>
          <w:color w:val="3FA0EB"/>
          <w:w w:val="105"/>
          <w:sz w:val="53"/>
        </w:rPr>
        <w:t>CAN BE FOUND ONLINE. SEARCH</w:t>
      </w:r>
      <w:r>
        <w:rPr>
          <w:rFonts w:ascii="Arial"/>
          <w:color w:val="3FA0EB"/>
          <w:spacing w:val="-29"/>
          <w:w w:val="105"/>
          <w:sz w:val="53"/>
        </w:rPr>
        <w:t> </w:t>
      </w:r>
      <w:r>
        <w:rPr>
          <w:rFonts w:ascii="Arial"/>
          <w:color w:val="3FA0EB"/>
          <w:w w:val="105"/>
          <w:sz w:val="53"/>
        </w:rPr>
        <w:t>THE</w:t>
      </w:r>
      <w:r>
        <w:rPr>
          <w:rFonts w:ascii="Arial"/>
          <w:color w:val="3FA0EB"/>
          <w:spacing w:val="-40"/>
          <w:w w:val="105"/>
          <w:sz w:val="53"/>
        </w:rPr>
        <w:t> </w:t>
      </w:r>
      <w:r>
        <w:rPr>
          <w:rFonts w:ascii="Arial"/>
          <w:color w:val="3FA0EB"/>
          <w:w w:val="105"/>
          <w:sz w:val="53"/>
        </w:rPr>
        <w:t>WEB</w:t>
      </w:r>
      <w:r>
        <w:rPr>
          <w:rFonts w:ascii="Arial"/>
          <w:color w:val="3FA0EB"/>
          <w:spacing w:val="-36"/>
          <w:w w:val="105"/>
          <w:sz w:val="53"/>
        </w:rPr>
        <w:t> </w:t>
      </w:r>
      <w:r>
        <w:rPr>
          <w:rFonts w:ascii="Arial"/>
          <w:color w:val="3FA0EB"/>
          <w:w w:val="105"/>
          <w:sz w:val="53"/>
        </w:rPr>
        <w:t>SITES</w:t>
      </w:r>
      <w:r>
        <w:rPr>
          <w:rFonts w:ascii="Arial"/>
          <w:color w:val="3FA0EB"/>
          <w:spacing w:val="-23"/>
          <w:w w:val="105"/>
          <w:sz w:val="53"/>
        </w:rPr>
        <w:t> </w:t>
      </w:r>
      <w:r>
        <w:rPr>
          <w:rFonts w:ascii="Arial"/>
          <w:color w:val="3FA0EB"/>
          <w:w w:val="105"/>
          <w:sz w:val="53"/>
        </w:rPr>
        <w:t>OF</w:t>
      </w:r>
      <w:r>
        <w:rPr>
          <w:rFonts w:ascii="Arial"/>
          <w:color w:val="3FA0EB"/>
          <w:spacing w:val="-61"/>
          <w:w w:val="105"/>
          <w:sz w:val="53"/>
        </w:rPr>
        <w:t> </w:t>
      </w:r>
      <w:r>
        <w:rPr>
          <w:rFonts w:ascii="Arial"/>
          <w:color w:val="3FA0EB"/>
          <w:w w:val="105"/>
          <w:sz w:val="53"/>
        </w:rPr>
        <w:t>THE COMPANIES ON THE LISTS   ''JOB SEARCHING''</w:t>
      </w:r>
      <w:r>
        <w:rPr>
          <w:rFonts w:ascii="Arial"/>
          <w:color w:val="3FA0EB"/>
          <w:spacing w:val="89"/>
          <w:w w:val="105"/>
          <w:sz w:val="53"/>
        </w:rPr>
        <w:t> </w:t>
      </w:r>
      <w:r>
        <w:rPr>
          <w:rFonts w:ascii="Arial"/>
          <w:color w:val="3FA0EB"/>
          <w:w w:val="105"/>
          <w:sz w:val="53"/>
        </w:rPr>
        <w:t>AND</w:t>
      </w:r>
    </w:p>
    <w:p>
      <w:pPr>
        <w:spacing w:before="1"/>
        <w:ind w:left="787" w:right="773" w:firstLine="0"/>
        <w:jc w:val="center"/>
        <w:rPr>
          <w:rFonts w:ascii="Arial"/>
          <w:sz w:val="53"/>
        </w:rPr>
      </w:pPr>
      <w:r>
        <w:rPr>
          <w:rFonts w:ascii="Arial"/>
          <w:color w:val="3FA0EB"/>
          <w:w w:val="110"/>
          <w:sz w:val="53"/>
        </w:rPr>
        <w:t>''VOLUNTEER OPPORTUNITIES''</w:t>
      </w:r>
    </w:p>
    <w:p>
      <w:pPr>
        <w:spacing w:after="0"/>
        <w:jc w:val="center"/>
        <w:rPr>
          <w:rFonts w:ascii="Arial"/>
          <w:sz w:val="53"/>
        </w:rPr>
        <w:sectPr>
          <w:type w:val="continuous"/>
          <w:pgSz w:w="12240" w:h="15840"/>
          <w:pgMar w:top="40" w:bottom="280" w:left="800" w:right="360"/>
        </w:sectPr>
      </w:pPr>
    </w:p>
    <w:p>
      <w:pPr>
        <w:pStyle w:val="BodyText"/>
        <w:rPr>
          <w:rFonts w:ascii="Arial"/>
        </w:rPr>
      </w:pPr>
      <w:r>
        <w:rPr/>
        <w:pict>
          <v:shape style="position:absolute;margin-left:.12pt;margin-top:28.799999pt;width:.1pt;height:762.25pt;mso-position-horizontal-relative:page;mso-position-vertical-relative:page;z-index:1072" coordorigin="2,576" coordsize="0,15245" path="m2,15282l2,6132m2,6094l2,1749m2,1711l2,19e" filled="false" stroked="true" strokeweight=".24033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0"/>
        <w:rPr>
          <w:rFonts w:ascii="Arial"/>
          <w:sz w:val="29"/>
        </w:rPr>
      </w:pPr>
    </w:p>
    <w:p>
      <w:pPr>
        <w:spacing w:before="61"/>
        <w:ind w:left="713" w:right="0" w:firstLine="0"/>
        <w:jc w:val="left"/>
        <w:rPr>
          <w:rFonts w:ascii="Arial"/>
          <w:sz w:val="124"/>
        </w:rPr>
      </w:pPr>
      <w:r>
        <w:rPr>
          <w:rFonts w:ascii="Arial"/>
          <w:color w:val="6B72BD"/>
          <w:sz w:val="124"/>
        </w:rPr>
        <w:t>JOB</w:t>
      </w:r>
      <w:r>
        <w:rPr>
          <w:rFonts w:ascii="Arial"/>
          <w:color w:val="6B72BD"/>
          <w:spacing w:val="-195"/>
          <w:sz w:val="124"/>
        </w:rPr>
        <w:t> </w:t>
      </w:r>
      <w:r>
        <w:rPr>
          <w:rFonts w:ascii="Arial"/>
          <w:color w:val="6B72BD"/>
          <w:sz w:val="124"/>
        </w:rPr>
        <w:t>SEARCHING</w:t>
      </w:r>
    </w:p>
    <w:p>
      <w:pPr>
        <w:spacing w:before="579"/>
        <w:ind w:left="787" w:right="813" w:firstLine="0"/>
        <w:jc w:val="center"/>
        <w:rPr>
          <w:rFonts w:ascii="Arial"/>
          <w:sz w:val="124"/>
        </w:rPr>
      </w:pPr>
      <w:r>
        <w:rPr>
          <w:rFonts w:ascii="Arial"/>
          <w:color w:val="6B72BD"/>
          <w:sz w:val="124"/>
        </w:rPr>
        <w:t>LIST</w:t>
      </w:r>
    </w:p>
    <w:p>
      <w:pPr>
        <w:spacing w:after="0"/>
        <w:jc w:val="center"/>
        <w:rPr>
          <w:rFonts w:ascii="Arial"/>
          <w:sz w:val="124"/>
        </w:rPr>
        <w:sectPr>
          <w:pgSz w:w="12240" w:h="15840"/>
          <w:pgMar w:top="20" w:bottom="280" w:left="800" w:right="36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tabs>
          <w:tab w:pos="7193" w:val="left" w:leader="none"/>
        </w:tabs>
        <w:spacing w:before="76"/>
        <w:ind w:left="1799" w:right="0" w:firstLine="0"/>
        <w:jc w:val="left"/>
        <w:rPr>
          <w:b/>
          <w:sz w:val="58"/>
        </w:rPr>
      </w:pPr>
      <w:r>
        <w:rPr>
          <w:b/>
          <w:color w:val="7077BD"/>
          <w:sz w:val="58"/>
        </w:rPr>
        <w:t>JOB</w:t>
      </w:r>
      <w:r>
        <w:rPr>
          <w:b/>
          <w:color w:val="7077BD"/>
          <w:spacing w:val="44"/>
          <w:sz w:val="58"/>
        </w:rPr>
        <w:t> </w:t>
      </w:r>
      <w:r>
        <w:rPr>
          <w:b/>
          <w:color w:val="7077BD"/>
          <w:sz w:val="58"/>
        </w:rPr>
        <w:t>SEARCHING?</w:t>
        <w:tab/>
      </w:r>
      <w:r>
        <w:rPr>
          <w:b/>
          <w:color w:val="7077BD"/>
          <w:spacing w:val="2"/>
          <w:sz w:val="58"/>
        </w:rPr>
        <w:t>TRY.....</w:t>
      </w: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20" w:bottom="280" w:left="800" w:right="360"/>
        </w:sectPr>
      </w:pPr>
    </w:p>
    <w:p>
      <w:pPr>
        <w:pStyle w:val="BodyText"/>
        <w:spacing w:before="111"/>
        <w:ind w:left="115"/>
      </w:pPr>
      <w:r>
        <w:rPr/>
        <w:pict>
          <v:shape style="position:absolute;margin-left:.12pt;margin-top:27.84pt;width:.1pt;height:231.4pt;mso-position-horizontal-relative:page;mso-position-vertical-relative:page;z-index:1096" coordorigin="2,557" coordsize="0,4628" path="m2,15302l2,12899m2,12860l2,10669e" filled="false" stroked="true" strokeweight=".24033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.12pt;margin-top:263.040009pt;width:.1pt;height:528pt;mso-position-horizontal-relative:page;mso-position-vertical-relative:page;z-index:1120" coordorigin="2,5261" coordsize="0,10560" path="m2,10592l2,3479m2,3441l2,19e" filled="false" stroked="true" strokeweight=".240334pt" strokecolor="#000000">
            <v:path arrowok="t"/>
            <v:stroke dashstyle="solid"/>
            <w10:wrap type="none"/>
          </v:shape>
        </w:pict>
      </w:r>
      <w:r>
        <w:rPr>
          <w:color w:val="6D6B70"/>
          <w:w w:val="105"/>
        </w:rPr>
        <w:t>3 Margaritas</w:t>
      </w:r>
    </w:p>
    <w:p>
      <w:pPr>
        <w:pStyle w:val="BodyText"/>
        <w:spacing w:before="24"/>
        <w:ind w:left="118"/>
      </w:pPr>
      <w:r>
        <w:rPr>
          <w:color w:val="6D6B70"/>
        </w:rPr>
        <w:t>24-Hour Fit nes </w:t>
      </w:r>
      <w:r>
        <w:rPr>
          <w:color w:val="858587"/>
        </w:rPr>
        <w:t>s</w:t>
      </w:r>
    </w:p>
    <w:p>
      <w:pPr>
        <w:pStyle w:val="BodyText"/>
        <w:spacing w:before="20"/>
        <w:ind w:left="120"/>
      </w:pPr>
      <w:r>
        <w:rPr>
          <w:color w:val="6D6B70"/>
          <w:w w:val="105"/>
        </w:rPr>
        <w:t>7-11 (must be 18)</w:t>
      </w:r>
    </w:p>
    <w:p>
      <w:pPr>
        <w:pStyle w:val="BodyText"/>
        <w:spacing w:before="20"/>
        <w:ind w:left="126"/>
      </w:pPr>
      <w:r>
        <w:rPr>
          <w:color w:val="6D6B70"/>
        </w:rPr>
        <w:t>ACE Hardware Warehouse on Powers (must be 18 </w:t>
      </w:r>
      <w:r>
        <w:rPr>
          <w:color w:val="858587"/>
        </w:rPr>
        <w:t>+ </w:t>
      </w:r>
      <w:r>
        <w:rPr>
          <w:color w:val="6D6B70"/>
        </w:rPr>
        <w:t>)</w:t>
      </w:r>
    </w:p>
    <w:p>
      <w:pPr>
        <w:pStyle w:val="BodyText"/>
        <w:spacing w:before="25"/>
        <w:ind w:left="126"/>
      </w:pPr>
      <w:r>
        <w:rPr>
          <w:color w:val="6D6B70"/>
          <w:w w:val="105"/>
        </w:rPr>
        <w:t>Alamo Steakhouse &amp; Grill</w:t>
      </w:r>
    </w:p>
    <w:p>
      <w:pPr>
        <w:pStyle w:val="BodyText"/>
        <w:spacing w:line="271" w:lineRule="auto" w:before="20"/>
        <w:ind w:left="126" w:right="264" w:firstLine="930"/>
      </w:pPr>
      <w:r>
        <w:rPr>
          <w:color w:val="6D6B70"/>
          <w:w w:val="105"/>
        </w:rPr>
        <w:t>(Holiday Inn on Fountain and Powers) Albert Tacos</w:t>
      </w:r>
    </w:p>
    <w:p>
      <w:pPr>
        <w:pStyle w:val="BodyText"/>
        <w:spacing w:line="224" w:lineRule="exact"/>
        <w:ind w:left="131"/>
      </w:pPr>
      <w:r>
        <w:rPr>
          <w:color w:val="6D6B70"/>
        </w:rPr>
        <w:t>Albertsons (www.a l bertsons </w:t>
      </w:r>
      <w:r>
        <w:rPr>
          <w:color w:val="858587"/>
        </w:rPr>
        <w:t>.</w:t>
      </w:r>
      <w:r>
        <w:rPr>
          <w:color w:val="6D6B70"/>
        </w:rPr>
        <w:t>com)</w:t>
      </w:r>
    </w:p>
    <w:p>
      <w:pPr>
        <w:pStyle w:val="BodyText"/>
        <w:spacing w:line="271" w:lineRule="auto" w:before="20"/>
        <w:ind w:left="131" w:right="264"/>
      </w:pPr>
      <w:r>
        <w:rPr>
          <w:color w:val="6D6B70"/>
        </w:rPr>
        <w:t>Amanda </w:t>
      </w:r>
      <w:r>
        <w:rPr>
          <w:color w:val="858587"/>
        </w:rPr>
        <w:t>' </w:t>
      </w:r>
      <w:r>
        <w:rPr>
          <w:color w:val="6D6B70"/>
        </w:rPr>
        <w:t>s Fonda Mexican Restaurant (must be 18 </w:t>
      </w:r>
      <w:r>
        <w:rPr>
          <w:color w:val="858587"/>
        </w:rPr>
        <w:t>+ </w:t>
      </w:r>
      <w:r>
        <w:rPr>
          <w:color w:val="6D6B70"/>
        </w:rPr>
        <w:t>) Antlers Hilton Hotel downtown</w:t>
      </w:r>
    </w:p>
    <w:p>
      <w:pPr>
        <w:pStyle w:val="BodyText"/>
        <w:spacing w:line="264" w:lineRule="auto"/>
        <w:ind w:left="135" w:right="2609" w:hanging="5"/>
      </w:pPr>
      <w:r>
        <w:rPr>
          <w:color w:val="6D6B70"/>
        </w:rPr>
        <w:t>App le bee</w:t>
      </w:r>
      <w:r>
        <w:rPr>
          <w:color w:val="858587"/>
        </w:rPr>
        <w:t>' </w:t>
      </w:r>
      <w:r>
        <w:rPr>
          <w:color w:val="6D6B70"/>
        </w:rPr>
        <w:t>s (must be 18+) Appletree  Golf  Course Arby </w:t>
      </w:r>
      <w:r>
        <w:rPr>
          <w:color w:val="858587"/>
        </w:rPr>
        <w:t>' </w:t>
      </w:r>
      <w:r>
        <w:rPr>
          <w:color w:val="6D6B70"/>
        </w:rPr>
        <w:t>s</w:t>
      </w:r>
    </w:p>
    <w:p>
      <w:pPr>
        <w:pStyle w:val="BodyText"/>
        <w:ind w:left="129"/>
      </w:pPr>
      <w:r>
        <w:rPr>
          <w:color w:val="6D6B70"/>
          <w:w w:val="105"/>
        </w:rPr>
        <w:t>Babies R Us</w:t>
      </w:r>
    </w:p>
    <w:p>
      <w:pPr>
        <w:pStyle w:val="BodyText"/>
        <w:spacing w:line="266" w:lineRule="auto" w:before="15"/>
        <w:ind w:left="138" w:right="2104"/>
      </w:pPr>
      <w:r>
        <w:rPr>
          <w:color w:val="6D6B70"/>
          <w:w w:val="105"/>
        </w:rPr>
        <w:t>Barnes and Noble (must be 18+) Baskin Robbins</w:t>
      </w:r>
    </w:p>
    <w:p>
      <w:pPr>
        <w:pStyle w:val="BodyText"/>
        <w:spacing w:line="229" w:lineRule="exact"/>
        <w:ind w:left="134"/>
      </w:pPr>
      <w:r>
        <w:rPr>
          <w:color w:val="6D6B70"/>
          <w:w w:val="105"/>
        </w:rPr>
        <w:t>Bed Bath and Beyond</w:t>
      </w:r>
    </w:p>
    <w:p>
      <w:pPr>
        <w:pStyle w:val="BodyText"/>
        <w:spacing w:line="266" w:lineRule="auto" w:before="24"/>
        <w:ind w:left="143" w:right="2104"/>
      </w:pPr>
      <w:r>
        <w:rPr>
          <w:color w:val="6D6B70"/>
          <w:w w:val="105"/>
        </w:rPr>
        <w:t>Best Buy (www.bestbuy.com) Big Lots</w:t>
      </w:r>
    </w:p>
    <w:p>
      <w:pPr>
        <w:pStyle w:val="BodyText"/>
        <w:spacing w:line="266" w:lineRule="auto"/>
        <w:ind w:left="138" w:right="2996" w:firstLine="4"/>
        <w:jc w:val="both"/>
      </w:pPr>
      <w:r>
        <w:rPr>
          <w:color w:val="6D6B70"/>
          <w:w w:val="105"/>
        </w:rPr>
        <w:t>Big 5 Sporting Goods Big R Sporting Goods Black Eyed Pea</w:t>
      </w:r>
    </w:p>
    <w:p>
      <w:pPr>
        <w:pStyle w:val="BodyText"/>
        <w:spacing w:line="223" w:lineRule="exact"/>
        <w:ind w:left="143"/>
      </w:pPr>
      <w:r>
        <w:rPr>
          <w:color w:val="6D6B70"/>
          <w:w w:val="105"/>
        </w:rPr>
        <w:t>Boot Barn</w:t>
      </w:r>
    </w:p>
    <w:p>
      <w:pPr>
        <w:pStyle w:val="BodyText"/>
        <w:spacing w:line="261" w:lineRule="auto" w:before="24"/>
        <w:ind w:left="143" w:hanging="5"/>
      </w:pPr>
      <w:r>
        <w:rPr>
          <w:color w:val="6D6B70"/>
          <w:w w:val="105"/>
        </w:rPr>
        <w:t>Borders Bookstore (apply www</w:t>
      </w:r>
      <w:r>
        <w:rPr>
          <w:color w:val="858587"/>
          <w:w w:val="105"/>
        </w:rPr>
        <w:t>.</w:t>
      </w:r>
      <w:r>
        <w:rPr>
          <w:color w:val="6D6B70"/>
          <w:w w:val="105"/>
        </w:rPr>
        <w:t>bordersstores.com) Boriello Brothers Pizza</w:t>
      </w:r>
    </w:p>
    <w:p>
      <w:pPr>
        <w:pStyle w:val="BodyText"/>
        <w:spacing w:before="3"/>
        <w:ind w:left="138"/>
      </w:pPr>
      <w:r>
        <w:rPr>
          <w:color w:val="6D6B70"/>
          <w:w w:val="105"/>
        </w:rPr>
        <w:t>Boston Market</w:t>
      </w:r>
    </w:p>
    <w:p>
      <w:pPr>
        <w:pStyle w:val="BodyText"/>
        <w:spacing w:line="261" w:lineRule="auto" w:before="25"/>
        <w:ind w:left="148" w:right="1275" w:hanging="5"/>
      </w:pPr>
      <w:r>
        <w:rPr>
          <w:color w:val="6D6B70"/>
          <w:w w:val="105"/>
        </w:rPr>
        <w:t>Broadmoor Hotel (www</w:t>
      </w:r>
      <w:r>
        <w:rPr>
          <w:color w:val="858587"/>
          <w:w w:val="105"/>
        </w:rPr>
        <w:t>.</w:t>
      </w:r>
      <w:r>
        <w:rPr>
          <w:color w:val="6D6B70"/>
          <w:w w:val="105"/>
        </w:rPr>
        <w:t>broadmoor </w:t>
      </w:r>
      <w:r>
        <w:rPr>
          <w:color w:val="858587"/>
          <w:w w:val="105"/>
        </w:rPr>
        <w:t>.</w:t>
      </w:r>
      <w:r>
        <w:rPr>
          <w:color w:val="6D6B70"/>
          <w:w w:val="105"/>
        </w:rPr>
        <w:t>com) Buffalo Wild Wings</w:t>
      </w:r>
    </w:p>
    <w:p>
      <w:pPr>
        <w:pStyle w:val="BodyText"/>
        <w:spacing w:line="264" w:lineRule="auto" w:before="8"/>
        <w:ind w:left="134" w:right="2253" w:firstLine="8"/>
      </w:pPr>
      <w:r>
        <w:rPr>
          <w:color w:val="6D6B70"/>
          <w:w w:val="105"/>
        </w:rPr>
        <w:t>Burger King (must be 18+) Burlington Coat Factory Captain </w:t>
      </w:r>
      <w:r>
        <w:rPr>
          <w:color w:val="6D6B70"/>
          <w:spacing w:val="3"/>
          <w:w w:val="105"/>
        </w:rPr>
        <w:t>D</w:t>
      </w:r>
      <w:r>
        <w:rPr>
          <w:color w:val="858587"/>
          <w:spacing w:val="3"/>
          <w:w w:val="105"/>
        </w:rPr>
        <w:t>'</w:t>
      </w:r>
      <w:r>
        <w:rPr>
          <w:color w:val="858587"/>
          <w:spacing w:val="6"/>
          <w:w w:val="105"/>
        </w:rPr>
        <w:t> </w:t>
      </w:r>
      <w:r>
        <w:rPr>
          <w:color w:val="6D6B70"/>
          <w:w w:val="105"/>
        </w:rPr>
        <w:t>s</w:t>
      </w:r>
    </w:p>
    <w:p>
      <w:pPr>
        <w:pStyle w:val="BodyText"/>
        <w:spacing w:line="266" w:lineRule="auto" w:before="5"/>
        <w:ind w:left="139" w:right="3871"/>
      </w:pPr>
      <w:r>
        <w:rPr>
          <w:color w:val="6D6B70"/>
        </w:rPr>
        <w:t>Car Toys Carl </w:t>
      </w:r>
      <w:r>
        <w:rPr>
          <w:color w:val="6D6B70"/>
          <w:spacing w:val="3"/>
        </w:rPr>
        <w:t>Jr</w:t>
      </w:r>
      <w:r>
        <w:rPr>
          <w:color w:val="858587"/>
          <w:spacing w:val="3"/>
        </w:rPr>
        <w:t>' </w:t>
      </w:r>
      <w:r>
        <w:rPr>
          <w:color w:val="6D6B70"/>
        </w:rPr>
        <w:t>s Carmike  I</w:t>
      </w:r>
      <w:r>
        <w:rPr>
          <w:color w:val="6D6B70"/>
          <w:spacing w:val="13"/>
        </w:rPr>
        <w:t> </w:t>
      </w:r>
      <w:r>
        <w:rPr>
          <w:color w:val="6D6B70"/>
          <w:spacing w:val="-11"/>
        </w:rPr>
        <w:t>0</w:t>
      </w:r>
    </w:p>
    <w:p>
      <w:pPr>
        <w:pStyle w:val="BodyText"/>
        <w:spacing w:line="266" w:lineRule="auto"/>
        <w:ind w:left="139" w:right="2609"/>
      </w:pPr>
      <w:r>
        <w:rPr>
          <w:color w:val="6D6B70"/>
          <w:w w:val="105"/>
        </w:rPr>
        <w:t>Carrabba </w:t>
      </w:r>
      <w:r>
        <w:rPr>
          <w:color w:val="858587"/>
          <w:w w:val="105"/>
        </w:rPr>
        <w:t>' </w:t>
      </w:r>
      <w:r>
        <w:rPr>
          <w:color w:val="6D6B70"/>
          <w:w w:val="105"/>
        </w:rPr>
        <w:t>s Italian Grill Cave of the Winds</w:t>
      </w:r>
    </w:p>
    <w:p>
      <w:pPr>
        <w:pStyle w:val="BodyText"/>
        <w:spacing w:line="219" w:lineRule="exact"/>
        <w:ind w:left="139"/>
      </w:pPr>
      <w:r>
        <w:rPr>
          <w:color w:val="6D6B70"/>
          <w:w w:val="110"/>
        </w:rPr>
        <w:t>Checks Unlimited (8245 N. Union)</w:t>
      </w:r>
    </w:p>
    <w:p>
      <w:pPr>
        <w:pStyle w:val="BodyText"/>
        <w:spacing w:line="266" w:lineRule="auto" w:before="18"/>
        <w:ind w:left="859" w:right="1275" w:hanging="721"/>
      </w:pPr>
      <w:r>
        <w:rPr>
          <w:color w:val="6D6B70"/>
          <w:w w:val="105"/>
        </w:rPr>
        <w:t>Cheyenne Mountain Conference Resort (Benchmark application)</w:t>
      </w:r>
    </w:p>
    <w:p>
      <w:pPr>
        <w:pStyle w:val="BodyText"/>
        <w:spacing w:line="264" w:lineRule="auto"/>
        <w:ind w:left="139" w:right="1943"/>
      </w:pPr>
      <w:r>
        <w:rPr>
          <w:color w:val="6D6B70"/>
          <w:w w:val="105"/>
        </w:rPr>
        <w:t>Cheyenne Mountain  Zoo Cheyenne Place Retirement Home Chick Fil</w:t>
      </w:r>
      <w:r>
        <w:rPr>
          <w:color w:val="6D6B70"/>
          <w:spacing w:val="-10"/>
          <w:w w:val="105"/>
        </w:rPr>
        <w:t> </w:t>
      </w:r>
      <w:r>
        <w:rPr>
          <w:color w:val="6D6B70"/>
          <w:w w:val="105"/>
        </w:rPr>
        <w:t>A</w:t>
      </w:r>
    </w:p>
    <w:p>
      <w:pPr>
        <w:pStyle w:val="BodyText"/>
        <w:spacing w:before="4"/>
        <w:ind w:left="144"/>
      </w:pPr>
      <w:r>
        <w:rPr>
          <w:color w:val="6D6B70"/>
        </w:rPr>
        <w:t>Ch </w:t>
      </w:r>
      <w:r>
        <w:rPr>
          <w:color w:val="6D6B70"/>
          <w:w w:val="90"/>
        </w:rPr>
        <w:t>ili </w:t>
      </w:r>
      <w:r>
        <w:rPr>
          <w:color w:val="858587"/>
          <w:w w:val="90"/>
        </w:rPr>
        <w:t>' </w:t>
      </w:r>
      <w:r>
        <w:rPr>
          <w:color w:val="6D6B70"/>
          <w:w w:val="90"/>
        </w:rPr>
        <w:t>s</w:t>
      </w:r>
    </w:p>
    <w:p>
      <w:pPr>
        <w:pStyle w:val="BodyText"/>
        <w:spacing w:line="266" w:lineRule="auto" w:before="25"/>
        <w:ind w:left="144" w:right="3194"/>
      </w:pPr>
      <w:r>
        <w:rPr>
          <w:color w:val="6D6B70"/>
          <w:w w:val="105"/>
        </w:rPr>
        <w:t>China Cottage Chuck E. Cheese</w:t>
      </w:r>
    </w:p>
    <w:p>
      <w:pPr>
        <w:pStyle w:val="BodyText"/>
        <w:spacing w:line="264" w:lineRule="auto"/>
        <w:ind w:left="865" w:hanging="721"/>
      </w:pPr>
      <w:r>
        <w:rPr>
          <w:color w:val="6D6B70"/>
          <w:w w:val="105"/>
        </w:rPr>
        <w:t>Citadel Mall Opportun ities </w:t>
      </w:r>
      <w:r>
        <w:rPr>
          <w:color w:val="858587"/>
          <w:w w:val="105"/>
        </w:rPr>
        <w:t>; </w:t>
      </w:r>
      <w:r>
        <w:rPr>
          <w:color w:val="6D6B70"/>
          <w:w w:val="105"/>
        </w:rPr>
        <w:t>(</w:t>
      </w:r>
      <w:hyperlink r:id="rId6">
        <w:r>
          <w:rPr>
            <w:color w:val="6D6B70"/>
            <w:w w:val="105"/>
          </w:rPr>
          <w:t>www.shopthecitadel.com</w:t>
        </w:r>
      </w:hyperlink>
      <w:r>
        <w:rPr>
          <w:color w:val="6D6B70"/>
          <w:w w:val="105"/>
        </w:rPr>
        <w:t> then select Job</w:t>
      </w:r>
      <w:r>
        <w:rPr>
          <w:color w:val="858587"/>
          <w:w w:val="105"/>
        </w:rPr>
        <w:t>, </w:t>
      </w:r>
      <w:r>
        <w:rPr>
          <w:color w:val="6D6B70"/>
          <w:w w:val="105"/>
        </w:rPr>
        <w:t>also see notebook at Customer Service Counter </w:t>
      </w:r>
      <w:r>
        <w:rPr>
          <w:color w:val="858587"/>
          <w:w w:val="105"/>
        </w:rPr>
        <w:t>@ </w:t>
      </w:r>
      <w:r>
        <w:rPr>
          <w:color w:val="6D6B70"/>
          <w:w w:val="105"/>
        </w:rPr>
        <w:t>food court for job openings)</w:t>
      </w:r>
    </w:p>
    <w:p>
      <w:pPr>
        <w:pStyle w:val="BodyText"/>
        <w:spacing w:line="276" w:lineRule="auto"/>
        <w:ind w:left="144" w:right="1275"/>
      </w:pPr>
      <w:r>
        <w:rPr>
          <w:color w:val="6D6B70"/>
          <w:w w:val="105"/>
        </w:rPr>
        <w:t>Colorado Springs Park &amp; Recreation Costco</w:t>
      </w:r>
    </w:p>
    <w:p>
      <w:pPr>
        <w:pStyle w:val="BodyText"/>
        <w:spacing w:line="276" w:lineRule="auto"/>
        <w:ind w:left="144" w:right="1275"/>
      </w:pPr>
      <w:r>
        <w:rPr>
          <w:color w:val="6D6B70"/>
          <w:w w:val="105"/>
        </w:rPr>
        <w:t>Credit unions and banks (must be 18+) Colorado Springs Utilities</w:t>
      </w:r>
    </w:p>
    <w:p>
      <w:pPr>
        <w:pStyle w:val="BodyText"/>
        <w:ind w:left="149"/>
      </w:pPr>
      <w:r>
        <w:rPr>
          <w:color w:val="858587"/>
        </w:rPr>
        <w:t>Crow</w:t>
      </w:r>
      <w:r>
        <w:rPr>
          <w:color w:val="6D6B70"/>
        </w:rPr>
        <w:t>n Pl</w:t>
      </w:r>
      <w:r>
        <w:rPr>
          <w:color w:val="858587"/>
        </w:rPr>
        <w:t>a za </w:t>
      </w:r>
      <w:r>
        <w:rPr>
          <w:color w:val="6D6B70"/>
        </w:rPr>
        <w:t>H</w:t>
      </w:r>
      <w:r>
        <w:rPr>
          <w:color w:val="858587"/>
        </w:rPr>
        <w:t>ote</w:t>
      </w:r>
      <w:r>
        <w:rPr>
          <w:color w:val="6D6B70"/>
        </w:rPr>
        <w:t>l (1-</w:t>
      </w:r>
      <w:r>
        <w:rPr>
          <w:color w:val="858587"/>
        </w:rPr>
        <w:t>25 a</w:t>
      </w:r>
      <w:r>
        <w:rPr>
          <w:color w:val="6D6B70"/>
        </w:rPr>
        <w:t>nd </w:t>
      </w:r>
      <w:r>
        <w:rPr>
          <w:color w:val="858587"/>
        </w:rPr>
        <w:t>C i</w:t>
      </w:r>
      <w:r>
        <w:rPr>
          <w:color w:val="6D6B70"/>
        </w:rPr>
        <w:t>r</w:t>
      </w:r>
      <w:r>
        <w:rPr>
          <w:color w:val="858587"/>
        </w:rPr>
        <w:t>c le )</w:t>
      </w:r>
    </w:p>
    <w:p>
      <w:pPr>
        <w:pStyle w:val="BodyText"/>
        <w:spacing w:line="266" w:lineRule="auto" w:before="92"/>
        <w:ind w:left="128" w:right="4093" w:hanging="14"/>
      </w:pPr>
      <w:r>
        <w:rPr/>
        <w:br w:type="column"/>
      </w:r>
      <w:r>
        <w:rPr>
          <w:color w:val="6D6B70"/>
          <w:w w:val="105"/>
        </w:rPr>
        <w:t>Culvers Dairy Queen Denny </w:t>
      </w:r>
      <w:r>
        <w:rPr>
          <w:color w:val="858587"/>
          <w:w w:val="105"/>
        </w:rPr>
        <w:t>' </w:t>
      </w:r>
      <w:r>
        <w:rPr>
          <w:color w:val="6D6B70"/>
          <w:w w:val="105"/>
        </w:rPr>
        <w:t>s</w:t>
      </w:r>
    </w:p>
    <w:p>
      <w:pPr>
        <w:pStyle w:val="BodyText"/>
        <w:spacing w:line="228" w:lineRule="exact"/>
        <w:ind w:left="128"/>
      </w:pPr>
      <w:r>
        <w:rPr>
          <w:color w:val="6D6B70"/>
          <w:w w:val="105"/>
        </w:rPr>
        <w:t>Dicks Sporting Goods</w:t>
      </w:r>
    </w:p>
    <w:p>
      <w:pPr>
        <w:pStyle w:val="BodyText"/>
        <w:spacing w:line="271" w:lineRule="auto" w:before="19"/>
        <w:ind w:left="133" w:right="2603" w:hanging="5"/>
      </w:pPr>
      <w:r>
        <w:rPr>
          <w:color w:val="6D6B70"/>
        </w:rPr>
        <w:t>Dollar General (must be 18+) Dom ino </w:t>
      </w:r>
      <w:r>
        <w:rPr>
          <w:color w:val="858587"/>
        </w:rPr>
        <w:t>' </w:t>
      </w:r>
      <w:r>
        <w:rPr>
          <w:color w:val="6D6B70"/>
        </w:rPr>
        <w:t>s Pizza</w:t>
      </w:r>
    </w:p>
    <w:p>
      <w:pPr>
        <w:pStyle w:val="BodyText"/>
        <w:spacing w:line="271" w:lineRule="auto"/>
        <w:ind w:left="137" w:right="754" w:hanging="5"/>
      </w:pPr>
      <w:r>
        <w:rPr>
          <w:color w:val="6D6B70"/>
          <w:w w:val="105"/>
        </w:rPr>
        <w:t>Doubletree Hotel Colorado Springs World Arena Elephant Bar and Grill</w:t>
      </w:r>
    </w:p>
    <w:p>
      <w:pPr>
        <w:pStyle w:val="BodyText"/>
        <w:spacing w:line="266" w:lineRule="auto"/>
        <w:ind w:left="133" w:right="3593" w:firstLine="4"/>
      </w:pPr>
      <w:r>
        <w:rPr>
          <w:color w:val="6D6B70"/>
          <w:w w:val="105"/>
        </w:rPr>
        <w:t>Entertain Mart Family Dollar Famous Footwear Fazoli's</w:t>
      </w:r>
    </w:p>
    <w:p>
      <w:pPr>
        <w:pStyle w:val="BodyText"/>
        <w:spacing w:line="266" w:lineRule="auto"/>
        <w:ind w:left="129" w:right="3593" w:firstLine="8"/>
      </w:pPr>
      <w:r>
        <w:rPr>
          <w:color w:val="6D6B70"/>
          <w:w w:val="105"/>
        </w:rPr>
        <w:t>Fitness Centers Flying W Ranch Game Stop</w:t>
      </w:r>
    </w:p>
    <w:p>
      <w:pPr>
        <w:pStyle w:val="BodyText"/>
        <w:spacing w:line="271" w:lineRule="auto"/>
        <w:ind w:left="129" w:right="1787"/>
      </w:pPr>
      <w:r>
        <w:rPr>
          <w:color w:val="6D6B70"/>
          <w:w w:val="105"/>
        </w:rPr>
        <w:t>Garden of the Gods Trading Post Gazette Telegraph</w:t>
      </w:r>
    </w:p>
    <w:p>
      <w:pPr>
        <w:pStyle w:val="BodyText"/>
        <w:spacing w:line="220" w:lineRule="exact"/>
        <w:ind w:left="129"/>
      </w:pPr>
      <w:r>
        <w:rPr>
          <w:color w:val="6D6B70"/>
          <w:w w:val="105"/>
        </w:rPr>
        <w:t>Golden Corral</w:t>
      </w:r>
    </w:p>
    <w:p>
      <w:pPr>
        <w:pStyle w:val="BodyText"/>
        <w:spacing w:line="266" w:lineRule="auto" w:before="1"/>
        <w:ind w:left="129" w:right="2961"/>
      </w:pPr>
      <w:r>
        <w:rPr>
          <w:color w:val="6D6B70"/>
        </w:rPr>
        <w:t>Go ld </w:t>
      </w:r>
      <w:r>
        <w:rPr>
          <w:color w:val="858587"/>
        </w:rPr>
        <w:t>' </w:t>
      </w:r>
      <w:r>
        <w:rPr>
          <w:color w:val="6D6B70"/>
        </w:rPr>
        <w:t>s Gym Express Goodwill Industries Gordma n </w:t>
      </w:r>
      <w:r>
        <w:rPr>
          <w:color w:val="9A9A9C"/>
        </w:rPr>
        <w:t>' </w:t>
      </w:r>
      <w:r>
        <w:rPr>
          <w:color w:val="6D6B70"/>
        </w:rPr>
        <w:t>s</w:t>
      </w:r>
    </w:p>
    <w:p>
      <w:pPr>
        <w:pStyle w:val="BodyText"/>
        <w:spacing w:line="266" w:lineRule="auto"/>
        <w:ind w:left="138" w:right="3593" w:hanging="4"/>
      </w:pPr>
      <w:r>
        <w:rPr>
          <w:color w:val="6D6B70"/>
          <w:w w:val="105"/>
        </w:rPr>
        <w:t>Gunther Toody</w:t>
      </w:r>
      <w:r>
        <w:rPr>
          <w:color w:val="858587"/>
          <w:w w:val="105"/>
        </w:rPr>
        <w:t>' </w:t>
      </w:r>
      <w:r>
        <w:rPr>
          <w:color w:val="6D6B70"/>
          <w:w w:val="105"/>
        </w:rPr>
        <w:t>s H &amp; H Tire Hampton Inn Harding Nursery</w:t>
      </w:r>
    </w:p>
    <w:p>
      <w:pPr>
        <w:pStyle w:val="BodyText"/>
        <w:spacing w:line="266" w:lineRule="auto"/>
        <w:ind w:left="147" w:right="2603"/>
      </w:pPr>
      <w:r>
        <w:rPr>
          <w:color w:val="6D6B70"/>
          <w:w w:val="105"/>
        </w:rPr>
        <w:t>Hatch Cover Restaurant Hobby Lobby</w:t>
      </w:r>
    </w:p>
    <w:p>
      <w:pPr>
        <w:pStyle w:val="BodyText"/>
        <w:spacing w:line="266" w:lineRule="auto"/>
        <w:ind w:left="147" w:right="754"/>
      </w:pPr>
      <w:r>
        <w:rPr>
          <w:color w:val="6D6B70"/>
          <w:w w:val="105"/>
        </w:rPr>
        <w:t>Home Depot (must be 18+ </w:t>
      </w:r>
      <w:r>
        <w:rPr>
          <w:color w:val="858587"/>
          <w:w w:val="105"/>
        </w:rPr>
        <w:t>; </w:t>
      </w:r>
      <w:r>
        <w:rPr>
          <w:color w:val="6D6B70"/>
          <w:w w:val="105"/>
        </w:rPr>
        <w:t>www</w:t>
      </w:r>
      <w:r>
        <w:rPr>
          <w:color w:val="858587"/>
          <w:w w:val="105"/>
        </w:rPr>
        <w:t>.</w:t>
      </w:r>
      <w:r>
        <w:rPr>
          <w:color w:val="6D6B70"/>
          <w:w w:val="105"/>
        </w:rPr>
        <w:t>homedepot.com) Hub Car Wash and Diner</w:t>
      </w:r>
    </w:p>
    <w:p>
      <w:pPr>
        <w:pStyle w:val="BodyText"/>
        <w:spacing w:line="266" w:lineRule="auto"/>
        <w:ind w:left="151" w:right="754" w:hanging="9"/>
      </w:pPr>
      <w:r>
        <w:rPr>
          <w:color w:val="6D6B70"/>
          <w:w w:val="105"/>
        </w:rPr>
        <w:t>JHOP (New Employee Information app) Independent Records (must be 18+)</w:t>
      </w:r>
    </w:p>
    <w:p>
      <w:pPr>
        <w:pStyle w:val="BodyText"/>
        <w:spacing w:line="266" w:lineRule="auto"/>
        <w:ind w:left="137" w:right="754" w:hanging="9"/>
      </w:pPr>
      <w:r>
        <w:rPr>
          <w:color w:val="6D6B70"/>
          <w:w w:val="105"/>
        </w:rPr>
        <w:t>!T's Fam </w:t>
      </w:r>
      <w:r>
        <w:rPr>
          <w:color w:val="6D6B70"/>
        </w:rPr>
        <w:t>il </w:t>
      </w:r>
      <w:r>
        <w:rPr>
          <w:color w:val="6D6B70"/>
          <w:w w:val="105"/>
        </w:rPr>
        <w:t>y</w:t>
      </w:r>
      <w:r>
        <w:rPr>
          <w:color w:val="858587"/>
          <w:w w:val="105"/>
        </w:rPr>
        <w:t>, </w:t>
      </w:r>
      <w:r>
        <w:rPr>
          <w:color w:val="6D6B70"/>
          <w:w w:val="105"/>
        </w:rPr>
        <w:t>Food</w:t>
      </w:r>
      <w:r>
        <w:rPr>
          <w:color w:val="858587"/>
          <w:w w:val="105"/>
        </w:rPr>
        <w:t>, </w:t>
      </w:r>
      <w:r>
        <w:rPr>
          <w:color w:val="6D6B70"/>
          <w:w w:val="105"/>
        </w:rPr>
        <w:t>and Fun (Pizza Buffet</w:t>
      </w:r>
      <w:r>
        <w:rPr>
          <w:color w:val="858587"/>
          <w:w w:val="105"/>
        </w:rPr>
        <w:t>/</w:t>
      </w:r>
      <w:r>
        <w:rPr>
          <w:color w:val="6D6B70"/>
          <w:w w:val="105"/>
        </w:rPr>
        <w:t>Arcade) Jack In The Box</w:t>
      </w:r>
    </w:p>
    <w:p>
      <w:pPr>
        <w:pStyle w:val="BodyText"/>
        <w:spacing w:line="229" w:lineRule="exact"/>
        <w:ind w:left="142"/>
      </w:pPr>
      <w:r>
        <w:rPr>
          <w:color w:val="6D6B70"/>
          <w:w w:val="105"/>
        </w:rPr>
        <w:t>JC Penny</w:t>
      </w:r>
    </w:p>
    <w:p>
      <w:pPr>
        <w:pStyle w:val="BodyText"/>
        <w:spacing w:line="266" w:lineRule="auto" w:before="7"/>
        <w:ind w:left="142" w:right="3593"/>
      </w:pPr>
      <w:r>
        <w:rPr>
          <w:color w:val="6D6B70"/>
          <w:w w:val="110"/>
        </w:rPr>
        <w:t>Joe</w:t>
      </w:r>
      <w:r>
        <w:rPr>
          <w:color w:val="858587"/>
          <w:w w:val="110"/>
        </w:rPr>
        <w:t>' </w:t>
      </w:r>
      <w:r>
        <w:rPr>
          <w:color w:val="6D6B70"/>
          <w:w w:val="110"/>
        </w:rPr>
        <w:t>s Crab Shack Jose Muldoons</w:t>
      </w:r>
    </w:p>
    <w:p>
      <w:pPr>
        <w:pStyle w:val="BodyText"/>
        <w:spacing w:line="266" w:lineRule="auto"/>
        <w:ind w:left="157" w:right="929" w:hanging="10"/>
      </w:pPr>
      <w:r>
        <w:rPr>
          <w:color w:val="6D6B70"/>
          <w:w w:val="105"/>
        </w:rPr>
        <w:t>Keva Juice (Sears Southgate shopping center) KFC</w:t>
      </w:r>
    </w:p>
    <w:p>
      <w:pPr>
        <w:pStyle w:val="BodyText"/>
        <w:spacing w:line="266" w:lineRule="auto"/>
        <w:ind w:left="152" w:right="1787" w:firstLine="4"/>
      </w:pPr>
      <w:r>
        <w:rPr>
          <w:color w:val="6D6B70"/>
          <w:w w:val="105"/>
        </w:rPr>
        <w:t>King Soopers (www.kings oopers</w:t>
      </w:r>
      <w:r>
        <w:rPr>
          <w:color w:val="858587"/>
          <w:w w:val="105"/>
        </w:rPr>
        <w:t>.</w:t>
      </w:r>
      <w:r>
        <w:rPr>
          <w:color w:val="6D6B70"/>
          <w:w w:val="105"/>
        </w:rPr>
        <w:t>com) Kmart</w:t>
      </w:r>
    </w:p>
    <w:p>
      <w:pPr>
        <w:pStyle w:val="BodyText"/>
        <w:spacing w:line="224" w:lineRule="exact"/>
        <w:ind w:left="152"/>
      </w:pPr>
      <w:r>
        <w:rPr>
          <w:color w:val="6D6B70"/>
        </w:rPr>
        <w:t>Koh </w:t>
      </w:r>
      <w:r>
        <w:rPr>
          <w:color w:val="6D6B70"/>
          <w:w w:val="95"/>
        </w:rPr>
        <w:t>l </w:t>
      </w:r>
      <w:r>
        <w:rPr>
          <w:color w:val="858587"/>
          <w:w w:val="95"/>
        </w:rPr>
        <w:t>' </w:t>
      </w:r>
      <w:r>
        <w:rPr>
          <w:color w:val="6D6B70"/>
          <w:w w:val="95"/>
        </w:rPr>
        <w:t>s </w:t>
      </w:r>
      <w:r>
        <w:rPr>
          <w:color w:val="6D6B70"/>
        </w:rPr>
        <w:t>(prefer 18+)</w:t>
      </w:r>
    </w:p>
    <w:p>
      <w:pPr>
        <w:pStyle w:val="BodyText"/>
        <w:spacing w:line="271" w:lineRule="auto" w:before="18"/>
        <w:ind w:left="157" w:right="2603"/>
      </w:pPr>
      <w:r>
        <w:rPr>
          <w:color w:val="6D6B70"/>
          <w:w w:val="105"/>
        </w:rPr>
        <w:t>Kum and Go Gas Stations Kwik Inn</w:t>
      </w:r>
    </w:p>
    <w:p>
      <w:pPr>
        <w:pStyle w:val="BodyText"/>
        <w:spacing w:line="261" w:lineRule="auto"/>
        <w:ind w:left="156" w:right="2168"/>
      </w:pPr>
      <w:r>
        <w:rPr>
          <w:color w:val="6D6B70"/>
          <w:w w:val="105"/>
        </w:rPr>
        <w:t>Lifetime Fitness Athletic Club Little Caesar</w:t>
      </w:r>
      <w:r>
        <w:rPr>
          <w:color w:val="858587"/>
          <w:w w:val="105"/>
        </w:rPr>
        <w:t>' </w:t>
      </w:r>
      <w:r>
        <w:rPr>
          <w:color w:val="6D6B70"/>
          <w:w w:val="105"/>
        </w:rPr>
        <w:t>s Pizza</w:t>
      </w:r>
    </w:p>
    <w:p>
      <w:pPr>
        <w:pStyle w:val="BodyText"/>
        <w:ind w:left="156"/>
      </w:pPr>
      <w:r>
        <w:rPr>
          <w:color w:val="6D6B70"/>
          <w:w w:val="105"/>
        </w:rPr>
        <w:t>Long John Silvers</w:t>
      </w:r>
    </w:p>
    <w:p>
      <w:pPr>
        <w:pStyle w:val="BodyText"/>
        <w:spacing w:line="261" w:lineRule="auto" w:before="17"/>
        <w:ind w:left="156" w:right="1430"/>
      </w:pPr>
      <w:r>
        <w:rPr>
          <w:color w:val="6D6B70"/>
        </w:rPr>
        <w:t>Lowe </w:t>
      </w:r>
      <w:r>
        <w:rPr>
          <w:color w:val="858587"/>
        </w:rPr>
        <w:t>' </w:t>
      </w:r>
      <w:r>
        <w:rPr>
          <w:color w:val="6D6B70"/>
        </w:rPr>
        <w:t>s (must be 18 </w:t>
      </w:r>
      <w:r>
        <w:rPr>
          <w:color w:val="858587"/>
        </w:rPr>
        <w:t>+; </w:t>
      </w:r>
      <w:r>
        <w:rPr>
          <w:color w:val="6D6B70"/>
        </w:rPr>
        <w:t>www.lowes.com) Love </w:t>
      </w:r>
      <w:r>
        <w:rPr>
          <w:color w:val="858587"/>
        </w:rPr>
        <w:t>' </w:t>
      </w:r>
      <w:r>
        <w:rPr>
          <w:color w:val="6D6B70"/>
        </w:rPr>
        <w:t>s Truck Stop</w:t>
      </w:r>
    </w:p>
    <w:p>
      <w:pPr>
        <w:pStyle w:val="BodyText"/>
        <w:spacing w:line="276" w:lineRule="auto" w:before="4"/>
        <w:ind w:left="153" w:right="3593"/>
      </w:pPr>
      <w:r>
        <w:rPr>
          <w:color w:val="6D6B70"/>
          <w:w w:val="105"/>
        </w:rPr>
        <w:t>Macaroni Grill Macys</w:t>
      </w:r>
    </w:p>
    <w:p>
      <w:pPr>
        <w:pStyle w:val="BodyText"/>
        <w:spacing w:line="276" w:lineRule="auto"/>
        <w:ind w:left="157" w:right="4023"/>
      </w:pPr>
      <w:r>
        <w:rPr>
          <w:color w:val="6D6B70"/>
        </w:rPr>
        <w:t>Mardel McDona ld </w:t>
      </w:r>
      <w:r>
        <w:rPr>
          <w:color w:val="858587"/>
        </w:rPr>
        <w:t>' </w:t>
      </w:r>
      <w:r>
        <w:rPr>
          <w:color w:val="6D6B70"/>
        </w:rPr>
        <w:t>s</w:t>
      </w:r>
    </w:p>
    <w:p>
      <w:pPr>
        <w:pStyle w:val="BodyText"/>
        <w:spacing w:before="9"/>
        <w:ind w:left="153"/>
      </w:pPr>
      <w:r>
        <w:rPr>
          <w:color w:val="858587"/>
        </w:rPr>
        <w:t>M</w:t>
      </w:r>
      <w:r>
        <w:rPr>
          <w:color w:val="6D6B70"/>
        </w:rPr>
        <w:t>i</w:t>
      </w:r>
      <w:r>
        <w:rPr>
          <w:color w:val="858587"/>
        </w:rPr>
        <w:t>c </w:t>
      </w:r>
      <w:r>
        <w:rPr>
          <w:color w:val="6D6B70"/>
        </w:rPr>
        <w:t>h</w:t>
      </w:r>
      <w:r>
        <w:rPr>
          <w:color w:val="858587"/>
        </w:rPr>
        <w:t>ae</w:t>
      </w:r>
      <w:r>
        <w:rPr>
          <w:color w:val="6D6B70"/>
        </w:rPr>
        <w:t>l"</w:t>
      </w:r>
      <w:r>
        <w:rPr>
          <w:color w:val="858587"/>
        </w:rPr>
        <w:t>s (must </w:t>
      </w:r>
      <w:r>
        <w:rPr>
          <w:color w:val="6D6B70"/>
        </w:rPr>
        <w:t>b</w:t>
      </w:r>
      <w:r>
        <w:rPr>
          <w:color w:val="858587"/>
        </w:rPr>
        <w:t>e 1 </w:t>
      </w:r>
      <w:r>
        <w:rPr>
          <w:color w:val="6D6B70"/>
        </w:rPr>
        <w:t>8 </w:t>
      </w:r>
      <w:r>
        <w:rPr>
          <w:color w:val="9A9A9C"/>
        </w:rPr>
        <w:t>+)</w:t>
      </w:r>
    </w:p>
    <w:p>
      <w:pPr>
        <w:spacing w:after="0"/>
        <w:sectPr>
          <w:type w:val="continuous"/>
          <w:pgSz w:w="12240" w:h="15840"/>
          <w:pgMar w:top="40" w:bottom="280" w:left="800" w:right="360"/>
          <w:cols w:num="2" w:equalWidth="0">
            <w:col w:w="5074" w:space="686"/>
            <w:col w:w="532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tabs>
          <w:tab w:pos="7188" w:val="left" w:leader="none"/>
        </w:tabs>
        <w:ind w:left="1789"/>
        <w:jc w:val="left"/>
      </w:pPr>
      <w:r>
        <w:rPr>
          <w:color w:val="6E77BD"/>
        </w:rPr>
        <w:t>JOB</w:t>
      </w:r>
      <w:r>
        <w:rPr>
          <w:color w:val="6E77BD"/>
          <w:spacing w:val="44"/>
        </w:rPr>
        <w:t> </w:t>
      </w:r>
      <w:r>
        <w:rPr>
          <w:color w:val="6E77BD"/>
        </w:rPr>
        <w:t>SEARCHING?</w:t>
        <w:tab/>
      </w:r>
      <w:r>
        <w:rPr>
          <w:color w:val="6E77BD"/>
          <w:spacing w:val="2"/>
        </w:rPr>
        <w:t>TRY.....</w:t>
      </w:r>
    </w:p>
    <w:p>
      <w:pPr>
        <w:pStyle w:val="BodyText"/>
        <w:spacing w:before="11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top="20" w:bottom="280" w:left="800" w:right="360"/>
        </w:sectPr>
      </w:pPr>
    </w:p>
    <w:p>
      <w:pPr>
        <w:pStyle w:val="BodyText"/>
        <w:spacing w:line="266" w:lineRule="auto" w:before="106"/>
        <w:ind w:left="826" w:right="558" w:hanging="712"/>
      </w:pPr>
      <w:r>
        <w:rPr/>
        <w:pict>
          <v:line style="position:absolute;mso-position-horizontal-relative:page;mso-position-vertical-relative:page;z-index:1144" from=".120188pt,765.08615pt" to=".120188pt,708.377502pt" stroked="true" strokeweight=".240377pt" strokecolor="#000000">
            <v:stroke dashstyle="solid"/>
            <w10:wrap type="none"/>
          </v:line>
        </w:pict>
      </w:r>
      <w:r>
        <w:rPr/>
        <w:pict>
          <v:shape style="position:absolute;margin-left:.12pt;margin-top:92.160004pt;width:.1pt;height:698.9pt;mso-position-horizontal-relative:page;mso-position-vertical-relative:page;z-index:1168" coordorigin="2,1843" coordsize="0,13978" path="m2,14014l2,4402m2,4364l2,1403m2,1365l2,19e" filled="false" stroked="true" strokeweight=".240334pt" strokecolor="#000000">
            <v:path arrowok="t"/>
            <v:stroke dashstyle="solid"/>
            <w10:wrap type="none"/>
          </v:shape>
        </w:pict>
      </w:r>
      <w:r>
        <w:rPr>
          <w:color w:val="6D6D70"/>
          <w:w w:val="105"/>
        </w:rPr>
        <w:t>Military installations have openings all the time (apply at www.aafes.com)</w:t>
      </w:r>
    </w:p>
    <w:p>
      <w:pPr>
        <w:pStyle w:val="BodyText"/>
        <w:spacing w:line="266" w:lineRule="auto"/>
        <w:ind w:left="111" w:right="3703" w:firstLine="3"/>
      </w:pPr>
      <w:r>
        <w:rPr>
          <w:color w:val="6D6D70"/>
          <w:w w:val="105"/>
        </w:rPr>
        <w:t>Mimi's Cafe Motor City Natural Grocers</w:t>
      </w:r>
    </w:p>
    <w:p>
      <w:pPr>
        <w:pStyle w:val="BodyText"/>
        <w:spacing w:line="228" w:lineRule="exact"/>
        <w:ind w:left="116"/>
      </w:pPr>
      <w:r>
        <w:rPr>
          <w:color w:val="6D6D70"/>
          <w:w w:val="110"/>
        </w:rPr>
        <w:t>Noodles &amp; Company</w:t>
      </w:r>
    </w:p>
    <w:p>
      <w:pPr>
        <w:pStyle w:val="BodyText"/>
        <w:spacing w:line="266" w:lineRule="auto" w:before="24"/>
        <w:ind w:left="116" w:right="1832"/>
      </w:pPr>
      <w:r>
        <w:rPr>
          <w:color w:val="6D6D70"/>
          <w:w w:val="105"/>
        </w:rPr>
        <w:t>Office Depot (www.officedepot.com) Office Max (www.officemax.com) Old</w:t>
      </w:r>
      <w:r>
        <w:rPr>
          <w:color w:val="6D6D70"/>
          <w:spacing w:val="12"/>
          <w:w w:val="105"/>
        </w:rPr>
        <w:t> </w:t>
      </w:r>
      <w:r>
        <w:rPr>
          <w:color w:val="6D6D70"/>
          <w:w w:val="105"/>
        </w:rPr>
        <w:t>Chicago</w:t>
      </w:r>
    </w:p>
    <w:p>
      <w:pPr>
        <w:pStyle w:val="BodyText"/>
        <w:spacing w:line="266" w:lineRule="auto"/>
        <w:ind w:left="835" w:right="558" w:hanging="716"/>
      </w:pPr>
      <w:r>
        <w:rPr>
          <w:color w:val="6D6D70"/>
          <w:w w:val="105"/>
        </w:rPr>
        <w:t>Old Navy/Banana Republic/Gap (</w:t>
      </w:r>
      <w:hyperlink r:id="rId7">
        <w:r>
          <w:rPr>
            <w:color w:val="6D6D70"/>
            <w:w w:val="105"/>
          </w:rPr>
          <w:t>www.gapinc.com/storejobs)</w:t>
        </w:r>
      </w:hyperlink>
    </w:p>
    <w:p>
      <w:pPr>
        <w:pStyle w:val="BodyText"/>
        <w:spacing w:line="264" w:lineRule="auto"/>
        <w:ind w:left="125" w:right="3703" w:hanging="5"/>
      </w:pPr>
      <w:r>
        <w:rPr>
          <w:color w:val="6D6D70"/>
          <w:w w:val="105"/>
        </w:rPr>
        <w:t>Olive Branch Olive Garden On the Border Panda Express PacSun</w:t>
      </w:r>
    </w:p>
    <w:p>
      <w:pPr>
        <w:pStyle w:val="BodyText"/>
        <w:spacing w:line="264" w:lineRule="auto"/>
        <w:ind w:left="134" w:right="3213"/>
      </w:pPr>
      <w:r>
        <w:rPr>
          <w:color w:val="6D6D70"/>
          <w:w w:val="105"/>
        </w:rPr>
        <w:t>Panino's Restaurant Papa Johns Pizza Papa Murphy's Pizza Party</w:t>
      </w:r>
      <w:r>
        <w:rPr>
          <w:color w:val="6D6D70"/>
          <w:spacing w:val="11"/>
          <w:w w:val="105"/>
        </w:rPr>
        <w:t> </w:t>
      </w:r>
      <w:r>
        <w:rPr>
          <w:color w:val="6D6D70"/>
          <w:w w:val="105"/>
        </w:rPr>
        <w:t>City</w:t>
      </w:r>
    </w:p>
    <w:p>
      <w:pPr>
        <w:pStyle w:val="BodyText"/>
        <w:spacing w:line="266" w:lineRule="auto"/>
        <w:ind w:left="139" w:right="2885"/>
      </w:pPr>
      <w:r>
        <w:rPr>
          <w:color w:val="6D6D70"/>
          <w:w w:val="105"/>
        </w:rPr>
        <w:t>Payless (must be 18+) Pep Boys (must be 18+) Pet City (must be 18+) Peterson Aquatics</w:t>
      </w:r>
      <w:r>
        <w:rPr>
          <w:color w:val="6D6D70"/>
          <w:spacing w:val="-6"/>
          <w:w w:val="105"/>
        </w:rPr>
        <w:t> </w:t>
      </w:r>
      <w:r>
        <w:rPr>
          <w:color w:val="6D6D70"/>
          <w:w w:val="105"/>
        </w:rPr>
        <w:t>Center</w:t>
      </w:r>
    </w:p>
    <w:p>
      <w:pPr>
        <w:pStyle w:val="BodyText"/>
        <w:spacing w:line="266" w:lineRule="auto"/>
        <w:ind w:left="139" w:right="278"/>
      </w:pPr>
      <w:r>
        <w:rPr>
          <w:color w:val="6D6D70"/>
          <w:w w:val="105"/>
        </w:rPr>
        <w:t>Petsmart (check white board at entrance for openings) Pikes Peak Cog Railway</w:t>
      </w:r>
    </w:p>
    <w:p>
      <w:pPr>
        <w:pStyle w:val="BodyText"/>
        <w:spacing w:line="266" w:lineRule="auto"/>
        <w:ind w:left="1019" w:right="278" w:hanging="876"/>
      </w:pPr>
      <w:r>
        <w:rPr>
          <w:color w:val="6D6D70"/>
          <w:w w:val="105"/>
        </w:rPr>
        <w:t>Pikes Peak Library District (in </w:t>
      </w:r>
      <w:r>
        <w:rPr>
          <w:color w:val="5D5D60"/>
          <w:w w:val="105"/>
        </w:rPr>
        <w:t>person </w:t>
      </w:r>
      <w:r>
        <w:rPr>
          <w:color w:val="828285"/>
          <w:w w:val="105"/>
        </w:rPr>
        <w:t>@ </w:t>
      </w:r>
      <w:r>
        <w:rPr>
          <w:color w:val="6D6D70"/>
          <w:w w:val="105"/>
        </w:rPr>
        <w:t>555 N. Union or ppld.org)</w:t>
      </w:r>
    </w:p>
    <w:p>
      <w:pPr>
        <w:pStyle w:val="BodyText"/>
        <w:spacing w:line="266" w:lineRule="auto"/>
        <w:ind w:left="862" w:hanging="724"/>
      </w:pPr>
      <w:r>
        <w:rPr>
          <w:color w:val="6D6D70"/>
          <w:w w:val="105"/>
        </w:rPr>
        <w:t>Pikes Peak Workforce Center (free job hunting service) </w:t>
      </w:r>
      <w:hyperlink r:id="rId8">
        <w:r>
          <w:rPr>
            <w:color w:val="6D6D70"/>
            <w:w w:val="105"/>
          </w:rPr>
          <w:t>www.ppwfc.org </w:t>
        </w:r>
      </w:hyperlink>
      <w:r>
        <w:rPr>
          <w:color w:val="6D6D70"/>
          <w:w w:val="105"/>
        </w:rPr>
        <w:t>or 2306 East Pikes Peak Avenue</w:t>
      </w:r>
    </w:p>
    <w:p>
      <w:pPr>
        <w:pStyle w:val="BodyText"/>
        <w:spacing w:line="266" w:lineRule="auto"/>
        <w:ind w:left="148" w:right="3213" w:hanging="5"/>
      </w:pPr>
      <w:r>
        <w:rPr>
          <w:color w:val="6D6D70"/>
          <w:w w:val="105"/>
        </w:rPr>
        <w:t>Pikes Perk Coffee Pizza Hut</w:t>
      </w:r>
    </w:p>
    <w:p>
      <w:pPr>
        <w:pStyle w:val="BodyText"/>
        <w:spacing w:line="271" w:lineRule="auto"/>
        <w:ind w:left="148" w:right="3213"/>
      </w:pPr>
      <w:r>
        <w:rPr>
          <w:color w:val="6D6D70"/>
          <w:w w:val="105"/>
        </w:rPr>
        <w:t>Play It Again Sports Popeye's</w:t>
      </w:r>
    </w:p>
    <w:p>
      <w:pPr>
        <w:pStyle w:val="BodyText"/>
        <w:spacing w:line="224" w:lineRule="exact"/>
        <w:ind w:left="140"/>
      </w:pPr>
      <w:r>
        <w:rPr>
          <w:color w:val="6D6D70"/>
          <w:w w:val="105"/>
        </w:rPr>
        <w:t>Quality Inn</w:t>
      </w:r>
    </w:p>
    <w:p>
      <w:pPr>
        <w:pStyle w:val="BodyText"/>
        <w:spacing w:line="256" w:lineRule="auto" w:before="2"/>
        <w:ind w:left="148" w:right="2189" w:hanging="5"/>
      </w:pPr>
      <w:r>
        <w:rPr>
          <w:color w:val="6D6D70"/>
          <w:w w:val="105"/>
        </w:rPr>
        <w:t>Radio Shack (must be 18+) </w:t>
      </w:r>
      <w:r>
        <w:rPr>
          <w:color w:val="5D5D60"/>
          <w:w w:val="105"/>
        </w:rPr>
        <w:t>Radisson </w:t>
      </w:r>
      <w:r>
        <w:rPr>
          <w:color w:val="6D6D70"/>
          <w:w w:val="105"/>
        </w:rPr>
        <w:t>Inn</w:t>
      </w:r>
    </w:p>
    <w:p>
      <w:pPr>
        <w:pStyle w:val="BodyText"/>
        <w:spacing w:line="264" w:lineRule="auto" w:before="7"/>
        <w:ind w:left="148" w:right="3831" w:firstLine="4"/>
      </w:pPr>
      <w:r>
        <w:rPr>
          <w:color w:val="5D5D60"/>
          <w:w w:val="105"/>
        </w:rPr>
        <w:t>Ramada </w:t>
      </w:r>
      <w:r>
        <w:rPr>
          <w:color w:val="6D6D70"/>
          <w:w w:val="105"/>
        </w:rPr>
        <w:t>Inn </w:t>
      </w:r>
      <w:r>
        <w:rPr>
          <w:color w:val="5D5D60"/>
          <w:w w:val="105"/>
        </w:rPr>
        <w:t>Red </w:t>
      </w:r>
      <w:r>
        <w:rPr>
          <w:color w:val="6D6D70"/>
          <w:w w:val="105"/>
        </w:rPr>
        <w:t>Lobster Red Robin REI</w:t>
      </w:r>
    </w:p>
    <w:p>
      <w:pPr>
        <w:pStyle w:val="BodyText"/>
        <w:spacing w:before="2"/>
        <w:ind w:left="158"/>
      </w:pPr>
      <w:r>
        <w:rPr>
          <w:color w:val="6D6D70"/>
          <w:w w:val="105"/>
        </w:rPr>
        <w:t>Rock Bottom </w:t>
      </w:r>
      <w:r>
        <w:rPr>
          <w:color w:val="5D5D60"/>
          <w:w w:val="105"/>
        </w:rPr>
        <w:t>Brewery</w:t>
      </w:r>
    </w:p>
    <w:p>
      <w:pPr>
        <w:pStyle w:val="BodyText"/>
        <w:spacing w:line="266" w:lineRule="auto" w:before="25"/>
        <w:ind w:left="153" w:right="2189" w:firstLine="4"/>
      </w:pPr>
      <w:r>
        <w:rPr>
          <w:color w:val="6D6D70"/>
          <w:w w:val="105"/>
        </w:rPr>
        <w:t>Rocky Mountain Cycle Plaza Ross (must be 18+)</w:t>
      </w:r>
    </w:p>
    <w:p>
      <w:pPr>
        <w:pStyle w:val="BodyText"/>
        <w:spacing w:before="4"/>
        <w:ind w:left="158"/>
      </w:pPr>
      <w:r>
        <w:rPr>
          <w:color w:val="6D6D70"/>
          <w:w w:val="105"/>
        </w:rPr>
        <w:t>Ruby Tuesday</w:t>
      </w:r>
    </w:p>
    <w:p>
      <w:pPr>
        <w:pStyle w:val="BodyText"/>
        <w:spacing w:line="261" w:lineRule="auto" w:before="20"/>
        <w:ind w:left="149" w:right="2189"/>
      </w:pPr>
      <w:r>
        <w:rPr>
          <w:color w:val="6D6D70"/>
          <w:w w:val="105"/>
        </w:rPr>
        <w:t>Safeway (www.safeway.com) </w:t>
      </w:r>
      <w:r>
        <w:rPr>
          <w:color w:val="6D6D70"/>
          <w:w w:val="110"/>
        </w:rPr>
        <w:t>Santa's Workshop</w:t>
      </w:r>
    </w:p>
    <w:p>
      <w:pPr>
        <w:pStyle w:val="BodyText"/>
        <w:spacing w:line="266" w:lineRule="auto"/>
        <w:ind w:left="866" w:hanging="717"/>
      </w:pPr>
      <w:r>
        <w:rPr>
          <w:color w:val="6D6D70"/>
          <w:w w:val="105"/>
        </w:rPr>
        <w:t>Sears (apply </w:t>
      </w:r>
      <w:hyperlink r:id="rId9">
        <w:r>
          <w:rPr>
            <w:color w:val="6D6D70"/>
            <w:w w:val="105"/>
          </w:rPr>
          <w:t>www.sears.com</w:t>
        </w:r>
      </w:hyperlink>
      <w:r>
        <w:rPr>
          <w:color w:val="6D6D70"/>
          <w:w w:val="105"/>
        </w:rPr>
        <w:t> &amp; must be 18+ unless you apply for cashiers (16+)</w:t>
      </w:r>
    </w:p>
    <w:p>
      <w:pPr>
        <w:pStyle w:val="BodyText"/>
        <w:spacing w:line="278" w:lineRule="auto" w:before="7"/>
        <w:ind w:left="149" w:right="3703"/>
      </w:pPr>
      <w:r>
        <w:rPr>
          <w:color w:val="6D6D70"/>
          <w:w w:val="105"/>
        </w:rPr>
        <w:t>Seven Falls Skate City Smash Burger Sonic Drive-In</w:t>
      </w:r>
    </w:p>
    <w:p>
      <w:pPr>
        <w:pStyle w:val="BodyText"/>
        <w:spacing w:before="92"/>
        <w:ind w:left="111"/>
      </w:pPr>
      <w:r>
        <w:rPr/>
        <w:br w:type="column"/>
      </w:r>
      <w:r>
        <w:rPr>
          <w:color w:val="6D6D70"/>
          <w:w w:val="105"/>
        </w:rPr>
        <w:t>Souper Salad</w:t>
      </w:r>
    </w:p>
    <w:p>
      <w:pPr>
        <w:pStyle w:val="BodyText"/>
        <w:spacing w:line="266" w:lineRule="auto" w:before="25"/>
        <w:ind w:left="111" w:right="2981"/>
      </w:pPr>
      <w:r>
        <w:rPr>
          <w:color w:val="6D6D70"/>
          <w:w w:val="105"/>
        </w:rPr>
        <w:t>Spencers Garden Center Sports Authority Sportsman's Warehouse SS Subs</w:t>
      </w:r>
    </w:p>
    <w:p>
      <w:pPr>
        <w:pStyle w:val="BodyText"/>
        <w:spacing w:line="228" w:lineRule="exact"/>
        <w:ind w:left="116"/>
      </w:pPr>
      <w:r>
        <w:rPr>
          <w:color w:val="6D6D70"/>
          <w:w w:val="110"/>
        </w:rPr>
        <w:t>Starbuck's</w:t>
      </w:r>
    </w:p>
    <w:p>
      <w:pPr>
        <w:pStyle w:val="BodyText"/>
        <w:spacing w:line="271" w:lineRule="auto" w:before="24"/>
        <w:ind w:left="120"/>
      </w:pPr>
      <w:r>
        <w:rPr>
          <w:color w:val="6D6D70"/>
          <w:w w:val="105"/>
        </w:rPr>
        <w:t>State Farm </w:t>
      </w:r>
      <w:r>
        <w:rPr>
          <w:color w:val="5D5D60"/>
          <w:w w:val="105"/>
        </w:rPr>
        <w:t>Insurance </w:t>
      </w:r>
      <w:r>
        <w:rPr>
          <w:color w:val="6D6D70"/>
          <w:w w:val="105"/>
        </w:rPr>
        <w:t>(and other insurance companies) Steinmart</w:t>
      </w:r>
    </w:p>
    <w:p>
      <w:pPr>
        <w:pStyle w:val="BodyText"/>
        <w:spacing w:line="224" w:lineRule="exact"/>
        <w:ind w:left="120"/>
      </w:pPr>
      <w:r>
        <w:rPr>
          <w:color w:val="6D6D70"/>
          <w:w w:val="105"/>
        </w:rPr>
        <w:t>Subway</w:t>
      </w:r>
    </w:p>
    <w:p>
      <w:pPr>
        <w:pStyle w:val="BodyText"/>
        <w:spacing w:line="264" w:lineRule="auto" w:before="25"/>
        <w:ind w:left="120" w:right="3545"/>
      </w:pPr>
      <w:r>
        <w:rPr>
          <w:color w:val="6D6D70"/>
          <w:w w:val="105"/>
        </w:rPr>
        <w:t>Sunbird Restaurant Super 8  Hotel Taco</w:t>
      </w:r>
      <w:r>
        <w:rPr>
          <w:color w:val="6D6D70"/>
          <w:spacing w:val="13"/>
          <w:w w:val="105"/>
        </w:rPr>
        <w:t> </w:t>
      </w:r>
      <w:r>
        <w:rPr>
          <w:color w:val="6D6D70"/>
          <w:w w:val="105"/>
        </w:rPr>
        <w:t>Bell</w:t>
      </w:r>
    </w:p>
    <w:p>
      <w:pPr>
        <w:pStyle w:val="BodyText"/>
        <w:spacing w:before="5"/>
        <w:ind w:left="127"/>
      </w:pPr>
      <w:r>
        <w:rPr>
          <w:color w:val="6D6D70"/>
          <w:w w:val="105"/>
        </w:rPr>
        <w:t>Target</w:t>
      </w:r>
    </w:p>
    <w:p>
      <w:pPr>
        <w:pStyle w:val="BodyText"/>
        <w:spacing w:line="266" w:lineRule="auto" w:before="20"/>
        <w:ind w:left="127" w:right="3225"/>
      </w:pPr>
      <w:r>
        <w:rPr>
          <w:color w:val="6D6D70"/>
          <w:w w:val="105"/>
        </w:rPr>
        <w:t>Texas </w:t>
      </w:r>
      <w:r>
        <w:rPr>
          <w:color w:val="5D5D60"/>
          <w:w w:val="105"/>
        </w:rPr>
        <w:t>Roadhouse </w:t>
      </w:r>
      <w:r>
        <w:rPr>
          <w:color w:val="6D6D70"/>
          <w:w w:val="105"/>
        </w:rPr>
        <w:t>Texas T Bone Tinseltown</w:t>
      </w:r>
    </w:p>
    <w:p>
      <w:pPr>
        <w:pStyle w:val="BodyText"/>
        <w:spacing w:line="266" w:lineRule="auto"/>
        <w:ind w:left="127" w:right="3936"/>
      </w:pPr>
      <w:r>
        <w:rPr>
          <w:color w:val="6D6D70"/>
          <w:w w:val="105"/>
        </w:rPr>
        <w:t>T.J. Maxx Toys R</w:t>
      </w:r>
      <w:r>
        <w:rPr>
          <w:color w:val="6D6D70"/>
          <w:spacing w:val="26"/>
          <w:w w:val="105"/>
        </w:rPr>
        <w:t> </w:t>
      </w:r>
      <w:r>
        <w:rPr>
          <w:color w:val="6D6D70"/>
          <w:spacing w:val="-8"/>
          <w:w w:val="105"/>
        </w:rPr>
        <w:t>Us</w:t>
      </w:r>
    </w:p>
    <w:p>
      <w:pPr>
        <w:pStyle w:val="BodyText"/>
        <w:spacing w:line="266" w:lineRule="auto"/>
        <w:ind w:left="136" w:right="1474" w:firstLine="10"/>
      </w:pPr>
      <w:r>
        <w:rPr>
          <w:color w:val="6D6D70"/>
          <w:w w:val="105"/>
        </w:rPr>
        <w:t>United States Olympic Training Center Valli Hi Golf Club</w:t>
      </w:r>
    </w:p>
    <w:p>
      <w:pPr>
        <w:pStyle w:val="BodyText"/>
        <w:spacing w:line="266" w:lineRule="auto"/>
        <w:ind w:left="136" w:right="2465" w:firstLine="4"/>
      </w:pPr>
      <w:r>
        <w:rPr>
          <w:color w:val="6D6D70"/>
          <w:w w:val="105"/>
        </w:rPr>
        <w:t>Villa Sport Athletic Club Village </w:t>
      </w:r>
      <w:r>
        <w:rPr>
          <w:color w:val="5D5D60"/>
          <w:w w:val="105"/>
        </w:rPr>
        <w:t>Inn </w:t>
      </w:r>
      <w:r>
        <w:rPr>
          <w:color w:val="6D6D70"/>
          <w:w w:val="105"/>
        </w:rPr>
        <w:t>(must </w:t>
      </w:r>
      <w:r>
        <w:rPr>
          <w:color w:val="5D5D60"/>
          <w:w w:val="105"/>
        </w:rPr>
        <w:t>be </w:t>
      </w:r>
      <w:r>
        <w:rPr>
          <w:color w:val="6D6D70"/>
          <w:w w:val="105"/>
        </w:rPr>
        <w:t>18+) Walgreens (must be 18+) Walmart/Sams</w:t>
      </w:r>
    </w:p>
    <w:p>
      <w:pPr>
        <w:pStyle w:val="BodyText"/>
        <w:spacing w:line="266" w:lineRule="auto"/>
        <w:ind w:left="149" w:right="2981"/>
      </w:pPr>
      <w:r>
        <w:rPr>
          <w:color w:val="6D6D70"/>
          <w:w w:val="105"/>
        </w:rPr>
        <w:t>Water Works Car Wash Wendy's</w:t>
      </w:r>
    </w:p>
    <w:p>
      <w:pPr>
        <w:pStyle w:val="BodyText"/>
        <w:spacing w:line="266" w:lineRule="auto"/>
        <w:ind w:left="149" w:right="1474"/>
      </w:pPr>
      <w:r>
        <w:rPr>
          <w:color w:val="6D6D70"/>
          <w:w w:val="105"/>
        </w:rPr>
        <w:t>Widefield Community Center &amp; Library World Arena</w:t>
      </w:r>
    </w:p>
    <w:p>
      <w:pPr>
        <w:pStyle w:val="BodyText"/>
        <w:spacing w:line="229" w:lineRule="exact"/>
        <w:ind w:left="145"/>
      </w:pPr>
      <w:r>
        <w:rPr>
          <w:color w:val="6D6D70"/>
          <w:w w:val="105"/>
        </w:rPr>
        <w:t>YMCA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256" w:lineRule="auto" w:before="1"/>
        <w:ind w:left="857" w:right="903" w:hanging="714"/>
        <w:jc w:val="left"/>
        <w:rPr>
          <w:b/>
          <w:sz w:val="32"/>
        </w:rPr>
      </w:pPr>
      <w:r>
        <w:rPr>
          <w:b/>
          <w:color w:val="5D5D60"/>
          <w:w w:val="105"/>
          <w:sz w:val="32"/>
        </w:rPr>
        <w:t>Web sites for resume writing: ResumeEdge.com Qunitcareers.com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line="254" w:lineRule="auto" w:before="1"/>
        <w:ind w:left="144" w:right="246" w:firstLine="1"/>
        <w:jc w:val="left"/>
        <w:rPr>
          <w:sz w:val="23"/>
        </w:rPr>
      </w:pPr>
      <w:r>
        <w:rPr>
          <w:color w:val="6D6D70"/>
          <w:sz w:val="23"/>
        </w:rPr>
        <w:t>Note: Most companies will have a website  where you may apply. Type in </w:t>
      </w:r>
      <w:hyperlink r:id="rId10">
        <w:r>
          <w:rPr>
            <w:color w:val="6D6D70"/>
            <w:sz w:val="23"/>
          </w:rPr>
          <w:t>www.companyname.com</w:t>
        </w:r>
      </w:hyperlink>
      <w:r>
        <w:rPr>
          <w:color w:val="6D6D70"/>
          <w:sz w:val="23"/>
        </w:rPr>
        <w:t> and it usually works! Try it even ifl don't have it marked on this sheet. You may also use an Internet search engine (e.g. Google, Bing, Yahoo, etc.) to </w:t>
      </w:r>
      <w:r>
        <w:rPr>
          <w:color w:val="5D5D60"/>
          <w:sz w:val="23"/>
        </w:rPr>
        <w:t>begin </w:t>
      </w:r>
      <w:r>
        <w:rPr>
          <w:color w:val="6D6D70"/>
          <w:sz w:val="23"/>
        </w:rPr>
        <w:t>your</w:t>
      </w:r>
      <w:r>
        <w:rPr>
          <w:color w:val="6D6D70"/>
          <w:spacing w:val="-29"/>
          <w:sz w:val="23"/>
        </w:rPr>
        <w:t> </w:t>
      </w:r>
      <w:r>
        <w:rPr>
          <w:color w:val="6D6D70"/>
          <w:sz w:val="23"/>
        </w:rPr>
        <w:t>search.</w:t>
      </w:r>
    </w:p>
    <w:p>
      <w:pPr>
        <w:spacing w:after="0" w:line="254" w:lineRule="auto"/>
        <w:jc w:val="left"/>
        <w:rPr>
          <w:sz w:val="23"/>
        </w:rPr>
        <w:sectPr>
          <w:type w:val="continuous"/>
          <w:pgSz w:w="12240" w:h="15840"/>
          <w:pgMar w:top="40" w:bottom="280" w:left="800" w:right="360"/>
          <w:cols w:num="2" w:equalWidth="0">
            <w:col w:w="5202" w:space="557"/>
            <w:col w:w="5321"/>
          </w:cols>
        </w:sectPr>
      </w:pPr>
    </w:p>
    <w:p>
      <w:pPr>
        <w:pStyle w:val="BodyText"/>
      </w:pPr>
      <w:r>
        <w:rPr/>
        <w:pict>
          <v:line style="position:absolute;mso-position-horizontal-relative:page;mso-position-vertical-relative:page;z-index:1192" from=".600941pt,712.222169pt" to=".600941pt,.961164pt" stroked="true" strokeweight="1.201883pt" strokecolor="#000000">
            <v:stroke dashstyle="solid"/>
            <w10:wrap type="none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spacing w:line="336" w:lineRule="auto"/>
        <w:ind w:left="659" w:firstLine="1265"/>
      </w:pPr>
      <w:r>
        <w:rPr>
          <w:color w:val="38ACF6"/>
        </w:rPr>
        <w:t>VOLUNTEER </w:t>
      </w:r>
      <w:r>
        <w:rPr>
          <w:color w:val="38ACF6"/>
          <w:w w:val="90"/>
        </w:rPr>
        <w:t>OPPORTUNITIES</w:t>
      </w:r>
    </w:p>
    <w:p>
      <w:pPr>
        <w:spacing w:before="6"/>
        <w:ind w:left="787" w:right="813" w:firstLine="0"/>
        <w:jc w:val="center"/>
        <w:rPr>
          <w:rFonts w:ascii="Arial"/>
          <w:sz w:val="124"/>
        </w:rPr>
      </w:pPr>
      <w:r>
        <w:rPr>
          <w:rFonts w:ascii="Arial"/>
          <w:color w:val="38ACF6"/>
          <w:sz w:val="124"/>
        </w:rPr>
        <w:t>LIST</w:t>
      </w:r>
    </w:p>
    <w:p>
      <w:pPr>
        <w:spacing w:after="0"/>
        <w:jc w:val="center"/>
        <w:rPr>
          <w:rFonts w:ascii="Arial"/>
          <w:sz w:val="124"/>
        </w:rPr>
        <w:sectPr>
          <w:pgSz w:w="12240" w:h="15840"/>
          <w:pgMar w:top="20" w:bottom="280" w:left="800" w:right="360"/>
        </w:sectPr>
      </w:pPr>
    </w:p>
    <w:p>
      <w:pPr>
        <w:pStyle w:val="BodyText"/>
        <w:rPr>
          <w:rFonts w:ascii="Arial"/>
        </w:rPr>
      </w:pPr>
      <w:r>
        <w:rPr/>
        <w:pict>
          <v:shape style="position:absolute;margin-left:.48pt;margin-top:27.84pt;width:.1pt;height:763.2pt;mso-position-horizontal-relative:page;mso-position-vertical-relative:page;z-index:1216" coordorigin="10,557" coordsize="0,15264" path="m10,15302l10,14244m10,14206l10,19e" filled="false" stroked="true" strokeweight=".240334pt" strokecolor="#00000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Arial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pStyle w:val="Heading2"/>
        <w:ind w:left="756" w:right="864"/>
      </w:pPr>
      <w:r>
        <w:rPr>
          <w:color w:val="3FACF0"/>
          <w:w w:val="105"/>
        </w:rPr>
        <w:t>VOLUNTEER OPPORTUNITIES?</w:t>
      </w:r>
    </w:p>
    <w:p>
      <w:pPr>
        <w:spacing w:before="16"/>
        <w:ind w:left="784" w:right="864" w:firstLine="0"/>
        <w:jc w:val="center"/>
        <w:rPr>
          <w:b/>
          <w:sz w:val="58"/>
        </w:rPr>
      </w:pPr>
      <w:r>
        <w:rPr>
          <w:b/>
          <w:color w:val="3FACF0"/>
          <w:w w:val="115"/>
          <w:sz w:val="58"/>
        </w:rPr>
        <w:t>TRY....</w:t>
      </w:r>
    </w:p>
    <w:p>
      <w:pPr>
        <w:pStyle w:val="BodyText"/>
        <w:spacing w:before="24"/>
        <w:ind w:left="386"/>
      </w:pPr>
      <w:r>
        <w:rPr>
          <w:color w:val="6B6B6E"/>
          <w:w w:val="105"/>
        </w:rPr>
        <w:t>The Salvation Army </w:t>
      </w:r>
      <w:r>
        <w:rPr>
          <w:color w:val="838285"/>
          <w:w w:val="105"/>
        </w:rPr>
        <w:t>: </w:t>
      </w:r>
      <w:r>
        <w:rPr>
          <w:color w:val="6B6B6E"/>
          <w:w w:val="105"/>
        </w:rPr>
        <w:t>636-5266</w:t>
      </w:r>
    </w:p>
    <w:p>
      <w:pPr>
        <w:pStyle w:val="BodyText"/>
        <w:spacing w:before="11"/>
      </w:pPr>
    </w:p>
    <w:p>
      <w:pPr>
        <w:pStyle w:val="BodyText"/>
        <w:spacing w:line="266" w:lineRule="auto"/>
        <w:ind w:left="398" w:right="917" w:hanging="10"/>
      </w:pPr>
      <w:r>
        <w:rPr>
          <w:color w:val="6B6B6E"/>
          <w:w w:val="110"/>
        </w:rPr>
        <w:t>Catholic Charities of Colorado Springs: Marian House Soup Kitchen; Life Support Center; Family Literacy Project; Life Connections Program: 636-2345 or </w:t>
      </w:r>
      <w:hyperlink r:id="rId11">
        <w:r>
          <w:rPr>
            <w:color w:val="6B6B6E"/>
            <w:w w:val="110"/>
            <w:u w:val="thick" w:color="6B6B6E"/>
          </w:rPr>
          <w:t>www.ccharitiescs.org</w:t>
        </w:r>
        <w:r>
          <w:rPr>
            <w:color w:val="6B6B6E"/>
            <w:w w:val="110"/>
          </w:rPr>
          <w:t>.</w:t>
        </w:r>
      </w:hyperlink>
    </w:p>
    <w:p>
      <w:pPr>
        <w:pStyle w:val="BodyText"/>
        <w:spacing w:before="4"/>
      </w:pPr>
    </w:p>
    <w:p>
      <w:pPr>
        <w:pStyle w:val="BodyText"/>
        <w:ind w:left="398"/>
      </w:pPr>
      <w:r>
        <w:rPr>
          <w:color w:val="6B6B6E"/>
          <w:w w:val="105"/>
        </w:rPr>
        <w:t>Marion House Soup Kitche n</w:t>
      </w:r>
      <w:r>
        <w:rPr>
          <w:color w:val="838285"/>
          <w:w w:val="105"/>
        </w:rPr>
        <w:t>: </w:t>
      </w:r>
      <w:r>
        <w:rPr>
          <w:color w:val="6B6B6E"/>
          <w:w w:val="105"/>
        </w:rPr>
        <w:t>475-7314</w:t>
      </w:r>
    </w:p>
    <w:p>
      <w:pPr>
        <w:pStyle w:val="BodyText"/>
        <w:spacing w:before="6"/>
      </w:pPr>
    </w:p>
    <w:p>
      <w:pPr>
        <w:pStyle w:val="BodyText"/>
        <w:spacing w:line="266" w:lineRule="auto"/>
        <w:ind w:left="395" w:right="1493" w:firstLine="8"/>
      </w:pPr>
      <w:r>
        <w:rPr>
          <w:color w:val="6B6B6E"/>
          <w:w w:val="105"/>
        </w:rPr>
        <w:t>Wild Forever Foundation: A wildlife resc ue </w:t>
      </w:r>
      <w:r>
        <w:rPr>
          <w:color w:val="838285"/>
          <w:w w:val="105"/>
        </w:rPr>
        <w:t>, </w:t>
      </w:r>
      <w:r>
        <w:rPr>
          <w:color w:val="6B6B6E"/>
          <w:w w:val="105"/>
        </w:rPr>
        <w:t>rehabilitation and education organization; 475-9453 or www</w:t>
      </w:r>
      <w:r>
        <w:rPr>
          <w:color w:val="838285"/>
          <w:w w:val="105"/>
        </w:rPr>
        <w:t>.</w:t>
      </w:r>
      <w:r>
        <w:rPr>
          <w:color w:val="6B6B6E"/>
          <w:w w:val="105"/>
        </w:rPr>
        <w:t>wil dfo reve r.org</w: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spacing w:line="496" w:lineRule="auto" w:before="92"/>
        <w:ind w:left="395" w:right="4256" w:firstLine="4"/>
      </w:pPr>
      <w:hyperlink r:id="rId12">
        <w:r>
          <w:rPr>
            <w:color w:val="6B6B6E"/>
            <w:w w:val="105"/>
            <w:u w:val="thick" w:color="6B6B6E"/>
          </w:rPr>
          <w:t>www.voutdoors.org</w:t>
        </w:r>
        <w:r>
          <w:rPr>
            <w:color w:val="6B6B6E"/>
            <w:w w:val="105"/>
          </w:rPr>
          <w:t> </w:t>
        </w:r>
      </w:hyperlink>
      <w:r>
        <w:rPr>
          <w:color w:val="6B6B6E"/>
          <w:w w:val="105"/>
        </w:rPr>
        <w:t>for outdoor volunteer </w:t>
      </w:r>
      <w:r>
        <w:rPr>
          <w:color w:val="6B6B6E"/>
          <w:spacing w:val="3"/>
          <w:w w:val="105"/>
        </w:rPr>
        <w:t>work-</w:t>
      </w:r>
      <w:r>
        <w:rPr>
          <w:color w:val="6B6B6E"/>
          <w:spacing w:val="58"/>
          <w:w w:val="105"/>
        </w:rPr>
        <w:t> </w:t>
      </w:r>
      <w:r>
        <w:rPr>
          <w:color w:val="6B6B6E"/>
          <w:w w:val="105"/>
        </w:rPr>
        <w:t>h </w:t>
      </w:r>
      <w:r>
        <w:rPr>
          <w:color w:val="6B6B6E"/>
          <w:spacing w:val="11"/>
          <w:w w:val="105"/>
        </w:rPr>
        <w:t>iki </w:t>
      </w:r>
      <w:r>
        <w:rPr>
          <w:color w:val="6B6B6E"/>
          <w:w w:val="105"/>
        </w:rPr>
        <w:t>ng </w:t>
      </w:r>
      <w:r>
        <w:rPr>
          <w:color w:val="838285"/>
          <w:w w:val="105"/>
        </w:rPr>
        <w:t>, </w:t>
      </w:r>
      <w:r>
        <w:rPr>
          <w:color w:val="6B6B6E"/>
          <w:spacing w:val="6"/>
          <w:w w:val="105"/>
        </w:rPr>
        <w:t>bi </w:t>
      </w:r>
      <w:r>
        <w:rPr>
          <w:color w:val="6B6B6E"/>
          <w:spacing w:val="5"/>
          <w:w w:val="105"/>
        </w:rPr>
        <w:t>kin </w:t>
      </w:r>
      <w:r>
        <w:rPr>
          <w:color w:val="6B6B6E"/>
          <w:spacing w:val="-5"/>
          <w:w w:val="105"/>
        </w:rPr>
        <w:t>g</w:t>
      </w:r>
      <w:r>
        <w:rPr>
          <w:color w:val="838285"/>
          <w:spacing w:val="-5"/>
          <w:w w:val="105"/>
        </w:rPr>
        <w:t>, </w:t>
      </w:r>
      <w:r>
        <w:rPr>
          <w:color w:val="6B6B6E"/>
          <w:w w:val="105"/>
        </w:rPr>
        <w:t>etc. The McAllister House Museum: 635-7925</w:t>
      </w:r>
    </w:p>
    <w:p>
      <w:pPr>
        <w:pStyle w:val="BodyText"/>
        <w:spacing w:line="229" w:lineRule="exact"/>
        <w:ind w:left="408"/>
      </w:pPr>
      <w:r>
        <w:rPr>
          <w:color w:val="6B6B6E"/>
          <w:w w:val="105"/>
        </w:rPr>
        <w:t>Ronald McDonald House of Southern Colorado: information at htt p:</w:t>
      </w:r>
      <w:r>
        <w:rPr>
          <w:color w:val="838285"/>
          <w:w w:val="105"/>
        </w:rPr>
        <w:t>//</w:t>
      </w:r>
      <w:r>
        <w:rPr>
          <w:color w:val="6B6B6E"/>
          <w:w w:val="105"/>
        </w:rPr>
        <w:t>rmhcs </w:t>
      </w:r>
      <w:r>
        <w:rPr>
          <w:color w:val="838285"/>
          <w:w w:val="105"/>
        </w:rPr>
        <w:t>.</w:t>
      </w:r>
      <w:r>
        <w:rPr>
          <w:color w:val="6B6B6E"/>
          <w:w w:val="105"/>
        </w:rPr>
        <w:t>or g/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92"/>
        <w:ind w:left="403"/>
      </w:pPr>
      <w:r>
        <w:rPr>
          <w:color w:val="6B6B6E"/>
          <w:w w:val="105"/>
        </w:rPr>
        <w:t>Silver Key Senior Services: 884-2300 or </w:t>
      </w:r>
      <w:hyperlink r:id="rId13">
        <w:r>
          <w:rPr>
            <w:color w:val="6B6B6E"/>
            <w:w w:val="105"/>
            <w:u w:val="thick" w:color="6B6B6E"/>
          </w:rPr>
          <w:t>www.sil verkey </w:t>
        </w:r>
        <w:r>
          <w:rPr>
            <w:color w:val="838285"/>
            <w:w w:val="105"/>
            <w:u w:val="thick" w:color="6B6B6E"/>
          </w:rPr>
          <w:t>.</w:t>
        </w:r>
        <w:r>
          <w:rPr>
            <w:color w:val="6B6B6E"/>
            <w:w w:val="105"/>
            <w:u w:val="thick" w:color="6B6B6E"/>
          </w:rPr>
          <w:t>org</w:t>
        </w:r>
      </w:hyperlink>
    </w:p>
    <w:p>
      <w:pPr>
        <w:pStyle w:val="BodyText"/>
        <w:rPr>
          <w:sz w:val="13"/>
        </w:rPr>
      </w:pPr>
    </w:p>
    <w:p>
      <w:pPr>
        <w:pStyle w:val="BodyText"/>
        <w:spacing w:line="501" w:lineRule="auto" w:before="92"/>
        <w:ind w:left="417" w:right="917" w:hanging="13"/>
      </w:pPr>
      <w:r>
        <w:rPr>
          <w:color w:val="6B6B6E"/>
          <w:w w:val="110"/>
        </w:rPr>
        <w:t>The Volunteers of Colorado for ages 14 and up to work on park trails; </w:t>
      </w:r>
      <w:hyperlink r:id="rId14">
        <w:r>
          <w:rPr>
            <w:color w:val="6B6B6E"/>
            <w:w w:val="110"/>
            <w:u w:val="thick" w:color="6B6B6E"/>
          </w:rPr>
          <w:t>www</w:t>
        </w:r>
        <w:r>
          <w:rPr>
            <w:color w:val="838285"/>
            <w:w w:val="110"/>
            <w:u w:val="thick" w:color="6B6B6E"/>
          </w:rPr>
          <w:t>.</w:t>
        </w:r>
        <w:r>
          <w:rPr>
            <w:color w:val="6B6B6E"/>
            <w:w w:val="110"/>
            <w:u w:val="thick" w:color="6B6B6E"/>
          </w:rPr>
          <w:t>voc.org</w:t>
        </w:r>
      </w:hyperlink>
      <w:r>
        <w:rPr>
          <w:color w:val="6B6B6E"/>
          <w:w w:val="110"/>
        </w:rPr>
        <w:t> or call 1-800-925-2220 Family Attachment Center: Works with children with mental problems-attachment d </w:t>
      </w:r>
      <w:r>
        <w:rPr>
          <w:color w:val="6B6B6E"/>
        </w:rPr>
        <w:t>iso </w:t>
      </w:r>
      <w:r>
        <w:rPr>
          <w:color w:val="6B6B6E"/>
          <w:w w:val="110"/>
        </w:rPr>
        <w:t>rder </w:t>
      </w:r>
      <w:r>
        <w:rPr>
          <w:color w:val="838285"/>
          <w:w w:val="110"/>
        </w:rPr>
        <w:t>; </w:t>
      </w:r>
      <w:r>
        <w:rPr>
          <w:color w:val="6B6B6E"/>
          <w:w w:val="110"/>
        </w:rPr>
        <w:t>632-3204 Manna Ministries Food Pant ry</w:t>
      </w:r>
      <w:r>
        <w:rPr>
          <w:color w:val="838285"/>
          <w:w w:val="110"/>
        </w:rPr>
        <w:t>: </w:t>
      </w:r>
      <w:r>
        <w:rPr>
          <w:color w:val="6B6B6E"/>
          <w:w w:val="110"/>
        </w:rPr>
        <w:t>635-1057</w:t>
      </w:r>
    </w:p>
    <w:p>
      <w:pPr>
        <w:pStyle w:val="BodyText"/>
        <w:spacing w:line="266" w:lineRule="auto"/>
        <w:ind w:left="407" w:right="1493" w:firstLine="6"/>
      </w:pPr>
      <w:r>
        <w:rPr>
          <w:color w:val="6B6B6E"/>
        </w:rPr>
        <w:t>Mission Medical Clinic </w:t>
      </w:r>
      <w:r>
        <w:rPr>
          <w:color w:val="838285"/>
        </w:rPr>
        <w:t>' </w:t>
      </w:r>
      <w:r>
        <w:rPr>
          <w:color w:val="6B6B6E"/>
        </w:rPr>
        <w:t>s prescription-assistance program and pharmacists to dispense free medications: 266-1243 or 510-2671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"/>
        <w:ind w:left="417"/>
      </w:pPr>
      <w:r>
        <w:rPr>
          <w:color w:val="6B6B6E"/>
          <w:w w:val="105"/>
        </w:rPr>
        <w:t>PILLAR </w:t>
      </w:r>
      <w:r>
        <w:rPr>
          <w:color w:val="838285"/>
          <w:w w:val="105"/>
        </w:rPr>
        <w:t>, </w:t>
      </w:r>
      <w:r>
        <w:rPr>
          <w:color w:val="6B6B6E"/>
          <w:w w:val="105"/>
        </w:rPr>
        <w:t>a local Institute for LifeLong Leaming: 633-4991</w:t>
      </w:r>
    </w:p>
    <w:p>
      <w:pPr>
        <w:pStyle w:val="BodyText"/>
        <w:spacing w:before="10"/>
      </w:pPr>
    </w:p>
    <w:p>
      <w:pPr>
        <w:pStyle w:val="BodyText"/>
        <w:spacing w:line="271" w:lineRule="auto" w:before="1"/>
        <w:ind w:left="415" w:right="917" w:hanging="2"/>
      </w:pPr>
      <w:r>
        <w:rPr>
          <w:color w:val="6B6B6E"/>
        </w:rPr>
        <w:t>SHARE Colorado: A monthly food di</w:t>
      </w:r>
      <w:r>
        <w:rPr>
          <w:color w:val="838285"/>
        </w:rPr>
        <w:t>s </w:t>
      </w:r>
      <w:r>
        <w:rPr>
          <w:color w:val="6B6B6E"/>
        </w:rPr>
        <w:t>t ri butor that offer</w:t>
      </w:r>
      <w:r>
        <w:rPr>
          <w:color w:val="838285"/>
        </w:rPr>
        <w:t>s </w:t>
      </w:r>
      <w:r>
        <w:rPr>
          <w:color w:val="6B6B6E"/>
        </w:rPr>
        <w:t>grocery packages at half the retail pr ice </w:t>
      </w:r>
      <w:r>
        <w:rPr>
          <w:color w:val="838285"/>
        </w:rPr>
        <w:t>; </w:t>
      </w:r>
      <w:r>
        <w:rPr>
          <w:color w:val="6B6B6E"/>
        </w:rPr>
        <w:t>210-3244 or </w:t>
      </w:r>
      <w:hyperlink r:id="rId15">
        <w:r>
          <w:rPr>
            <w:color w:val="6B6B6E"/>
            <w:u w:val="thick" w:color="6B6B6E"/>
          </w:rPr>
          <w:t>www</w:t>
        </w:r>
        <w:r>
          <w:rPr>
            <w:color w:val="838285"/>
            <w:u w:val="thick" w:color="6B6B6E"/>
          </w:rPr>
          <w:t>.</w:t>
        </w:r>
        <w:r>
          <w:rPr>
            <w:color w:val="6B6B6E"/>
            <w:u w:val="thick" w:color="6B6B6E"/>
          </w:rPr>
          <w:t>shareco lorado.com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413"/>
      </w:pPr>
      <w:r>
        <w:rPr>
          <w:color w:val="6B6B6E"/>
        </w:rPr>
        <w:t>Chil dren </w:t>
      </w:r>
      <w:r>
        <w:rPr>
          <w:color w:val="838285"/>
        </w:rPr>
        <w:t>' </w:t>
      </w:r>
      <w:r>
        <w:rPr>
          <w:color w:val="6B6B6E"/>
        </w:rPr>
        <w:t>s Literacy Ce nter</w:t>
      </w:r>
      <w:r>
        <w:rPr>
          <w:color w:val="838285"/>
        </w:rPr>
        <w:t>: </w:t>
      </w:r>
      <w:r>
        <w:rPr>
          <w:color w:val="6B6B6E"/>
        </w:rPr>
        <w:t>471-8672</w:t>
      </w:r>
    </w:p>
    <w:p>
      <w:pPr>
        <w:pStyle w:val="BodyText"/>
        <w:spacing w:before="7"/>
      </w:pPr>
    </w:p>
    <w:p>
      <w:pPr>
        <w:pStyle w:val="BodyText"/>
        <w:ind w:left="427"/>
      </w:pPr>
      <w:r>
        <w:rPr>
          <w:color w:val="6B6B6E"/>
          <w:w w:val="110"/>
        </w:rPr>
        <w:t>Pikes Peak Hospice </w:t>
      </w:r>
      <w:r>
        <w:rPr>
          <w:color w:val="6B6B6E"/>
          <w:w w:val="110"/>
          <w:sz w:val="21"/>
        </w:rPr>
        <w:t>&amp; </w:t>
      </w:r>
      <w:r>
        <w:rPr>
          <w:color w:val="6B6B6E"/>
          <w:w w:val="110"/>
        </w:rPr>
        <w:t>Palliative Care Touch Therapy: 633-</w:t>
      </w:r>
      <w:r>
        <w:rPr>
          <w:color w:val="838285"/>
          <w:w w:val="110"/>
        </w:rPr>
        <w:t>3</w:t>
      </w:r>
      <w:r>
        <w:rPr>
          <w:color w:val="6B6B6E"/>
          <w:w w:val="110"/>
        </w:rPr>
        <w:t>400 ext. 402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61" w:lineRule="auto"/>
        <w:ind w:left="424" w:right="917" w:hanging="2"/>
      </w:pPr>
      <w:r>
        <w:rPr>
          <w:color w:val="6B6B6E"/>
          <w:w w:val="110"/>
        </w:rPr>
        <w:t>Rebuilding</w:t>
      </w:r>
      <w:r>
        <w:rPr>
          <w:color w:val="6B6B6E"/>
          <w:spacing w:val="-11"/>
          <w:w w:val="110"/>
        </w:rPr>
        <w:t> </w:t>
      </w:r>
      <w:r>
        <w:rPr>
          <w:color w:val="6B6B6E"/>
          <w:w w:val="110"/>
        </w:rPr>
        <w:t>Toget</w:t>
      </w:r>
      <w:r>
        <w:rPr>
          <w:color w:val="6B6B6E"/>
          <w:spacing w:val="-42"/>
          <w:w w:val="110"/>
        </w:rPr>
        <w:t> </w:t>
      </w:r>
      <w:r>
        <w:rPr>
          <w:color w:val="6B6B6E"/>
          <w:w w:val="110"/>
        </w:rPr>
        <w:t>her</w:t>
      </w:r>
      <w:r>
        <w:rPr>
          <w:color w:val="6B6B6E"/>
          <w:spacing w:val="-30"/>
          <w:w w:val="110"/>
        </w:rPr>
        <w:t> </w:t>
      </w:r>
      <w:r>
        <w:rPr>
          <w:color w:val="838285"/>
          <w:w w:val="110"/>
        </w:rPr>
        <w:t>,</w:t>
      </w:r>
      <w:r>
        <w:rPr>
          <w:color w:val="838285"/>
          <w:spacing w:val="-15"/>
          <w:w w:val="110"/>
        </w:rPr>
        <w:t> </w:t>
      </w:r>
      <w:r>
        <w:rPr>
          <w:color w:val="6B6B6E"/>
          <w:w w:val="110"/>
        </w:rPr>
        <w:t>an</w:t>
      </w:r>
      <w:r>
        <w:rPr>
          <w:color w:val="6B6B6E"/>
          <w:spacing w:val="-12"/>
          <w:w w:val="110"/>
        </w:rPr>
        <w:t> </w:t>
      </w:r>
      <w:r>
        <w:rPr>
          <w:color w:val="6B6B6E"/>
          <w:w w:val="110"/>
        </w:rPr>
        <w:t>organization</w:t>
      </w:r>
      <w:r>
        <w:rPr>
          <w:color w:val="6B6B6E"/>
          <w:spacing w:val="-4"/>
          <w:w w:val="110"/>
        </w:rPr>
        <w:t> </w:t>
      </w:r>
      <w:r>
        <w:rPr>
          <w:color w:val="6B6B6E"/>
          <w:w w:val="110"/>
        </w:rPr>
        <w:t>that</w:t>
      </w:r>
      <w:r>
        <w:rPr>
          <w:color w:val="6B6B6E"/>
          <w:spacing w:val="-13"/>
          <w:w w:val="110"/>
        </w:rPr>
        <w:t> </w:t>
      </w:r>
      <w:r>
        <w:rPr>
          <w:color w:val="6B6B6E"/>
          <w:w w:val="110"/>
        </w:rPr>
        <w:t>works</w:t>
      </w:r>
      <w:r>
        <w:rPr>
          <w:color w:val="6B6B6E"/>
          <w:spacing w:val="-14"/>
          <w:w w:val="110"/>
        </w:rPr>
        <w:t> </w:t>
      </w:r>
      <w:r>
        <w:rPr>
          <w:color w:val="6B6B6E"/>
          <w:w w:val="110"/>
        </w:rPr>
        <w:t>on</w:t>
      </w:r>
      <w:r>
        <w:rPr>
          <w:color w:val="6B6B6E"/>
          <w:spacing w:val="-4"/>
          <w:w w:val="110"/>
        </w:rPr>
        <w:t> </w:t>
      </w:r>
      <w:r>
        <w:rPr>
          <w:color w:val="6B6B6E"/>
          <w:w w:val="110"/>
        </w:rPr>
        <w:t>building</w:t>
      </w:r>
      <w:r>
        <w:rPr>
          <w:color w:val="6B6B6E"/>
          <w:spacing w:val="-8"/>
          <w:w w:val="110"/>
        </w:rPr>
        <w:t> </w:t>
      </w:r>
      <w:r>
        <w:rPr>
          <w:color w:val="6B6B6E"/>
          <w:w w:val="110"/>
        </w:rPr>
        <w:t>projects</w:t>
      </w:r>
      <w:r>
        <w:rPr>
          <w:color w:val="6B6B6E"/>
          <w:spacing w:val="-16"/>
          <w:w w:val="110"/>
        </w:rPr>
        <w:t> </w:t>
      </w:r>
      <w:r>
        <w:rPr>
          <w:color w:val="6B6B6E"/>
          <w:w w:val="110"/>
        </w:rPr>
        <w:t>for</w:t>
      </w:r>
      <w:r>
        <w:rPr>
          <w:color w:val="6B6B6E"/>
          <w:spacing w:val="-19"/>
          <w:w w:val="110"/>
        </w:rPr>
        <w:t> </w:t>
      </w:r>
      <w:r>
        <w:rPr>
          <w:color w:val="6B6B6E"/>
          <w:spacing w:val="5"/>
          <w:w w:val="110"/>
        </w:rPr>
        <w:t>elde</w:t>
      </w:r>
      <w:r>
        <w:rPr>
          <w:color w:val="6B6B6E"/>
          <w:spacing w:val="-36"/>
          <w:w w:val="110"/>
        </w:rPr>
        <w:t> </w:t>
      </w:r>
      <w:r>
        <w:rPr>
          <w:color w:val="6B6B6E"/>
          <w:w w:val="110"/>
        </w:rPr>
        <w:t>rly</w:t>
      </w:r>
      <w:r>
        <w:rPr>
          <w:color w:val="6B6B6E"/>
          <w:spacing w:val="-39"/>
          <w:w w:val="110"/>
        </w:rPr>
        <w:t> </w:t>
      </w:r>
      <w:r>
        <w:rPr>
          <w:color w:val="838285"/>
          <w:w w:val="110"/>
        </w:rPr>
        <w:t>,</w:t>
      </w:r>
      <w:r>
        <w:rPr>
          <w:color w:val="838285"/>
          <w:spacing w:val="-16"/>
          <w:w w:val="110"/>
        </w:rPr>
        <w:t> </w:t>
      </w:r>
      <w:r>
        <w:rPr>
          <w:color w:val="6B6B6E"/>
          <w:w w:val="110"/>
        </w:rPr>
        <w:t>disabled</w:t>
      </w:r>
      <w:r>
        <w:rPr>
          <w:color w:val="6B6B6E"/>
          <w:spacing w:val="-6"/>
          <w:w w:val="110"/>
        </w:rPr>
        <w:t> </w:t>
      </w:r>
      <w:r>
        <w:rPr>
          <w:color w:val="6B6B6E"/>
          <w:w w:val="110"/>
        </w:rPr>
        <w:t>and</w:t>
      </w:r>
      <w:r>
        <w:rPr>
          <w:color w:val="6B6B6E"/>
          <w:spacing w:val="-4"/>
          <w:w w:val="110"/>
        </w:rPr>
        <w:t> </w:t>
      </w:r>
      <w:r>
        <w:rPr>
          <w:color w:val="6B6B6E"/>
          <w:w w:val="110"/>
        </w:rPr>
        <w:t>low-income homeowners: 634-4115 or go to</w:t>
      </w:r>
      <w:r>
        <w:rPr>
          <w:color w:val="6B6B6E"/>
          <w:spacing w:val="35"/>
          <w:w w:val="110"/>
        </w:rPr>
        <w:t> </w:t>
      </w:r>
      <w:hyperlink r:id="rId16">
        <w:r>
          <w:rPr>
            <w:color w:val="6B6B6E"/>
            <w:w w:val="110"/>
          </w:rPr>
          <w:t>www.rebuildingtogether.org</w:t>
        </w:r>
      </w:hyperlink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501" w:lineRule="auto"/>
        <w:ind w:left="427" w:right="4256" w:hanging="9"/>
      </w:pPr>
      <w:r>
        <w:rPr>
          <w:color w:val="6B6B6E"/>
        </w:rPr>
        <w:t>Girl Scouts Wagon Wheel Council: htt p:</w:t>
      </w:r>
      <w:r>
        <w:rPr>
          <w:color w:val="838285"/>
        </w:rPr>
        <w:t>//</w:t>
      </w:r>
      <w:r>
        <w:rPr>
          <w:color w:val="6B6B6E"/>
        </w:rPr>
        <w:t>www.gi rlsco utsofco lo rado.org </w:t>
      </w:r>
      <w:r>
        <w:rPr>
          <w:color w:val="838285"/>
        </w:rPr>
        <w:t>/ </w:t>
      </w:r>
      <w:r>
        <w:rPr>
          <w:color w:val="6B6B6E"/>
        </w:rPr>
        <w:t>Memorial Hospital: Memor ia l </w:t>
      </w:r>
      <w:r>
        <w:rPr>
          <w:color w:val="838285"/>
        </w:rPr>
        <w:t>' s </w:t>
      </w:r>
      <w:r>
        <w:rPr>
          <w:color w:val="6B6B6E"/>
        </w:rPr>
        <w:t>Volunteer Services Departme nt</w:t>
      </w:r>
      <w:r>
        <w:rPr>
          <w:color w:val="838285"/>
        </w:rPr>
        <w:t>, </w:t>
      </w:r>
      <w:r>
        <w:rPr>
          <w:color w:val="6B6B6E"/>
        </w:rPr>
        <w:t>365-5298</w:t>
      </w:r>
    </w:p>
    <w:p>
      <w:pPr>
        <w:pStyle w:val="BodyText"/>
        <w:spacing w:line="222" w:lineRule="exact"/>
        <w:ind w:left="418"/>
      </w:pPr>
      <w:r>
        <w:rPr>
          <w:color w:val="6B6B6E"/>
          <w:w w:val="105"/>
        </w:rPr>
        <w:t>Care </w:t>
      </w:r>
      <w:r>
        <w:rPr>
          <w:color w:val="6B6B6E"/>
          <w:w w:val="105"/>
          <w:sz w:val="21"/>
        </w:rPr>
        <w:t>&amp; </w:t>
      </w:r>
      <w:r>
        <w:rPr>
          <w:color w:val="6B6B6E"/>
          <w:w w:val="105"/>
        </w:rPr>
        <w:t>Share Food Bank </w:t>
      </w:r>
      <w:r>
        <w:rPr>
          <w:color w:val="838285"/>
          <w:w w:val="105"/>
        </w:rPr>
        <w:t>: </w:t>
      </w:r>
      <w:r>
        <w:rPr>
          <w:color w:val="6B6B6E"/>
          <w:w w:val="105"/>
        </w:rPr>
        <w:t>Information and Referral Help Line telephone service: 528-1 247</w:t>
      </w:r>
      <w:r>
        <w:rPr>
          <w:color w:val="838285"/>
          <w:w w:val="105"/>
        </w:rPr>
        <w:t>; </w:t>
      </w:r>
      <w:r>
        <w:rPr>
          <w:color w:val="6B6B6E"/>
          <w:w w:val="105"/>
        </w:rPr>
        <w:t>other volunteer</w:t>
      </w:r>
    </w:p>
    <w:p>
      <w:pPr>
        <w:pStyle w:val="BodyText"/>
        <w:spacing w:before="22"/>
        <w:ind w:left="418"/>
      </w:pPr>
      <w:r>
        <w:rPr>
          <w:color w:val="6B6B6E"/>
          <w:w w:val="110"/>
        </w:rPr>
        <w:t>opportunities: 528-1247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7" w:lineRule="auto" w:before="1"/>
        <w:ind w:left="423" w:right="3151"/>
      </w:pPr>
      <w:r>
        <w:rPr>
          <w:color w:val="6B6B6E"/>
          <w:w w:val="105"/>
        </w:rPr>
        <w:t>Community Partnership for Child Deve </w:t>
      </w:r>
      <w:r>
        <w:rPr>
          <w:color w:val="6B6B6E"/>
        </w:rPr>
        <w:t>lo </w:t>
      </w:r>
      <w:r>
        <w:rPr>
          <w:color w:val="6B6B6E"/>
          <w:w w:val="105"/>
        </w:rPr>
        <w:t>pment </w:t>
      </w:r>
      <w:r>
        <w:rPr>
          <w:color w:val="838285"/>
          <w:w w:val="105"/>
        </w:rPr>
        <w:t>/</w:t>
      </w:r>
      <w:r>
        <w:rPr>
          <w:color w:val="6B6B6E"/>
          <w:w w:val="105"/>
        </w:rPr>
        <w:t>Head Start: 635-1536 ext. 233 Cros</w:t>
      </w:r>
      <w:r>
        <w:rPr>
          <w:color w:val="838285"/>
          <w:w w:val="105"/>
        </w:rPr>
        <w:t>s</w:t>
      </w:r>
      <w:r>
        <w:rPr>
          <w:color w:val="6B6B6E"/>
          <w:w w:val="105"/>
        </w:rPr>
        <w:t>fire Ministries: 447-1806</w:t>
      </w:r>
    </w:p>
    <w:p>
      <w:pPr>
        <w:pStyle w:val="BodyText"/>
        <w:spacing w:before="22"/>
        <w:ind w:left="436"/>
      </w:pPr>
      <w:r>
        <w:rPr>
          <w:color w:val="6B6B6E"/>
          <w:w w:val="105"/>
        </w:rPr>
        <w:t>Habitat for Hum an ity</w:t>
      </w:r>
      <w:r>
        <w:rPr>
          <w:color w:val="838285"/>
          <w:w w:val="105"/>
        </w:rPr>
        <w:t>' </w:t>
      </w:r>
      <w:r>
        <w:rPr>
          <w:color w:val="6B6B6E"/>
          <w:w w:val="105"/>
        </w:rPr>
        <w:t>s Habitat ReSTORE discount building supply store: 667-0840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428" w:right="917" w:firstLine="6"/>
      </w:pPr>
      <w:r>
        <w:rPr>
          <w:color w:val="6B6B6E"/>
        </w:rPr>
        <w:t>Interaction International: An organization affecting missionary kids  in  more  than  50  countries  as  they  transition a</w:t>
      </w:r>
      <w:r>
        <w:rPr>
          <w:color w:val="838285"/>
        </w:rPr>
        <w:t>cross</w:t>
      </w:r>
      <w:r>
        <w:rPr>
          <w:color w:val="838285"/>
          <w:spacing w:val="5"/>
        </w:rPr>
        <w:t> c</w:t>
      </w:r>
      <w:r>
        <w:rPr>
          <w:color w:val="6B6B6E"/>
          <w:spacing w:val="5"/>
        </w:rPr>
        <w:t>u</w:t>
      </w:r>
      <w:r>
        <w:rPr>
          <w:color w:val="6B6B6E"/>
          <w:spacing w:val="-31"/>
        </w:rPr>
        <w:t> </w:t>
      </w:r>
      <w:r>
        <w:rPr>
          <w:color w:val="6B6B6E"/>
        </w:rPr>
        <w:t>lt</w:t>
      </w:r>
      <w:r>
        <w:rPr>
          <w:color w:val="6B6B6E"/>
          <w:spacing w:val="-10"/>
        </w:rPr>
        <w:t> </w:t>
      </w:r>
      <w:r>
        <w:rPr>
          <w:color w:val="6B6B6E"/>
        </w:rPr>
        <w:t>ur</w:t>
      </w:r>
      <w:r>
        <w:rPr>
          <w:color w:val="6B6B6E"/>
          <w:spacing w:val="-25"/>
        </w:rPr>
        <w:t> </w:t>
      </w:r>
      <w:r>
        <w:rPr>
          <w:color w:val="838285"/>
        </w:rPr>
        <w:t>es.</w:t>
      </w:r>
      <w:r>
        <w:rPr>
          <w:color w:val="838285"/>
          <w:spacing w:val="28"/>
        </w:rPr>
        <w:t> </w:t>
      </w:r>
      <w:r>
        <w:rPr>
          <w:color w:val="838285"/>
          <w:spacing w:val="4"/>
        </w:rPr>
        <w:t>Ca</w:t>
      </w:r>
      <w:r>
        <w:rPr>
          <w:color w:val="6B6B6E"/>
          <w:spacing w:val="4"/>
        </w:rPr>
        <w:t>ll</w:t>
      </w:r>
      <w:r>
        <w:rPr>
          <w:color w:val="6B6B6E"/>
          <w:spacing w:val="38"/>
        </w:rPr>
        <w:t> </w:t>
      </w:r>
      <w:r>
        <w:rPr>
          <w:color w:val="838285"/>
          <w:spacing w:val="7"/>
        </w:rPr>
        <w:t>531</w:t>
      </w:r>
      <w:r>
        <w:rPr>
          <w:color w:val="838285"/>
          <w:spacing w:val="-26"/>
        </w:rPr>
        <w:t> </w:t>
      </w:r>
      <w:r>
        <w:rPr>
          <w:color w:val="6B6B6E"/>
        </w:rPr>
        <w:t>-</w:t>
      </w:r>
      <w:r>
        <w:rPr>
          <w:color w:val="6B6B6E"/>
          <w:spacing w:val="-26"/>
        </w:rPr>
        <w:t> </w:t>
      </w:r>
      <w:r>
        <w:rPr>
          <w:color w:val="6B6B6E"/>
          <w:spacing w:val="8"/>
        </w:rPr>
        <w:t>6</w:t>
      </w:r>
      <w:r>
        <w:rPr>
          <w:color w:val="838285"/>
          <w:spacing w:val="8"/>
        </w:rPr>
        <w:t>1</w:t>
      </w:r>
      <w:r>
        <w:rPr>
          <w:color w:val="838285"/>
          <w:spacing w:val="-25"/>
        </w:rPr>
        <w:t> </w:t>
      </w:r>
      <w:r>
        <w:rPr>
          <w:color w:val="6B6B6E"/>
        </w:rPr>
        <w:t>8</w:t>
      </w:r>
      <w:r>
        <w:rPr>
          <w:color w:val="6B6B6E"/>
          <w:spacing w:val="1"/>
        </w:rPr>
        <w:t> </w:t>
      </w:r>
      <w:r>
        <w:rPr>
          <w:color w:val="838285"/>
        </w:rPr>
        <w:t>1</w:t>
      </w:r>
    </w:p>
    <w:p>
      <w:pPr>
        <w:spacing w:after="0" w:line="280" w:lineRule="auto"/>
        <w:sectPr>
          <w:pgSz w:w="12240" w:h="15840"/>
          <w:pgMar w:top="20" w:bottom="280" w:left="800" w:right="36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52"/>
        <w:ind w:right="832"/>
      </w:pPr>
      <w:r>
        <w:rPr>
          <w:color w:val="3FACF2"/>
          <w:w w:val="105"/>
        </w:rPr>
        <w:t>VOLUNTEER OPPORTUNITIES?</w:t>
      </w:r>
    </w:p>
    <w:p>
      <w:pPr>
        <w:spacing w:before="25"/>
        <w:ind w:left="787" w:right="804" w:firstLine="0"/>
        <w:jc w:val="center"/>
        <w:rPr>
          <w:b/>
          <w:sz w:val="58"/>
        </w:rPr>
      </w:pPr>
      <w:r>
        <w:rPr>
          <w:b/>
          <w:color w:val="3FACF2"/>
          <w:w w:val="115"/>
          <w:sz w:val="58"/>
        </w:rPr>
        <w:t>TRY....</w:t>
      </w:r>
    </w:p>
    <w:p>
      <w:pPr>
        <w:pStyle w:val="BodyText"/>
        <w:spacing w:line="271" w:lineRule="auto" w:before="236"/>
        <w:ind w:left="424" w:right="917" w:hanging="6"/>
      </w:pPr>
      <w:r>
        <w:rPr>
          <w:color w:val="6E6E70"/>
          <w:w w:val="105"/>
        </w:rPr>
        <w:t>Operation School Bell at the Colorado Springs Assistance League; they gather new clothes to give needy kids; Address: 211 Costilla Street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2489" w:val="left" w:leader="hyphen"/>
        </w:tabs>
        <w:ind w:left="418"/>
      </w:pPr>
      <w:r>
        <w:rPr>
          <w:color w:val="6E6E70"/>
          <w:w w:val="110"/>
        </w:rPr>
        <w:t>Child</w:t>
      </w:r>
      <w:r>
        <w:rPr>
          <w:color w:val="6E6E70"/>
          <w:spacing w:val="14"/>
          <w:w w:val="110"/>
        </w:rPr>
        <w:t> </w:t>
      </w:r>
      <w:r>
        <w:rPr>
          <w:color w:val="6E6E70"/>
          <w:w w:val="110"/>
        </w:rPr>
        <w:t>Literacy</w:t>
      </w:r>
      <w:r>
        <w:rPr>
          <w:color w:val="6E6E70"/>
          <w:spacing w:val="-3"/>
          <w:w w:val="110"/>
        </w:rPr>
        <w:t> </w:t>
      </w:r>
      <w:r>
        <w:rPr>
          <w:color w:val="6E6E70"/>
          <w:w w:val="110"/>
        </w:rPr>
        <w:t>Center</w:t>
        <w:tab/>
        <w:t>tutoring elementary students; </w:t>
      </w:r>
      <w:r>
        <w:rPr>
          <w:color w:val="858587"/>
          <w:w w:val="110"/>
        </w:rPr>
        <w:t>Contact:</w:t>
      </w:r>
      <w:r>
        <w:rPr>
          <w:color w:val="858587"/>
          <w:spacing w:val="27"/>
          <w:w w:val="110"/>
        </w:rPr>
        <w:t> </w:t>
      </w:r>
      <w:r>
        <w:rPr>
          <w:color w:val="6E6E70"/>
          <w:w w:val="110"/>
        </w:rPr>
        <w:t>471-8672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96" w:lineRule="auto"/>
        <w:ind w:left="434" w:right="7047" w:firstLine="2"/>
      </w:pPr>
      <w:r>
        <w:rPr>
          <w:color w:val="6E6E70"/>
          <w:w w:val="110"/>
        </w:rPr>
        <w:t>Pikes Peak United Way: 955-0741 Laurel Manor Care Center: 473-7780 </w:t>
      </w:r>
      <w:hyperlink r:id="rId17">
        <w:r>
          <w:rPr>
            <w:color w:val="6E6E70"/>
            <w:w w:val="110"/>
          </w:rPr>
          <w:t>www.VolunteersofAmerica.org</w:t>
        </w:r>
      </w:hyperlink>
    </w:p>
    <w:p>
      <w:pPr>
        <w:pStyle w:val="BodyText"/>
        <w:tabs>
          <w:tab w:pos="4065" w:val="right" w:leader="none"/>
        </w:tabs>
        <w:spacing w:line="496" w:lineRule="auto" w:before="4"/>
        <w:ind w:left="429" w:right="7012" w:firstLine="12"/>
      </w:pPr>
      <w:r>
        <w:rPr>
          <w:color w:val="6E6E70"/>
          <w:w w:val="110"/>
        </w:rPr>
        <w:t>Pikes Peak Library District: 531-6333 The</w:t>
      </w:r>
      <w:r>
        <w:rPr>
          <w:color w:val="6E6E70"/>
          <w:spacing w:val="1"/>
          <w:w w:val="110"/>
        </w:rPr>
        <w:t> </w:t>
      </w:r>
      <w:r>
        <w:rPr>
          <w:color w:val="6E6E70"/>
          <w:w w:val="110"/>
        </w:rPr>
        <w:t>Alzheimer's</w:t>
      </w:r>
      <w:r>
        <w:rPr>
          <w:color w:val="6E6E70"/>
          <w:spacing w:val="8"/>
          <w:w w:val="110"/>
        </w:rPr>
        <w:t> </w:t>
      </w:r>
      <w:r>
        <w:rPr>
          <w:color w:val="6E6E70"/>
          <w:w w:val="110"/>
        </w:rPr>
        <w:t>Association:</w:t>
        <w:tab/>
        <w:t>266-8773</w:t>
      </w:r>
    </w:p>
    <w:p>
      <w:pPr>
        <w:pStyle w:val="BodyText"/>
        <w:spacing w:line="501" w:lineRule="auto"/>
        <w:ind w:left="429" w:right="7047"/>
      </w:pPr>
      <w:r>
        <w:rPr>
          <w:color w:val="6E6E70"/>
          <w:w w:val="105"/>
        </w:rPr>
        <w:t>The American Cancer Society: 636-510 </w:t>
      </w:r>
      <w:r>
        <w:rPr>
          <w:color w:val="6E6E70"/>
        </w:rPr>
        <w:t>I </w:t>
      </w:r>
      <w:r>
        <w:rPr>
          <w:color w:val="6E6E70"/>
          <w:w w:val="105"/>
        </w:rPr>
        <w:t>The Arthritis Foundation: 520-5711</w:t>
      </w:r>
    </w:p>
    <w:p>
      <w:pPr>
        <w:pStyle w:val="BodyText"/>
        <w:spacing w:line="496" w:lineRule="auto"/>
        <w:ind w:left="437" w:right="1493" w:hanging="5"/>
      </w:pPr>
      <w:r>
        <w:rPr>
          <w:color w:val="6E6E70"/>
          <w:w w:val="110"/>
        </w:rPr>
        <w:t>Colorado Springs Sister Cities International: Helps school and nonprofit organizations 575-4314 Starsmore Nature Center at the base of Cheyenne Canon (seasonal)</w:t>
      </w:r>
    </w:p>
    <w:p>
      <w:pPr>
        <w:pStyle w:val="BodyText"/>
        <w:spacing w:line="501" w:lineRule="auto"/>
        <w:ind w:left="437" w:right="4975" w:hanging="5"/>
      </w:pPr>
      <w:r>
        <w:rPr>
          <w:color w:val="6E6E70"/>
          <w:w w:val="105"/>
        </w:rPr>
        <w:t>Garden of the Gods Visitor and Nature Center: 219-0 </w:t>
      </w:r>
      <w:r>
        <w:rPr>
          <w:color w:val="6E6E70"/>
          <w:w w:val="95"/>
        </w:rPr>
        <w:t>I </w:t>
      </w:r>
      <w:r>
        <w:rPr>
          <w:color w:val="6E6E70"/>
          <w:w w:val="105"/>
        </w:rPr>
        <w:t>08 Sunnyrest Health Care: 471-8700</w:t>
      </w:r>
    </w:p>
    <w:p>
      <w:pPr>
        <w:pStyle w:val="BodyText"/>
        <w:spacing w:line="225" w:lineRule="exact"/>
        <w:ind w:left="434"/>
      </w:pPr>
      <w:r>
        <w:rPr>
          <w:color w:val="6E6E70"/>
          <w:w w:val="110"/>
        </w:rPr>
        <w:t>The District Attorney's Office:</w:t>
      </w:r>
      <w:r>
        <w:rPr>
          <w:color w:val="6E6E70"/>
          <w:spacing w:val="53"/>
          <w:w w:val="110"/>
        </w:rPr>
        <w:t> </w:t>
      </w:r>
      <w:r>
        <w:rPr>
          <w:color w:val="6E6E70"/>
          <w:w w:val="110"/>
        </w:rPr>
        <w:t>620-6037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1" w:lineRule="auto"/>
        <w:ind w:left="1165" w:right="917" w:hanging="714"/>
      </w:pPr>
      <w:r>
        <w:rPr>
          <w:color w:val="6E6E70"/>
          <w:w w:val="105"/>
        </w:rPr>
        <w:t>Rocky Mountain Unit of Recording for the Blind and Dyslexic: Volunteer readers, assistants and more needed. </w:t>
      </w:r>
      <w:hyperlink r:id="rId18">
        <w:r>
          <w:rPr>
            <w:color w:val="6E6E70"/>
            <w:w w:val="105"/>
          </w:rPr>
          <w:t>www.rfbd.org</w:t>
        </w:r>
      </w:hyperlink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501" w:lineRule="auto" w:before="1"/>
        <w:ind w:left="456" w:right="917"/>
      </w:pPr>
      <w:r>
        <w:rPr>
          <w:color w:val="6E6E70"/>
          <w:w w:val="105"/>
        </w:rPr>
        <w:t>Doll Doctors: Help refurbish gently used dolls and stuffed  animals for charities.  Donations  Accepted:  574-1915. Boy Scouts of America; Cal </w:t>
      </w:r>
      <w:r>
        <w:rPr>
          <w:color w:val="6E6E70"/>
          <w:w w:val="90"/>
        </w:rPr>
        <w:t>I</w:t>
      </w:r>
      <w:r>
        <w:rPr>
          <w:color w:val="6E6E70"/>
          <w:spacing w:val="39"/>
          <w:w w:val="90"/>
        </w:rPr>
        <w:t> </w:t>
      </w:r>
      <w:r>
        <w:rPr>
          <w:color w:val="6E6E70"/>
          <w:w w:val="105"/>
        </w:rPr>
        <w:t>219-2916</w:t>
      </w:r>
    </w:p>
    <w:p>
      <w:pPr>
        <w:pStyle w:val="BodyText"/>
        <w:spacing w:line="220" w:lineRule="exact"/>
        <w:ind w:left="442"/>
      </w:pPr>
      <w:r>
        <w:rPr>
          <w:color w:val="6E6E70"/>
          <w:w w:val="110"/>
        </w:rPr>
        <w:t>God's Pantry Ministries, Call 382-0643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56" w:lineRule="auto"/>
        <w:ind w:left="1164" w:hanging="722"/>
      </w:pPr>
      <w:r>
        <w:rPr>
          <w:color w:val="6E6E70"/>
          <w:w w:val="110"/>
        </w:rPr>
        <w:t>Cheyenne Mountain Zoo Questions? Call the Volunteer Services Manager at 719.633.9925, ext. 112, or e-mail </w:t>
      </w:r>
      <w:hyperlink r:id="rId19">
        <w:r>
          <w:rPr>
            <w:color w:val="6E6E70"/>
            <w:w w:val="110"/>
          </w:rPr>
          <w:t>volunteer@cmzoo.org.</w:t>
        </w:r>
      </w:hyperlink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20" w:bottom="280" w:left="800" w:right="360"/>
        </w:sectPr>
      </w:pPr>
    </w:p>
    <w:p>
      <w:pPr>
        <w:spacing w:before="91"/>
        <w:ind w:left="446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ge;z-index:1240" from=".480753pt,765.086163pt" to=".480753pt,.961164pt" stroked="true" strokeweight=".961506pt" strokecolor="#000000">
            <v:stroke dashstyle="solid"/>
            <w10:wrap type="none"/>
          </v:line>
        </w:pict>
      </w:r>
      <w:r>
        <w:rPr>
          <w:b/>
          <w:color w:val="6E6E70"/>
          <w:w w:val="105"/>
          <w:sz w:val="21"/>
        </w:rPr>
        <w:t>Other Ideas:</w:t>
      </w:r>
    </w:p>
    <w:p>
      <w:pPr>
        <w:pStyle w:val="BodyText"/>
        <w:spacing w:before="13"/>
        <w:ind w:left="442"/>
      </w:pPr>
      <w:r>
        <w:rPr>
          <w:color w:val="6E6E70"/>
          <w:w w:val="105"/>
        </w:rPr>
        <w:t>Church</w:t>
      </w:r>
    </w:p>
    <w:p>
      <w:pPr>
        <w:pStyle w:val="BodyText"/>
        <w:spacing w:line="261" w:lineRule="auto" w:before="25"/>
        <w:ind w:left="447" w:right="18" w:hanging="6"/>
      </w:pPr>
      <w:r>
        <w:rPr>
          <w:color w:val="6E6E70"/>
          <w:w w:val="110"/>
        </w:rPr>
        <w:t>Child care center or daycare Nursing home</w:t>
      </w:r>
    </w:p>
    <w:p>
      <w:pPr>
        <w:pStyle w:val="BodyText"/>
        <w:spacing w:line="228" w:lineRule="exact"/>
        <w:ind w:left="460"/>
      </w:pPr>
      <w:r>
        <w:rPr>
          <w:color w:val="6E6E70"/>
          <w:w w:val="105"/>
        </w:rPr>
        <w:t>Local library</w:t>
      </w:r>
    </w:p>
    <w:p>
      <w:pPr>
        <w:pStyle w:val="BodyText"/>
        <w:spacing w:line="256" w:lineRule="auto" w:before="15"/>
        <w:ind w:left="442" w:firstLine="1"/>
      </w:pPr>
      <w:r>
        <w:rPr>
          <w:color w:val="6E6E70"/>
          <w:w w:val="110"/>
        </w:rPr>
        <w:t>Teacher at another school Coaches</w:t>
      </w:r>
    </w:p>
    <w:p>
      <w:pPr>
        <w:pStyle w:val="BodyText"/>
        <w:spacing w:before="3"/>
        <w:ind w:left="447"/>
      </w:pPr>
      <w:r>
        <w:rPr>
          <w:color w:val="6E6E70"/>
          <w:w w:val="110"/>
        </w:rPr>
        <w:t>Charitable organization</w:t>
      </w:r>
    </w:p>
    <w:p>
      <w:pPr>
        <w:pStyle w:val="BodyText"/>
        <w:spacing w:before="1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455"/>
      </w:pPr>
      <w:r>
        <w:rPr>
          <w:color w:val="6E6E70"/>
          <w:w w:val="105"/>
        </w:rPr>
        <w:t>Elderly neighbor</w:t>
      </w:r>
    </w:p>
    <w:p>
      <w:pPr>
        <w:pStyle w:val="BodyText"/>
        <w:spacing w:line="261" w:lineRule="auto" w:before="20"/>
        <w:ind w:left="442"/>
      </w:pPr>
      <w:r>
        <w:rPr>
          <w:color w:val="6E6E70"/>
          <w:w w:val="105"/>
        </w:rPr>
        <w:t>Cleaning up trash on the roadside (Adopt a Highway) Community clean up projects in a neighborhood</w:t>
      </w:r>
    </w:p>
    <w:p>
      <w:pPr>
        <w:pStyle w:val="BodyText"/>
        <w:spacing w:line="256" w:lineRule="auto"/>
        <w:ind w:left="455"/>
      </w:pPr>
      <w:r>
        <w:rPr>
          <w:color w:val="6E6E70"/>
          <w:w w:val="110"/>
        </w:rPr>
        <w:t>Look in yellow pages under Social Service Organizations EL Paso County </w:t>
      </w:r>
      <w:r>
        <w:rPr>
          <w:color w:val="858587"/>
          <w:w w:val="110"/>
        </w:rPr>
        <w:t>- </w:t>
      </w:r>
      <w:hyperlink r:id="rId20">
        <w:r>
          <w:rPr>
            <w:color w:val="6E6E70"/>
            <w:w w:val="110"/>
          </w:rPr>
          <w:t>www.elpasoco.com</w:t>
        </w:r>
      </w:hyperlink>
    </w:p>
    <w:p>
      <w:pPr>
        <w:pStyle w:val="BodyText"/>
        <w:spacing w:line="266" w:lineRule="auto"/>
        <w:ind w:left="452" w:hanging="11"/>
      </w:pPr>
      <w:r>
        <w:rPr>
          <w:color w:val="6E6E70"/>
          <w:w w:val="110"/>
        </w:rPr>
        <w:t>City of Colorado Springs </w:t>
      </w:r>
      <w:r>
        <w:rPr>
          <w:color w:val="858587"/>
          <w:w w:val="110"/>
        </w:rPr>
        <w:t>- </w:t>
      </w:r>
      <w:hyperlink r:id="rId21">
        <w:r>
          <w:rPr>
            <w:color w:val="6E6E70"/>
            <w:w w:val="110"/>
          </w:rPr>
          <w:t>www.springsgov.com</w:t>
        </w:r>
      </w:hyperlink>
      <w:r>
        <w:rPr>
          <w:color w:val="6E6E70"/>
          <w:w w:val="110"/>
        </w:rPr>
        <w:t> Volunteer organizations- </w:t>
      </w:r>
      <w:hyperlink r:id="rId22">
        <w:r>
          <w:rPr>
            <w:color w:val="6E6E70"/>
            <w:w w:val="110"/>
          </w:rPr>
          <w:t>www.volunteermatch.org</w:t>
        </w:r>
      </w:hyperlink>
    </w:p>
    <w:sectPr>
      <w:type w:val="continuous"/>
      <w:pgSz w:w="12240" w:h="15840"/>
      <w:pgMar w:top="40" w:bottom="280" w:left="800" w:right="360"/>
      <w:cols w:num="2" w:equalWidth="0">
        <w:col w:w="2959" w:space="2517"/>
        <w:col w:w="560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61"/>
      <w:ind w:left="787"/>
      <w:outlineLvl w:val="1"/>
    </w:pPr>
    <w:rPr>
      <w:rFonts w:ascii="Arial" w:hAnsi="Arial" w:eastAsia="Arial" w:cs="Arial"/>
      <w:sz w:val="124"/>
      <w:szCs w:val="124"/>
    </w:rPr>
  </w:style>
  <w:style w:styleId="Heading2" w:type="paragraph">
    <w:name w:val="Heading 2"/>
    <w:basedOn w:val="Normal"/>
    <w:uiPriority w:val="1"/>
    <w:qFormat/>
    <w:pPr>
      <w:spacing w:before="76"/>
      <w:ind w:left="787"/>
      <w:jc w:val="center"/>
      <w:outlineLvl w:val="2"/>
    </w:pPr>
    <w:rPr>
      <w:rFonts w:ascii="Times New Roman" w:hAnsi="Times New Roman" w:eastAsia="Times New Roman" w:cs="Times New Roman"/>
      <w:b/>
      <w:bCs/>
      <w:sz w:val="58"/>
      <w:szCs w:val="5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shopthecitadel.com/" TargetMode="External"/><Relationship Id="rId7" Type="http://schemas.openxmlformats.org/officeDocument/2006/relationships/hyperlink" Target="http://www.gapinc.com/storejobs)" TargetMode="External"/><Relationship Id="rId8" Type="http://schemas.openxmlformats.org/officeDocument/2006/relationships/hyperlink" Target="http://www.ppwfc.org/" TargetMode="External"/><Relationship Id="rId9" Type="http://schemas.openxmlformats.org/officeDocument/2006/relationships/hyperlink" Target="http://www.sears.com/" TargetMode="External"/><Relationship Id="rId10" Type="http://schemas.openxmlformats.org/officeDocument/2006/relationships/hyperlink" Target="http://www.companyname.com/" TargetMode="External"/><Relationship Id="rId11" Type="http://schemas.openxmlformats.org/officeDocument/2006/relationships/hyperlink" Target="http://www.ccharitiescs.org/" TargetMode="External"/><Relationship Id="rId12" Type="http://schemas.openxmlformats.org/officeDocument/2006/relationships/hyperlink" Target="http://www.voutdoors.org/" TargetMode="External"/><Relationship Id="rId13" Type="http://schemas.openxmlformats.org/officeDocument/2006/relationships/hyperlink" Target="http://www.silverkey.org/" TargetMode="External"/><Relationship Id="rId14" Type="http://schemas.openxmlformats.org/officeDocument/2006/relationships/hyperlink" Target="http://www.voc.org/" TargetMode="External"/><Relationship Id="rId15" Type="http://schemas.openxmlformats.org/officeDocument/2006/relationships/hyperlink" Target="http://www.sharecolorado.com/" TargetMode="External"/><Relationship Id="rId16" Type="http://schemas.openxmlformats.org/officeDocument/2006/relationships/hyperlink" Target="http://www.rebuildingtogether.org/" TargetMode="External"/><Relationship Id="rId17" Type="http://schemas.openxmlformats.org/officeDocument/2006/relationships/hyperlink" Target="http://www.VolunteersofAmerica.org/" TargetMode="External"/><Relationship Id="rId18" Type="http://schemas.openxmlformats.org/officeDocument/2006/relationships/hyperlink" Target="http://www.rfbd.org/" TargetMode="External"/><Relationship Id="rId19" Type="http://schemas.openxmlformats.org/officeDocument/2006/relationships/hyperlink" Target="mailto:volunteer@cmzoo.org" TargetMode="External"/><Relationship Id="rId20" Type="http://schemas.openxmlformats.org/officeDocument/2006/relationships/hyperlink" Target="http://www.elpasoco.com/" TargetMode="External"/><Relationship Id="rId21" Type="http://schemas.openxmlformats.org/officeDocument/2006/relationships/hyperlink" Target="http://www.springsgov.com/" TargetMode="External"/><Relationship Id="rId22" Type="http://schemas.openxmlformats.org/officeDocument/2006/relationships/hyperlink" Target="http://www.volunteermatch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2019-06-13T14:05:30Z</dcterms:created>
  <dcterms:modified xsi:type="dcterms:W3CDTF">2019-06-13T14:05:30Z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LastSaved">
    <vt:filetime>2019-06-13T00:00:00Z</vt:filetime>
  </property>
</Properties>
</file>