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DE" w:rsidRPr="002E2C0A" w:rsidRDefault="002E2C0A" w:rsidP="002E2C0A">
      <w:pPr>
        <w:pStyle w:val="NoSpacing"/>
        <w:rPr>
          <w:b/>
          <w:sz w:val="28"/>
          <w:szCs w:val="28"/>
          <w:u w:val="single"/>
        </w:rPr>
      </w:pPr>
      <w:r w:rsidRPr="002E2C0A">
        <w:rPr>
          <w:b/>
          <w:sz w:val="28"/>
          <w:szCs w:val="28"/>
          <w:u w:val="single"/>
        </w:rPr>
        <w:t>Việc chấp thuận tham dự để</w:t>
      </w:r>
      <w:r>
        <w:rPr>
          <w:b/>
          <w:sz w:val="28"/>
          <w:szCs w:val="28"/>
          <w:u w:val="single"/>
        </w:rPr>
        <w:t xml:space="preserve"> </w:t>
      </w:r>
      <w:r w:rsidRPr="002E2C0A">
        <w:rPr>
          <w:b/>
          <w:sz w:val="28"/>
          <w:szCs w:val="28"/>
          <w:u w:val="single"/>
        </w:rPr>
        <w:t>thăm viếng và</w:t>
      </w:r>
      <w:r w:rsidR="00AF532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sinh</w:t>
      </w:r>
      <w:r w:rsidRPr="002E2C0A">
        <w:rPr>
          <w:b/>
          <w:sz w:val="28"/>
          <w:szCs w:val="28"/>
          <w:u w:val="single"/>
        </w:rPr>
        <w:t xml:space="preserve"> hoạ</w:t>
      </w:r>
      <w:r>
        <w:rPr>
          <w:b/>
          <w:sz w:val="28"/>
          <w:szCs w:val="28"/>
          <w:u w:val="single"/>
        </w:rPr>
        <w:t>t</w:t>
      </w:r>
      <w:r w:rsidRPr="002E2C0A">
        <w:rPr>
          <w:b/>
          <w:sz w:val="28"/>
          <w:szCs w:val="28"/>
          <w:u w:val="single"/>
        </w:rPr>
        <w:t xml:space="preserve"> Trung Tâm Giáo Dục </w:t>
      </w:r>
      <w:r w:rsidR="000A0957" w:rsidRPr="002E2C0A">
        <w:rPr>
          <w:b/>
          <w:sz w:val="28"/>
          <w:szCs w:val="28"/>
          <w:u w:val="single"/>
        </w:rPr>
        <w:t>Trại Waskowitz</w:t>
      </w:r>
      <w:r w:rsidRPr="002E2C0A">
        <w:rPr>
          <w:b/>
          <w:sz w:val="28"/>
          <w:szCs w:val="28"/>
          <w:u w:val="single"/>
        </w:rPr>
        <w:t xml:space="preserve"> </w:t>
      </w:r>
    </w:p>
    <w:p w:rsidR="00C61A4B" w:rsidRPr="002539F7" w:rsidRDefault="00AF5323" w:rsidP="00F37B66">
      <w:pPr>
        <w:rPr>
          <w:rFonts w:cstheme="minorHAnsi"/>
        </w:rPr>
      </w:pPr>
      <w:r w:rsidRPr="00AF5323">
        <w:rPr>
          <w:rFonts w:cstheme="minorHAnsi"/>
        </w:rPr>
        <w:t>K</w:t>
      </w:r>
      <w:r>
        <w:rPr>
          <w:rFonts w:cstheme="minorHAnsi"/>
        </w:rPr>
        <w:t>hông cần thiết việc học sinh con của quí vị phải khám sức khỏe trước khi tham dự trại</w:t>
      </w:r>
      <w:r w:rsidR="00C61A4B" w:rsidRPr="002539F7">
        <w:rPr>
          <w:rFonts w:cstheme="minorHAnsi"/>
        </w:rPr>
        <w:t xml:space="preserve"> Waskowitz,</w:t>
      </w:r>
      <w:r w:rsidR="000A0957">
        <w:rPr>
          <w:rFonts w:cstheme="minorHAnsi"/>
        </w:rPr>
        <w:t>tuy nhiên</w:t>
      </w:r>
      <w:r w:rsidR="00C61A4B" w:rsidRPr="002539F7">
        <w:rPr>
          <w:rFonts w:cstheme="minorHAnsi"/>
        </w:rPr>
        <w:t xml:space="preserve">, </w:t>
      </w:r>
      <w:r w:rsidR="002954E3">
        <w:rPr>
          <w:rFonts w:cstheme="minorHAnsi"/>
        </w:rPr>
        <w:t>quí vị phải bảo đảm là con quí vị trong tình trạng sức khỏe tốt</w:t>
      </w:r>
      <w:r w:rsidR="00C61A4B" w:rsidRPr="002539F7">
        <w:rPr>
          <w:rFonts w:cstheme="minorHAnsi"/>
        </w:rPr>
        <w:t>.</w:t>
      </w:r>
      <w:r w:rsidR="002954E3">
        <w:rPr>
          <w:rFonts w:cstheme="minorHAnsi"/>
        </w:rPr>
        <w:t>Nếu có bất cứ câu hỏi liên quan tới điều kiện sức khỏe của con em quí vị</w:t>
      </w:r>
      <w:r w:rsidR="005E0325">
        <w:rPr>
          <w:rFonts w:cstheme="minorHAnsi"/>
        </w:rPr>
        <w:t>,</w:t>
      </w:r>
      <w:r w:rsidR="002954E3">
        <w:rPr>
          <w:rFonts w:cstheme="minorHAnsi"/>
        </w:rPr>
        <w:t xml:space="preserve"> xin tham khảo với bác sĩ gia đình nhằm giảm bớt bất cứ</w:t>
      </w:r>
      <w:r w:rsidR="00293C32">
        <w:rPr>
          <w:rFonts w:cstheme="minorHAnsi"/>
        </w:rPr>
        <w:t xml:space="preserve"> quan tâm nào của quí vị</w:t>
      </w:r>
      <w:r w:rsidR="005E0325">
        <w:rPr>
          <w:rFonts w:cstheme="minorHAnsi"/>
        </w:rPr>
        <w:t>.</w:t>
      </w:r>
      <w:r w:rsidR="004462E5">
        <w:rPr>
          <w:rFonts w:cstheme="minorHAnsi"/>
        </w:rPr>
        <w:t xml:space="preserve"> </w:t>
      </w:r>
      <w:r w:rsidR="00293C32">
        <w:rPr>
          <w:rFonts w:cstheme="minorHAnsi"/>
        </w:rPr>
        <w:t>Nếu có trường hợp khẩn cấp xẩy</w:t>
      </w:r>
      <w:r w:rsidR="00647BB0">
        <w:rPr>
          <w:rFonts w:cstheme="minorHAnsi"/>
        </w:rPr>
        <w:t xml:space="preserve"> </w:t>
      </w:r>
      <w:r w:rsidR="00293C32">
        <w:rPr>
          <w:rFonts w:cstheme="minorHAnsi"/>
        </w:rPr>
        <w:t>ra</w:t>
      </w:r>
      <w:r w:rsidR="00C61A4B" w:rsidRPr="002539F7">
        <w:rPr>
          <w:rFonts w:cstheme="minorHAnsi"/>
        </w:rPr>
        <w:t>,</w:t>
      </w:r>
      <w:r w:rsidR="00647BB0">
        <w:rPr>
          <w:rFonts w:cstheme="minorHAnsi"/>
        </w:rPr>
        <w:t xml:space="preserve"> </w:t>
      </w:r>
      <w:r w:rsidR="00293C32">
        <w:rPr>
          <w:rFonts w:cstheme="minorHAnsi"/>
        </w:rPr>
        <w:t>quí vị sẽ được thông báo ngay lập tức qua những tin tức mà quí vị cung cấp dưới đây.</w:t>
      </w:r>
    </w:p>
    <w:p w:rsidR="00C61A4B" w:rsidRPr="00850B2D" w:rsidRDefault="00293C32" w:rsidP="00E3169E">
      <w:pPr>
        <w:pStyle w:val="NoSpacing"/>
        <w:spacing w:line="360" w:lineRule="auto"/>
      </w:pPr>
      <w:r>
        <w:t>Trường học sinh theo họ</w:t>
      </w:r>
      <w:r w:rsidR="000A0957">
        <w:t>c</w:t>
      </w:r>
      <w:r w:rsidR="00C61A4B" w:rsidRPr="00850B2D">
        <w:t>: _____</w:t>
      </w:r>
      <w:r>
        <w:t>___</w:t>
      </w:r>
      <w:r w:rsidR="000A0957">
        <w:t>_____________________ Giáo viên</w:t>
      </w:r>
      <w:r w:rsidR="00C61A4B" w:rsidRPr="00850B2D">
        <w:t>: _________________________________</w:t>
      </w:r>
    </w:p>
    <w:p w:rsidR="00D54FEC" w:rsidRPr="00850B2D" w:rsidRDefault="00293C32" w:rsidP="00E3169E">
      <w:pPr>
        <w:pStyle w:val="NoSpacing"/>
        <w:spacing w:line="360" w:lineRule="auto"/>
      </w:pPr>
      <w:r>
        <w:t>Tên họ</w:t>
      </w:r>
      <w:r w:rsidR="000A0957">
        <w:t>c sinh</w:t>
      </w:r>
      <w:r w:rsidR="00C61A4B" w:rsidRPr="00850B2D">
        <w:t>: _____</w:t>
      </w:r>
      <w:r w:rsidR="00850B2D">
        <w:t>_____________________________</w:t>
      </w:r>
      <w:r w:rsidR="000A0957">
        <w:t>Trai</w:t>
      </w:r>
      <w:r>
        <w:t>: ____ Gái</w:t>
      </w:r>
      <w:r w:rsidR="00C61A4B" w:rsidRPr="00850B2D">
        <w:t xml:space="preserve">: </w:t>
      </w:r>
      <w:r w:rsidR="000A0957">
        <w:t>____ Ngày tháng năm sanh</w:t>
      </w:r>
      <w:r>
        <w:t>: ___________</w:t>
      </w:r>
    </w:p>
    <w:p w:rsidR="00C61A4B" w:rsidRPr="00850B2D" w:rsidRDefault="00293C32" w:rsidP="00E3169E">
      <w:pPr>
        <w:pStyle w:val="NoSpacing"/>
        <w:spacing w:line="360" w:lineRule="auto"/>
      </w:pPr>
      <w:r>
        <w:t>Địa chỉ</w:t>
      </w:r>
      <w:r w:rsidR="00C61A4B" w:rsidRPr="00850B2D">
        <w:t>: __________________________________________________________________________________</w:t>
      </w:r>
    </w:p>
    <w:p w:rsidR="00D54FEC" w:rsidRPr="00850B2D" w:rsidRDefault="006F7C55" w:rsidP="00E3169E">
      <w:pPr>
        <w:pStyle w:val="NoSpacing"/>
        <w:spacing w:line="360" w:lineRule="auto"/>
      </w:pPr>
      <w:r>
        <w:t>Tên của phụ huynh /Giiasm hộ</w:t>
      </w:r>
      <w:r w:rsidR="00D54FEC" w:rsidRPr="00850B2D">
        <w:t>: ____________________________________</w:t>
      </w:r>
      <w:r>
        <w:t>_____________________________</w:t>
      </w:r>
    </w:p>
    <w:p w:rsidR="00D54FEC" w:rsidRPr="00850B2D" w:rsidRDefault="006F7C55" w:rsidP="00E3169E">
      <w:pPr>
        <w:pStyle w:val="NoSpacing"/>
        <w:spacing w:line="360" w:lineRule="auto"/>
      </w:pPr>
      <w:r>
        <w:t>Điện thoại ở nhà</w:t>
      </w:r>
      <w:r w:rsidR="00D54FEC" w:rsidRPr="00850B2D">
        <w:t>: _____________</w:t>
      </w:r>
      <w:r>
        <w:t>__________________Điện thoại nơi làm việ</w:t>
      </w:r>
      <w:r w:rsidR="000A0957">
        <w:t>c</w:t>
      </w:r>
      <w:r w:rsidR="00D54FEC" w:rsidRPr="00850B2D">
        <w:t>: _</w:t>
      </w:r>
      <w:r>
        <w:t>_________________________</w:t>
      </w:r>
    </w:p>
    <w:p w:rsidR="00D54FEC" w:rsidRPr="00850B2D" w:rsidRDefault="006F7C55" w:rsidP="00E3169E">
      <w:pPr>
        <w:pStyle w:val="NoSpacing"/>
        <w:spacing w:line="360" w:lineRule="auto"/>
      </w:pPr>
      <w:r>
        <w:t>Liên lạc khẩn cấp</w:t>
      </w:r>
      <w:r w:rsidR="00D54FEC" w:rsidRPr="00850B2D">
        <w:t>: _________________________________________________________________</w:t>
      </w:r>
    </w:p>
    <w:p w:rsidR="00D54FEC" w:rsidRPr="00850B2D" w:rsidRDefault="006F7C55" w:rsidP="00E3169E">
      <w:pPr>
        <w:pStyle w:val="NoSpacing"/>
        <w:spacing w:line="360" w:lineRule="auto"/>
      </w:pPr>
      <w:r>
        <w:t>Điện thoại nhà</w:t>
      </w:r>
      <w:r w:rsidR="00D54FEC" w:rsidRPr="00850B2D">
        <w:t>: _____________</w:t>
      </w:r>
      <w:r>
        <w:t>___________________Điện thoại nơi làm việ</w:t>
      </w:r>
      <w:r w:rsidR="000A0957">
        <w:t>c</w:t>
      </w:r>
      <w:r w:rsidR="00D54FEC" w:rsidRPr="00850B2D">
        <w:t>: ______________________________</w:t>
      </w:r>
    </w:p>
    <w:p w:rsidR="00850B2D" w:rsidRDefault="006F7C55" w:rsidP="00E3169E">
      <w:pPr>
        <w:pStyle w:val="NoSpacing"/>
        <w:spacing w:line="360" w:lineRule="auto"/>
      </w:pPr>
      <w:r>
        <w:t>Dịch vụ bảo hiểm y tế</w:t>
      </w:r>
      <w:r w:rsidR="00D54FEC" w:rsidRPr="00850B2D">
        <w:t>: ___________________________________</w:t>
      </w:r>
      <w:r>
        <w:t xml:space="preserve">___bao gồm số Group </w:t>
      </w:r>
      <w:r w:rsidR="000A0957">
        <w:t>hoặc Identification</w:t>
      </w:r>
      <w:r>
        <w:t xml:space="preserve"> </w:t>
      </w:r>
    </w:p>
    <w:p w:rsidR="00D54FEC" w:rsidRPr="00E3169E" w:rsidRDefault="009323E1" w:rsidP="00E3169E">
      <w:pPr>
        <w:pStyle w:val="NoSpacing"/>
        <w:spacing w:line="360" w:lineRule="auto"/>
      </w:pPr>
      <w:r>
        <w:t xml:space="preserve">Tên của người cung cấp bảo hiểm này </w:t>
      </w:r>
      <w:r w:rsidR="00D54FEC" w:rsidRPr="00850B2D">
        <w:t>__________________</w:t>
      </w:r>
      <w:r>
        <w:t>_________</w:t>
      </w:r>
      <w:r>
        <w:rPr>
          <w:rFonts w:cstheme="minorHAnsi"/>
        </w:rPr>
        <w:t>Phụ huynh/Giám hộ/người khác</w:t>
      </w:r>
    </w:p>
    <w:p w:rsidR="00D54FEC" w:rsidRPr="00850B2D" w:rsidRDefault="009323E1" w:rsidP="00D54FEC">
      <w:pPr>
        <w:rPr>
          <w:rFonts w:cstheme="minorHAnsi"/>
        </w:rPr>
      </w:pPr>
      <w:r>
        <w:rPr>
          <w:rFonts w:cstheme="minorHAnsi"/>
        </w:rPr>
        <w:t xml:space="preserve">Có bất cứ thuốc nào mà con của quí vị sẽ phải uống trong thời gian ở trại </w:t>
      </w:r>
      <w:r w:rsidR="00D54FEC" w:rsidRPr="00850B2D">
        <w:rPr>
          <w:rFonts w:cstheme="minorHAnsi"/>
        </w:rPr>
        <w:t>Waskowitz</w:t>
      </w:r>
      <w:r>
        <w:rPr>
          <w:rFonts w:cstheme="minorHAnsi"/>
        </w:rPr>
        <w:t xml:space="preserve"> không</w:t>
      </w:r>
      <w:r w:rsidR="009570AE">
        <w:rPr>
          <w:rFonts w:cstheme="minorHAnsi"/>
        </w:rPr>
        <w:t>?</w:t>
      </w:r>
      <w:r w:rsidR="000A0957">
        <w:rPr>
          <w:rFonts w:cstheme="minorHAnsi"/>
        </w:rPr>
        <w:t xml:space="preserve"> </w:t>
      </w:r>
      <w:r w:rsidR="009570AE">
        <w:rPr>
          <w:rFonts w:cstheme="minorHAnsi"/>
        </w:rPr>
        <w:t xml:space="preserve"> có</w:t>
      </w:r>
      <w:r w:rsidR="00D54FEC" w:rsidRPr="00850B2D">
        <w:rPr>
          <w:rFonts w:cstheme="minorHAnsi"/>
        </w:rPr>
        <w:t xml:space="preserve"> </w:t>
      </w:r>
      <w:sdt>
        <w:sdtPr>
          <w:rPr>
            <w:rFonts w:cstheme="minorHAnsi"/>
          </w:rPr>
          <w:id w:val="176341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FEC" w:rsidRPr="00850B2D">
            <w:rPr>
              <w:rFonts w:ascii="Segoe UI Symbol" w:eastAsia="MS Gothic" w:hAnsi="Segoe UI Symbol" w:cs="Segoe UI Symbol"/>
            </w:rPr>
            <w:t>☐</w:t>
          </w:r>
        </w:sdtContent>
      </w:sdt>
      <w:r w:rsidR="009570AE">
        <w:rPr>
          <w:rFonts w:cstheme="minorHAnsi"/>
        </w:rPr>
        <w:t xml:space="preserve">      không □</w:t>
      </w:r>
      <w:r w:rsidR="009570AE">
        <w:rPr>
          <w:rFonts w:cstheme="minorHAnsi"/>
        </w:rPr>
        <w:tab/>
      </w:r>
    </w:p>
    <w:p w:rsidR="00D54FEC" w:rsidRPr="002539F7" w:rsidRDefault="009323E1" w:rsidP="00D54FEC">
      <w:pPr>
        <w:rPr>
          <w:rFonts w:cstheme="minorHAnsi"/>
          <w:b/>
        </w:rPr>
      </w:pPr>
      <w:r>
        <w:rPr>
          <w:rFonts w:cstheme="minorHAnsi"/>
          <w:b/>
        </w:rPr>
        <w:t>Nế</w:t>
      </w:r>
      <w:r w:rsidR="00362ED1">
        <w:rPr>
          <w:rFonts w:cstheme="minorHAnsi"/>
          <w:b/>
        </w:rPr>
        <w:t>u có</w:t>
      </w:r>
      <w:r w:rsidR="00D54FEC" w:rsidRPr="002539F7">
        <w:rPr>
          <w:rFonts w:cstheme="minorHAnsi"/>
          <w:b/>
        </w:rPr>
        <w:t>,</w:t>
      </w:r>
      <w:r w:rsidR="002A64B4">
        <w:rPr>
          <w:rFonts w:cstheme="minorHAnsi"/>
          <w:b/>
        </w:rPr>
        <w:t xml:space="preserve"> </w:t>
      </w:r>
      <w:r w:rsidR="00362ED1">
        <w:rPr>
          <w:rFonts w:cstheme="minorHAnsi"/>
          <w:b/>
        </w:rPr>
        <w:t>quí vị phải điền hoàn tất và ký tên vào mẫu Thẩm quyền Y Tế Highline (</w:t>
      </w:r>
      <w:r w:rsidR="00D54FEC" w:rsidRPr="002539F7">
        <w:rPr>
          <w:rFonts w:cstheme="minorHAnsi"/>
          <w:b/>
        </w:rPr>
        <w:t>Highline Medication Authorization Form</w:t>
      </w:r>
      <w:r w:rsidR="00362ED1">
        <w:rPr>
          <w:rFonts w:cstheme="minorHAnsi"/>
          <w:b/>
        </w:rPr>
        <w:t>)</w:t>
      </w:r>
      <w:r w:rsidR="002A64B4">
        <w:rPr>
          <w:rFonts w:cstheme="minorHAnsi"/>
          <w:b/>
        </w:rPr>
        <w:t xml:space="preserve"> mẫu này được chấp thuận và có chữ ký của y sĩ  của quí vị, y sĩ này có giấy phép hành nghề</w:t>
      </w:r>
      <w:r w:rsidR="00D54FEC" w:rsidRPr="002539F7">
        <w:rPr>
          <w:rFonts w:cstheme="minorHAnsi"/>
          <w:b/>
        </w:rPr>
        <w:t>.</w:t>
      </w:r>
      <w:r w:rsidR="002A64B4">
        <w:rPr>
          <w:rFonts w:cstheme="minorHAnsi"/>
          <w:b/>
        </w:rPr>
        <w:t xml:space="preserve"> Nếu việc này không hoàn tấ</w:t>
      </w:r>
      <w:r w:rsidR="00D172B9">
        <w:rPr>
          <w:rFonts w:cstheme="minorHAnsi"/>
          <w:b/>
        </w:rPr>
        <w:t xml:space="preserve">t, thuốc không thể gửi cho con của quí vị ở trại </w:t>
      </w:r>
      <w:r w:rsidR="00D54FEC" w:rsidRPr="002539F7">
        <w:rPr>
          <w:rFonts w:cstheme="minorHAnsi"/>
          <w:b/>
        </w:rPr>
        <w:t xml:space="preserve">Waskowitz. </w:t>
      </w:r>
      <w:r w:rsidR="00D172B9">
        <w:rPr>
          <w:rFonts w:cstheme="minorHAnsi"/>
          <w:b/>
        </w:rPr>
        <w:t xml:space="preserve">Việc này được áp dụng cho cả hai là thuốc có toa và thuốc không theo toa </w:t>
      </w:r>
      <w:r w:rsidR="000A0957">
        <w:rPr>
          <w:rFonts w:cstheme="minorHAnsi"/>
          <w:b/>
        </w:rPr>
        <w:t>(</w:t>
      </w:r>
      <w:r w:rsidR="000A0957" w:rsidRPr="002539F7">
        <w:rPr>
          <w:rFonts w:cstheme="minorHAnsi"/>
          <w:b/>
        </w:rPr>
        <w:t>over</w:t>
      </w:r>
      <w:r w:rsidR="00D54FEC" w:rsidRPr="002539F7">
        <w:rPr>
          <w:rFonts w:cstheme="minorHAnsi"/>
          <w:b/>
        </w:rPr>
        <w:t>-the-counter medications</w:t>
      </w:r>
      <w:r w:rsidR="00D172B9">
        <w:rPr>
          <w:rFonts w:cstheme="minorHAnsi"/>
          <w:b/>
        </w:rPr>
        <w:t>)</w:t>
      </w:r>
      <w:r w:rsidR="00D54FEC" w:rsidRPr="002539F7">
        <w:rPr>
          <w:rFonts w:cstheme="minorHAnsi"/>
          <w:b/>
        </w:rPr>
        <w:t>.</w:t>
      </w:r>
    </w:p>
    <w:p w:rsidR="00850B2D" w:rsidRPr="00850B2D" w:rsidRDefault="005E0325" w:rsidP="00850B2D">
      <w:pPr>
        <w:pStyle w:val="NoSpacing"/>
        <w:rPr>
          <w:b/>
          <w:u w:val="single"/>
        </w:rPr>
      </w:pPr>
      <w:r>
        <w:rPr>
          <w:b/>
          <w:u w:val="single"/>
        </w:rPr>
        <w:t>Tin tức về sức khỏe và/ hoặc quan tâm</w:t>
      </w:r>
      <w:r w:rsidR="00850B2D">
        <w:rPr>
          <w:b/>
          <w:u w:val="single"/>
        </w:rPr>
        <w:t>:</w:t>
      </w:r>
    </w:p>
    <w:p w:rsidR="0003229D" w:rsidRDefault="005E0325" w:rsidP="00850B2D">
      <w:pPr>
        <w:pStyle w:val="NoSpacing"/>
      </w:pPr>
      <w:r>
        <w:t>Đánh dấu vào những ô vuông thích hợp</w:t>
      </w:r>
      <w:r w:rsidR="00850B2D" w:rsidRPr="00850B2D">
        <w:t xml:space="preserve">: </w:t>
      </w:r>
      <w:r w:rsidR="00850B2D">
        <w:t xml:space="preserve"> </w:t>
      </w:r>
      <w:r w:rsidR="00850B2D" w:rsidRPr="00850B2D">
        <w:sym w:font="Symbol" w:char="F0F0"/>
      </w:r>
      <w:r>
        <w:t xml:space="preserve"> mộng du </w:t>
      </w:r>
      <w:r w:rsidR="00850B2D" w:rsidRPr="00850B2D">
        <w:t xml:space="preserve">  </w:t>
      </w:r>
      <w:r w:rsidR="00850B2D" w:rsidRPr="00850B2D">
        <w:sym w:font="Symbol" w:char="F0F0"/>
      </w:r>
      <w:r>
        <w:t xml:space="preserve"> đái dầm </w:t>
      </w:r>
      <w:r w:rsidR="00850B2D" w:rsidRPr="00850B2D">
        <w:t xml:space="preserve">  </w:t>
      </w:r>
      <w:r w:rsidR="00850B2D" w:rsidRPr="00850B2D">
        <w:sym w:font="Symbol" w:char="F0F0"/>
      </w:r>
      <w:r>
        <w:t xml:space="preserve"> thứ </w:t>
      </w:r>
      <w:r w:rsidR="000A0957">
        <w:t>khác (</w:t>
      </w:r>
      <w:r>
        <w:t>xin mô tả</w:t>
      </w:r>
      <w:r w:rsidR="0003229D">
        <w:t>)</w:t>
      </w:r>
    </w:p>
    <w:p w:rsidR="0003229D" w:rsidRPr="0003229D" w:rsidRDefault="00850B2D" w:rsidP="00850B2D">
      <w:pPr>
        <w:pStyle w:val="NoSpacing"/>
        <w:rPr>
          <w:sz w:val="24"/>
        </w:rPr>
      </w:pPr>
      <w:r w:rsidRPr="002539F7">
        <w:rPr>
          <w:sz w:val="24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</w:t>
      </w:r>
    </w:p>
    <w:p w:rsidR="00850B2D" w:rsidRPr="00850B2D" w:rsidRDefault="005E0325" w:rsidP="00850B2D">
      <w:pPr>
        <w:pStyle w:val="NoSpacing"/>
        <w:rPr>
          <w:b/>
          <w:u w:val="single"/>
        </w:rPr>
      </w:pPr>
      <w:r>
        <w:rPr>
          <w:b/>
          <w:u w:val="single"/>
        </w:rPr>
        <w:t>Tin tức  về việc cữ ăn và /hoặc</w:t>
      </w:r>
      <w:r w:rsidR="00791AA9">
        <w:rPr>
          <w:b/>
          <w:u w:val="single"/>
        </w:rPr>
        <w:t xml:space="preserve"> những</w:t>
      </w:r>
      <w:r>
        <w:rPr>
          <w:b/>
          <w:u w:val="single"/>
        </w:rPr>
        <w:t xml:space="preserve"> </w:t>
      </w:r>
      <w:r w:rsidR="00791AA9">
        <w:rPr>
          <w:b/>
          <w:u w:val="single"/>
        </w:rPr>
        <w:t>quan tâm về đồ</w:t>
      </w:r>
      <w:r w:rsidR="000A0957">
        <w:rPr>
          <w:b/>
          <w:u w:val="single"/>
        </w:rPr>
        <w:t xml:space="preserve"> ăn</w:t>
      </w:r>
      <w:r w:rsidR="00850B2D">
        <w:rPr>
          <w:b/>
          <w:u w:val="single"/>
        </w:rPr>
        <w:t>:</w:t>
      </w:r>
    </w:p>
    <w:p w:rsidR="00E3169E" w:rsidRDefault="00791AA9" w:rsidP="00850B2D">
      <w:pPr>
        <w:pStyle w:val="NoSpacing"/>
        <w:rPr>
          <w:b/>
          <w:i/>
        </w:rPr>
      </w:pPr>
      <w:r>
        <w:t>Đánh dấu vào những ô vuông thích hợ</w:t>
      </w:r>
      <w:r w:rsidR="000A0957">
        <w:t>pheck</w:t>
      </w:r>
      <w:r w:rsidR="00850B2D" w:rsidRPr="00850B2D">
        <w:t xml:space="preserve">: </w:t>
      </w:r>
      <w:r w:rsidR="00850B2D">
        <w:t xml:space="preserve"> </w:t>
      </w:r>
      <w:r w:rsidR="00850B2D" w:rsidRPr="00850B2D">
        <w:sym w:font="Symbol" w:char="F0F0"/>
      </w:r>
      <w:r w:rsidR="00850B2D" w:rsidRPr="00850B2D">
        <w:t xml:space="preserve"> </w:t>
      </w:r>
      <w:r>
        <w:t xml:space="preserve"> ăn chay (</w:t>
      </w:r>
      <w:r w:rsidR="00850B2D" w:rsidRPr="00850B2D">
        <w:t>vegetarian</w:t>
      </w:r>
      <w:r>
        <w:t>)</w:t>
      </w:r>
      <w:r w:rsidR="00850B2D" w:rsidRPr="00850B2D">
        <w:t xml:space="preserve">  </w:t>
      </w:r>
      <w:r w:rsidR="00850B2D" w:rsidRPr="00850B2D">
        <w:sym w:font="Symbol" w:char="F0F0"/>
      </w:r>
      <w:r>
        <w:t xml:space="preserve"> dị ứng đồ ăn (xin mô tả</w:t>
      </w:r>
      <w:r w:rsidR="0003229D">
        <w:t>)</w:t>
      </w:r>
      <w:r w:rsidR="00850B2D" w:rsidRPr="00850B2D">
        <w:t xml:space="preserve">  </w:t>
      </w:r>
      <w:r w:rsidR="00850B2D" w:rsidRPr="00850B2D">
        <w:sym w:font="Symbol" w:char="F0F0"/>
      </w:r>
      <w:r>
        <w:t xml:space="preserve"> thứ khác (xin mô tả) </w:t>
      </w:r>
      <w:r w:rsidR="00850B2D" w:rsidRPr="00850B2D">
        <w:rPr>
          <w:b/>
          <w:i/>
        </w:rPr>
        <w:t xml:space="preserve">  </w:t>
      </w:r>
    </w:p>
    <w:p w:rsidR="008C668A" w:rsidRPr="00850B2D" w:rsidRDefault="008C668A" w:rsidP="00850B2D">
      <w:pPr>
        <w:pStyle w:val="NoSpacing"/>
      </w:pPr>
      <w:r w:rsidRPr="002539F7">
        <w:rPr>
          <w:sz w:val="24"/>
        </w:rPr>
        <w:t>______________________________________________________________________________________________________________________________________________________________________________</w:t>
      </w:r>
      <w:r w:rsidR="00850B2D">
        <w:rPr>
          <w:sz w:val="24"/>
        </w:rPr>
        <w:t>______</w:t>
      </w:r>
    </w:p>
    <w:p w:rsidR="008C668A" w:rsidRPr="002539F7" w:rsidRDefault="00791AA9" w:rsidP="00D42A30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Hình ảnh của con quí vị có thể được xử dụng như tài liệu quảng cáo</w:t>
      </w:r>
      <w:r w:rsidR="00A73F55">
        <w:rPr>
          <w:rFonts w:cstheme="minorHAnsi"/>
          <w:sz w:val="20"/>
        </w:rPr>
        <w:t xml:space="preserve"> Trung Tâm Sinh Hoạt Giáo Dục</w:t>
      </w:r>
      <w:r w:rsidR="00744596" w:rsidRPr="002539F7">
        <w:rPr>
          <w:rFonts w:cstheme="minorHAnsi"/>
          <w:sz w:val="20"/>
        </w:rPr>
        <w:t xml:space="preserve"> Waskow</w:t>
      </w:r>
      <w:r w:rsidR="00A73F55">
        <w:rPr>
          <w:rFonts w:cstheme="minorHAnsi"/>
          <w:sz w:val="20"/>
        </w:rPr>
        <w:t>itz. Tôi cho phép việc xử dụng tên và hình ảnh của con tôi liên hệ tới ấn loát Waskowitz</w:t>
      </w:r>
      <w:r w:rsidR="00744596" w:rsidRPr="002539F7">
        <w:rPr>
          <w:rFonts w:cstheme="minorHAnsi"/>
          <w:sz w:val="20"/>
        </w:rPr>
        <w:t>.</w:t>
      </w:r>
    </w:p>
    <w:p w:rsidR="00744596" w:rsidRPr="002539F7" w:rsidRDefault="006D3707" w:rsidP="00D42A30">
      <w:pPr>
        <w:spacing w:after="0"/>
        <w:jc w:val="center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07060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96" w:rsidRPr="002539F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3F55">
        <w:rPr>
          <w:rFonts w:cstheme="minorHAnsi"/>
          <w:sz w:val="20"/>
        </w:rPr>
        <w:t xml:space="preserve">   (Đánh dấu vào ô vuông này nếu quí vị </w:t>
      </w:r>
      <w:r w:rsidR="00A73F55" w:rsidRPr="002F51D6">
        <w:rPr>
          <w:rFonts w:cstheme="minorHAnsi"/>
          <w:b/>
          <w:sz w:val="20"/>
        </w:rPr>
        <w:t>không muốn</w:t>
      </w:r>
      <w:r w:rsidR="00A73F55">
        <w:rPr>
          <w:rFonts w:cstheme="minorHAnsi"/>
          <w:sz w:val="20"/>
        </w:rPr>
        <w:t xml:space="preserve"> hình ảnh con quí vị được xử dụng </w:t>
      </w:r>
      <w:r w:rsidR="002F51D6">
        <w:rPr>
          <w:rFonts w:cstheme="minorHAnsi"/>
          <w:sz w:val="20"/>
        </w:rPr>
        <w:t xml:space="preserve">cho bất cứ tài liệu quảng cáo nào) </w:t>
      </w:r>
    </w:p>
    <w:p w:rsidR="00D42A30" w:rsidRPr="002539F7" w:rsidRDefault="00D42A30" w:rsidP="00D42A30">
      <w:pPr>
        <w:spacing w:after="0"/>
        <w:jc w:val="center"/>
        <w:rPr>
          <w:rFonts w:cstheme="minorHAnsi"/>
          <w:sz w:val="12"/>
        </w:rPr>
      </w:pPr>
    </w:p>
    <w:p w:rsidR="00E3169E" w:rsidRDefault="002F51D6" w:rsidP="00D42A30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Tôi đồng ý cho con tôi tham dự chương trình Trung Tâm Giáo Dục Ngoài Trời trong khi ở trại</w:t>
      </w:r>
      <w:r w:rsidR="00D42A30" w:rsidRPr="002539F7">
        <w:rPr>
          <w:rFonts w:cstheme="minorHAnsi"/>
          <w:sz w:val="20"/>
        </w:rPr>
        <w:t xml:space="preserve"> Waskowitz. </w:t>
      </w:r>
      <w:r>
        <w:rPr>
          <w:rFonts w:cstheme="minorHAnsi"/>
          <w:sz w:val="20"/>
        </w:rPr>
        <w:t xml:space="preserve">Tôi cũng đồng ý với các điều khoản và điều kiện xác định ở phần trên và được giải thích </w:t>
      </w:r>
      <w:r w:rsidR="004660BF">
        <w:rPr>
          <w:rFonts w:cstheme="minorHAnsi"/>
          <w:sz w:val="20"/>
        </w:rPr>
        <w:t>trong Hạnh kiểm Mong Đợi (</w:t>
      </w:r>
      <w:r w:rsidR="00D42A30" w:rsidRPr="002539F7">
        <w:rPr>
          <w:rFonts w:cstheme="minorHAnsi"/>
          <w:sz w:val="20"/>
        </w:rPr>
        <w:t>Behavior Expectations</w:t>
      </w:r>
      <w:r w:rsidR="004660BF">
        <w:rPr>
          <w:rFonts w:cstheme="minorHAnsi"/>
          <w:sz w:val="20"/>
        </w:rPr>
        <w:t>) và tin tức về thuố</w:t>
      </w:r>
      <w:r w:rsidR="000A0957">
        <w:rPr>
          <w:rFonts w:cstheme="minorHAnsi"/>
          <w:sz w:val="20"/>
        </w:rPr>
        <w:t>c và</w:t>
      </w:r>
      <w:r w:rsidR="004660BF">
        <w:rPr>
          <w:rFonts w:cstheme="minorHAnsi"/>
          <w:sz w:val="20"/>
        </w:rPr>
        <w:t xml:space="preserve"> việc trị liệu được đính kèm trong mẫ</w:t>
      </w:r>
      <w:r w:rsidR="000A0957">
        <w:rPr>
          <w:rFonts w:cstheme="minorHAnsi"/>
          <w:sz w:val="20"/>
        </w:rPr>
        <w:t>u đơn này</w:t>
      </w:r>
      <w:r w:rsidR="00D42A30" w:rsidRPr="002539F7">
        <w:rPr>
          <w:rFonts w:cstheme="minorHAnsi"/>
          <w:sz w:val="20"/>
        </w:rPr>
        <w:t>.</w:t>
      </w:r>
      <w:r w:rsidR="00EC0218">
        <w:rPr>
          <w:rFonts w:cstheme="minorHAnsi"/>
          <w:sz w:val="20"/>
        </w:rPr>
        <w:t xml:space="preserve"> </w:t>
      </w:r>
    </w:p>
    <w:p w:rsidR="00E3169E" w:rsidRDefault="00E3169E" w:rsidP="00D42A30">
      <w:pPr>
        <w:spacing w:after="0"/>
        <w:rPr>
          <w:rFonts w:cstheme="minorHAnsi"/>
          <w:sz w:val="20"/>
        </w:rPr>
      </w:pPr>
    </w:p>
    <w:p w:rsidR="00D42A30" w:rsidRPr="002539F7" w:rsidRDefault="004660BF" w:rsidP="00D42A30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Trong trường hợp bị thương hoặc bị bệnh năng</w:t>
      </w:r>
      <w:r w:rsidR="00D42A30" w:rsidRPr="002539F7">
        <w:rPr>
          <w:rFonts w:cstheme="minorHAnsi"/>
          <w:sz w:val="20"/>
        </w:rPr>
        <w:t xml:space="preserve">, </w:t>
      </w:r>
      <w:r w:rsidR="00BB6A05">
        <w:rPr>
          <w:rFonts w:cstheme="minorHAnsi"/>
          <w:sz w:val="20"/>
        </w:rPr>
        <w:t>Tôi ủy quyền cho các chuyên viên y tế chuyên nghiệp để khám nghiệm và quản lý chăm sóc khẩn cấp cho trẻ em có tên ở trên</w:t>
      </w:r>
      <w:r w:rsidR="00D42A30" w:rsidRPr="002539F7">
        <w:rPr>
          <w:rFonts w:cstheme="minorHAnsi"/>
          <w:sz w:val="20"/>
        </w:rPr>
        <w:t>.</w:t>
      </w:r>
      <w:r w:rsidR="00BB6A05">
        <w:rPr>
          <w:rFonts w:cstheme="minorHAnsi"/>
          <w:sz w:val="20"/>
        </w:rPr>
        <w:t xml:space="preserve"> Tôi hiểu là mọ</w:t>
      </w:r>
      <w:r w:rsidR="00B13A73">
        <w:rPr>
          <w:rFonts w:cstheme="minorHAnsi"/>
          <w:sz w:val="20"/>
        </w:rPr>
        <w:t>i nỗ lực sẽ được thực hiện để liên lạc với tôi để giải thích thực chất của vấn đề trước khi cho b</w:t>
      </w:r>
      <w:r w:rsidR="006B46DF">
        <w:rPr>
          <w:rFonts w:cstheme="minorHAnsi"/>
          <w:sz w:val="20"/>
        </w:rPr>
        <w:t>ấ</w:t>
      </w:r>
      <w:r w:rsidR="00B13A73">
        <w:rPr>
          <w:rFonts w:cstheme="minorHAnsi"/>
          <w:sz w:val="20"/>
        </w:rPr>
        <w:t>t cứ sự chữa trị nào ngoài việc sơ cứu ngay lập tức</w:t>
      </w:r>
      <w:r w:rsidR="00D42A30" w:rsidRPr="002539F7">
        <w:rPr>
          <w:rFonts w:cstheme="minorHAnsi"/>
          <w:sz w:val="20"/>
        </w:rPr>
        <w:t>.</w:t>
      </w:r>
    </w:p>
    <w:p w:rsidR="00D42A30" w:rsidRPr="002539F7" w:rsidRDefault="00D42A30" w:rsidP="00D42A30">
      <w:pPr>
        <w:spacing w:after="0"/>
        <w:rPr>
          <w:rFonts w:cstheme="minorHAnsi"/>
          <w:sz w:val="12"/>
        </w:rPr>
      </w:pPr>
    </w:p>
    <w:p w:rsidR="00D42A30" w:rsidRPr="002539F7" w:rsidRDefault="006B46DF" w:rsidP="00D42A30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Trong trường hợp cần thiết cho nhân viên của học khu người có trách nhiệm chăm sóc khẩn cấp cho con tôi</w:t>
      </w:r>
      <w:r w:rsidR="005110A9">
        <w:rPr>
          <w:rFonts w:cstheme="minorHAnsi"/>
          <w:sz w:val="20"/>
        </w:rPr>
        <w:t>,</w:t>
      </w:r>
      <w:r>
        <w:rPr>
          <w:rFonts w:cstheme="minorHAnsi"/>
          <w:sz w:val="20"/>
        </w:rPr>
        <w:t xml:space="preserve"> cả nhân viên lẫn khu học chánh </w:t>
      </w:r>
      <w:r w:rsidR="009570AE">
        <w:rPr>
          <w:rFonts w:cstheme="minorHAnsi"/>
          <w:sz w:val="20"/>
        </w:rPr>
        <w:t>đề không chịu trách nhiệm tài chánh cho việc phí tổn chữa trị bởi vì việ</w:t>
      </w:r>
      <w:r w:rsidR="005110A9">
        <w:rPr>
          <w:rFonts w:cstheme="minorHAnsi"/>
          <w:sz w:val="20"/>
        </w:rPr>
        <w:t>c</w:t>
      </w:r>
      <w:r w:rsidR="009570AE">
        <w:rPr>
          <w:rFonts w:cstheme="minorHAnsi"/>
          <w:sz w:val="20"/>
        </w:rPr>
        <w:t xml:space="preserve"> tai nạn , bị thương </w:t>
      </w:r>
      <w:r w:rsidR="00D42A30" w:rsidRPr="002539F7">
        <w:rPr>
          <w:rFonts w:cstheme="minorHAnsi"/>
          <w:sz w:val="20"/>
        </w:rPr>
        <w:t>,</w:t>
      </w:r>
      <w:r w:rsidR="009570AE">
        <w:rPr>
          <w:rFonts w:cstheme="minorHAnsi"/>
          <w:sz w:val="20"/>
        </w:rPr>
        <w:t>đau yế</w:t>
      </w:r>
      <w:r w:rsidR="000A0957">
        <w:rPr>
          <w:rFonts w:cstheme="minorHAnsi"/>
          <w:sz w:val="20"/>
        </w:rPr>
        <w:t>u</w:t>
      </w:r>
      <w:r w:rsidR="009570AE">
        <w:rPr>
          <w:rFonts w:cstheme="minorHAnsi"/>
          <w:sz w:val="20"/>
        </w:rPr>
        <w:t xml:space="preserve">, hoặc trường hợp bất khả kháng </w:t>
      </w:r>
      <w:r w:rsidR="00D42A30" w:rsidRPr="002539F7">
        <w:rPr>
          <w:rFonts w:cstheme="minorHAnsi"/>
          <w:sz w:val="20"/>
        </w:rPr>
        <w:t>.</w:t>
      </w:r>
    </w:p>
    <w:p w:rsidR="00D42A30" w:rsidRPr="002539F7" w:rsidRDefault="00D42A30" w:rsidP="00D42A30">
      <w:pPr>
        <w:spacing w:after="0"/>
        <w:rPr>
          <w:rFonts w:cstheme="minorHAnsi"/>
          <w:sz w:val="12"/>
        </w:rPr>
      </w:pPr>
    </w:p>
    <w:p w:rsidR="00D42A30" w:rsidRPr="002539F7" w:rsidRDefault="009570AE" w:rsidP="00D42A30">
      <w:pPr>
        <w:spacing w:after="0"/>
        <w:rPr>
          <w:rFonts w:cstheme="minorHAnsi"/>
          <w:sz w:val="20"/>
        </w:rPr>
      </w:pPr>
      <w:r>
        <w:rPr>
          <w:rFonts w:cstheme="minorHAnsi"/>
          <w:b/>
          <w:sz w:val="20"/>
        </w:rPr>
        <w:t>Phụ huynh / Người giám hộ ký tên</w:t>
      </w:r>
      <w:r w:rsidR="00D42A30" w:rsidRPr="002539F7">
        <w:rPr>
          <w:rFonts w:cstheme="minorHAnsi"/>
          <w:b/>
          <w:sz w:val="20"/>
        </w:rPr>
        <w:t>:</w:t>
      </w:r>
      <w:r w:rsidR="00D42A30" w:rsidRPr="002539F7">
        <w:rPr>
          <w:rFonts w:cstheme="minorHAnsi"/>
          <w:sz w:val="20"/>
        </w:rPr>
        <w:t xml:space="preserve"> ________________</w:t>
      </w:r>
      <w:r>
        <w:rPr>
          <w:rFonts w:cstheme="minorHAnsi"/>
          <w:sz w:val="20"/>
        </w:rPr>
        <w:t>________________________</w:t>
      </w:r>
      <w:r w:rsidR="000A0957">
        <w:rPr>
          <w:rFonts w:cstheme="minorHAnsi"/>
          <w:sz w:val="20"/>
        </w:rPr>
        <w:t>_</w:t>
      </w:r>
      <w:r w:rsidR="000A0957" w:rsidRPr="002539F7">
        <w:rPr>
          <w:rFonts w:cstheme="minorHAnsi"/>
          <w:sz w:val="20"/>
        </w:rPr>
        <w:t xml:space="preserve"> Ngày</w:t>
      </w:r>
      <w:r>
        <w:rPr>
          <w:rFonts w:cstheme="minorHAnsi"/>
          <w:b/>
          <w:sz w:val="20"/>
        </w:rPr>
        <w:t>, tháng, năm</w:t>
      </w:r>
      <w:r w:rsidR="00D42A30" w:rsidRPr="002539F7">
        <w:rPr>
          <w:rFonts w:cstheme="minorHAnsi"/>
          <w:b/>
          <w:sz w:val="20"/>
        </w:rPr>
        <w:t>:</w:t>
      </w:r>
      <w:r>
        <w:rPr>
          <w:rFonts w:cstheme="minorHAnsi"/>
          <w:sz w:val="20"/>
        </w:rPr>
        <w:t xml:space="preserve"> ___________</w:t>
      </w:r>
      <w:r w:rsidR="000A0957">
        <w:rPr>
          <w:rFonts w:cstheme="minorHAnsi"/>
          <w:sz w:val="20"/>
        </w:rPr>
        <w:t>____</w:t>
      </w:r>
      <w:r>
        <w:rPr>
          <w:rFonts w:cstheme="minorHAnsi"/>
          <w:sz w:val="20"/>
        </w:rPr>
        <w:t>_____</w:t>
      </w:r>
    </w:p>
    <w:p w:rsidR="0043392A" w:rsidRPr="002539F7" w:rsidRDefault="005110A9" w:rsidP="0043392A">
      <w:pPr>
        <w:jc w:val="center"/>
        <w:rPr>
          <w:rFonts w:eastAsia="Times New Roman" w:cstheme="minorHAnsi"/>
          <w:b/>
          <w:sz w:val="28"/>
          <w:szCs w:val="28"/>
          <w:u w:val="single"/>
        </w:rPr>
      </w:pPr>
      <w:r>
        <w:rPr>
          <w:rFonts w:eastAsia="Times New Roman" w:cstheme="minorHAnsi"/>
          <w:b/>
          <w:sz w:val="28"/>
          <w:szCs w:val="28"/>
          <w:u w:val="single"/>
        </w:rPr>
        <w:t xml:space="preserve">Tin tức cho phụ huynh về thuốc và trị liệu </w:t>
      </w:r>
    </w:p>
    <w:p w:rsidR="0043392A" w:rsidRPr="002539F7" w:rsidRDefault="00002A4B" w:rsidP="00BD5506">
      <w:pPr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5110A9">
        <w:rPr>
          <w:rFonts w:cstheme="minorHAnsi"/>
          <w:sz w:val="24"/>
          <w:szCs w:val="24"/>
        </w:rPr>
        <w:t>ếu con của quí vị sẽ cần uống bất kỳ thuốc nào trong thời gian thăm viếng, sinh hoạt Trung Tâm Giáo Dục Ngoài Trời tại trại</w:t>
      </w:r>
      <w:r w:rsidR="0043392A" w:rsidRPr="002539F7">
        <w:rPr>
          <w:rFonts w:cstheme="minorHAnsi"/>
          <w:sz w:val="24"/>
          <w:szCs w:val="24"/>
        </w:rPr>
        <w:t xml:space="preserve"> Waskowitz,</w:t>
      </w:r>
      <w:r w:rsidR="005110A9">
        <w:rPr>
          <w:rFonts w:cstheme="minorHAnsi"/>
          <w:sz w:val="24"/>
          <w:szCs w:val="24"/>
        </w:rPr>
        <w:t xml:space="preserve"> xin theo sự hướng dẫn sau đây</w:t>
      </w:r>
      <w:r w:rsidR="00277B3C">
        <w:rPr>
          <w:rFonts w:cstheme="minorHAnsi"/>
          <w:sz w:val="24"/>
          <w:szCs w:val="24"/>
        </w:rPr>
        <w:t>:</w:t>
      </w:r>
    </w:p>
    <w:p w:rsidR="0043392A" w:rsidRPr="002539F7" w:rsidRDefault="0043392A" w:rsidP="00BD5506">
      <w:pPr>
        <w:spacing w:after="80"/>
        <w:rPr>
          <w:rFonts w:cstheme="minorHAnsi"/>
          <w:sz w:val="24"/>
          <w:szCs w:val="24"/>
        </w:rPr>
      </w:pPr>
    </w:p>
    <w:p w:rsidR="00BD5506" w:rsidRDefault="002F3D8C" w:rsidP="0012377E">
      <w:pPr>
        <w:pStyle w:val="Heading3"/>
        <w:numPr>
          <w:ilvl w:val="0"/>
          <w:numId w:val="5"/>
        </w:numPr>
        <w:spacing w:after="8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Mọi loại thuốc </w:t>
      </w:r>
      <w:r w:rsidRPr="002F3D8C">
        <w:rPr>
          <w:rFonts w:asciiTheme="minorHAnsi" w:hAnsiTheme="minorHAnsi" w:cstheme="minorHAnsi"/>
          <w:color w:val="auto"/>
          <w:u w:val="single"/>
        </w:rPr>
        <w:t>CẦN THIẾT VỀ MẶT Y TẾ PHẢI ĐƯỢC TRAO TẠI</w:t>
      </w:r>
      <w:r>
        <w:rPr>
          <w:rFonts w:asciiTheme="minorHAnsi" w:hAnsiTheme="minorHAnsi" w:cstheme="minorHAnsi"/>
          <w:color w:val="auto"/>
        </w:rPr>
        <w:t xml:space="preserve"> </w:t>
      </w:r>
      <w:r w:rsidR="0043392A" w:rsidRPr="002539F7">
        <w:rPr>
          <w:rFonts w:asciiTheme="minorHAnsi" w:hAnsiTheme="minorHAnsi" w:cstheme="minorHAnsi"/>
          <w:color w:val="auto"/>
          <w:u w:val="single"/>
        </w:rPr>
        <w:t>WASKOWIZ</w:t>
      </w:r>
      <w:r w:rsidR="0043392A" w:rsidRPr="002539F7">
        <w:rPr>
          <w:rFonts w:asciiTheme="minorHAnsi" w:hAnsiTheme="minorHAnsi" w:cstheme="minorHAnsi"/>
          <w:color w:val="auto"/>
        </w:rPr>
        <w:t>.</w:t>
      </w:r>
      <w:r w:rsidR="00A10D2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Thí dụ</w:t>
      </w:r>
      <w:r w:rsidR="0043392A" w:rsidRPr="002539F7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như những loại thuốc sau đây không cần thiết</w:t>
      </w:r>
      <w:r w:rsidR="00B1487A">
        <w:rPr>
          <w:rFonts w:asciiTheme="minorHAnsi" w:hAnsiTheme="minorHAnsi" w:cstheme="minorHAnsi"/>
          <w:color w:val="auto"/>
        </w:rPr>
        <w:t xml:space="preserve"> mang theo tại trại</w:t>
      </w:r>
      <w:r w:rsidR="0043392A" w:rsidRPr="002539F7">
        <w:rPr>
          <w:rFonts w:asciiTheme="minorHAnsi" w:hAnsiTheme="minorHAnsi" w:cstheme="minorHAnsi"/>
          <w:color w:val="auto"/>
          <w:spacing w:val="-16"/>
        </w:rPr>
        <w:t xml:space="preserve"> </w:t>
      </w:r>
      <w:r w:rsidR="0043392A" w:rsidRPr="002539F7">
        <w:rPr>
          <w:rFonts w:asciiTheme="minorHAnsi" w:hAnsiTheme="minorHAnsi" w:cstheme="minorHAnsi"/>
          <w:color w:val="auto"/>
        </w:rPr>
        <w:t>Waskowitz,</w:t>
      </w:r>
      <w:r w:rsidR="00B1487A">
        <w:rPr>
          <w:rFonts w:asciiTheme="minorHAnsi" w:hAnsiTheme="minorHAnsi" w:cstheme="minorHAnsi"/>
          <w:color w:val="auto"/>
        </w:rPr>
        <w:t xml:space="preserve"> trừ trường hợp hoàn cảnh đặc biệt cần có</w:t>
      </w:r>
      <w:r w:rsidR="0043392A" w:rsidRPr="002539F7">
        <w:rPr>
          <w:rFonts w:asciiTheme="minorHAnsi" w:hAnsiTheme="minorHAnsi" w:cstheme="minorHAnsi"/>
          <w:color w:val="auto"/>
        </w:rPr>
        <w:t>:</w:t>
      </w:r>
      <w:r w:rsidR="0043392A" w:rsidRPr="002539F7">
        <w:rPr>
          <w:rFonts w:asciiTheme="minorHAnsi" w:eastAsia="Times New Roman" w:hAnsiTheme="minorHAnsi" w:cstheme="minorHAnsi"/>
          <w:color w:val="auto"/>
        </w:rPr>
        <w:t xml:space="preserve"> </w:t>
      </w:r>
      <w:r w:rsidR="00B1487A">
        <w:rPr>
          <w:rFonts w:asciiTheme="minorHAnsi" w:eastAsia="Times New Roman" w:hAnsiTheme="minorHAnsi" w:cstheme="minorHAnsi"/>
          <w:color w:val="auto"/>
        </w:rPr>
        <w:t>thuốc bổ (</w:t>
      </w:r>
      <w:r w:rsidR="0043392A" w:rsidRPr="002539F7">
        <w:rPr>
          <w:rFonts w:asciiTheme="minorHAnsi" w:hAnsiTheme="minorHAnsi" w:cstheme="minorHAnsi"/>
          <w:color w:val="auto"/>
        </w:rPr>
        <w:t>vitamins</w:t>
      </w:r>
      <w:r w:rsidR="000A0957">
        <w:rPr>
          <w:rFonts w:asciiTheme="minorHAnsi" w:hAnsiTheme="minorHAnsi" w:cstheme="minorHAnsi"/>
          <w:color w:val="auto"/>
        </w:rPr>
        <w:t>)</w:t>
      </w:r>
      <w:r w:rsidR="0043392A" w:rsidRPr="002539F7">
        <w:rPr>
          <w:rFonts w:asciiTheme="minorHAnsi" w:hAnsiTheme="minorHAnsi" w:cstheme="minorHAnsi"/>
          <w:color w:val="auto"/>
        </w:rPr>
        <w:t>,</w:t>
      </w:r>
      <w:r w:rsidR="000A0957">
        <w:rPr>
          <w:rFonts w:asciiTheme="minorHAnsi" w:hAnsiTheme="minorHAnsi" w:cstheme="minorHAnsi"/>
          <w:color w:val="auto"/>
        </w:rPr>
        <w:t xml:space="preserve"> </w:t>
      </w:r>
      <w:r w:rsidR="00B1487A">
        <w:rPr>
          <w:rFonts w:asciiTheme="minorHAnsi" w:hAnsiTheme="minorHAnsi" w:cstheme="minorHAnsi"/>
          <w:color w:val="auto"/>
        </w:rPr>
        <w:t>thảo dược bổ sung (</w:t>
      </w:r>
      <w:r w:rsidR="0043392A" w:rsidRPr="00BD5506">
        <w:rPr>
          <w:rFonts w:asciiTheme="minorHAnsi" w:hAnsiTheme="minorHAnsi" w:cstheme="minorHAnsi"/>
          <w:color w:val="auto"/>
        </w:rPr>
        <w:t>herbal</w:t>
      </w:r>
      <w:r w:rsidR="0043392A" w:rsidRPr="00BD5506">
        <w:rPr>
          <w:rFonts w:asciiTheme="minorHAnsi" w:hAnsiTheme="minorHAnsi" w:cstheme="minorHAnsi"/>
          <w:color w:val="auto"/>
          <w:spacing w:val="-3"/>
        </w:rPr>
        <w:t xml:space="preserve"> </w:t>
      </w:r>
      <w:r w:rsidR="0043392A" w:rsidRPr="00BD5506">
        <w:rPr>
          <w:rFonts w:asciiTheme="minorHAnsi" w:hAnsiTheme="minorHAnsi" w:cstheme="minorHAnsi"/>
          <w:color w:val="auto"/>
        </w:rPr>
        <w:t>supplements</w:t>
      </w:r>
      <w:r w:rsidR="00B1487A">
        <w:rPr>
          <w:rFonts w:asciiTheme="minorHAnsi" w:hAnsiTheme="minorHAnsi" w:cstheme="minorHAnsi"/>
          <w:color w:val="auto"/>
        </w:rPr>
        <w:t>),</w:t>
      </w:r>
      <w:r w:rsidR="00A10D2A">
        <w:rPr>
          <w:rFonts w:asciiTheme="minorHAnsi" w:hAnsiTheme="minorHAnsi" w:cstheme="minorHAnsi"/>
          <w:color w:val="auto"/>
        </w:rPr>
        <w:t xml:space="preserve"> </w:t>
      </w:r>
      <w:r w:rsidR="00B1487A">
        <w:rPr>
          <w:rFonts w:asciiTheme="minorHAnsi" w:hAnsiTheme="minorHAnsi" w:cstheme="minorHAnsi"/>
          <w:color w:val="auto"/>
        </w:rPr>
        <w:t>tinh dàu (</w:t>
      </w:r>
      <w:r w:rsidR="0043392A" w:rsidRPr="00BD5506">
        <w:rPr>
          <w:rFonts w:asciiTheme="minorHAnsi" w:hAnsiTheme="minorHAnsi" w:cstheme="minorHAnsi"/>
          <w:color w:val="auto"/>
        </w:rPr>
        <w:t>essential oils</w:t>
      </w:r>
      <w:r w:rsidR="00B1487A">
        <w:rPr>
          <w:rFonts w:asciiTheme="minorHAnsi" w:hAnsiTheme="minorHAnsi" w:cstheme="minorHAnsi"/>
          <w:color w:val="auto"/>
        </w:rPr>
        <w:t>)</w:t>
      </w:r>
      <w:r w:rsidR="0043392A" w:rsidRPr="00BD5506">
        <w:rPr>
          <w:rFonts w:asciiTheme="minorHAnsi" w:hAnsiTheme="minorHAnsi" w:cstheme="minorHAnsi"/>
          <w:color w:val="auto"/>
        </w:rPr>
        <w:t>,</w:t>
      </w:r>
      <w:r w:rsidR="00A10D2A">
        <w:rPr>
          <w:rFonts w:asciiTheme="minorHAnsi" w:hAnsiTheme="minorHAnsi" w:cstheme="minorHAnsi"/>
          <w:color w:val="auto"/>
        </w:rPr>
        <w:t xml:space="preserve"> thuốc ho </w:t>
      </w:r>
      <w:r w:rsidR="00E53447">
        <w:rPr>
          <w:rFonts w:asciiTheme="minorHAnsi" w:hAnsiTheme="minorHAnsi" w:cstheme="minorHAnsi"/>
          <w:color w:val="auto"/>
          <w:spacing w:val="17"/>
        </w:rPr>
        <w:t>và sự</w:t>
      </w:r>
      <w:r w:rsidR="00A10D2A">
        <w:rPr>
          <w:rFonts w:asciiTheme="minorHAnsi" w:hAnsiTheme="minorHAnsi" w:cstheme="minorHAnsi"/>
          <w:color w:val="auto"/>
          <w:spacing w:val="17"/>
        </w:rPr>
        <w:t xml:space="preserve"> chuẩn bị</w:t>
      </w:r>
      <w:r w:rsidR="00E53447">
        <w:rPr>
          <w:rFonts w:asciiTheme="minorHAnsi" w:hAnsiTheme="minorHAnsi" w:cstheme="minorHAnsi"/>
          <w:color w:val="auto"/>
          <w:spacing w:val="17"/>
        </w:rPr>
        <w:t xml:space="preserve"> cho</w:t>
      </w:r>
      <w:r w:rsidR="000A0957">
        <w:rPr>
          <w:rFonts w:asciiTheme="minorHAnsi" w:hAnsiTheme="minorHAnsi" w:cstheme="minorHAnsi"/>
          <w:color w:val="auto"/>
          <w:spacing w:val="17"/>
        </w:rPr>
        <w:t xml:space="preserve"> </w:t>
      </w:r>
      <w:r w:rsidR="00A10D2A">
        <w:rPr>
          <w:rFonts w:asciiTheme="minorHAnsi" w:hAnsiTheme="minorHAnsi" w:cstheme="minorHAnsi"/>
          <w:color w:val="auto"/>
          <w:spacing w:val="17"/>
        </w:rPr>
        <w:t>da</w:t>
      </w:r>
      <w:r w:rsidR="00E53447">
        <w:rPr>
          <w:rFonts w:asciiTheme="minorHAnsi" w:hAnsiTheme="minorHAnsi" w:cstheme="minorHAnsi"/>
          <w:color w:val="auto"/>
          <w:spacing w:val="17"/>
        </w:rPr>
        <w:t xml:space="preserve"> </w:t>
      </w:r>
      <w:r w:rsidR="00A10D2A">
        <w:rPr>
          <w:rFonts w:asciiTheme="minorHAnsi" w:hAnsiTheme="minorHAnsi" w:cstheme="minorHAnsi"/>
          <w:color w:val="auto"/>
          <w:spacing w:val="17"/>
        </w:rPr>
        <w:t>mụn (</w:t>
      </w:r>
      <w:r w:rsidR="0043392A" w:rsidRPr="00BD5506">
        <w:rPr>
          <w:rFonts w:asciiTheme="minorHAnsi" w:hAnsiTheme="minorHAnsi" w:cstheme="minorHAnsi"/>
          <w:color w:val="auto"/>
        </w:rPr>
        <w:t>acne</w:t>
      </w:r>
      <w:r w:rsidR="0043392A" w:rsidRPr="00BD5506">
        <w:rPr>
          <w:rFonts w:asciiTheme="minorHAnsi" w:hAnsiTheme="minorHAnsi" w:cstheme="minorHAnsi"/>
          <w:color w:val="auto"/>
          <w:spacing w:val="-8"/>
        </w:rPr>
        <w:t xml:space="preserve"> </w:t>
      </w:r>
      <w:r w:rsidR="0043392A" w:rsidRPr="00BD5506">
        <w:rPr>
          <w:rFonts w:asciiTheme="minorHAnsi" w:hAnsiTheme="minorHAnsi" w:cstheme="minorHAnsi"/>
          <w:color w:val="auto"/>
        </w:rPr>
        <w:t>skin</w:t>
      </w:r>
      <w:r w:rsidR="0043392A" w:rsidRPr="00BD5506">
        <w:rPr>
          <w:rFonts w:asciiTheme="minorHAnsi" w:hAnsiTheme="minorHAnsi" w:cstheme="minorHAnsi"/>
          <w:color w:val="auto"/>
          <w:spacing w:val="-13"/>
        </w:rPr>
        <w:t xml:space="preserve"> </w:t>
      </w:r>
      <w:r w:rsidR="000A0957">
        <w:rPr>
          <w:rFonts w:asciiTheme="minorHAnsi" w:hAnsiTheme="minorHAnsi" w:cstheme="minorHAnsi"/>
          <w:color w:val="auto"/>
        </w:rPr>
        <w:t>preparations</w:t>
      </w:r>
      <w:r w:rsidR="00A10D2A">
        <w:rPr>
          <w:rFonts w:asciiTheme="minorHAnsi" w:hAnsiTheme="minorHAnsi" w:cstheme="minorHAnsi"/>
          <w:color w:val="auto"/>
        </w:rPr>
        <w:t>)</w:t>
      </w:r>
      <w:r w:rsidR="000A0957">
        <w:rPr>
          <w:rFonts w:asciiTheme="minorHAnsi" w:hAnsiTheme="minorHAnsi" w:cstheme="minorHAnsi"/>
          <w:color w:val="auto"/>
        </w:rPr>
        <w:t>.</w:t>
      </w:r>
    </w:p>
    <w:p w:rsidR="00BD5506" w:rsidRPr="00BD5506" w:rsidRDefault="00BD5506" w:rsidP="0012377E">
      <w:pPr>
        <w:spacing w:after="80" w:line="240" w:lineRule="auto"/>
      </w:pPr>
    </w:p>
    <w:p w:rsidR="0043392A" w:rsidRDefault="00E53447" w:rsidP="0012377E">
      <w:pPr>
        <w:pStyle w:val="ListParagraph"/>
        <w:numPr>
          <w:ilvl w:val="0"/>
          <w:numId w:val="5"/>
        </w:numPr>
        <w:spacing w:after="8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Tất cả các </w:t>
      </w:r>
      <w:r w:rsidR="00A10D2A">
        <w:rPr>
          <w:rFonts w:cstheme="minorHAnsi"/>
          <w:sz w:val="24"/>
          <w:szCs w:val="24"/>
        </w:rPr>
        <w:t xml:space="preserve"> loại thuốc </w:t>
      </w:r>
      <w:r w:rsidR="00002A4B">
        <w:rPr>
          <w:rFonts w:cstheme="minorHAnsi"/>
          <w:sz w:val="24"/>
          <w:szCs w:val="24"/>
        </w:rPr>
        <w:t>CHỈ được trao vào những giờ</w:t>
      </w:r>
      <w:r w:rsidR="00647BB0">
        <w:rPr>
          <w:rFonts w:cstheme="minorHAnsi"/>
          <w:sz w:val="24"/>
          <w:szCs w:val="24"/>
        </w:rPr>
        <w:t xml:space="preserve"> sau đây</w:t>
      </w:r>
      <w:r w:rsidR="00002A4B">
        <w:rPr>
          <w:rFonts w:cstheme="minorHAnsi"/>
          <w:sz w:val="24"/>
          <w:szCs w:val="24"/>
        </w:rPr>
        <w:t>: 8:00 giờ sáng, 12:00 giờ</w:t>
      </w:r>
      <w:r>
        <w:rPr>
          <w:rFonts w:cstheme="minorHAnsi"/>
          <w:sz w:val="24"/>
          <w:szCs w:val="24"/>
        </w:rPr>
        <w:t xml:space="preserve"> trưa</w:t>
      </w:r>
      <w:r w:rsidR="00002A4B">
        <w:rPr>
          <w:rFonts w:cstheme="minorHAnsi"/>
          <w:sz w:val="24"/>
          <w:szCs w:val="24"/>
        </w:rPr>
        <w:t>, 4:00 giờ chiề</w:t>
      </w:r>
      <w:r>
        <w:rPr>
          <w:rFonts w:cstheme="minorHAnsi"/>
          <w:sz w:val="24"/>
          <w:szCs w:val="24"/>
        </w:rPr>
        <w:t xml:space="preserve">u, 8:00 </w:t>
      </w:r>
      <w:r w:rsidR="00002A4B">
        <w:rPr>
          <w:rFonts w:cstheme="minorHAnsi"/>
          <w:sz w:val="24"/>
          <w:szCs w:val="24"/>
        </w:rPr>
        <w:t>giờ tối</w:t>
      </w:r>
      <w:r w:rsidR="00BD5506" w:rsidRPr="00BD5506">
        <w:rPr>
          <w:rFonts w:cstheme="minorHAnsi"/>
          <w:sz w:val="24"/>
          <w:szCs w:val="24"/>
        </w:rPr>
        <w:t xml:space="preserve"> </w:t>
      </w:r>
      <w:r w:rsidR="00002A4B">
        <w:rPr>
          <w:rFonts w:cstheme="minorHAnsi"/>
          <w:sz w:val="24"/>
          <w:szCs w:val="24"/>
        </w:rPr>
        <w:t>(giờ đi ngủ), hoặc khi cần</w:t>
      </w:r>
      <w:r w:rsidR="002A5530">
        <w:rPr>
          <w:rFonts w:cstheme="minorHAnsi"/>
          <w:sz w:val="24"/>
          <w:szCs w:val="24"/>
        </w:rPr>
        <w:t>.</w:t>
      </w:r>
      <w:r w:rsidR="00002A4B">
        <w:rPr>
          <w:rFonts w:cstheme="minorHAnsi"/>
          <w:sz w:val="24"/>
          <w:szCs w:val="24"/>
        </w:rPr>
        <w:t xml:space="preserve">  </w:t>
      </w:r>
    </w:p>
    <w:p w:rsidR="0012377E" w:rsidRPr="0012377E" w:rsidRDefault="0012377E" w:rsidP="0012377E">
      <w:pPr>
        <w:spacing w:after="80" w:line="240" w:lineRule="auto"/>
        <w:rPr>
          <w:rFonts w:cstheme="minorHAnsi"/>
          <w:sz w:val="24"/>
          <w:szCs w:val="24"/>
        </w:rPr>
      </w:pPr>
    </w:p>
    <w:p w:rsidR="0043392A" w:rsidRPr="002539F7" w:rsidRDefault="00EC5702" w:rsidP="0012377E">
      <w:pPr>
        <w:pStyle w:val="Heading3"/>
        <w:numPr>
          <w:ilvl w:val="0"/>
          <w:numId w:val="5"/>
        </w:numPr>
        <w:spacing w:after="8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Cần hoàn tất mẫu </w:t>
      </w:r>
      <w:r w:rsidR="00D2422E">
        <w:rPr>
          <w:rFonts w:asciiTheme="minorHAnsi" w:hAnsiTheme="minorHAnsi" w:cstheme="minorHAnsi"/>
          <w:color w:val="auto"/>
        </w:rPr>
        <w:t>T</w:t>
      </w:r>
      <w:r>
        <w:rPr>
          <w:rFonts w:asciiTheme="minorHAnsi" w:hAnsiTheme="minorHAnsi" w:cstheme="minorHAnsi"/>
          <w:color w:val="auto"/>
        </w:rPr>
        <w:t>hẩ</w:t>
      </w:r>
      <w:r w:rsidR="00D2422E">
        <w:rPr>
          <w:rFonts w:asciiTheme="minorHAnsi" w:hAnsiTheme="minorHAnsi" w:cstheme="minorHAnsi"/>
          <w:color w:val="auto"/>
        </w:rPr>
        <w:t>m Q</w:t>
      </w:r>
      <w:r>
        <w:rPr>
          <w:rFonts w:asciiTheme="minorHAnsi" w:hAnsiTheme="minorHAnsi" w:cstheme="minorHAnsi"/>
          <w:color w:val="auto"/>
        </w:rPr>
        <w:t>uyề</w:t>
      </w:r>
      <w:r w:rsidR="00D2422E">
        <w:rPr>
          <w:rFonts w:asciiTheme="minorHAnsi" w:hAnsiTheme="minorHAnsi" w:cstheme="minorHAnsi"/>
          <w:color w:val="auto"/>
        </w:rPr>
        <w:t>n Y T</w:t>
      </w:r>
      <w:r>
        <w:rPr>
          <w:rFonts w:asciiTheme="minorHAnsi" w:hAnsiTheme="minorHAnsi" w:cstheme="minorHAnsi"/>
          <w:color w:val="auto"/>
        </w:rPr>
        <w:t>ế (Medication Authorization), được hoàn tất bởi y sĩ chăm sóc sức khỏe</w:t>
      </w:r>
      <w:r w:rsidR="00D2422E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bắt buộc cho </w:t>
      </w:r>
      <w:r w:rsidR="0059201F">
        <w:rPr>
          <w:rFonts w:asciiTheme="minorHAnsi" w:hAnsiTheme="minorHAnsi" w:cstheme="minorHAnsi"/>
          <w:color w:val="auto"/>
        </w:rPr>
        <w:t>thuố</w:t>
      </w:r>
      <w:r w:rsidR="00D2422E">
        <w:rPr>
          <w:rFonts w:asciiTheme="minorHAnsi" w:hAnsiTheme="minorHAnsi" w:cstheme="minorHAnsi"/>
          <w:color w:val="auto"/>
        </w:rPr>
        <w:t>c theo toa,</w:t>
      </w:r>
      <w:r w:rsidR="0059201F">
        <w:rPr>
          <w:rFonts w:asciiTheme="minorHAnsi" w:hAnsiTheme="minorHAnsi" w:cstheme="minorHAnsi"/>
          <w:color w:val="auto"/>
        </w:rPr>
        <w:t xml:space="preserve"> thuốc không theo toa (</w:t>
      </w:r>
      <w:r w:rsidR="0043392A" w:rsidRPr="002539F7">
        <w:rPr>
          <w:rFonts w:asciiTheme="minorHAnsi" w:hAnsiTheme="minorHAnsi" w:cstheme="minorHAnsi"/>
          <w:color w:val="auto"/>
        </w:rPr>
        <w:t>over-the-counter</w:t>
      </w:r>
      <w:r w:rsidR="0059201F">
        <w:rPr>
          <w:rFonts w:asciiTheme="minorHAnsi" w:hAnsiTheme="minorHAnsi" w:cstheme="minorHAnsi"/>
          <w:color w:val="auto"/>
        </w:rPr>
        <w:t xml:space="preserve">) và việc chữa trị. Mẫu này có thể tìm thấy trong gói nhỏ </w:t>
      </w:r>
      <w:r w:rsidR="0043392A" w:rsidRPr="002539F7">
        <w:rPr>
          <w:rFonts w:asciiTheme="minorHAnsi" w:hAnsiTheme="minorHAnsi" w:cstheme="minorHAnsi"/>
          <w:color w:val="auto"/>
        </w:rPr>
        <w:t>Waskowitz Outdoor Edu</w:t>
      </w:r>
      <w:r w:rsidR="00D2422E">
        <w:rPr>
          <w:rFonts w:asciiTheme="minorHAnsi" w:hAnsiTheme="minorHAnsi" w:cstheme="minorHAnsi"/>
          <w:color w:val="auto"/>
        </w:rPr>
        <w:t>cation Center của bạn, trên mạng hoặc từ Y Tá Trường Học của bạ</w:t>
      </w:r>
      <w:r w:rsidR="000A0957">
        <w:rPr>
          <w:rFonts w:asciiTheme="minorHAnsi" w:hAnsiTheme="minorHAnsi" w:cstheme="minorHAnsi"/>
          <w:color w:val="auto"/>
        </w:rPr>
        <w:t>n</w:t>
      </w:r>
      <w:r w:rsidR="0043392A" w:rsidRPr="002539F7">
        <w:rPr>
          <w:rFonts w:asciiTheme="minorHAnsi" w:hAnsiTheme="minorHAnsi" w:cstheme="minorHAnsi"/>
          <w:color w:val="auto"/>
        </w:rPr>
        <w:t>.</w:t>
      </w:r>
    </w:p>
    <w:p w:rsidR="0043392A" w:rsidRPr="002539F7" w:rsidRDefault="0043392A" w:rsidP="0012377E">
      <w:pPr>
        <w:pStyle w:val="ListParagraph"/>
        <w:spacing w:after="80" w:line="240" w:lineRule="auto"/>
        <w:rPr>
          <w:rFonts w:cstheme="minorHAnsi"/>
          <w:sz w:val="24"/>
          <w:szCs w:val="24"/>
        </w:rPr>
      </w:pPr>
    </w:p>
    <w:p w:rsidR="0043392A" w:rsidRPr="002539F7" w:rsidRDefault="00D2422E" w:rsidP="0012377E">
      <w:pPr>
        <w:pStyle w:val="ListParagraph"/>
        <w:widowControl w:val="0"/>
        <w:numPr>
          <w:ilvl w:val="0"/>
          <w:numId w:val="5"/>
        </w:numPr>
        <w:spacing w:after="8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Mọi mẫu Thẩm Quyền Y Tế</w:t>
      </w:r>
      <w:r w:rsidR="0043392A" w:rsidRPr="002539F7">
        <w:rPr>
          <w:rFonts w:cstheme="minorHAnsi"/>
          <w:sz w:val="24"/>
          <w:szCs w:val="24"/>
        </w:rPr>
        <w:t xml:space="preserve">, </w:t>
      </w:r>
      <w:r w:rsidR="00EA5A89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hững yêu cầu trước về thuốc</w:t>
      </w:r>
      <w:r w:rsidR="00EA5A89">
        <w:rPr>
          <w:rFonts w:cstheme="minorHAnsi"/>
          <w:sz w:val="24"/>
          <w:szCs w:val="24"/>
        </w:rPr>
        <w:t xml:space="preserve"> và việc chữa trị mà con của quí vị sẽ cần trong khi ở trại </w:t>
      </w:r>
      <w:r w:rsidR="0043392A" w:rsidRPr="002539F7">
        <w:rPr>
          <w:rFonts w:cstheme="minorHAnsi"/>
          <w:sz w:val="24"/>
          <w:szCs w:val="24"/>
        </w:rPr>
        <w:t xml:space="preserve">Waskowitz </w:t>
      </w:r>
      <w:r w:rsidR="00EA5A89" w:rsidRPr="00EA5A89">
        <w:rPr>
          <w:rFonts w:cstheme="minorHAnsi"/>
          <w:b/>
          <w:sz w:val="24"/>
          <w:szCs w:val="24"/>
        </w:rPr>
        <w:t>phải có tại văn phòng của trường học ít nhất 10 ngày trước khi</w:t>
      </w:r>
      <w:r w:rsidR="00EA5A89">
        <w:rPr>
          <w:rFonts w:cstheme="minorHAnsi"/>
          <w:sz w:val="24"/>
          <w:szCs w:val="24"/>
        </w:rPr>
        <w:t xml:space="preserve"> con của quí vị được lên lịch trình tham dự trại </w:t>
      </w:r>
      <w:r w:rsidR="0043392A" w:rsidRPr="002539F7">
        <w:rPr>
          <w:rFonts w:cstheme="minorHAnsi"/>
          <w:sz w:val="24"/>
          <w:szCs w:val="24"/>
        </w:rPr>
        <w:t>Waskowitz.</w:t>
      </w:r>
    </w:p>
    <w:p w:rsidR="0043392A" w:rsidRPr="002539F7" w:rsidRDefault="00EA5A89" w:rsidP="0012377E">
      <w:pPr>
        <w:pStyle w:val="ListParagraph"/>
        <w:widowControl w:val="0"/>
        <w:numPr>
          <w:ilvl w:val="1"/>
          <w:numId w:val="5"/>
        </w:numPr>
        <w:spacing w:after="8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Điề</w:t>
      </w:r>
      <w:r w:rsidR="0023696C">
        <w:rPr>
          <w:rFonts w:cstheme="minorHAnsi"/>
          <w:sz w:val="24"/>
          <w:szCs w:val="24"/>
        </w:rPr>
        <w:t xml:space="preserve">u này cho phép </w:t>
      </w:r>
      <w:r>
        <w:rPr>
          <w:rFonts w:cstheme="minorHAnsi"/>
          <w:sz w:val="24"/>
          <w:szCs w:val="24"/>
        </w:rPr>
        <w:t>y tá của trường học</w:t>
      </w:r>
      <w:r w:rsidR="0023696C">
        <w:rPr>
          <w:rFonts w:cstheme="minorHAnsi"/>
          <w:sz w:val="24"/>
          <w:szCs w:val="24"/>
        </w:rPr>
        <w:t xml:space="preserve"> có thời gian </w:t>
      </w:r>
      <w:r>
        <w:rPr>
          <w:rFonts w:cstheme="minorHAnsi"/>
          <w:sz w:val="24"/>
          <w:szCs w:val="24"/>
        </w:rPr>
        <w:t>duyệt xét những yêu cầu và thuố</w:t>
      </w:r>
      <w:r w:rsidR="0023696C">
        <w:rPr>
          <w:rFonts w:cstheme="minorHAnsi"/>
          <w:sz w:val="24"/>
          <w:szCs w:val="24"/>
        </w:rPr>
        <w:t>c,hướng dẫn các giáo viên việc đưa thuốc và điều chỉnh cho đúng bất cứ vấn đề nào về yêu cầu thuốc</w:t>
      </w:r>
      <w:r w:rsidR="0043392A" w:rsidRPr="002539F7">
        <w:rPr>
          <w:rFonts w:cstheme="minorHAnsi"/>
          <w:sz w:val="24"/>
          <w:szCs w:val="24"/>
        </w:rPr>
        <w:t>.</w:t>
      </w:r>
    </w:p>
    <w:p w:rsidR="0043392A" w:rsidRPr="002539F7" w:rsidRDefault="00D4660F" w:rsidP="0012377E">
      <w:pPr>
        <w:pStyle w:val="ListParagraph"/>
        <w:widowControl w:val="0"/>
        <w:numPr>
          <w:ilvl w:val="1"/>
          <w:numId w:val="5"/>
        </w:numPr>
        <w:spacing w:after="8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Chỉ những thuốc mà sẽ được chấp nhận vào ngày con của quí vị tới trại </w:t>
      </w:r>
      <w:r w:rsidR="0043392A" w:rsidRPr="002539F7">
        <w:rPr>
          <w:rFonts w:cstheme="minorHAnsi"/>
          <w:sz w:val="24"/>
          <w:szCs w:val="24"/>
        </w:rPr>
        <w:t xml:space="preserve">Waskowitz </w:t>
      </w:r>
      <w:r>
        <w:rPr>
          <w:rFonts w:cstheme="minorHAnsi"/>
          <w:sz w:val="24"/>
          <w:szCs w:val="24"/>
        </w:rPr>
        <w:t>sẽ là những thuốc được qui định trong thời gian cuối tuần</w:t>
      </w:r>
      <w:r w:rsidR="00D00310">
        <w:rPr>
          <w:rFonts w:cstheme="minorHAnsi"/>
          <w:sz w:val="24"/>
          <w:szCs w:val="24"/>
        </w:rPr>
        <w:t xml:space="preserve"> qua</w:t>
      </w:r>
      <w:r w:rsidR="00277B3C">
        <w:rPr>
          <w:rFonts w:cstheme="minorHAnsi"/>
          <w:sz w:val="24"/>
          <w:szCs w:val="24"/>
        </w:rPr>
        <w:t>.</w:t>
      </w:r>
      <w:r w:rsidR="002A553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Những thuốc và mẫu thẩm quyền này </w:t>
      </w:r>
      <w:r w:rsidR="00073BD7">
        <w:rPr>
          <w:rFonts w:cstheme="minorHAnsi"/>
          <w:sz w:val="24"/>
          <w:szCs w:val="24"/>
        </w:rPr>
        <w:t xml:space="preserve">phải có tại văn phòng của trường học trước 8 giờ 30 sáng vào ngày con của quí vị tới trại </w:t>
      </w:r>
      <w:r w:rsidR="0043392A" w:rsidRPr="002539F7">
        <w:rPr>
          <w:rFonts w:cstheme="minorHAnsi"/>
          <w:sz w:val="24"/>
          <w:szCs w:val="24"/>
        </w:rPr>
        <w:t>Waskowitz.</w:t>
      </w:r>
    </w:p>
    <w:p w:rsidR="0043392A" w:rsidRPr="002539F7" w:rsidRDefault="0043392A" w:rsidP="0012377E">
      <w:pPr>
        <w:pStyle w:val="ListParagraph"/>
        <w:widowControl w:val="0"/>
        <w:spacing w:after="80" w:line="240" w:lineRule="auto"/>
        <w:ind w:left="1440"/>
        <w:contextualSpacing w:val="0"/>
        <w:rPr>
          <w:rFonts w:cstheme="minorHAnsi"/>
          <w:sz w:val="24"/>
          <w:szCs w:val="24"/>
        </w:rPr>
      </w:pPr>
    </w:p>
    <w:p w:rsidR="0043392A" w:rsidRPr="002539F7" w:rsidRDefault="00073BD7" w:rsidP="0012377E">
      <w:pPr>
        <w:pStyle w:val="Heading3"/>
        <w:numPr>
          <w:ilvl w:val="0"/>
          <w:numId w:val="5"/>
        </w:numPr>
        <w:spacing w:after="8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Tất cả những thuốc mang tới trại </w:t>
      </w:r>
      <w:r w:rsidR="0043392A" w:rsidRPr="002539F7">
        <w:rPr>
          <w:rFonts w:asciiTheme="minorHAnsi" w:hAnsiTheme="minorHAnsi" w:cstheme="minorHAnsi"/>
          <w:color w:val="auto"/>
        </w:rPr>
        <w:t xml:space="preserve">Waskowitz </w:t>
      </w:r>
      <w:r>
        <w:rPr>
          <w:rFonts w:asciiTheme="minorHAnsi" w:hAnsiTheme="minorHAnsi" w:cstheme="minorHAnsi"/>
          <w:color w:val="auto"/>
        </w:rPr>
        <w:t>phải đựng trong bao bì nguyên gốc</w:t>
      </w:r>
      <w:r w:rsidR="002A5530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(</w:t>
      </w:r>
      <w:r w:rsidR="0043392A" w:rsidRPr="002539F7">
        <w:rPr>
          <w:rFonts w:asciiTheme="minorHAnsi" w:hAnsiTheme="minorHAnsi" w:cstheme="minorHAnsi"/>
          <w:color w:val="auto"/>
        </w:rPr>
        <w:t>original container</w:t>
      </w:r>
      <w:r>
        <w:rPr>
          <w:rFonts w:asciiTheme="minorHAnsi" w:hAnsiTheme="minorHAnsi" w:cstheme="minorHAnsi"/>
          <w:color w:val="auto"/>
        </w:rPr>
        <w:t>) và nhãn hiệu phải rõ ràng</w:t>
      </w:r>
      <w:r w:rsidR="0043392A" w:rsidRPr="002539F7">
        <w:rPr>
          <w:rFonts w:asciiTheme="minorHAnsi" w:hAnsiTheme="minorHAnsi" w:cstheme="minorHAnsi"/>
          <w:color w:val="auto"/>
        </w:rPr>
        <w:t>.</w:t>
      </w:r>
    </w:p>
    <w:p w:rsidR="0043392A" w:rsidRPr="002539F7" w:rsidRDefault="00073BD7" w:rsidP="0012377E">
      <w:pPr>
        <w:pStyle w:val="ListParagraph"/>
        <w:widowControl w:val="0"/>
        <w:numPr>
          <w:ilvl w:val="1"/>
          <w:numId w:val="5"/>
        </w:numPr>
        <w:spacing w:after="8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Thuốc theo toa (P</w:t>
      </w:r>
      <w:r w:rsidR="0043392A" w:rsidRPr="002539F7">
        <w:rPr>
          <w:rFonts w:cstheme="minorHAnsi"/>
          <w:sz w:val="24"/>
          <w:szCs w:val="24"/>
        </w:rPr>
        <w:t>rescription medications</w:t>
      </w:r>
      <w:r>
        <w:rPr>
          <w:rFonts w:cstheme="minorHAnsi"/>
          <w:sz w:val="24"/>
          <w:szCs w:val="24"/>
        </w:rPr>
        <w:t xml:space="preserve">) phải có </w:t>
      </w:r>
      <w:r w:rsidRPr="005370EB">
        <w:rPr>
          <w:rFonts w:cstheme="minorHAnsi"/>
          <w:sz w:val="24"/>
          <w:szCs w:val="24"/>
          <w:u w:val="single"/>
        </w:rPr>
        <w:t>nhãn hiệ</w:t>
      </w:r>
      <w:r w:rsidR="005370EB" w:rsidRPr="005370EB">
        <w:rPr>
          <w:rFonts w:cstheme="minorHAnsi"/>
          <w:sz w:val="24"/>
          <w:szCs w:val="24"/>
          <w:u w:val="single"/>
        </w:rPr>
        <w:t>u thuốc</w:t>
      </w:r>
      <w:r w:rsidRPr="005370EB">
        <w:rPr>
          <w:rFonts w:cstheme="minorHAnsi"/>
          <w:sz w:val="24"/>
          <w:szCs w:val="24"/>
          <w:u w:val="single"/>
        </w:rPr>
        <w:t xml:space="preserve"> hiện </w:t>
      </w:r>
      <w:r w:rsidR="005370EB" w:rsidRPr="005370EB">
        <w:rPr>
          <w:rFonts w:cstheme="minorHAnsi"/>
          <w:sz w:val="24"/>
          <w:szCs w:val="24"/>
          <w:u w:val="single"/>
        </w:rPr>
        <w:t>tại</w:t>
      </w:r>
      <w:r w:rsidR="002A5530">
        <w:rPr>
          <w:rFonts w:cstheme="minorHAnsi"/>
          <w:sz w:val="24"/>
          <w:szCs w:val="24"/>
          <w:u w:val="single"/>
        </w:rPr>
        <w:t xml:space="preserve"> (current prescription label</w:t>
      </w:r>
      <w:r w:rsidR="005370EB">
        <w:rPr>
          <w:rFonts w:cstheme="minorHAnsi"/>
          <w:sz w:val="24"/>
          <w:szCs w:val="24"/>
          <w:u w:val="single"/>
        </w:rPr>
        <w:t>)</w:t>
      </w:r>
      <w:r w:rsidR="005370EB">
        <w:rPr>
          <w:rFonts w:cstheme="minorHAnsi"/>
          <w:sz w:val="24"/>
          <w:szCs w:val="24"/>
        </w:rPr>
        <w:t xml:space="preserve"> nó phù hợp với trong mẫ</w:t>
      </w:r>
      <w:r w:rsidR="006914A9">
        <w:rPr>
          <w:rFonts w:cstheme="minorHAnsi"/>
          <w:sz w:val="24"/>
          <w:szCs w:val="24"/>
        </w:rPr>
        <w:t>u</w:t>
      </w:r>
      <w:r w:rsidR="005370EB">
        <w:rPr>
          <w:rFonts w:cstheme="minorHAnsi"/>
          <w:sz w:val="24"/>
          <w:szCs w:val="24"/>
        </w:rPr>
        <w:t xml:space="preserve"> thẩm quyền</w:t>
      </w:r>
      <w:r w:rsidR="006914A9">
        <w:rPr>
          <w:rFonts w:cstheme="minorHAnsi"/>
          <w:sz w:val="24"/>
          <w:szCs w:val="24"/>
        </w:rPr>
        <w:t xml:space="preserve"> y tế</w:t>
      </w:r>
      <w:r w:rsidR="0043392A" w:rsidRPr="002539F7">
        <w:rPr>
          <w:rFonts w:cstheme="minorHAnsi"/>
          <w:sz w:val="24"/>
          <w:szCs w:val="24"/>
        </w:rPr>
        <w:t>.</w:t>
      </w:r>
    </w:p>
    <w:p w:rsidR="0043392A" w:rsidRPr="002539F7" w:rsidRDefault="005370EB" w:rsidP="0012377E">
      <w:pPr>
        <w:pStyle w:val="ListParagraph"/>
        <w:widowControl w:val="0"/>
        <w:numPr>
          <w:ilvl w:val="1"/>
          <w:numId w:val="5"/>
        </w:numPr>
        <w:spacing w:after="8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Thuốc không theo toa (O</w:t>
      </w:r>
      <w:r w:rsidR="0043392A" w:rsidRPr="002539F7">
        <w:rPr>
          <w:rFonts w:cstheme="minorHAnsi"/>
          <w:sz w:val="24"/>
          <w:szCs w:val="24"/>
        </w:rPr>
        <w:t>ver-the-counter medications</w:t>
      </w:r>
      <w:r>
        <w:rPr>
          <w:rFonts w:cstheme="minorHAnsi"/>
          <w:sz w:val="24"/>
          <w:szCs w:val="24"/>
        </w:rPr>
        <w:t>) phải đựng trong bao bì</w:t>
      </w:r>
      <w:r w:rsidR="006914A9">
        <w:rPr>
          <w:rFonts w:cstheme="minorHAnsi"/>
          <w:sz w:val="24"/>
          <w:szCs w:val="24"/>
        </w:rPr>
        <w:t xml:space="preserve"> </w:t>
      </w:r>
      <w:r w:rsidR="002A5530">
        <w:rPr>
          <w:rFonts w:cstheme="minorHAnsi"/>
          <w:sz w:val="24"/>
          <w:szCs w:val="24"/>
        </w:rPr>
        <w:t>niêm phong</w:t>
      </w:r>
      <w:r>
        <w:rPr>
          <w:rFonts w:cstheme="minorHAnsi"/>
          <w:sz w:val="24"/>
          <w:szCs w:val="24"/>
        </w:rPr>
        <w:t xml:space="preserve"> nguyên gốc (</w:t>
      </w:r>
      <w:r w:rsidR="0043392A" w:rsidRPr="00277B3C">
        <w:rPr>
          <w:rFonts w:cstheme="minorHAnsi"/>
          <w:sz w:val="24"/>
          <w:szCs w:val="24"/>
          <w:u w:val="single"/>
        </w:rPr>
        <w:t>original, sealed container</w:t>
      </w:r>
      <w:r>
        <w:rPr>
          <w:rFonts w:cstheme="minorHAnsi"/>
          <w:sz w:val="24"/>
          <w:szCs w:val="24"/>
          <w:u w:val="single"/>
        </w:rPr>
        <w:t xml:space="preserve">) </w:t>
      </w:r>
      <w:r w:rsidR="006914A9" w:rsidRPr="006914A9">
        <w:rPr>
          <w:rFonts w:cstheme="minorHAnsi"/>
          <w:sz w:val="24"/>
          <w:szCs w:val="24"/>
        </w:rPr>
        <w:t>với tên của con quí vị trên đó</w:t>
      </w:r>
      <w:r w:rsidR="006914A9">
        <w:rPr>
          <w:rFonts w:cstheme="minorHAnsi"/>
          <w:sz w:val="24"/>
          <w:szCs w:val="24"/>
          <w:u w:val="single"/>
        </w:rPr>
        <w:t xml:space="preserve"> </w:t>
      </w:r>
      <w:r w:rsidR="0043392A" w:rsidRPr="002539F7">
        <w:rPr>
          <w:rFonts w:cstheme="minorHAnsi"/>
          <w:sz w:val="24"/>
          <w:szCs w:val="24"/>
        </w:rPr>
        <w:t>.</w:t>
      </w:r>
      <w:r w:rsidR="006914A9">
        <w:rPr>
          <w:rFonts w:cstheme="minorHAnsi"/>
          <w:sz w:val="24"/>
          <w:szCs w:val="24"/>
        </w:rPr>
        <w:t>Y tá sẽ làm nhãn hiệu phù hợp với trong mẫu thẩm quyền y tế (</w:t>
      </w:r>
      <w:r w:rsidR="002A5530">
        <w:rPr>
          <w:rFonts w:cstheme="minorHAnsi"/>
          <w:sz w:val="24"/>
          <w:szCs w:val="24"/>
        </w:rPr>
        <w:t>Medication Authorization Form</w:t>
      </w:r>
      <w:r w:rsidR="006914A9">
        <w:rPr>
          <w:rFonts w:cstheme="minorHAnsi"/>
          <w:sz w:val="24"/>
          <w:szCs w:val="24"/>
        </w:rPr>
        <w:t>)</w:t>
      </w:r>
      <w:r w:rsidR="002A5530">
        <w:rPr>
          <w:rFonts w:cstheme="minorHAnsi"/>
          <w:sz w:val="24"/>
          <w:szCs w:val="24"/>
        </w:rPr>
        <w:t>.</w:t>
      </w:r>
    </w:p>
    <w:p w:rsidR="0043392A" w:rsidRPr="002539F7" w:rsidRDefault="0043392A" w:rsidP="0043392A">
      <w:pPr>
        <w:rPr>
          <w:rFonts w:cstheme="minorHAnsi"/>
          <w:sz w:val="24"/>
          <w:szCs w:val="24"/>
        </w:rPr>
      </w:pPr>
    </w:p>
    <w:p w:rsidR="008D796A" w:rsidRPr="002539F7" w:rsidRDefault="006914A9" w:rsidP="0043392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Xin gọi cho văn phòng trường học của con em quí vị và yêu cầu để nói </w:t>
      </w:r>
      <w:r w:rsidR="00E53447">
        <w:rPr>
          <w:rFonts w:cstheme="minorHAnsi"/>
          <w:sz w:val="24"/>
          <w:szCs w:val="24"/>
        </w:rPr>
        <w:t>chuyện với y tá của trường nếu quí vị có câu hỏi hoặ</w:t>
      </w:r>
      <w:r w:rsidR="002A5530">
        <w:rPr>
          <w:rFonts w:cstheme="minorHAnsi"/>
          <w:sz w:val="24"/>
          <w:szCs w:val="24"/>
        </w:rPr>
        <w:t>c quan tâm</w:t>
      </w:r>
      <w:r w:rsidR="00E53447">
        <w:rPr>
          <w:rFonts w:cstheme="minorHAnsi"/>
          <w:sz w:val="24"/>
          <w:szCs w:val="24"/>
        </w:rPr>
        <w:t>.</w:t>
      </w:r>
    </w:p>
    <w:p w:rsidR="0043392A" w:rsidRPr="002539F7" w:rsidRDefault="0043392A" w:rsidP="0043392A">
      <w:pPr>
        <w:spacing w:after="0"/>
        <w:rPr>
          <w:rFonts w:cstheme="minorHAnsi"/>
          <w:sz w:val="24"/>
          <w:szCs w:val="24"/>
        </w:rPr>
      </w:pPr>
    </w:p>
    <w:p w:rsidR="0043392A" w:rsidRPr="002539F7" w:rsidRDefault="00E53447" w:rsidP="0043392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Mẫu thẩm quyền y tế của Highline (</w:t>
      </w:r>
      <w:r w:rsidR="0043392A" w:rsidRPr="00D95812">
        <w:rPr>
          <w:rFonts w:cstheme="minorHAnsi"/>
          <w:b/>
          <w:sz w:val="24"/>
          <w:szCs w:val="24"/>
        </w:rPr>
        <w:t>Medication Authorization Form</w:t>
      </w:r>
      <w:r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có thể thấy trên mạng tại</w:t>
      </w:r>
      <w:r w:rsidR="00D00310">
        <w:rPr>
          <w:rFonts w:cstheme="minorHAnsi"/>
          <w:sz w:val="24"/>
          <w:szCs w:val="24"/>
        </w:rPr>
        <w:t xml:space="preserve"> địa chỉ</w:t>
      </w:r>
      <w:r w:rsidR="0043392A" w:rsidRPr="002539F7">
        <w:rPr>
          <w:rFonts w:cstheme="minorHAnsi"/>
          <w:sz w:val="24"/>
          <w:szCs w:val="24"/>
        </w:rPr>
        <w:t xml:space="preserve">: </w:t>
      </w:r>
      <w:hyperlink r:id="rId7" w:history="1">
        <w:r w:rsidR="0043392A" w:rsidRPr="002539F7">
          <w:rPr>
            <w:rStyle w:val="Hyperlink"/>
            <w:rFonts w:cstheme="minorHAnsi"/>
            <w:sz w:val="24"/>
            <w:szCs w:val="24"/>
          </w:rPr>
          <w:t>https://www.highlineschools.org/departments/health-services/health-concerns</w:t>
        </w:r>
      </w:hyperlink>
    </w:p>
    <w:p w:rsidR="0043392A" w:rsidRPr="002539F7" w:rsidRDefault="0043392A" w:rsidP="0043392A">
      <w:pPr>
        <w:spacing w:after="0"/>
        <w:rPr>
          <w:rFonts w:cstheme="minorHAnsi"/>
          <w:sz w:val="24"/>
        </w:rPr>
      </w:pPr>
    </w:p>
    <w:sectPr w:rsidR="0043392A" w:rsidRPr="002539F7" w:rsidSect="008D2947">
      <w:headerReference w:type="default" r:id="rId8"/>
      <w:footerReference w:type="default" r:id="rId9"/>
      <w:pgSz w:w="12240" w:h="15840"/>
      <w:pgMar w:top="720" w:right="720" w:bottom="720" w:left="72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07" w:rsidRDefault="006D3707" w:rsidP="00EB3CBC">
      <w:pPr>
        <w:spacing w:after="0" w:line="240" w:lineRule="auto"/>
      </w:pPr>
      <w:r>
        <w:separator/>
      </w:r>
    </w:p>
  </w:endnote>
  <w:endnote w:type="continuationSeparator" w:id="0">
    <w:p w:rsidR="006D3707" w:rsidRDefault="006D3707" w:rsidP="00EB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329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947" w:rsidRDefault="008D29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8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2947" w:rsidRDefault="008D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07" w:rsidRDefault="006D3707" w:rsidP="00EB3CBC">
      <w:pPr>
        <w:spacing w:after="0" w:line="240" w:lineRule="auto"/>
      </w:pPr>
      <w:r>
        <w:separator/>
      </w:r>
    </w:p>
  </w:footnote>
  <w:footnote w:type="continuationSeparator" w:id="0">
    <w:p w:rsidR="006D3707" w:rsidRDefault="006D3707" w:rsidP="00EB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BC" w:rsidRDefault="00D95812" w:rsidP="00D9581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-153035</wp:posOffset>
          </wp:positionH>
          <wp:positionV relativeFrom="page">
            <wp:posOffset>168910</wp:posOffset>
          </wp:positionV>
          <wp:extent cx="1557655" cy="56642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392A">
      <w:rPr>
        <w:rFonts w:cstheme="minorHAnsi"/>
        <w:noProof/>
        <w:sz w:val="40"/>
      </w:rPr>
      <w:drawing>
        <wp:anchor distT="0" distB="0" distL="114300" distR="114300" simplePos="0" relativeHeight="251659264" behindDoc="1" locked="0" layoutInCell="1" allowOverlap="1" wp14:anchorId="6243B682" wp14:editId="5ABD87E5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788875" cy="429260"/>
          <wp:effectExtent l="0" t="0" r="0" b="8890"/>
          <wp:wrapNone/>
          <wp:docPr id="6" name="Picture 6" descr="https://lh6.googleusercontent.com/6zjM4vuKJkjcO5s2xQKAhDgQuXQREBFIc-kipkyDIaIum3ItryXSaCGeHv-MrhLnAvN-YzyOXIEI5WdwmcSeFU5l5izzWnXgfUdIhYZcGMNnKDCHeljAnFGeCbQjy6u6fTZyD3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ttps://lh6.googleusercontent.com/6zjM4vuKJkjcO5s2xQKAhDgQuXQREBFIc-kipkyDIaIum3ItryXSaCGeHv-MrhLnAvN-YzyOXIEI5WdwmcSeFU5l5izzWnXgfUdIhYZcGMNnKDCHeljAnFGeCbQjy6u6fTZyD3I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87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3CBC" w:rsidRDefault="00EB3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762"/>
    <w:multiLevelType w:val="hybridMultilevel"/>
    <w:tmpl w:val="C0BC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044C2"/>
    <w:multiLevelType w:val="hybridMultilevel"/>
    <w:tmpl w:val="ED2A0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B1E1B"/>
    <w:multiLevelType w:val="hybridMultilevel"/>
    <w:tmpl w:val="44A4DD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33BF1"/>
    <w:multiLevelType w:val="hybridMultilevel"/>
    <w:tmpl w:val="6CDC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11B21"/>
    <w:multiLevelType w:val="hybridMultilevel"/>
    <w:tmpl w:val="DA60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62"/>
    <w:rsid w:val="00002A4B"/>
    <w:rsid w:val="0003229D"/>
    <w:rsid w:val="00073BD7"/>
    <w:rsid w:val="000A0957"/>
    <w:rsid w:val="0012377E"/>
    <w:rsid w:val="0013096D"/>
    <w:rsid w:val="00184883"/>
    <w:rsid w:val="0023696C"/>
    <w:rsid w:val="002539F7"/>
    <w:rsid w:val="00267A90"/>
    <w:rsid w:val="00277B3C"/>
    <w:rsid w:val="00293C32"/>
    <w:rsid w:val="002954E3"/>
    <w:rsid w:val="002A5530"/>
    <w:rsid w:val="002A64B4"/>
    <w:rsid w:val="002E2C0A"/>
    <w:rsid w:val="002F3D8C"/>
    <w:rsid w:val="002F51D6"/>
    <w:rsid w:val="00362ED1"/>
    <w:rsid w:val="003C3D5D"/>
    <w:rsid w:val="003D162C"/>
    <w:rsid w:val="004136E8"/>
    <w:rsid w:val="0043392A"/>
    <w:rsid w:val="004462E5"/>
    <w:rsid w:val="004660BF"/>
    <w:rsid w:val="004B71DD"/>
    <w:rsid w:val="005110A9"/>
    <w:rsid w:val="005370EB"/>
    <w:rsid w:val="0053719D"/>
    <w:rsid w:val="0059201F"/>
    <w:rsid w:val="005D34EC"/>
    <w:rsid w:val="005E0325"/>
    <w:rsid w:val="00647BB0"/>
    <w:rsid w:val="006914A9"/>
    <w:rsid w:val="006B46DF"/>
    <w:rsid w:val="006D3707"/>
    <w:rsid w:val="006E6D26"/>
    <w:rsid w:val="006F7C55"/>
    <w:rsid w:val="00744596"/>
    <w:rsid w:val="00764ABC"/>
    <w:rsid w:val="00791AA9"/>
    <w:rsid w:val="007C1862"/>
    <w:rsid w:val="007E6417"/>
    <w:rsid w:val="00811E8C"/>
    <w:rsid w:val="00850B2D"/>
    <w:rsid w:val="008C668A"/>
    <w:rsid w:val="008D2947"/>
    <w:rsid w:val="008D796A"/>
    <w:rsid w:val="009323E1"/>
    <w:rsid w:val="00956843"/>
    <w:rsid w:val="009570AE"/>
    <w:rsid w:val="009833B9"/>
    <w:rsid w:val="009B4E6E"/>
    <w:rsid w:val="009F46CC"/>
    <w:rsid w:val="00A10D2A"/>
    <w:rsid w:val="00A152C6"/>
    <w:rsid w:val="00A73F55"/>
    <w:rsid w:val="00A97B5B"/>
    <w:rsid w:val="00AC55A7"/>
    <w:rsid w:val="00AF095D"/>
    <w:rsid w:val="00AF5323"/>
    <w:rsid w:val="00B13A73"/>
    <w:rsid w:val="00B1487A"/>
    <w:rsid w:val="00B4085B"/>
    <w:rsid w:val="00B439E2"/>
    <w:rsid w:val="00B45DDE"/>
    <w:rsid w:val="00BB065C"/>
    <w:rsid w:val="00BB6A05"/>
    <w:rsid w:val="00BD5506"/>
    <w:rsid w:val="00C35EF7"/>
    <w:rsid w:val="00C61A4B"/>
    <w:rsid w:val="00D00310"/>
    <w:rsid w:val="00D172B9"/>
    <w:rsid w:val="00D2422E"/>
    <w:rsid w:val="00D42A30"/>
    <w:rsid w:val="00D4660F"/>
    <w:rsid w:val="00D54FEC"/>
    <w:rsid w:val="00D95812"/>
    <w:rsid w:val="00DD6C1E"/>
    <w:rsid w:val="00E3169E"/>
    <w:rsid w:val="00E42C7F"/>
    <w:rsid w:val="00E44DE7"/>
    <w:rsid w:val="00E53447"/>
    <w:rsid w:val="00E6188C"/>
    <w:rsid w:val="00E83501"/>
    <w:rsid w:val="00E953A3"/>
    <w:rsid w:val="00EA5A89"/>
    <w:rsid w:val="00EB3CBC"/>
    <w:rsid w:val="00EC0218"/>
    <w:rsid w:val="00EC5702"/>
    <w:rsid w:val="00F1201B"/>
    <w:rsid w:val="00F37B66"/>
    <w:rsid w:val="00F6584C"/>
    <w:rsid w:val="00F7658F"/>
    <w:rsid w:val="00F9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6ACA8"/>
  <w15:docId w15:val="{05009DAF-ABD6-4594-B0C0-B9D7AB9F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92A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CBC"/>
  </w:style>
  <w:style w:type="paragraph" w:styleId="Footer">
    <w:name w:val="footer"/>
    <w:basedOn w:val="Normal"/>
    <w:link w:val="FooterChar"/>
    <w:uiPriority w:val="99"/>
    <w:unhideWhenUsed/>
    <w:rsid w:val="00EB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CBC"/>
  </w:style>
  <w:style w:type="paragraph" w:styleId="ListParagraph">
    <w:name w:val="List Paragraph"/>
    <w:basedOn w:val="Normal"/>
    <w:uiPriority w:val="1"/>
    <w:qFormat/>
    <w:rsid w:val="00537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AB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339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850B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ighlineschools.org/departments/health-services/health-concer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Public Schools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von Trapp</dc:creator>
  <cp:lastModifiedBy>ZZ Newman</cp:lastModifiedBy>
  <cp:revision>4</cp:revision>
  <cp:lastPrinted>2019-05-02T20:16:00Z</cp:lastPrinted>
  <dcterms:created xsi:type="dcterms:W3CDTF">2019-05-06T16:54:00Z</dcterms:created>
  <dcterms:modified xsi:type="dcterms:W3CDTF">2019-05-15T18:23:00Z</dcterms:modified>
</cp:coreProperties>
</file>