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26" w:rsidRPr="00131F86" w:rsidRDefault="00981626" w:rsidP="00131F86">
      <w:pPr>
        <w:pStyle w:val="Heading1"/>
        <w:jc w:val="center"/>
        <w:rPr>
          <w:rFonts w:asciiTheme="minorHAnsi" w:eastAsiaTheme="minorHAnsi" w:hAnsiTheme="minorHAnsi" w:cstheme="minorHAnsi"/>
          <w:b/>
          <w:color w:val="auto"/>
        </w:rPr>
      </w:pPr>
      <w:r w:rsidRPr="00131F86">
        <w:rPr>
          <w:rFonts w:asciiTheme="minorHAnsi" w:eastAsiaTheme="minorHAnsi" w:hAnsiTheme="minorHAnsi" w:cstheme="minorHAnsi"/>
          <w:color w:val="auto"/>
        </w:rPr>
        <w:t>GORHAM-MIDDLESEX CENTRAL SCHOOL DISTRICT</w:t>
      </w:r>
      <w:r w:rsidR="00131F86">
        <w:rPr>
          <w:rFonts w:asciiTheme="minorHAnsi" w:eastAsiaTheme="minorHAnsi" w:hAnsiTheme="minorHAnsi" w:cstheme="minorHAnsi"/>
          <w:color w:val="auto"/>
        </w:rPr>
        <w:br/>
      </w:r>
      <w:r w:rsidRPr="00131F86">
        <w:rPr>
          <w:rFonts w:asciiTheme="minorHAnsi" w:eastAsiaTheme="minorHAnsi" w:hAnsiTheme="minorHAnsi" w:cstheme="minorHAnsi"/>
          <w:color w:val="auto"/>
        </w:rPr>
        <w:t>BOARD OF EDUCATION</w:t>
      </w:r>
      <w:r w:rsidR="00131F86">
        <w:rPr>
          <w:rFonts w:asciiTheme="minorHAnsi" w:eastAsiaTheme="minorHAnsi" w:hAnsiTheme="minorHAnsi" w:cstheme="minorHAnsi"/>
          <w:color w:val="auto"/>
        </w:rPr>
        <w:br/>
      </w:r>
      <w:r w:rsidRPr="00131F86">
        <w:rPr>
          <w:rFonts w:asciiTheme="minorHAnsi" w:eastAsiaTheme="minorHAnsi" w:hAnsiTheme="minorHAnsi" w:cstheme="minorHAnsi"/>
          <w:color w:val="auto"/>
        </w:rPr>
        <w:t>REGULAR MEETING</w:t>
      </w:r>
    </w:p>
    <w:p w:rsidR="00981626" w:rsidRPr="00D364ED" w:rsidRDefault="00131F86" w:rsidP="00981626">
      <w:pPr>
        <w:pStyle w:val="Heading2"/>
        <w:rPr>
          <w:rFonts w:asciiTheme="minorHAnsi" w:hAnsiTheme="minorHAnsi" w:cstheme="minorHAnsi"/>
          <w:b/>
          <w:i/>
          <w:color w:val="auto"/>
          <w:sz w:val="24"/>
          <w:szCs w:val="24"/>
        </w:rPr>
      </w:pPr>
      <w:r w:rsidRPr="00D364ED">
        <w:rPr>
          <w:rFonts w:asciiTheme="minorHAnsi" w:eastAsiaTheme="minorHAnsi" w:hAnsiTheme="minorHAnsi" w:cstheme="minorHAnsi"/>
          <w:color w:val="auto"/>
          <w:sz w:val="24"/>
          <w:szCs w:val="24"/>
        </w:rPr>
        <w:t>March 11</w:t>
      </w:r>
      <w:r w:rsidR="00981626" w:rsidRPr="00D364ED">
        <w:rPr>
          <w:rFonts w:asciiTheme="minorHAnsi" w:eastAsiaTheme="minorHAnsi" w:hAnsiTheme="minorHAnsi" w:cstheme="minorHAnsi"/>
          <w:color w:val="auto"/>
          <w:sz w:val="24"/>
          <w:szCs w:val="24"/>
        </w:rPr>
        <w:t>, 2019</w:t>
      </w:r>
      <w:r w:rsidR="00981626" w:rsidRPr="00D364ED">
        <w:rPr>
          <w:rFonts w:asciiTheme="minorHAnsi" w:eastAsiaTheme="minorHAnsi" w:hAnsiTheme="minorHAnsi" w:cstheme="minorHAnsi"/>
          <w:color w:val="auto"/>
          <w:sz w:val="24"/>
          <w:szCs w:val="24"/>
        </w:rPr>
        <w:br/>
      </w:r>
      <w:r w:rsidR="00981626" w:rsidRPr="00D364ED">
        <w:rPr>
          <w:rFonts w:asciiTheme="minorHAnsi" w:hAnsiTheme="minorHAnsi" w:cstheme="minorHAnsi"/>
          <w:color w:val="auto"/>
          <w:sz w:val="24"/>
          <w:szCs w:val="24"/>
        </w:rPr>
        <w:t xml:space="preserve">Board Room </w:t>
      </w:r>
      <w:r w:rsidR="00A3067E" w:rsidRPr="00A3067E">
        <w:rPr>
          <w:rFonts w:asciiTheme="minorHAnsi" w:hAnsiTheme="minorHAnsi" w:cstheme="minorHAnsi"/>
          <w:color w:val="auto"/>
          <w:sz w:val="24"/>
          <w:szCs w:val="24"/>
        </w:rPr>
        <w:t xml:space="preserve">immediately following </w:t>
      </w:r>
      <w:r w:rsidR="00FD39F7">
        <w:rPr>
          <w:rFonts w:asciiTheme="minorHAnsi" w:hAnsiTheme="minorHAnsi" w:cstheme="minorHAnsi"/>
          <w:color w:val="auto"/>
          <w:sz w:val="24"/>
          <w:szCs w:val="24"/>
        </w:rPr>
        <w:t xml:space="preserve">6pm </w:t>
      </w:r>
      <w:r w:rsidR="00A3067E" w:rsidRPr="00A3067E">
        <w:rPr>
          <w:rFonts w:asciiTheme="minorHAnsi" w:hAnsiTheme="minorHAnsi" w:cstheme="minorHAnsi"/>
          <w:color w:val="auto"/>
          <w:sz w:val="24"/>
          <w:szCs w:val="24"/>
        </w:rPr>
        <w:t>Budget workshop</w:t>
      </w:r>
      <w:r w:rsidR="00FD39F7">
        <w:rPr>
          <w:rFonts w:asciiTheme="minorHAnsi" w:hAnsiTheme="minorHAnsi" w:cstheme="minorHAnsi"/>
          <w:color w:val="auto"/>
          <w:sz w:val="24"/>
          <w:szCs w:val="24"/>
        </w:rPr>
        <w:t>.</w:t>
      </w:r>
    </w:p>
    <w:p w:rsidR="00981626" w:rsidRPr="009610F0" w:rsidRDefault="00981626" w:rsidP="00981626"/>
    <w:p w:rsidR="00981626" w:rsidRPr="00A3067E" w:rsidRDefault="00981626" w:rsidP="00981626">
      <w:pPr>
        <w:autoSpaceDE w:val="0"/>
        <w:autoSpaceDN w:val="0"/>
        <w:adjustRightInd w:val="0"/>
        <w:rPr>
          <w:rFonts w:cs="Calibri"/>
          <w:color w:val="000000"/>
          <w:sz w:val="23"/>
          <w:szCs w:val="23"/>
        </w:rPr>
      </w:pPr>
      <w:r w:rsidRPr="00C10469">
        <w:rPr>
          <w:rFonts w:cs="Calibri"/>
          <w:color w:val="000000"/>
          <w:sz w:val="23"/>
          <w:szCs w:val="23"/>
        </w:rPr>
        <w:t xml:space="preserve">Board Members Present: </w:t>
      </w:r>
      <w:r w:rsidR="00A3067E">
        <w:rPr>
          <w:rFonts w:cs="Calibri"/>
          <w:color w:val="000000"/>
          <w:sz w:val="23"/>
          <w:szCs w:val="23"/>
        </w:rPr>
        <w:t xml:space="preserve">Sheila Brown, President, </w:t>
      </w:r>
      <w:r w:rsidRPr="00A3067E">
        <w:rPr>
          <w:rFonts w:cs="Calibri"/>
          <w:color w:val="000000"/>
          <w:sz w:val="23"/>
          <w:szCs w:val="23"/>
        </w:rPr>
        <w:t>Cindy Hall-Vice-President, Jeff Allen, Mike Bentley, Sue C</w:t>
      </w:r>
      <w:r w:rsidR="00A3067E" w:rsidRPr="00A3067E">
        <w:rPr>
          <w:rFonts w:cs="Calibri"/>
          <w:color w:val="000000"/>
          <w:sz w:val="23"/>
          <w:szCs w:val="23"/>
        </w:rPr>
        <w:t xml:space="preserve">ampbell, Cory Clark, Sue Craugh and </w:t>
      </w:r>
      <w:r w:rsidRPr="00A3067E">
        <w:rPr>
          <w:rFonts w:cs="Calibri"/>
          <w:color w:val="000000"/>
          <w:sz w:val="23"/>
          <w:szCs w:val="23"/>
        </w:rPr>
        <w:t xml:space="preserve">Phyllis Frantel </w:t>
      </w:r>
    </w:p>
    <w:p w:rsidR="00981626" w:rsidRPr="00A3067E" w:rsidRDefault="00981626" w:rsidP="00981626">
      <w:pPr>
        <w:autoSpaceDE w:val="0"/>
        <w:autoSpaceDN w:val="0"/>
        <w:adjustRightInd w:val="0"/>
        <w:rPr>
          <w:rFonts w:cs="Calibri"/>
          <w:color w:val="000000"/>
          <w:sz w:val="23"/>
          <w:szCs w:val="23"/>
        </w:rPr>
      </w:pPr>
      <w:r w:rsidRPr="00A3067E">
        <w:rPr>
          <w:rFonts w:cs="Calibri"/>
          <w:color w:val="000000"/>
          <w:sz w:val="23"/>
          <w:szCs w:val="23"/>
        </w:rPr>
        <w:t xml:space="preserve">Absent: </w:t>
      </w:r>
      <w:r w:rsidR="00A3067E" w:rsidRPr="00A3067E">
        <w:rPr>
          <w:rFonts w:cs="Calibri"/>
          <w:color w:val="000000"/>
          <w:sz w:val="23"/>
          <w:szCs w:val="23"/>
        </w:rPr>
        <w:t>Keri Link</w:t>
      </w:r>
    </w:p>
    <w:p w:rsidR="00981626" w:rsidRDefault="00981626" w:rsidP="00981626">
      <w:pPr>
        <w:autoSpaceDE w:val="0"/>
        <w:autoSpaceDN w:val="0"/>
        <w:adjustRightInd w:val="0"/>
        <w:rPr>
          <w:rFonts w:cs="Calibri"/>
          <w:color w:val="000000"/>
          <w:sz w:val="23"/>
          <w:szCs w:val="23"/>
        </w:rPr>
      </w:pPr>
      <w:r w:rsidRPr="00A3067E">
        <w:rPr>
          <w:rFonts w:cs="Calibri"/>
          <w:color w:val="000000"/>
          <w:sz w:val="23"/>
          <w:szCs w:val="23"/>
        </w:rPr>
        <w:t>Administrators Present: Jeramy Clingerman, Sharene Benedict, Bonnie Cazer, Clayton Cole, Dan Blankenberg, Erica Hasselstrom, Gil Jackson, Zoe Kolczynski, Paul Lahue, Cheryl MacDonald, Eric Pasho, Lee Ann Shipman, Jenn Taft and Susan Wissick</w:t>
      </w:r>
      <w:r w:rsidRPr="00C10469">
        <w:rPr>
          <w:rFonts w:cs="Calibri"/>
          <w:color w:val="000000"/>
          <w:sz w:val="23"/>
          <w:szCs w:val="23"/>
        </w:rPr>
        <w:t xml:space="preserve"> </w:t>
      </w:r>
    </w:p>
    <w:p w:rsidR="00981626" w:rsidRPr="00BF511E" w:rsidRDefault="00D364ED" w:rsidP="00981626">
      <w:pPr>
        <w:spacing w:after="240"/>
        <w:rPr>
          <w:rFonts w:cs="Calibri"/>
          <w:i/>
          <w:color w:val="000000"/>
          <w:sz w:val="23"/>
          <w:szCs w:val="23"/>
        </w:rPr>
      </w:pPr>
      <w:r w:rsidRPr="00A3067E">
        <w:rPr>
          <w:rFonts w:cs="Calibri"/>
          <w:i/>
          <w:color w:val="000000"/>
          <w:sz w:val="23"/>
          <w:szCs w:val="23"/>
        </w:rPr>
        <w:t xml:space="preserve">Sheila Brown called the meeting to order at </w:t>
      </w:r>
      <w:r w:rsidR="00A3067E" w:rsidRPr="00A3067E">
        <w:rPr>
          <w:rFonts w:cs="Calibri"/>
          <w:i/>
          <w:color w:val="000000"/>
          <w:sz w:val="23"/>
          <w:szCs w:val="23"/>
        </w:rPr>
        <w:t>6:24pm</w:t>
      </w:r>
      <w:r w:rsidRPr="00A3067E">
        <w:rPr>
          <w:rFonts w:cs="Calibri"/>
          <w:i/>
          <w:color w:val="000000"/>
          <w:sz w:val="23"/>
          <w:szCs w:val="23"/>
        </w:rPr>
        <w:t>.</w:t>
      </w:r>
    </w:p>
    <w:p w:rsidR="00981626" w:rsidRDefault="00981626" w:rsidP="00981626">
      <w:pPr>
        <w:spacing w:after="240"/>
        <w:rPr>
          <w:rFonts w:cstheme="minorHAnsi"/>
          <w:sz w:val="24"/>
          <w:szCs w:val="24"/>
        </w:rPr>
      </w:pPr>
      <w:r w:rsidRPr="00F47AA5">
        <w:rPr>
          <w:rFonts w:cstheme="minorHAnsi"/>
          <w:b/>
          <w:sz w:val="24"/>
          <w:szCs w:val="24"/>
        </w:rPr>
        <w:t>EXECUTIVE SESSION</w:t>
      </w:r>
      <w:r>
        <w:rPr>
          <w:rFonts w:cstheme="minorHAnsi"/>
          <w:b/>
          <w:sz w:val="24"/>
          <w:szCs w:val="24"/>
        </w:rPr>
        <w:t xml:space="preserve">: </w:t>
      </w:r>
      <w:r w:rsidR="00A3067E">
        <w:rPr>
          <w:rFonts w:cstheme="minorHAnsi"/>
          <w:sz w:val="24"/>
          <w:szCs w:val="24"/>
        </w:rPr>
        <w:t>Motion by Jeff Allen</w:t>
      </w:r>
      <w:r w:rsidRPr="0088294F">
        <w:rPr>
          <w:rFonts w:cstheme="minorHAnsi"/>
          <w:sz w:val="24"/>
          <w:szCs w:val="24"/>
        </w:rPr>
        <w:t xml:space="preserve">, seconded by </w:t>
      </w:r>
      <w:r>
        <w:rPr>
          <w:rFonts w:cstheme="minorHAnsi"/>
          <w:sz w:val="24"/>
          <w:szCs w:val="24"/>
        </w:rPr>
        <w:t xml:space="preserve">Cory Clark at 6:36pm </w:t>
      </w:r>
      <w:r w:rsidRPr="0088294F">
        <w:rPr>
          <w:rFonts w:cstheme="minorHAnsi"/>
          <w:sz w:val="24"/>
          <w:szCs w:val="24"/>
        </w:rPr>
        <w:t xml:space="preserve">for the Board to enter executive session to </w:t>
      </w:r>
      <w:r w:rsidRPr="00E95D8B">
        <w:rPr>
          <w:rFonts w:cstheme="minorHAnsi"/>
          <w:sz w:val="24"/>
          <w:szCs w:val="24"/>
        </w:rPr>
        <w:t xml:space="preserve">discuss the employment history of </w:t>
      </w:r>
      <w:r w:rsidR="00A3067E">
        <w:rPr>
          <w:rFonts w:cstheme="minorHAnsi"/>
          <w:sz w:val="24"/>
          <w:szCs w:val="24"/>
        </w:rPr>
        <w:t xml:space="preserve">a </w:t>
      </w:r>
      <w:r w:rsidRPr="00E95D8B">
        <w:rPr>
          <w:rFonts w:cstheme="minorHAnsi"/>
          <w:sz w:val="24"/>
          <w:szCs w:val="24"/>
        </w:rPr>
        <w:t>particular pe</w:t>
      </w:r>
      <w:r w:rsidR="00A3067E">
        <w:rPr>
          <w:rFonts w:cstheme="minorHAnsi"/>
          <w:sz w:val="24"/>
          <w:szCs w:val="24"/>
        </w:rPr>
        <w:t>rson</w:t>
      </w:r>
      <w:r w:rsidRPr="00E95D8B">
        <w:rPr>
          <w:rFonts w:cstheme="minorHAnsi"/>
          <w:sz w:val="24"/>
          <w:szCs w:val="24"/>
        </w:rPr>
        <w:t xml:space="preserve">. </w:t>
      </w:r>
      <w:r>
        <w:rPr>
          <w:rFonts w:cstheme="minorHAnsi"/>
          <w:sz w:val="24"/>
          <w:szCs w:val="24"/>
        </w:rPr>
        <w:br/>
        <w:t xml:space="preserve">Yes 8  No 0 (Absent </w:t>
      </w:r>
      <w:r w:rsidR="00A3067E">
        <w:rPr>
          <w:rFonts w:cstheme="minorHAnsi"/>
          <w:sz w:val="24"/>
          <w:szCs w:val="24"/>
        </w:rPr>
        <w:t>Keri Link)</w:t>
      </w:r>
      <w:r>
        <w:rPr>
          <w:rFonts w:cstheme="minorHAnsi"/>
          <w:sz w:val="24"/>
          <w:szCs w:val="24"/>
        </w:rPr>
        <w:t xml:space="preserve"> MC</w:t>
      </w:r>
    </w:p>
    <w:p w:rsidR="00FD39F7" w:rsidRDefault="00FD39F7" w:rsidP="00981626">
      <w:pPr>
        <w:spacing w:after="240"/>
        <w:rPr>
          <w:rFonts w:cstheme="minorHAnsi"/>
          <w:sz w:val="24"/>
          <w:szCs w:val="24"/>
        </w:rPr>
      </w:pPr>
      <w:r>
        <w:rPr>
          <w:rFonts w:cstheme="minorHAnsi"/>
          <w:sz w:val="24"/>
          <w:szCs w:val="24"/>
        </w:rPr>
        <w:t>Meeting reconvened at 6:58pm.</w:t>
      </w:r>
    </w:p>
    <w:p w:rsid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2C74E1">
        <w:rPr>
          <w:b/>
          <w:sz w:val="24"/>
          <w:szCs w:val="24"/>
        </w:rPr>
        <w:t>PUBLIC ACCESS TO THE BOARD OF EDUCATION</w:t>
      </w:r>
    </w:p>
    <w:p w:rsidR="00415C58" w:rsidRPr="00415C58" w:rsidRDefault="00415C58"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415C58">
        <w:rPr>
          <w:sz w:val="24"/>
          <w:szCs w:val="24"/>
        </w:rPr>
        <w:t xml:space="preserve">Mabel Deal, Stanley:  Mrs. Deal wished everyone a Happy St. Patrick’s Day.  The musical was excellent.  </w:t>
      </w:r>
      <w:r>
        <w:rPr>
          <w:sz w:val="24"/>
          <w:szCs w:val="24"/>
        </w:rPr>
        <w:t>The musical was well attended and</w:t>
      </w:r>
      <w:r w:rsidRPr="00415C58">
        <w:rPr>
          <w:sz w:val="24"/>
          <w:szCs w:val="24"/>
        </w:rPr>
        <w:t xml:space="preserve"> students/staff worked very hard</w:t>
      </w:r>
      <w:r>
        <w:rPr>
          <w:sz w:val="24"/>
          <w:szCs w:val="24"/>
        </w:rPr>
        <w:t>.</w:t>
      </w:r>
    </w:p>
    <w:p w:rsidR="00FD39F7" w:rsidRDefault="00FD39F7" w:rsidP="00FD39F7">
      <w:r>
        <w:t>Allison Sachelli</w:t>
      </w:r>
      <w:r w:rsidR="00BF6169">
        <w:t>,</w:t>
      </w:r>
      <w:r>
        <w:t xml:space="preserve"> </w:t>
      </w:r>
      <w:r w:rsidR="009B0E64">
        <w:t>Middlesex:</w:t>
      </w:r>
      <w:r>
        <w:t xml:space="preserve"> Mrs. Sachelli expressed concerns about disciplining students.  Her feelings are if the student participates in certain extracurricular activities the discipline is different.    When students don’t follow the code of conduct they shouldn’t be allowed to be a lead in the musical.  </w:t>
      </w:r>
    </w:p>
    <w:p w:rsidR="00FD39F7" w:rsidRDefault="00FD39F7" w:rsidP="00FD39F7">
      <w:r>
        <w:t xml:space="preserve">Mrs. Sachelli also let the Board know she couldn’t find the athletic code of conduct or the </w:t>
      </w:r>
      <w:r w:rsidR="00A82368">
        <w:t>extracurricular</w:t>
      </w:r>
      <w:r>
        <w:t xml:space="preserve"> code of conduct on the school website.  Swim team had many accomplishments and wanted to celebrate changing the record board and was notified as she was walking into the building it was cancelled.</w:t>
      </w:r>
    </w:p>
    <w:p w:rsidR="00FD39F7" w:rsidRPr="008337B0" w:rsidRDefault="00FD39F7" w:rsidP="00FD39F7">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Mrs</w:t>
      </w:r>
      <w:r w:rsidR="00BF6169">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Sachelli will be coming</w:t>
      </w:r>
      <w:r w:rsidRPr="008337B0">
        <w:rPr>
          <w:rFonts w:ascii="Calibri" w:eastAsia="Times New Roman" w:hAnsi="Calibri" w:cs="Calibri"/>
          <w:color w:val="000000"/>
          <w:sz w:val="24"/>
          <w:szCs w:val="24"/>
        </w:rPr>
        <w:t xml:space="preserve"> another time to talk abo</w:t>
      </w:r>
      <w:r>
        <w:rPr>
          <w:rFonts w:ascii="Calibri" w:eastAsia="Times New Roman" w:hAnsi="Calibri" w:cs="Calibri"/>
          <w:color w:val="000000"/>
          <w:sz w:val="24"/>
          <w:szCs w:val="24"/>
        </w:rPr>
        <w:t xml:space="preserve">ut an illegal suspension </w:t>
      </w:r>
      <w:r w:rsidR="00184328">
        <w:rPr>
          <w:rFonts w:ascii="Calibri" w:eastAsia="Times New Roman" w:hAnsi="Calibri" w:cs="Calibri"/>
          <w:color w:val="000000"/>
          <w:sz w:val="24"/>
          <w:szCs w:val="24"/>
        </w:rPr>
        <w:t>of</w:t>
      </w:r>
      <w:r>
        <w:rPr>
          <w:rFonts w:ascii="Calibri" w:eastAsia="Times New Roman" w:hAnsi="Calibri" w:cs="Calibri"/>
          <w:color w:val="000000"/>
          <w:sz w:val="24"/>
          <w:szCs w:val="24"/>
        </w:rPr>
        <w:t xml:space="preserve"> her son.</w:t>
      </w:r>
    </w:p>
    <w:p w:rsidR="00FD39F7" w:rsidRDefault="00FD39F7" w:rsidP="00FD39F7">
      <w:pPr>
        <w:spacing w:after="0" w:line="240" w:lineRule="auto"/>
        <w:rPr>
          <w:rFonts w:ascii="Times New Roman" w:eastAsia="Times New Roman" w:hAnsi="Times New Roman" w:cs="Times New Roman"/>
          <w:sz w:val="24"/>
          <w:szCs w:val="24"/>
        </w:rPr>
      </w:pPr>
      <w:r>
        <w:rPr>
          <w:rFonts w:ascii="Calibri" w:hAnsi="Calibri" w:cs="Calibri"/>
          <w:color w:val="000000"/>
        </w:rPr>
        <w:t>Lucian Sachelli, Rushville, NY: Mr. Sachelli agreed with everything Mrs. Sachelli said.  He doesn’t feel it’s equal for all the athletes. Some students do things even worse and nothing happens</w:t>
      </w:r>
      <w:r w:rsidR="001523B7">
        <w:rPr>
          <w:rFonts w:ascii="Calibri" w:hAnsi="Calibri" w:cs="Calibri"/>
          <w:color w:val="000000"/>
        </w:rPr>
        <w:t>. The swim team is losing s</w:t>
      </w:r>
      <w:r>
        <w:rPr>
          <w:rFonts w:ascii="Calibri" w:hAnsi="Calibri" w:cs="Calibri"/>
          <w:color w:val="000000"/>
        </w:rPr>
        <w:t>wimmers</w:t>
      </w:r>
      <w:r w:rsidR="001523B7">
        <w:rPr>
          <w:rFonts w:ascii="Calibri" w:hAnsi="Calibri" w:cs="Calibri"/>
          <w:color w:val="000000"/>
        </w:rPr>
        <w:t xml:space="preserve"> and doesn’t seem fair to the swim team.</w:t>
      </w:r>
    </w:p>
    <w:p w:rsidR="00FD39F7" w:rsidRPr="008337B0" w:rsidRDefault="00FD39F7" w:rsidP="00FD39F7">
      <w:pPr>
        <w:spacing w:after="0" w:line="240" w:lineRule="auto"/>
        <w:rPr>
          <w:rFonts w:ascii="Times New Roman" w:eastAsia="Times New Roman" w:hAnsi="Times New Roman" w:cs="Times New Roman"/>
          <w:sz w:val="24"/>
          <w:szCs w:val="24"/>
        </w:rPr>
      </w:pPr>
    </w:p>
    <w:p w:rsidR="00FD39F7" w:rsidRPr="008337B0" w:rsidRDefault="00FD39F7" w:rsidP="00FD39F7">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C</w:t>
      </w:r>
      <w:r w:rsidRPr="008337B0">
        <w:rPr>
          <w:rFonts w:ascii="Calibri" w:eastAsia="Times New Roman" w:hAnsi="Calibri" w:cs="Calibri"/>
          <w:color w:val="000000"/>
          <w:sz w:val="24"/>
          <w:szCs w:val="24"/>
        </w:rPr>
        <w:t xml:space="preserve">atrina </w:t>
      </w:r>
      <w:r>
        <w:rPr>
          <w:rFonts w:ascii="Calibri" w:eastAsia="Times New Roman" w:hAnsi="Calibri" w:cs="Calibri"/>
          <w:color w:val="000000"/>
          <w:sz w:val="24"/>
          <w:szCs w:val="24"/>
        </w:rPr>
        <w:t>Os</w:t>
      </w:r>
      <w:r w:rsidR="001523B7">
        <w:rPr>
          <w:rFonts w:ascii="Calibri" w:eastAsia="Times New Roman" w:hAnsi="Calibri" w:cs="Calibri"/>
          <w:color w:val="000000"/>
          <w:sz w:val="24"/>
          <w:szCs w:val="24"/>
        </w:rPr>
        <w:t>wald, Penn Yan: Mrs. Oswald a</w:t>
      </w:r>
      <w:r w:rsidRPr="008337B0">
        <w:rPr>
          <w:rFonts w:ascii="Calibri" w:eastAsia="Times New Roman" w:hAnsi="Calibri" w:cs="Calibri"/>
          <w:color w:val="000000"/>
          <w:sz w:val="24"/>
          <w:szCs w:val="24"/>
        </w:rPr>
        <w:t>ppreciates everything</w:t>
      </w:r>
      <w:r>
        <w:rPr>
          <w:rFonts w:ascii="Calibri" w:eastAsia="Times New Roman" w:hAnsi="Calibri" w:cs="Calibri"/>
          <w:color w:val="000000"/>
          <w:sz w:val="24"/>
          <w:szCs w:val="24"/>
        </w:rPr>
        <w:t xml:space="preserve"> the Board has done.  </w:t>
      </w:r>
      <w:r w:rsidR="00184328">
        <w:rPr>
          <w:rFonts w:ascii="Calibri" w:eastAsia="Times New Roman" w:hAnsi="Calibri" w:cs="Calibri"/>
          <w:color w:val="000000"/>
          <w:sz w:val="24"/>
          <w:szCs w:val="24"/>
        </w:rPr>
        <w:t>She</w:t>
      </w:r>
      <w:r w:rsidRPr="008337B0">
        <w:rPr>
          <w:rFonts w:ascii="Calibri" w:eastAsia="Times New Roman" w:hAnsi="Calibri" w:cs="Calibri"/>
          <w:color w:val="000000"/>
          <w:sz w:val="24"/>
          <w:szCs w:val="24"/>
        </w:rPr>
        <w:t xml:space="preserve"> agrees with </w:t>
      </w:r>
      <w:r>
        <w:rPr>
          <w:rFonts w:ascii="Calibri" w:eastAsia="Times New Roman" w:hAnsi="Calibri" w:cs="Calibri"/>
          <w:color w:val="000000"/>
          <w:sz w:val="24"/>
          <w:szCs w:val="24"/>
        </w:rPr>
        <w:t>A</w:t>
      </w:r>
      <w:r w:rsidRPr="008337B0">
        <w:rPr>
          <w:rFonts w:ascii="Calibri" w:eastAsia="Times New Roman" w:hAnsi="Calibri" w:cs="Calibri"/>
          <w:color w:val="000000"/>
          <w:sz w:val="24"/>
          <w:szCs w:val="24"/>
        </w:rPr>
        <w:t>llison</w:t>
      </w:r>
      <w:r>
        <w:rPr>
          <w:rFonts w:ascii="Calibri" w:eastAsia="Times New Roman" w:hAnsi="Calibri" w:cs="Calibri"/>
          <w:color w:val="000000"/>
          <w:sz w:val="24"/>
          <w:szCs w:val="24"/>
        </w:rPr>
        <w:t xml:space="preserve">.  From </w:t>
      </w:r>
      <w:r w:rsidRPr="008337B0">
        <w:rPr>
          <w:rFonts w:ascii="Calibri" w:eastAsia="Times New Roman" w:hAnsi="Calibri" w:cs="Calibri"/>
          <w:color w:val="000000"/>
          <w:sz w:val="24"/>
          <w:szCs w:val="24"/>
        </w:rPr>
        <w:t xml:space="preserve">extracurricular </w:t>
      </w:r>
      <w:r>
        <w:rPr>
          <w:rFonts w:ascii="Calibri" w:eastAsia="Times New Roman" w:hAnsi="Calibri" w:cs="Calibri"/>
          <w:color w:val="000000"/>
          <w:sz w:val="24"/>
          <w:szCs w:val="24"/>
        </w:rPr>
        <w:t xml:space="preserve">code of conduct </w:t>
      </w:r>
      <w:r w:rsidRPr="008337B0">
        <w:rPr>
          <w:rFonts w:ascii="Calibri" w:eastAsia="Times New Roman" w:hAnsi="Calibri" w:cs="Calibri"/>
          <w:color w:val="000000"/>
          <w:sz w:val="24"/>
          <w:szCs w:val="24"/>
        </w:rPr>
        <w:t xml:space="preserve">back to school code of conduct </w:t>
      </w:r>
      <w:r>
        <w:rPr>
          <w:rFonts w:ascii="Calibri" w:eastAsia="Times New Roman" w:hAnsi="Calibri" w:cs="Calibri"/>
          <w:color w:val="000000"/>
          <w:sz w:val="24"/>
          <w:szCs w:val="24"/>
        </w:rPr>
        <w:t xml:space="preserve">there are </w:t>
      </w:r>
      <w:r w:rsidRPr="008337B0">
        <w:rPr>
          <w:rFonts w:ascii="Calibri" w:eastAsia="Times New Roman" w:hAnsi="Calibri" w:cs="Calibri"/>
          <w:color w:val="000000"/>
          <w:sz w:val="24"/>
          <w:szCs w:val="24"/>
        </w:rPr>
        <w:t xml:space="preserve">regulations </w:t>
      </w:r>
      <w:r>
        <w:rPr>
          <w:rFonts w:ascii="Calibri" w:eastAsia="Times New Roman" w:hAnsi="Calibri" w:cs="Calibri"/>
          <w:color w:val="000000"/>
          <w:sz w:val="24"/>
          <w:szCs w:val="24"/>
        </w:rPr>
        <w:t xml:space="preserve">about </w:t>
      </w:r>
      <w:r w:rsidRPr="008337B0">
        <w:rPr>
          <w:rFonts w:ascii="Calibri" w:eastAsia="Times New Roman" w:hAnsi="Calibri" w:cs="Calibri"/>
          <w:color w:val="000000"/>
          <w:sz w:val="24"/>
          <w:szCs w:val="24"/>
        </w:rPr>
        <w:t>alcohol, conduct upholding the values of pride</w:t>
      </w:r>
      <w:r w:rsidR="001523B7">
        <w:rPr>
          <w:rFonts w:ascii="Calibri" w:eastAsia="Times New Roman" w:hAnsi="Calibri" w:cs="Calibri"/>
          <w:color w:val="000000"/>
          <w:sz w:val="24"/>
          <w:szCs w:val="24"/>
        </w:rPr>
        <w:t>.  E</w:t>
      </w:r>
      <w:r w:rsidRPr="008337B0">
        <w:rPr>
          <w:rFonts w:ascii="Calibri" w:eastAsia="Times New Roman" w:hAnsi="Calibri" w:cs="Calibri"/>
          <w:color w:val="000000"/>
          <w:sz w:val="24"/>
          <w:szCs w:val="24"/>
        </w:rPr>
        <w:t>very student signs</w:t>
      </w:r>
      <w:r w:rsidR="001523B7">
        <w:rPr>
          <w:rFonts w:ascii="Calibri" w:eastAsia="Times New Roman" w:hAnsi="Calibri" w:cs="Calibri"/>
          <w:color w:val="000000"/>
          <w:sz w:val="24"/>
          <w:szCs w:val="24"/>
        </w:rPr>
        <w:t xml:space="preserve"> the</w:t>
      </w:r>
      <w:r w:rsidRPr="008337B0">
        <w:rPr>
          <w:rFonts w:ascii="Calibri" w:eastAsia="Times New Roman" w:hAnsi="Calibri" w:cs="Calibri"/>
          <w:color w:val="000000"/>
          <w:sz w:val="24"/>
          <w:szCs w:val="24"/>
        </w:rPr>
        <w:t xml:space="preserve"> agreement and </w:t>
      </w:r>
      <w:r>
        <w:rPr>
          <w:rFonts w:ascii="Calibri" w:eastAsia="Times New Roman" w:hAnsi="Calibri" w:cs="Calibri"/>
          <w:color w:val="000000"/>
          <w:sz w:val="24"/>
          <w:szCs w:val="24"/>
        </w:rPr>
        <w:t xml:space="preserve">is </w:t>
      </w:r>
      <w:r w:rsidRPr="008337B0">
        <w:rPr>
          <w:rFonts w:ascii="Calibri" w:eastAsia="Times New Roman" w:hAnsi="Calibri" w:cs="Calibri"/>
          <w:color w:val="000000"/>
          <w:sz w:val="24"/>
          <w:szCs w:val="24"/>
        </w:rPr>
        <w:t>binding</w:t>
      </w:r>
      <w:r>
        <w:rPr>
          <w:rFonts w:ascii="Calibri" w:eastAsia="Times New Roman" w:hAnsi="Calibri" w:cs="Calibri"/>
          <w:color w:val="000000"/>
          <w:sz w:val="24"/>
          <w:szCs w:val="24"/>
        </w:rPr>
        <w:t>.</w:t>
      </w:r>
      <w:r w:rsidRPr="008337B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S</w:t>
      </w:r>
      <w:r w:rsidRPr="008337B0">
        <w:rPr>
          <w:rFonts w:ascii="Calibri" w:eastAsia="Times New Roman" w:hAnsi="Calibri" w:cs="Calibri"/>
          <w:color w:val="000000"/>
          <w:sz w:val="24"/>
          <w:szCs w:val="24"/>
        </w:rPr>
        <w:t xml:space="preserve">tudents are treated differently, students </w:t>
      </w:r>
      <w:r>
        <w:rPr>
          <w:rFonts w:ascii="Calibri" w:eastAsia="Times New Roman" w:hAnsi="Calibri" w:cs="Calibri"/>
          <w:color w:val="000000"/>
          <w:sz w:val="24"/>
          <w:szCs w:val="24"/>
        </w:rPr>
        <w:t xml:space="preserve">should be </w:t>
      </w:r>
      <w:r w:rsidRPr="008337B0">
        <w:rPr>
          <w:rFonts w:ascii="Calibri" w:eastAsia="Times New Roman" w:hAnsi="Calibri" w:cs="Calibri"/>
          <w:color w:val="000000"/>
          <w:sz w:val="24"/>
          <w:szCs w:val="24"/>
        </w:rPr>
        <w:t>treated with respect and dignity they deserve.  </w:t>
      </w:r>
      <w:r>
        <w:rPr>
          <w:rFonts w:ascii="Calibri" w:eastAsia="Times New Roman" w:hAnsi="Calibri" w:cs="Calibri"/>
          <w:color w:val="000000"/>
          <w:sz w:val="24"/>
          <w:szCs w:val="24"/>
        </w:rPr>
        <w:t xml:space="preserve"> They should have an </w:t>
      </w:r>
      <w:r w:rsidRPr="008337B0">
        <w:rPr>
          <w:rFonts w:ascii="Calibri" w:eastAsia="Times New Roman" w:hAnsi="Calibri" w:cs="Calibri"/>
          <w:color w:val="000000"/>
          <w:sz w:val="24"/>
          <w:szCs w:val="24"/>
        </w:rPr>
        <w:t xml:space="preserve">environment </w:t>
      </w:r>
      <w:r>
        <w:rPr>
          <w:rFonts w:ascii="Calibri" w:eastAsia="Times New Roman" w:hAnsi="Calibri" w:cs="Calibri"/>
          <w:color w:val="000000"/>
          <w:sz w:val="24"/>
          <w:szCs w:val="24"/>
        </w:rPr>
        <w:t xml:space="preserve">that </w:t>
      </w:r>
      <w:r w:rsidRPr="008337B0">
        <w:rPr>
          <w:rFonts w:ascii="Calibri" w:eastAsia="Times New Roman" w:hAnsi="Calibri" w:cs="Calibri"/>
          <w:color w:val="000000"/>
          <w:sz w:val="24"/>
          <w:szCs w:val="24"/>
        </w:rPr>
        <w:t>is safe</w:t>
      </w:r>
      <w:r>
        <w:rPr>
          <w:rFonts w:ascii="Calibri" w:eastAsia="Times New Roman" w:hAnsi="Calibri" w:cs="Calibri"/>
          <w:color w:val="000000"/>
          <w:sz w:val="24"/>
          <w:szCs w:val="24"/>
        </w:rPr>
        <w:t>.  P</w:t>
      </w:r>
      <w:r w:rsidRPr="008337B0">
        <w:rPr>
          <w:rFonts w:ascii="Calibri" w:eastAsia="Times New Roman" w:hAnsi="Calibri" w:cs="Calibri"/>
          <w:color w:val="000000"/>
          <w:sz w:val="24"/>
          <w:szCs w:val="24"/>
        </w:rPr>
        <w:t xml:space="preserve">eople </w:t>
      </w:r>
      <w:r>
        <w:rPr>
          <w:rFonts w:ascii="Calibri" w:eastAsia="Times New Roman" w:hAnsi="Calibri" w:cs="Calibri"/>
          <w:color w:val="000000"/>
          <w:sz w:val="24"/>
          <w:szCs w:val="24"/>
        </w:rPr>
        <w:t xml:space="preserve">should be </w:t>
      </w:r>
      <w:r w:rsidRPr="008337B0">
        <w:rPr>
          <w:rFonts w:ascii="Calibri" w:eastAsia="Times New Roman" w:hAnsi="Calibri" w:cs="Calibri"/>
          <w:color w:val="000000"/>
          <w:sz w:val="24"/>
          <w:szCs w:val="24"/>
        </w:rPr>
        <w:t>treated fairly and not a favorite</w:t>
      </w:r>
      <w:r>
        <w:rPr>
          <w:rFonts w:ascii="Calibri" w:eastAsia="Times New Roman" w:hAnsi="Calibri" w:cs="Calibri"/>
          <w:color w:val="000000"/>
          <w:sz w:val="24"/>
          <w:szCs w:val="24"/>
        </w:rPr>
        <w:t xml:space="preserve"> because of the sport they are </w:t>
      </w:r>
      <w:r w:rsidR="00184328">
        <w:rPr>
          <w:rFonts w:ascii="Calibri" w:eastAsia="Times New Roman" w:hAnsi="Calibri" w:cs="Calibri"/>
          <w:color w:val="000000"/>
          <w:sz w:val="24"/>
          <w:szCs w:val="24"/>
        </w:rPr>
        <w:t>i</w:t>
      </w:r>
      <w:r>
        <w:rPr>
          <w:rFonts w:ascii="Calibri" w:eastAsia="Times New Roman" w:hAnsi="Calibri" w:cs="Calibri"/>
          <w:color w:val="000000"/>
          <w:sz w:val="24"/>
          <w:szCs w:val="24"/>
        </w:rPr>
        <w:t>n</w:t>
      </w:r>
      <w:r w:rsidRPr="008337B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Student should be </w:t>
      </w:r>
      <w:r w:rsidRPr="008337B0">
        <w:rPr>
          <w:rFonts w:ascii="Calibri" w:eastAsia="Times New Roman" w:hAnsi="Calibri" w:cs="Calibri"/>
          <w:color w:val="000000"/>
          <w:sz w:val="24"/>
          <w:szCs w:val="24"/>
        </w:rPr>
        <w:t xml:space="preserve">disciplined not punished.  </w:t>
      </w:r>
      <w:r>
        <w:rPr>
          <w:rFonts w:ascii="Calibri" w:eastAsia="Times New Roman" w:hAnsi="Calibri" w:cs="Calibri"/>
          <w:color w:val="000000"/>
          <w:sz w:val="24"/>
          <w:szCs w:val="24"/>
        </w:rPr>
        <w:t xml:space="preserve">Some instances it feels like </w:t>
      </w:r>
      <w:r w:rsidRPr="008337B0">
        <w:rPr>
          <w:rFonts w:ascii="Calibri" w:eastAsia="Times New Roman" w:hAnsi="Calibri" w:cs="Calibri"/>
          <w:color w:val="000000"/>
          <w:sz w:val="24"/>
          <w:szCs w:val="24"/>
        </w:rPr>
        <w:t xml:space="preserve">let this </w:t>
      </w:r>
      <w:r>
        <w:rPr>
          <w:rFonts w:ascii="Calibri" w:eastAsia="Times New Roman" w:hAnsi="Calibri" w:cs="Calibri"/>
          <w:color w:val="000000"/>
          <w:sz w:val="24"/>
          <w:szCs w:val="24"/>
        </w:rPr>
        <w:t>student</w:t>
      </w:r>
      <w:r w:rsidRPr="008337B0">
        <w:rPr>
          <w:rFonts w:ascii="Calibri" w:eastAsia="Times New Roman" w:hAnsi="Calibri" w:cs="Calibri"/>
          <w:color w:val="000000"/>
          <w:sz w:val="24"/>
          <w:szCs w:val="24"/>
        </w:rPr>
        <w:t xml:space="preserve"> go they are all good kids</w:t>
      </w:r>
      <w:r>
        <w:rPr>
          <w:rFonts w:ascii="Calibri" w:eastAsia="Times New Roman" w:hAnsi="Calibri" w:cs="Calibri"/>
          <w:color w:val="000000"/>
          <w:sz w:val="24"/>
          <w:szCs w:val="24"/>
        </w:rPr>
        <w:t>.  They just messed up.  There should be a level of expectation</w:t>
      </w:r>
      <w:r w:rsidRPr="008337B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When her son was a senior the swim team missed out on getting a sectional title because of how a swimmer was disciplined.</w:t>
      </w:r>
    </w:p>
    <w:p w:rsidR="000A179E" w:rsidRDefault="001523B7" w:rsidP="008E5C2A">
      <w:pPr>
        <w:rPr>
          <w:b/>
          <w:sz w:val="24"/>
          <w:szCs w:val="24"/>
        </w:rPr>
      </w:pPr>
      <w:r>
        <w:rPr>
          <w:rFonts w:cs="Calibri"/>
          <w:color w:val="000000"/>
          <w:sz w:val="23"/>
          <w:szCs w:val="23"/>
        </w:rPr>
        <w:t>Motion by Cory Clark</w:t>
      </w:r>
      <w:r w:rsidRPr="002F2A46">
        <w:rPr>
          <w:rFonts w:cs="Calibri"/>
          <w:color w:val="000000"/>
          <w:sz w:val="23"/>
          <w:szCs w:val="23"/>
        </w:rPr>
        <w:t xml:space="preserve"> </w:t>
      </w:r>
      <w:r>
        <w:rPr>
          <w:rFonts w:cs="Calibri"/>
          <w:color w:val="000000"/>
          <w:sz w:val="23"/>
          <w:szCs w:val="23"/>
        </w:rPr>
        <w:t xml:space="preserve">seconded by Sue Craugh </w:t>
      </w:r>
      <w:r w:rsidR="008E5C2A">
        <w:rPr>
          <w:rFonts w:cs="Calibri"/>
          <w:color w:val="000000"/>
          <w:sz w:val="23"/>
          <w:szCs w:val="23"/>
        </w:rPr>
        <w:t>to approve the agenda.</w:t>
      </w:r>
      <w:r w:rsidR="008E5C2A">
        <w:rPr>
          <w:rFonts w:cs="Calibri"/>
          <w:color w:val="000000"/>
          <w:sz w:val="23"/>
          <w:szCs w:val="23"/>
        </w:rPr>
        <w:br/>
      </w:r>
      <w:r w:rsidR="000A179E" w:rsidRPr="002C74E1">
        <w:rPr>
          <w:b/>
          <w:sz w:val="24"/>
          <w:szCs w:val="24"/>
        </w:rPr>
        <w:t>APPROVAL OF AGENDA</w:t>
      </w:r>
      <w:r w:rsidR="008E5C2A">
        <w:rPr>
          <w:b/>
          <w:sz w:val="24"/>
          <w:szCs w:val="24"/>
        </w:rPr>
        <w:br/>
      </w:r>
      <w:r w:rsidR="008E5C2A">
        <w:rPr>
          <w:rFonts w:cstheme="minorHAnsi"/>
          <w:sz w:val="24"/>
          <w:szCs w:val="24"/>
        </w:rPr>
        <w:t>Yes 8  No 0 (Absent Keri Link) MC</w:t>
      </w:r>
    </w:p>
    <w:p w:rsidR="000A179E" w:rsidRPr="00471766"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2C74E1">
        <w:rPr>
          <w:b/>
          <w:sz w:val="24"/>
          <w:szCs w:val="24"/>
        </w:rPr>
        <w:t>ACCEPTANCE OF MINUTES</w:t>
      </w:r>
    </w:p>
    <w:p w:rsidR="00F75C65" w:rsidRPr="000A179E" w:rsidRDefault="008E5C2A"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sz w:val="24"/>
          <w:szCs w:val="24"/>
        </w:rPr>
        <w:t>The Board accepted the m</w:t>
      </w:r>
      <w:r w:rsidR="000A179E" w:rsidRPr="000A179E">
        <w:rPr>
          <w:sz w:val="24"/>
          <w:szCs w:val="24"/>
        </w:rPr>
        <w:t>inutes of the February 1</w:t>
      </w:r>
      <w:r w:rsidR="00F75C65">
        <w:rPr>
          <w:sz w:val="24"/>
          <w:szCs w:val="24"/>
        </w:rPr>
        <w:t>1</w:t>
      </w:r>
      <w:r w:rsidR="000A179E" w:rsidRPr="000A179E">
        <w:rPr>
          <w:sz w:val="24"/>
          <w:szCs w:val="24"/>
        </w:rPr>
        <w:t>, 201</w:t>
      </w:r>
      <w:r w:rsidR="00F75C65">
        <w:rPr>
          <w:sz w:val="24"/>
          <w:szCs w:val="24"/>
        </w:rPr>
        <w:t>9</w:t>
      </w:r>
      <w:r w:rsidR="000A179E" w:rsidRPr="000A179E">
        <w:rPr>
          <w:sz w:val="24"/>
          <w:szCs w:val="24"/>
        </w:rPr>
        <w:t xml:space="preserve"> Regular Meeting</w:t>
      </w:r>
      <w:r>
        <w:rPr>
          <w:sz w:val="24"/>
          <w:szCs w:val="24"/>
        </w:rPr>
        <w:t xml:space="preserve"> as submitted.</w:t>
      </w:r>
      <w:r w:rsidR="001E5043">
        <w:rPr>
          <w:sz w:val="24"/>
          <w:szCs w:val="24"/>
        </w:rPr>
        <w:br/>
      </w:r>
      <w:r>
        <w:rPr>
          <w:sz w:val="24"/>
          <w:szCs w:val="24"/>
        </w:rPr>
        <w:t>The Board accepted the m</w:t>
      </w:r>
      <w:r w:rsidR="00F75C65">
        <w:rPr>
          <w:sz w:val="24"/>
          <w:szCs w:val="24"/>
        </w:rPr>
        <w:t>inutes of the February 25, 2019 Special Meeting</w:t>
      </w:r>
      <w:r>
        <w:rPr>
          <w:sz w:val="24"/>
          <w:szCs w:val="24"/>
        </w:rPr>
        <w:t xml:space="preserve"> as submitted.</w:t>
      </w:r>
    </w:p>
    <w:p w:rsidR="008E5C2A" w:rsidRPr="008E5C2A"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2C74E1">
        <w:rPr>
          <w:b/>
          <w:sz w:val="24"/>
          <w:szCs w:val="24"/>
        </w:rPr>
        <w:lastRenderedPageBreak/>
        <w:t>ACCEPTANCE OF TREASURER’S REPORT</w:t>
      </w:r>
      <w:r w:rsidR="008E5C2A">
        <w:rPr>
          <w:b/>
          <w:sz w:val="24"/>
          <w:szCs w:val="24"/>
        </w:rPr>
        <w:br/>
      </w:r>
      <w:r w:rsidR="008E5C2A" w:rsidRPr="008E5C2A">
        <w:rPr>
          <w:sz w:val="24"/>
          <w:szCs w:val="24"/>
        </w:rPr>
        <w:t>The Board accepted the treasurer’s report as submitted.</w:t>
      </w:r>
    </w:p>
    <w:p w:rsidR="000A179E" w:rsidRPr="002C74E1"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2C74E1">
        <w:rPr>
          <w:b/>
          <w:sz w:val="24"/>
          <w:szCs w:val="24"/>
        </w:rPr>
        <w:t>ADMINISTRATORS’ REPORTS</w:t>
      </w:r>
    </w:p>
    <w:p w:rsidR="00915C78" w:rsidRPr="002262BB" w:rsidRDefault="000A179E" w:rsidP="00915C78">
      <w:pPr>
        <w:pStyle w:val="NormalWeb"/>
        <w:spacing w:before="0" w:beforeAutospacing="0" w:after="160" w:afterAutospacing="0"/>
        <w:rPr>
          <w:rFonts w:asciiTheme="minorHAnsi" w:hAnsiTheme="minorHAnsi" w:cstheme="minorHAnsi"/>
          <w:color w:val="000000"/>
        </w:rPr>
      </w:pPr>
      <w:r w:rsidRPr="002262BB">
        <w:rPr>
          <w:rFonts w:asciiTheme="minorHAnsi" w:hAnsiTheme="minorHAnsi" w:cstheme="minorHAnsi"/>
          <w:b/>
        </w:rPr>
        <w:t>Jeramy Clingerman</w:t>
      </w:r>
      <w:r w:rsidRPr="002262BB">
        <w:rPr>
          <w:rFonts w:asciiTheme="minorHAnsi" w:hAnsiTheme="minorHAnsi" w:cstheme="minorHAnsi"/>
        </w:rPr>
        <w:t xml:space="preserve">: </w:t>
      </w:r>
      <w:r w:rsidR="00915C78" w:rsidRPr="002262BB">
        <w:rPr>
          <w:rFonts w:asciiTheme="minorHAnsi" w:hAnsiTheme="minorHAnsi" w:cstheme="minorHAnsi"/>
          <w:color w:val="000000"/>
        </w:rPr>
        <w:t xml:space="preserve">Mr. Clingerman presented to the Board about ESSA. There are four categories of the </w:t>
      </w:r>
      <w:r w:rsidR="00184328">
        <w:rPr>
          <w:rFonts w:asciiTheme="minorHAnsi" w:hAnsiTheme="minorHAnsi" w:cstheme="minorHAnsi"/>
          <w:color w:val="000000"/>
        </w:rPr>
        <w:t>plan</w:t>
      </w:r>
      <w:r w:rsidR="00915C78" w:rsidRPr="002262BB">
        <w:rPr>
          <w:rFonts w:asciiTheme="minorHAnsi" w:hAnsiTheme="minorHAnsi" w:cstheme="minorHAnsi"/>
          <w:color w:val="000000"/>
        </w:rPr>
        <w:t>.  If the District is not meeting benchmarks a plan will need to be submitted.  NYSED is gathering data over a two year period of time and how students are performing.  NYSED will use multiple measures of success to identify schools beginning with 2017-18 school year results.  Currently we are in good standing.</w:t>
      </w:r>
    </w:p>
    <w:p w:rsidR="00580D78" w:rsidRPr="002262BB" w:rsidRDefault="00915C78" w:rsidP="00580D78">
      <w:pPr>
        <w:pStyle w:val="NormalWeb"/>
        <w:spacing w:before="0" w:beforeAutospacing="0" w:after="160" w:afterAutospacing="0"/>
        <w:rPr>
          <w:rFonts w:asciiTheme="minorHAnsi" w:hAnsiTheme="minorHAnsi" w:cstheme="minorHAnsi"/>
          <w:color w:val="000000"/>
        </w:rPr>
      </w:pPr>
      <w:r w:rsidRPr="002262BB">
        <w:rPr>
          <w:rFonts w:asciiTheme="minorHAnsi" w:hAnsiTheme="minorHAnsi" w:cstheme="minorHAnsi"/>
          <w:color w:val="000000"/>
        </w:rPr>
        <w:t xml:space="preserve">Mr. Clingerman shared about changing the structure of the Administration team.  He was looking at combining titles and rolls into one then creating a new position.  He has decided to stay with the current model.  Principals will be taking on more with </w:t>
      </w:r>
      <w:r w:rsidR="002262BB" w:rsidRPr="002262BB">
        <w:rPr>
          <w:rFonts w:asciiTheme="minorHAnsi" w:hAnsiTheme="minorHAnsi" w:cstheme="minorHAnsi"/>
          <w:color w:val="000000"/>
        </w:rPr>
        <w:t>multi-tiered</w:t>
      </w:r>
      <w:r w:rsidRPr="002262BB">
        <w:rPr>
          <w:rFonts w:asciiTheme="minorHAnsi" w:hAnsiTheme="minorHAnsi" w:cstheme="minorHAnsi"/>
          <w:color w:val="000000"/>
        </w:rPr>
        <w:t xml:space="preserve"> system of supports for students (MTSS).  </w:t>
      </w:r>
      <w:r w:rsidR="00580D78" w:rsidRPr="002262BB">
        <w:rPr>
          <w:rFonts w:asciiTheme="minorHAnsi" w:hAnsiTheme="minorHAnsi" w:cstheme="minorHAnsi"/>
          <w:color w:val="000000"/>
        </w:rPr>
        <w:t xml:space="preserve">Need to have all the buildings aligned </w:t>
      </w:r>
      <w:r w:rsidR="00184328">
        <w:rPr>
          <w:rFonts w:asciiTheme="minorHAnsi" w:hAnsiTheme="minorHAnsi" w:cstheme="minorHAnsi"/>
          <w:color w:val="000000"/>
        </w:rPr>
        <w:t>so e</w:t>
      </w:r>
      <w:r w:rsidR="00580D78" w:rsidRPr="002262BB">
        <w:rPr>
          <w:rFonts w:asciiTheme="minorHAnsi" w:hAnsiTheme="minorHAnsi" w:cstheme="minorHAnsi"/>
          <w:color w:val="000000"/>
        </w:rPr>
        <w:t xml:space="preserve">veryone </w:t>
      </w:r>
      <w:r w:rsidR="00184328">
        <w:rPr>
          <w:rFonts w:asciiTheme="minorHAnsi" w:hAnsiTheme="minorHAnsi" w:cstheme="minorHAnsi"/>
          <w:color w:val="000000"/>
        </w:rPr>
        <w:t xml:space="preserve">is </w:t>
      </w:r>
      <w:r w:rsidR="00580D78" w:rsidRPr="002262BB">
        <w:rPr>
          <w:rFonts w:asciiTheme="minorHAnsi" w:hAnsiTheme="minorHAnsi" w:cstheme="minorHAnsi"/>
          <w:color w:val="000000"/>
        </w:rPr>
        <w:t>consistent.</w:t>
      </w:r>
    </w:p>
    <w:p w:rsidR="000A179E" w:rsidRPr="002262BB" w:rsidRDefault="00580D78" w:rsidP="00580D78">
      <w:pPr>
        <w:pStyle w:val="NormalWeb"/>
        <w:spacing w:before="0" w:beforeAutospacing="0" w:after="160" w:afterAutospacing="0"/>
        <w:rPr>
          <w:rFonts w:asciiTheme="minorHAnsi" w:hAnsiTheme="minorHAnsi" w:cstheme="minorHAnsi"/>
        </w:rPr>
      </w:pPr>
      <w:r w:rsidRPr="002262BB">
        <w:rPr>
          <w:rFonts w:asciiTheme="minorHAnsi" w:hAnsiTheme="minorHAnsi" w:cstheme="minorHAnsi"/>
          <w:color w:val="000000"/>
        </w:rPr>
        <w:t xml:space="preserve">Mr. Clingerman presented to the Board about </w:t>
      </w:r>
      <w:r w:rsidR="001551CD" w:rsidRPr="002262BB">
        <w:rPr>
          <w:rFonts w:asciiTheme="minorHAnsi" w:hAnsiTheme="minorHAnsi" w:cstheme="minorHAnsi"/>
        </w:rPr>
        <w:t>1:1 Technology</w:t>
      </w:r>
      <w:r w:rsidR="00AB016F" w:rsidRPr="002262BB">
        <w:rPr>
          <w:rFonts w:asciiTheme="minorHAnsi" w:hAnsiTheme="minorHAnsi" w:cstheme="minorHAnsi"/>
        </w:rPr>
        <w:t xml:space="preserve"> Initiative</w:t>
      </w:r>
      <w:r w:rsidRPr="002262BB">
        <w:rPr>
          <w:rFonts w:asciiTheme="minorHAnsi" w:hAnsiTheme="minorHAnsi" w:cstheme="minorHAnsi"/>
        </w:rPr>
        <w:t xml:space="preserve">.  Using the </w:t>
      </w:r>
      <w:r w:rsidR="008F473E" w:rsidRPr="002262BB">
        <w:rPr>
          <w:rFonts w:asciiTheme="minorHAnsi" w:hAnsiTheme="minorHAnsi" w:cstheme="minorHAnsi"/>
        </w:rPr>
        <w:t>smart bond</w:t>
      </w:r>
      <w:r w:rsidRPr="002262BB">
        <w:rPr>
          <w:rFonts w:asciiTheme="minorHAnsi" w:hAnsiTheme="minorHAnsi" w:cstheme="minorHAnsi"/>
        </w:rPr>
        <w:t xml:space="preserve"> funds every student will have a device.  Teaching students to use technology as a learning tool, appropriately and collaboratively.  Students in grades 6-12 will be able to use the </w:t>
      </w:r>
      <w:r w:rsidR="00C51536" w:rsidRPr="002262BB">
        <w:rPr>
          <w:rFonts w:asciiTheme="minorHAnsi" w:hAnsiTheme="minorHAnsi" w:cstheme="minorHAnsi"/>
        </w:rPr>
        <w:t>Chromebooks</w:t>
      </w:r>
      <w:r w:rsidRPr="002262BB">
        <w:rPr>
          <w:rFonts w:asciiTheme="minorHAnsi" w:hAnsiTheme="minorHAnsi" w:cstheme="minorHAnsi"/>
        </w:rPr>
        <w:t xml:space="preserve"> in school and at home.  Students K-5 will have </w:t>
      </w:r>
      <w:r w:rsidR="00C51536" w:rsidRPr="002262BB">
        <w:rPr>
          <w:rFonts w:asciiTheme="minorHAnsi" w:hAnsiTheme="minorHAnsi" w:cstheme="minorHAnsi"/>
        </w:rPr>
        <w:t>Chromebooks</w:t>
      </w:r>
      <w:r w:rsidRPr="002262BB">
        <w:rPr>
          <w:rFonts w:asciiTheme="minorHAnsi" w:hAnsiTheme="minorHAnsi" w:cstheme="minorHAnsi"/>
        </w:rPr>
        <w:t xml:space="preserve"> in their classrooms.  There might be a transition period for 5</w:t>
      </w:r>
      <w:r w:rsidRPr="002262BB">
        <w:rPr>
          <w:rFonts w:asciiTheme="minorHAnsi" w:hAnsiTheme="minorHAnsi" w:cstheme="minorHAnsi"/>
          <w:vertAlign w:val="superscript"/>
        </w:rPr>
        <w:t>th</w:t>
      </w:r>
      <w:r w:rsidRPr="002262BB">
        <w:rPr>
          <w:rFonts w:asciiTheme="minorHAnsi" w:hAnsiTheme="minorHAnsi" w:cstheme="minorHAnsi"/>
        </w:rPr>
        <w:t xml:space="preserve"> grade students showing resp</w:t>
      </w:r>
      <w:r w:rsidR="00C51536" w:rsidRPr="002262BB">
        <w:rPr>
          <w:rFonts w:asciiTheme="minorHAnsi" w:hAnsiTheme="minorHAnsi" w:cstheme="minorHAnsi"/>
        </w:rPr>
        <w:t>onsibility, care with device the</w:t>
      </w:r>
      <w:r w:rsidRPr="002262BB">
        <w:rPr>
          <w:rFonts w:asciiTheme="minorHAnsi" w:hAnsiTheme="minorHAnsi" w:cstheme="minorHAnsi"/>
        </w:rPr>
        <w:t xml:space="preserve">y may be able to start taking them home.  The committee is working on finishing the handbook.  </w:t>
      </w:r>
    </w:p>
    <w:p w:rsidR="002262BB" w:rsidRDefault="00C51536" w:rsidP="002262BB">
      <w:pPr>
        <w:pStyle w:val="NormalWeb"/>
        <w:spacing w:before="0" w:beforeAutospacing="0" w:after="160" w:afterAutospacing="0"/>
        <w:rPr>
          <w:rFonts w:asciiTheme="minorHAnsi" w:hAnsiTheme="minorHAnsi" w:cstheme="minorHAnsi"/>
        </w:rPr>
      </w:pPr>
      <w:r w:rsidRPr="002262BB">
        <w:rPr>
          <w:rFonts w:asciiTheme="minorHAnsi" w:hAnsiTheme="minorHAnsi" w:cstheme="minorHAnsi"/>
        </w:rPr>
        <w:t xml:space="preserve">Some questions: What happens if a student loses a </w:t>
      </w:r>
      <w:r w:rsidR="002262BB" w:rsidRPr="002262BB">
        <w:rPr>
          <w:rFonts w:asciiTheme="minorHAnsi" w:hAnsiTheme="minorHAnsi" w:cstheme="minorHAnsi"/>
        </w:rPr>
        <w:t>Chromebook</w:t>
      </w:r>
      <w:r w:rsidRPr="002262BB">
        <w:rPr>
          <w:rFonts w:asciiTheme="minorHAnsi" w:hAnsiTheme="minorHAnsi" w:cstheme="minorHAnsi"/>
        </w:rPr>
        <w:t xml:space="preserve">?  Committee is looking at different ways to track, look at each situation was it intentional, truly a mistake, out of the </w:t>
      </w:r>
      <w:r w:rsidR="002262BB" w:rsidRPr="002262BB">
        <w:rPr>
          <w:rFonts w:asciiTheme="minorHAnsi" w:hAnsiTheme="minorHAnsi" w:cstheme="minorHAnsi"/>
        </w:rPr>
        <w:t>student’s</w:t>
      </w:r>
      <w:r w:rsidRPr="002262BB">
        <w:rPr>
          <w:rFonts w:asciiTheme="minorHAnsi" w:hAnsiTheme="minorHAnsi" w:cstheme="minorHAnsi"/>
        </w:rPr>
        <w:t xml:space="preserve"> control.  Mrs. Lehman is talking with other schools, so</w:t>
      </w:r>
      <w:r w:rsidR="002262BB">
        <w:rPr>
          <w:rFonts w:asciiTheme="minorHAnsi" w:hAnsiTheme="minorHAnsi" w:cstheme="minorHAnsi"/>
        </w:rPr>
        <w:t xml:space="preserve"> far expenses have been lower than expected.</w:t>
      </w:r>
    </w:p>
    <w:p w:rsidR="00FD2651" w:rsidRPr="002C74E1" w:rsidRDefault="00A82368" w:rsidP="002262BB">
      <w:pPr>
        <w:pStyle w:val="NormalWeb"/>
        <w:spacing w:before="0" w:beforeAutospacing="0" w:after="160" w:afterAutospacing="0"/>
      </w:pPr>
      <w:r w:rsidRPr="00E07FA4">
        <w:rPr>
          <w:rFonts w:asciiTheme="minorHAnsi" w:hAnsiTheme="minorHAnsi" w:cstheme="minorHAnsi"/>
          <w:color w:val="000000"/>
          <w:sz w:val="23"/>
          <w:szCs w:val="23"/>
        </w:rPr>
        <w:t>Motion by Cory Clark seconded by Phyllis Frantel to approve the consent agenda.</w:t>
      </w:r>
      <w:r w:rsidRPr="00E07FA4">
        <w:rPr>
          <w:rFonts w:asciiTheme="minorHAnsi" w:hAnsiTheme="minorHAnsi" w:cstheme="minorHAnsi"/>
          <w:color w:val="000000"/>
          <w:sz w:val="23"/>
          <w:szCs w:val="23"/>
        </w:rPr>
        <w:br/>
      </w:r>
      <w:r w:rsidR="000A179E" w:rsidRPr="00E07FA4">
        <w:rPr>
          <w:rFonts w:asciiTheme="minorHAnsi" w:hAnsiTheme="minorHAnsi" w:cstheme="minorHAnsi"/>
          <w:b/>
        </w:rPr>
        <w:t>CONSENT AGENDA</w:t>
      </w:r>
      <w:r w:rsidR="000A179E" w:rsidRPr="00E07FA4">
        <w:rPr>
          <w:rFonts w:asciiTheme="minorHAnsi" w:hAnsiTheme="minorHAnsi" w:cstheme="minorHAnsi"/>
        </w:rPr>
        <w:t>:</w:t>
      </w:r>
    </w:p>
    <w:p w:rsidR="000A179E" w:rsidRP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0B3DD3">
        <w:rPr>
          <w:b/>
          <w:sz w:val="24"/>
          <w:szCs w:val="24"/>
        </w:rPr>
        <w:t>Personnel Agenda:</w:t>
      </w:r>
      <w:r w:rsidR="00582FAC">
        <w:rPr>
          <w:sz w:val="24"/>
          <w:szCs w:val="24"/>
        </w:rPr>
        <w:t xml:space="preserve"> </w:t>
      </w:r>
      <w:r w:rsidRPr="000A179E">
        <w:rPr>
          <w:sz w:val="24"/>
          <w:szCs w:val="24"/>
        </w:rPr>
        <w:t xml:space="preserve">In an effort to expedite the business of the Board of Education, but in no way meant to diminish the importance of each item, a Consent Agenda has been developed. </w:t>
      </w:r>
    </w:p>
    <w:p w:rsidR="000A179E" w:rsidRP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0A179E">
        <w:rPr>
          <w:sz w:val="24"/>
          <w:szCs w:val="24"/>
        </w:rPr>
        <w:t xml:space="preserve">The following appointments are pending clearance of NYS fingerprinting requirements: </w:t>
      </w:r>
    </w:p>
    <w:p w:rsidR="00E22BB7" w:rsidRPr="00FB2730" w:rsidRDefault="00E22BB7" w:rsidP="00E22BB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FB2730">
        <w:rPr>
          <w:b/>
          <w:sz w:val="24"/>
          <w:szCs w:val="24"/>
        </w:rPr>
        <w:t>Substitute Teacher:</w:t>
      </w:r>
      <w:r w:rsidRPr="00FB2730">
        <w:rPr>
          <w:sz w:val="24"/>
          <w:szCs w:val="24"/>
        </w:rPr>
        <w:t xml:space="preserve"> Be it resolved that upon the recommendation of the Superintendent, the Board of Education of the Marcus Whitman Central School District does hereby appoint </w:t>
      </w:r>
      <w:r w:rsidR="005D35A3" w:rsidRPr="005D35A3">
        <w:rPr>
          <w:b/>
          <w:sz w:val="24"/>
          <w:szCs w:val="24"/>
        </w:rPr>
        <w:t>Thomas Kenney and</w:t>
      </w:r>
      <w:r w:rsidR="005D35A3">
        <w:rPr>
          <w:sz w:val="24"/>
          <w:szCs w:val="24"/>
        </w:rPr>
        <w:t xml:space="preserve"> </w:t>
      </w:r>
      <w:r w:rsidR="00FB2730" w:rsidRPr="00FB2730">
        <w:rPr>
          <w:b/>
          <w:sz w:val="24"/>
          <w:szCs w:val="24"/>
        </w:rPr>
        <w:t>Sarah Williams</w:t>
      </w:r>
      <w:r w:rsidR="007D5666" w:rsidRPr="00FB2730">
        <w:rPr>
          <w:sz w:val="24"/>
          <w:szCs w:val="24"/>
        </w:rPr>
        <w:t xml:space="preserve"> as S</w:t>
      </w:r>
      <w:r w:rsidRPr="00FB2730">
        <w:rPr>
          <w:sz w:val="24"/>
          <w:szCs w:val="24"/>
        </w:rPr>
        <w:t>ubstitute Teacher for the 201</w:t>
      </w:r>
      <w:r w:rsidR="00FB2730" w:rsidRPr="00FB2730">
        <w:rPr>
          <w:sz w:val="24"/>
          <w:szCs w:val="24"/>
        </w:rPr>
        <w:t>8-19</w:t>
      </w:r>
      <w:r w:rsidRPr="00FB2730">
        <w:rPr>
          <w:sz w:val="24"/>
          <w:szCs w:val="24"/>
        </w:rPr>
        <w:t xml:space="preserve"> school year. </w:t>
      </w:r>
    </w:p>
    <w:p w:rsidR="00E22BB7" w:rsidRPr="00FB2730" w:rsidRDefault="00E22BB7" w:rsidP="00E22BB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FB2730">
        <w:rPr>
          <w:b/>
          <w:sz w:val="24"/>
          <w:szCs w:val="24"/>
        </w:rPr>
        <w:t>Substitute Teaching Assistant:</w:t>
      </w:r>
      <w:r w:rsidRPr="00FB2730">
        <w:rPr>
          <w:sz w:val="24"/>
          <w:szCs w:val="24"/>
        </w:rPr>
        <w:t xml:space="preserve"> Be it resolved that upon the recommendation of the Superintendent, the Board of Education of the Marcus Whitman Central School District does hereby appoint </w:t>
      </w:r>
      <w:r w:rsidR="005D35A3" w:rsidRPr="005D35A3">
        <w:rPr>
          <w:b/>
          <w:sz w:val="24"/>
          <w:szCs w:val="24"/>
        </w:rPr>
        <w:t>Thomas Kenney and</w:t>
      </w:r>
      <w:r w:rsidR="005D35A3">
        <w:rPr>
          <w:sz w:val="24"/>
          <w:szCs w:val="24"/>
        </w:rPr>
        <w:t xml:space="preserve"> </w:t>
      </w:r>
      <w:r w:rsidR="00FB2730" w:rsidRPr="00FB2730">
        <w:rPr>
          <w:b/>
          <w:sz w:val="24"/>
          <w:szCs w:val="24"/>
        </w:rPr>
        <w:t>Sarah Williams</w:t>
      </w:r>
      <w:r w:rsidR="004E3190" w:rsidRPr="00FB2730">
        <w:rPr>
          <w:b/>
          <w:sz w:val="24"/>
          <w:szCs w:val="24"/>
        </w:rPr>
        <w:t xml:space="preserve"> </w:t>
      </w:r>
      <w:r w:rsidR="007D5666" w:rsidRPr="00FB2730">
        <w:rPr>
          <w:sz w:val="24"/>
          <w:szCs w:val="24"/>
        </w:rPr>
        <w:t>as S</w:t>
      </w:r>
      <w:r w:rsidRPr="00FB2730">
        <w:rPr>
          <w:sz w:val="24"/>
          <w:szCs w:val="24"/>
        </w:rPr>
        <w:t>ubstitute Teaching Assistant for the 201</w:t>
      </w:r>
      <w:r w:rsidR="00FB2730" w:rsidRPr="00FB2730">
        <w:rPr>
          <w:sz w:val="24"/>
          <w:szCs w:val="24"/>
        </w:rPr>
        <w:t>8</w:t>
      </w:r>
      <w:r w:rsidRPr="00FB2730">
        <w:rPr>
          <w:sz w:val="24"/>
          <w:szCs w:val="24"/>
        </w:rPr>
        <w:t>-1</w:t>
      </w:r>
      <w:r w:rsidR="00FB2730" w:rsidRPr="00FB2730">
        <w:rPr>
          <w:sz w:val="24"/>
          <w:szCs w:val="24"/>
        </w:rPr>
        <w:t>9</w:t>
      </w:r>
      <w:r w:rsidRPr="00FB2730">
        <w:rPr>
          <w:sz w:val="24"/>
          <w:szCs w:val="24"/>
        </w:rPr>
        <w:t xml:space="preserve"> school year. </w:t>
      </w:r>
      <w:r w:rsidR="004E3190" w:rsidRPr="00FB2730">
        <w:rPr>
          <w:sz w:val="24"/>
          <w:szCs w:val="24"/>
        </w:rPr>
        <w:t xml:space="preserve"> </w:t>
      </w:r>
    </w:p>
    <w:p w:rsidR="001B2D8D" w:rsidRPr="008F473E" w:rsidRDefault="00554AE7" w:rsidP="00420841">
      <w:pPr>
        <w:autoSpaceDE w:val="0"/>
        <w:autoSpaceDN w:val="0"/>
        <w:adjustRightInd w:val="0"/>
        <w:rPr>
          <w:rFonts w:eastAsia="Times New Roman"/>
          <w:b/>
          <w:sz w:val="24"/>
          <w:szCs w:val="24"/>
        </w:rPr>
      </w:pPr>
      <w:r w:rsidRPr="00FA0417">
        <w:rPr>
          <w:rFonts w:eastAsia="Times New Roman"/>
          <w:b/>
          <w:sz w:val="24"/>
          <w:szCs w:val="24"/>
        </w:rPr>
        <w:t>Appoint Bus Driver-Melissa Radder:</w:t>
      </w:r>
      <w:r w:rsidRPr="00FA0417">
        <w:rPr>
          <w:sz w:val="24"/>
          <w:szCs w:val="24"/>
        </w:rPr>
        <w:t xml:space="preserve"> Be it resolved that upon the recommendation of the Superintendent, the Board of Education of the Gorham-Middlesex Central School District does hereby appoint </w:t>
      </w:r>
      <w:r w:rsidRPr="00FA0417">
        <w:rPr>
          <w:b/>
          <w:bCs/>
          <w:sz w:val="24"/>
          <w:szCs w:val="24"/>
        </w:rPr>
        <w:t xml:space="preserve">Melissa Radder </w:t>
      </w:r>
      <w:r w:rsidRPr="00FA0417">
        <w:rPr>
          <w:sz w:val="24"/>
          <w:szCs w:val="24"/>
        </w:rPr>
        <w:t>to a probationary Civil Service Position as a Bus Driver, effective March 11, 2019, with a probationary period starting March 11, 2019 through March 11, 2019, at the starting hourly rate per the Bus Drivers’ Association Contract.</w:t>
      </w:r>
      <w:r w:rsidRPr="00FA0417">
        <w:rPr>
          <w:sz w:val="24"/>
          <w:szCs w:val="24"/>
        </w:rPr>
        <w:br/>
      </w:r>
      <w:r w:rsidR="008F473E">
        <w:rPr>
          <w:rFonts w:eastAsia="Times New Roman"/>
          <w:b/>
          <w:sz w:val="24"/>
          <w:szCs w:val="24"/>
        </w:rPr>
        <w:br/>
      </w:r>
      <w:r w:rsidR="00D364ED">
        <w:rPr>
          <w:rFonts w:eastAsia="Times New Roman"/>
          <w:b/>
          <w:sz w:val="24"/>
          <w:szCs w:val="24"/>
        </w:rPr>
        <w:t>A</w:t>
      </w:r>
      <w:r w:rsidR="001B2D8D" w:rsidRPr="00FA0417">
        <w:rPr>
          <w:rFonts w:eastAsia="Times New Roman"/>
          <w:b/>
          <w:sz w:val="24"/>
          <w:szCs w:val="24"/>
        </w:rPr>
        <w:t xml:space="preserve">mend Mentor:  </w:t>
      </w:r>
      <w:r w:rsidR="001B2D8D" w:rsidRPr="00FA0417">
        <w:rPr>
          <w:sz w:val="24"/>
          <w:szCs w:val="24"/>
        </w:rPr>
        <w:t>Be it resolved that upon the recommendation of the Superintendent, the Board of Education of the Gorham-Middlesex Central School District does hereby appoint Kate Burley as Mentor for Angela Bates at a stipend of $300.</w:t>
      </w:r>
      <w:r w:rsidR="001B2D8D" w:rsidRPr="00FA0417">
        <w:rPr>
          <w:sz w:val="24"/>
          <w:szCs w:val="24"/>
        </w:rPr>
        <w:br/>
      </w:r>
    </w:p>
    <w:p w:rsidR="001B2D8D" w:rsidRDefault="001B2D8D" w:rsidP="00420841">
      <w:pPr>
        <w:autoSpaceDE w:val="0"/>
        <w:autoSpaceDN w:val="0"/>
        <w:adjustRightInd w:val="0"/>
        <w:rPr>
          <w:sz w:val="23"/>
          <w:szCs w:val="23"/>
        </w:rPr>
      </w:pPr>
      <w:r>
        <w:rPr>
          <w:b/>
          <w:bCs/>
          <w:sz w:val="23"/>
          <w:szCs w:val="23"/>
        </w:rPr>
        <w:t xml:space="preserve">Mentors: </w:t>
      </w:r>
      <w:r>
        <w:rPr>
          <w:sz w:val="23"/>
          <w:szCs w:val="23"/>
        </w:rPr>
        <w:t>Be it resolved that upon the recommendation of the Superintendent, the Board of Education of the Gorham-Middlesex Central School District does hereby appoint the following mentors for the 2018-19 school year:</w:t>
      </w:r>
    </w:p>
    <w:tbl>
      <w:tblPr>
        <w:tblStyle w:val="TableGrid"/>
        <w:tblW w:w="0" w:type="auto"/>
        <w:tblInd w:w="-5" w:type="dxa"/>
        <w:tblLook w:val="04A0" w:firstRow="1" w:lastRow="0" w:firstColumn="1" w:lastColumn="0" w:noHBand="0" w:noVBand="1"/>
      </w:tblPr>
      <w:tblGrid>
        <w:gridCol w:w="2337"/>
        <w:gridCol w:w="2337"/>
        <w:gridCol w:w="991"/>
        <w:gridCol w:w="3150"/>
      </w:tblGrid>
      <w:tr w:rsidR="00FA5063" w:rsidTr="00FA5063">
        <w:tc>
          <w:tcPr>
            <w:tcW w:w="2337" w:type="dxa"/>
          </w:tcPr>
          <w:p w:rsidR="00FA5063" w:rsidRPr="00FA5063" w:rsidRDefault="00FA5063" w:rsidP="00FA5063">
            <w:pPr>
              <w:autoSpaceDE w:val="0"/>
              <w:autoSpaceDN w:val="0"/>
              <w:adjustRightInd w:val="0"/>
              <w:rPr>
                <w:rFonts w:cstheme="minorHAnsi"/>
                <w:b/>
                <w:sz w:val="24"/>
                <w:szCs w:val="24"/>
              </w:rPr>
            </w:pPr>
            <w:r w:rsidRPr="00FA5063">
              <w:rPr>
                <w:rFonts w:cstheme="minorHAnsi"/>
                <w:b/>
                <w:sz w:val="24"/>
                <w:szCs w:val="24"/>
              </w:rPr>
              <w:t>Mentor</w:t>
            </w:r>
          </w:p>
        </w:tc>
        <w:tc>
          <w:tcPr>
            <w:tcW w:w="2337" w:type="dxa"/>
          </w:tcPr>
          <w:p w:rsidR="00FA5063" w:rsidRPr="00FA5063" w:rsidRDefault="00FA5063" w:rsidP="00FA5063">
            <w:pPr>
              <w:autoSpaceDE w:val="0"/>
              <w:autoSpaceDN w:val="0"/>
              <w:adjustRightInd w:val="0"/>
              <w:rPr>
                <w:rFonts w:cstheme="minorHAnsi"/>
                <w:b/>
                <w:sz w:val="24"/>
                <w:szCs w:val="24"/>
              </w:rPr>
            </w:pPr>
            <w:r w:rsidRPr="00FA5063">
              <w:rPr>
                <w:rFonts w:cstheme="minorHAnsi"/>
                <w:b/>
                <w:sz w:val="24"/>
                <w:szCs w:val="24"/>
              </w:rPr>
              <w:t>New Teacher</w:t>
            </w:r>
          </w:p>
        </w:tc>
        <w:tc>
          <w:tcPr>
            <w:tcW w:w="991" w:type="dxa"/>
          </w:tcPr>
          <w:p w:rsidR="00FA5063" w:rsidRPr="00FA5063" w:rsidRDefault="00FA5063" w:rsidP="00FA5063">
            <w:pPr>
              <w:autoSpaceDE w:val="0"/>
              <w:autoSpaceDN w:val="0"/>
              <w:adjustRightInd w:val="0"/>
              <w:jc w:val="center"/>
              <w:rPr>
                <w:rFonts w:cstheme="minorHAnsi"/>
                <w:b/>
                <w:sz w:val="24"/>
                <w:szCs w:val="24"/>
              </w:rPr>
            </w:pPr>
            <w:r w:rsidRPr="00FA5063">
              <w:rPr>
                <w:rFonts w:cstheme="minorHAnsi"/>
                <w:b/>
                <w:sz w:val="24"/>
                <w:szCs w:val="24"/>
              </w:rPr>
              <w:t>Year</w:t>
            </w:r>
          </w:p>
        </w:tc>
        <w:tc>
          <w:tcPr>
            <w:tcW w:w="3150" w:type="dxa"/>
          </w:tcPr>
          <w:p w:rsidR="00FA5063" w:rsidRPr="00FA5063" w:rsidRDefault="00FA5063" w:rsidP="00FA5063">
            <w:pPr>
              <w:autoSpaceDE w:val="0"/>
              <w:autoSpaceDN w:val="0"/>
              <w:adjustRightInd w:val="0"/>
              <w:rPr>
                <w:rFonts w:cstheme="minorHAnsi"/>
                <w:b/>
                <w:sz w:val="24"/>
                <w:szCs w:val="24"/>
              </w:rPr>
            </w:pPr>
            <w:r w:rsidRPr="00FA5063">
              <w:rPr>
                <w:rFonts w:cstheme="minorHAnsi"/>
                <w:b/>
                <w:sz w:val="24"/>
                <w:szCs w:val="24"/>
              </w:rPr>
              <w:t>Stipend</w:t>
            </w:r>
          </w:p>
        </w:tc>
      </w:tr>
      <w:tr w:rsidR="00FA5063" w:rsidTr="00FA5063">
        <w:tc>
          <w:tcPr>
            <w:tcW w:w="2337" w:type="dxa"/>
          </w:tcPr>
          <w:p w:rsidR="00FA5063" w:rsidRPr="00FA5063" w:rsidRDefault="00FA5063" w:rsidP="00FA5063">
            <w:pPr>
              <w:autoSpaceDE w:val="0"/>
              <w:autoSpaceDN w:val="0"/>
              <w:adjustRightInd w:val="0"/>
              <w:rPr>
                <w:rFonts w:cstheme="minorHAnsi"/>
                <w:b/>
                <w:sz w:val="24"/>
                <w:szCs w:val="24"/>
              </w:rPr>
            </w:pPr>
            <w:r w:rsidRPr="00FA5063">
              <w:rPr>
                <w:rFonts w:cstheme="minorHAnsi"/>
                <w:b/>
                <w:sz w:val="24"/>
                <w:szCs w:val="24"/>
              </w:rPr>
              <w:t>Jason Green</w:t>
            </w:r>
          </w:p>
        </w:tc>
        <w:tc>
          <w:tcPr>
            <w:tcW w:w="2337" w:type="dxa"/>
          </w:tcPr>
          <w:p w:rsidR="00FA5063" w:rsidRDefault="00FA5063" w:rsidP="00FA5063">
            <w:pPr>
              <w:autoSpaceDE w:val="0"/>
              <w:autoSpaceDN w:val="0"/>
              <w:adjustRightInd w:val="0"/>
              <w:rPr>
                <w:rFonts w:cstheme="minorHAnsi"/>
                <w:sz w:val="24"/>
                <w:szCs w:val="24"/>
              </w:rPr>
            </w:pPr>
            <w:r>
              <w:rPr>
                <w:rFonts w:cstheme="minorHAnsi"/>
                <w:sz w:val="24"/>
                <w:szCs w:val="24"/>
              </w:rPr>
              <w:t>Holly Parish</w:t>
            </w:r>
          </w:p>
        </w:tc>
        <w:tc>
          <w:tcPr>
            <w:tcW w:w="991" w:type="dxa"/>
          </w:tcPr>
          <w:p w:rsidR="00FA5063" w:rsidRDefault="00FA5063" w:rsidP="00FA5063">
            <w:pPr>
              <w:autoSpaceDE w:val="0"/>
              <w:autoSpaceDN w:val="0"/>
              <w:adjustRightInd w:val="0"/>
              <w:jc w:val="center"/>
              <w:rPr>
                <w:rFonts w:cstheme="minorHAnsi"/>
                <w:sz w:val="24"/>
                <w:szCs w:val="24"/>
              </w:rPr>
            </w:pPr>
            <w:r>
              <w:rPr>
                <w:rFonts w:cstheme="minorHAnsi"/>
                <w:sz w:val="24"/>
                <w:szCs w:val="24"/>
              </w:rPr>
              <w:t>1</w:t>
            </w:r>
          </w:p>
        </w:tc>
        <w:tc>
          <w:tcPr>
            <w:tcW w:w="3150" w:type="dxa"/>
          </w:tcPr>
          <w:p w:rsidR="00FA5063" w:rsidRDefault="00FA5063" w:rsidP="00FA5063">
            <w:pPr>
              <w:autoSpaceDE w:val="0"/>
              <w:autoSpaceDN w:val="0"/>
              <w:adjustRightInd w:val="0"/>
              <w:rPr>
                <w:rFonts w:cstheme="minorHAnsi"/>
                <w:sz w:val="24"/>
                <w:szCs w:val="24"/>
              </w:rPr>
            </w:pPr>
            <w:r>
              <w:rPr>
                <w:rFonts w:cstheme="minorHAnsi"/>
                <w:sz w:val="24"/>
                <w:szCs w:val="24"/>
              </w:rPr>
              <w:t>$300/half comp day</w:t>
            </w:r>
          </w:p>
        </w:tc>
      </w:tr>
      <w:tr w:rsidR="00FA5063" w:rsidTr="00FA5063">
        <w:tc>
          <w:tcPr>
            <w:tcW w:w="2337" w:type="dxa"/>
          </w:tcPr>
          <w:p w:rsidR="00FA5063" w:rsidRPr="00FA5063" w:rsidRDefault="00FA5063" w:rsidP="00FA5063">
            <w:pPr>
              <w:autoSpaceDE w:val="0"/>
              <w:autoSpaceDN w:val="0"/>
              <w:adjustRightInd w:val="0"/>
              <w:rPr>
                <w:rFonts w:cstheme="minorHAnsi"/>
                <w:b/>
                <w:sz w:val="24"/>
                <w:szCs w:val="24"/>
              </w:rPr>
            </w:pPr>
            <w:r w:rsidRPr="00FA5063">
              <w:rPr>
                <w:rFonts w:cstheme="minorHAnsi"/>
                <w:b/>
                <w:sz w:val="24"/>
                <w:szCs w:val="24"/>
              </w:rPr>
              <w:t>Beth Mineo</w:t>
            </w:r>
          </w:p>
        </w:tc>
        <w:tc>
          <w:tcPr>
            <w:tcW w:w="2337" w:type="dxa"/>
          </w:tcPr>
          <w:p w:rsidR="00FA5063" w:rsidRDefault="00FA5063" w:rsidP="00FA5063">
            <w:pPr>
              <w:autoSpaceDE w:val="0"/>
              <w:autoSpaceDN w:val="0"/>
              <w:adjustRightInd w:val="0"/>
              <w:rPr>
                <w:rFonts w:cstheme="minorHAnsi"/>
                <w:sz w:val="24"/>
                <w:szCs w:val="24"/>
              </w:rPr>
            </w:pPr>
            <w:r>
              <w:rPr>
                <w:rFonts w:cstheme="minorHAnsi"/>
                <w:sz w:val="24"/>
                <w:szCs w:val="24"/>
              </w:rPr>
              <w:t>Deanna Gentner</w:t>
            </w:r>
          </w:p>
        </w:tc>
        <w:tc>
          <w:tcPr>
            <w:tcW w:w="991" w:type="dxa"/>
          </w:tcPr>
          <w:p w:rsidR="00FA5063" w:rsidRDefault="00FA5063" w:rsidP="00FA5063">
            <w:pPr>
              <w:autoSpaceDE w:val="0"/>
              <w:autoSpaceDN w:val="0"/>
              <w:adjustRightInd w:val="0"/>
              <w:jc w:val="center"/>
              <w:rPr>
                <w:rFonts w:cstheme="minorHAnsi"/>
                <w:sz w:val="24"/>
                <w:szCs w:val="24"/>
              </w:rPr>
            </w:pPr>
            <w:r>
              <w:rPr>
                <w:rFonts w:cstheme="minorHAnsi"/>
                <w:sz w:val="24"/>
                <w:szCs w:val="24"/>
              </w:rPr>
              <w:t>1</w:t>
            </w:r>
          </w:p>
        </w:tc>
        <w:tc>
          <w:tcPr>
            <w:tcW w:w="3150" w:type="dxa"/>
          </w:tcPr>
          <w:p w:rsidR="00FA5063" w:rsidRDefault="00FA5063" w:rsidP="00FA5063">
            <w:pPr>
              <w:autoSpaceDE w:val="0"/>
              <w:autoSpaceDN w:val="0"/>
              <w:adjustRightInd w:val="0"/>
              <w:rPr>
                <w:rFonts w:cstheme="minorHAnsi"/>
                <w:sz w:val="24"/>
                <w:szCs w:val="24"/>
              </w:rPr>
            </w:pPr>
            <w:r>
              <w:rPr>
                <w:rFonts w:cstheme="minorHAnsi"/>
                <w:sz w:val="24"/>
                <w:szCs w:val="24"/>
              </w:rPr>
              <w:t>$600/comp day (prorated)</w:t>
            </w:r>
          </w:p>
        </w:tc>
      </w:tr>
      <w:tr w:rsidR="006430FA" w:rsidTr="00FA5063">
        <w:tc>
          <w:tcPr>
            <w:tcW w:w="2337" w:type="dxa"/>
          </w:tcPr>
          <w:p w:rsidR="006430FA" w:rsidRPr="00FA5063" w:rsidRDefault="006430FA" w:rsidP="00FA5063">
            <w:pPr>
              <w:autoSpaceDE w:val="0"/>
              <w:autoSpaceDN w:val="0"/>
              <w:adjustRightInd w:val="0"/>
              <w:rPr>
                <w:rFonts w:cstheme="minorHAnsi"/>
                <w:b/>
                <w:sz w:val="24"/>
                <w:szCs w:val="24"/>
              </w:rPr>
            </w:pPr>
            <w:r>
              <w:rPr>
                <w:rFonts w:cstheme="minorHAnsi"/>
                <w:b/>
                <w:sz w:val="24"/>
                <w:szCs w:val="24"/>
              </w:rPr>
              <w:lastRenderedPageBreak/>
              <w:t>Paul Lahue</w:t>
            </w:r>
          </w:p>
        </w:tc>
        <w:tc>
          <w:tcPr>
            <w:tcW w:w="2337" w:type="dxa"/>
          </w:tcPr>
          <w:p w:rsidR="006430FA" w:rsidRDefault="006430FA" w:rsidP="00FA5063">
            <w:pPr>
              <w:autoSpaceDE w:val="0"/>
              <w:autoSpaceDN w:val="0"/>
              <w:adjustRightInd w:val="0"/>
              <w:rPr>
                <w:rFonts w:cstheme="minorHAnsi"/>
                <w:sz w:val="24"/>
                <w:szCs w:val="24"/>
              </w:rPr>
            </w:pPr>
            <w:r>
              <w:rPr>
                <w:rFonts w:cstheme="minorHAnsi"/>
                <w:sz w:val="24"/>
                <w:szCs w:val="24"/>
              </w:rPr>
              <w:t>Eric Pasho</w:t>
            </w:r>
          </w:p>
        </w:tc>
        <w:tc>
          <w:tcPr>
            <w:tcW w:w="991" w:type="dxa"/>
          </w:tcPr>
          <w:p w:rsidR="006430FA" w:rsidRDefault="006430FA" w:rsidP="00FA5063">
            <w:pPr>
              <w:autoSpaceDE w:val="0"/>
              <w:autoSpaceDN w:val="0"/>
              <w:adjustRightInd w:val="0"/>
              <w:jc w:val="center"/>
              <w:rPr>
                <w:rFonts w:cstheme="minorHAnsi"/>
                <w:sz w:val="24"/>
                <w:szCs w:val="24"/>
              </w:rPr>
            </w:pPr>
            <w:r>
              <w:rPr>
                <w:rFonts w:cstheme="minorHAnsi"/>
                <w:sz w:val="24"/>
                <w:szCs w:val="24"/>
              </w:rPr>
              <w:t>1</w:t>
            </w:r>
          </w:p>
        </w:tc>
        <w:tc>
          <w:tcPr>
            <w:tcW w:w="3150" w:type="dxa"/>
          </w:tcPr>
          <w:p w:rsidR="006430FA" w:rsidRDefault="006430FA" w:rsidP="00FA5063">
            <w:pPr>
              <w:autoSpaceDE w:val="0"/>
              <w:autoSpaceDN w:val="0"/>
              <w:adjustRightInd w:val="0"/>
              <w:rPr>
                <w:rFonts w:cstheme="minorHAnsi"/>
                <w:sz w:val="24"/>
                <w:szCs w:val="24"/>
              </w:rPr>
            </w:pPr>
            <w:r>
              <w:rPr>
                <w:rFonts w:cstheme="minorHAnsi"/>
                <w:sz w:val="24"/>
                <w:szCs w:val="24"/>
              </w:rPr>
              <w:t>$600 prorated</w:t>
            </w:r>
          </w:p>
        </w:tc>
      </w:tr>
    </w:tbl>
    <w:p w:rsidR="00AC2C9B" w:rsidRDefault="00AC2C9B" w:rsidP="00CB7E26">
      <w:pPr>
        <w:spacing w:after="0" w:line="240" w:lineRule="auto"/>
        <w:ind w:left="720" w:hanging="720"/>
        <w:jc w:val="both"/>
        <w:rPr>
          <w:rFonts w:eastAsia="Times New Roman" w:cstheme="minorHAnsi"/>
          <w:b/>
          <w:bCs/>
          <w:sz w:val="24"/>
          <w:szCs w:val="24"/>
        </w:rPr>
      </w:pPr>
    </w:p>
    <w:p w:rsidR="00CB7E26" w:rsidRPr="00CB7E26" w:rsidRDefault="00CB7E26" w:rsidP="00CB7E26">
      <w:pPr>
        <w:spacing w:after="0" w:line="240" w:lineRule="auto"/>
        <w:ind w:left="720" w:hanging="720"/>
        <w:jc w:val="both"/>
        <w:rPr>
          <w:rFonts w:eastAsia="Times New Roman" w:cstheme="minorHAnsi"/>
          <w:sz w:val="24"/>
          <w:szCs w:val="24"/>
        </w:rPr>
      </w:pPr>
      <w:r>
        <w:rPr>
          <w:rFonts w:eastAsia="Times New Roman" w:cstheme="minorHAnsi"/>
          <w:b/>
          <w:bCs/>
          <w:sz w:val="24"/>
          <w:szCs w:val="24"/>
        </w:rPr>
        <w:t xml:space="preserve">Amend </w:t>
      </w:r>
      <w:r w:rsidRPr="00CB7E26">
        <w:rPr>
          <w:rFonts w:eastAsia="Times New Roman" w:cstheme="minorHAnsi"/>
          <w:b/>
          <w:bCs/>
          <w:sz w:val="24"/>
          <w:szCs w:val="24"/>
        </w:rPr>
        <w:t xml:space="preserve">REACH </w:t>
      </w:r>
      <w:r w:rsidRPr="00CB7E26">
        <w:rPr>
          <w:rFonts w:eastAsia="Times New Roman" w:cstheme="minorHAnsi"/>
          <w:b/>
          <w:sz w:val="24"/>
          <w:szCs w:val="24"/>
        </w:rPr>
        <w:t xml:space="preserve">Appointments: </w:t>
      </w:r>
      <w:r w:rsidRPr="00CB7E26">
        <w:rPr>
          <w:rFonts w:eastAsia="Times New Roman" w:cstheme="minorHAnsi"/>
          <w:sz w:val="24"/>
          <w:szCs w:val="24"/>
        </w:rPr>
        <w:t xml:space="preserve">Be it resolved that upon the recommendation of the </w:t>
      </w:r>
    </w:p>
    <w:p w:rsidR="00CB7E26" w:rsidRPr="00CB7E26" w:rsidRDefault="00CB7E26" w:rsidP="00CB7E26">
      <w:pPr>
        <w:spacing w:after="0" w:line="240" w:lineRule="auto"/>
        <w:ind w:left="720" w:hanging="720"/>
        <w:jc w:val="both"/>
        <w:rPr>
          <w:rFonts w:eastAsia="Times New Roman" w:cstheme="minorHAnsi"/>
          <w:sz w:val="24"/>
          <w:szCs w:val="24"/>
        </w:rPr>
      </w:pPr>
      <w:r w:rsidRPr="00CB7E26">
        <w:rPr>
          <w:rFonts w:eastAsia="Times New Roman" w:cstheme="minorHAnsi"/>
          <w:sz w:val="24"/>
          <w:szCs w:val="24"/>
        </w:rPr>
        <w:t>Superintendent, the Board of Education of the Gorham-Middlesex Central School District does</w:t>
      </w:r>
    </w:p>
    <w:p w:rsidR="00CB7E26" w:rsidRPr="00CB7E26" w:rsidRDefault="00CB7E26" w:rsidP="00CB7E26">
      <w:pPr>
        <w:spacing w:after="0" w:line="240" w:lineRule="auto"/>
        <w:ind w:left="720" w:hanging="720"/>
        <w:jc w:val="both"/>
        <w:rPr>
          <w:rFonts w:eastAsia="Times New Roman" w:cstheme="minorHAnsi"/>
          <w:sz w:val="24"/>
          <w:szCs w:val="24"/>
        </w:rPr>
      </w:pPr>
      <w:r w:rsidRPr="00CB7E26">
        <w:rPr>
          <w:rFonts w:eastAsia="Times New Roman" w:cstheme="minorHAnsi"/>
          <w:sz w:val="24"/>
          <w:szCs w:val="24"/>
        </w:rPr>
        <w:t>hereby make the following appointments for the 2018-19</w:t>
      </w:r>
      <w:r w:rsidRPr="00CB7E26">
        <w:rPr>
          <w:rFonts w:eastAsia="Times New Roman" w:cstheme="minorHAnsi"/>
          <w:b/>
          <w:sz w:val="24"/>
          <w:szCs w:val="24"/>
        </w:rPr>
        <w:t>:</w:t>
      </w:r>
    </w:p>
    <w:tbl>
      <w:tblPr>
        <w:tblStyle w:val="TableGrid1"/>
        <w:tblpPr w:leftFromText="180" w:rightFromText="180" w:vertAnchor="text" w:horzAnchor="page" w:tblpX="1783" w:tblpY="200"/>
        <w:tblW w:w="7285" w:type="dxa"/>
        <w:tblCellMar>
          <w:left w:w="115" w:type="dxa"/>
          <w:right w:w="115" w:type="dxa"/>
        </w:tblCellMar>
        <w:tblLook w:val="04A0" w:firstRow="1" w:lastRow="0" w:firstColumn="1" w:lastColumn="0" w:noHBand="0" w:noVBand="1"/>
        <w:tblCaption w:val="REACH Program staff list with stipends"/>
      </w:tblPr>
      <w:tblGrid>
        <w:gridCol w:w="3415"/>
        <w:gridCol w:w="2070"/>
        <w:gridCol w:w="1800"/>
      </w:tblGrid>
      <w:tr w:rsidR="00CB7E26" w:rsidRPr="00CB7E26" w:rsidTr="00707C0E">
        <w:trPr>
          <w:tblHeader/>
        </w:trPr>
        <w:tc>
          <w:tcPr>
            <w:tcW w:w="3415" w:type="dxa"/>
          </w:tcPr>
          <w:p w:rsidR="00CB7E26" w:rsidRPr="00CB7E26" w:rsidRDefault="00CB7E26" w:rsidP="00CB7E26">
            <w:pPr>
              <w:rPr>
                <w:rFonts w:cstheme="minorHAnsi"/>
                <w:b/>
                <w:sz w:val="24"/>
                <w:szCs w:val="24"/>
              </w:rPr>
            </w:pPr>
            <w:r w:rsidRPr="00CB7E26">
              <w:rPr>
                <w:rFonts w:cstheme="minorHAnsi"/>
                <w:b/>
                <w:sz w:val="24"/>
                <w:szCs w:val="24"/>
              </w:rPr>
              <w:t>Position</w:t>
            </w:r>
          </w:p>
        </w:tc>
        <w:tc>
          <w:tcPr>
            <w:tcW w:w="2070" w:type="dxa"/>
          </w:tcPr>
          <w:p w:rsidR="00CB7E26" w:rsidRPr="00CB7E26" w:rsidRDefault="00CB7E26" w:rsidP="00CB7E26">
            <w:pPr>
              <w:rPr>
                <w:rFonts w:cstheme="minorHAnsi"/>
                <w:b/>
                <w:sz w:val="24"/>
                <w:szCs w:val="24"/>
              </w:rPr>
            </w:pPr>
            <w:r w:rsidRPr="00CB7E26">
              <w:rPr>
                <w:rFonts w:cstheme="minorHAnsi"/>
                <w:b/>
                <w:sz w:val="24"/>
                <w:szCs w:val="24"/>
              </w:rPr>
              <w:t>Name</w:t>
            </w:r>
          </w:p>
        </w:tc>
        <w:tc>
          <w:tcPr>
            <w:tcW w:w="1800" w:type="dxa"/>
          </w:tcPr>
          <w:p w:rsidR="00CB7E26" w:rsidRPr="00CB7E26" w:rsidRDefault="00CB7E26" w:rsidP="00CB7E26">
            <w:pPr>
              <w:rPr>
                <w:rFonts w:cstheme="minorHAnsi"/>
                <w:b/>
                <w:sz w:val="24"/>
                <w:szCs w:val="24"/>
              </w:rPr>
            </w:pPr>
            <w:r w:rsidRPr="00CB7E26">
              <w:rPr>
                <w:rFonts w:cstheme="minorHAnsi"/>
                <w:b/>
                <w:sz w:val="24"/>
                <w:szCs w:val="24"/>
              </w:rPr>
              <w:t>Stipend</w:t>
            </w:r>
          </w:p>
        </w:tc>
      </w:tr>
      <w:tr w:rsidR="00CB7E26" w:rsidRPr="00CB7E26" w:rsidTr="00707C0E">
        <w:trPr>
          <w:cantSplit/>
        </w:trPr>
        <w:tc>
          <w:tcPr>
            <w:tcW w:w="3415" w:type="dxa"/>
          </w:tcPr>
          <w:p w:rsidR="00CB7E26" w:rsidRPr="00CB7E26" w:rsidRDefault="00CB7E26" w:rsidP="00CB7E26">
            <w:pPr>
              <w:rPr>
                <w:rFonts w:cstheme="minorHAnsi"/>
                <w:sz w:val="24"/>
                <w:szCs w:val="24"/>
              </w:rPr>
            </w:pPr>
            <w:r w:rsidRPr="00CB7E26">
              <w:rPr>
                <w:rFonts w:cstheme="minorHAnsi"/>
                <w:sz w:val="24"/>
                <w:szCs w:val="24"/>
              </w:rPr>
              <w:t xml:space="preserve">McKinney Vento </w:t>
            </w:r>
            <w:r>
              <w:rPr>
                <w:rFonts w:cstheme="minorHAnsi"/>
                <w:sz w:val="24"/>
                <w:szCs w:val="24"/>
              </w:rPr>
              <w:t>Tutor</w:t>
            </w:r>
          </w:p>
        </w:tc>
        <w:tc>
          <w:tcPr>
            <w:tcW w:w="2070" w:type="dxa"/>
          </w:tcPr>
          <w:p w:rsidR="00CB7E26" w:rsidRPr="00CB7E26" w:rsidRDefault="00CB7E26" w:rsidP="00CB7E26">
            <w:pPr>
              <w:rPr>
                <w:rFonts w:cstheme="minorHAnsi"/>
                <w:b/>
                <w:sz w:val="24"/>
                <w:szCs w:val="24"/>
              </w:rPr>
            </w:pPr>
            <w:r>
              <w:rPr>
                <w:rFonts w:cstheme="minorHAnsi"/>
                <w:b/>
                <w:sz w:val="24"/>
                <w:szCs w:val="24"/>
              </w:rPr>
              <w:t>Wendy Kierst</w:t>
            </w:r>
          </w:p>
        </w:tc>
        <w:tc>
          <w:tcPr>
            <w:tcW w:w="1800" w:type="dxa"/>
          </w:tcPr>
          <w:p w:rsidR="00CB7E26" w:rsidRPr="00CB7E26" w:rsidRDefault="00CB7E26" w:rsidP="00CB7E26">
            <w:pPr>
              <w:rPr>
                <w:rFonts w:cstheme="minorHAnsi"/>
                <w:sz w:val="24"/>
                <w:szCs w:val="24"/>
              </w:rPr>
            </w:pPr>
            <w:r w:rsidRPr="00CB7E26">
              <w:rPr>
                <w:rFonts w:cstheme="minorHAnsi"/>
                <w:sz w:val="24"/>
                <w:szCs w:val="24"/>
              </w:rPr>
              <w:t>$36.77per hour</w:t>
            </w:r>
          </w:p>
        </w:tc>
      </w:tr>
    </w:tbl>
    <w:p w:rsidR="00707C0E" w:rsidRDefault="00707C0E" w:rsidP="00420841">
      <w:pPr>
        <w:autoSpaceDE w:val="0"/>
        <w:autoSpaceDN w:val="0"/>
        <w:adjustRightInd w:val="0"/>
        <w:rPr>
          <w:rFonts w:eastAsia="Times New Roman"/>
          <w:i/>
          <w:sz w:val="24"/>
          <w:szCs w:val="24"/>
        </w:rPr>
      </w:pPr>
    </w:p>
    <w:p w:rsidR="00707C0E" w:rsidRDefault="00707C0E" w:rsidP="00420841">
      <w:pPr>
        <w:autoSpaceDE w:val="0"/>
        <w:autoSpaceDN w:val="0"/>
        <w:adjustRightInd w:val="0"/>
        <w:rPr>
          <w:rFonts w:eastAsia="Times New Roman"/>
          <w:i/>
          <w:sz w:val="24"/>
          <w:szCs w:val="24"/>
        </w:rPr>
      </w:pPr>
    </w:p>
    <w:p w:rsidR="003B3761" w:rsidRPr="003B3761" w:rsidRDefault="003B3761" w:rsidP="003B3761">
      <w:pPr>
        <w:autoSpaceDE w:val="0"/>
        <w:autoSpaceDN w:val="0"/>
        <w:adjustRightInd w:val="0"/>
        <w:spacing w:after="0" w:line="240" w:lineRule="auto"/>
        <w:rPr>
          <w:rFonts w:cstheme="minorHAnsi"/>
          <w:sz w:val="24"/>
          <w:szCs w:val="24"/>
        </w:rPr>
      </w:pPr>
      <w:r w:rsidRPr="003B3761">
        <w:rPr>
          <w:rFonts w:cstheme="minorHAnsi"/>
          <w:b/>
          <w:bCs/>
          <w:sz w:val="24"/>
          <w:szCs w:val="24"/>
        </w:rPr>
        <w:t xml:space="preserve">Tutor: </w:t>
      </w:r>
      <w:r w:rsidRPr="003B3761">
        <w:rPr>
          <w:rFonts w:cstheme="minorHAnsi"/>
          <w:sz w:val="24"/>
          <w:szCs w:val="24"/>
        </w:rPr>
        <w:t>Be it resolved that upon the recommendation of the Superintendent, the Board of</w:t>
      </w:r>
    </w:p>
    <w:p w:rsidR="003B3761" w:rsidRPr="003B3761" w:rsidRDefault="003B3761" w:rsidP="003B3761">
      <w:pPr>
        <w:autoSpaceDE w:val="0"/>
        <w:autoSpaceDN w:val="0"/>
        <w:adjustRightInd w:val="0"/>
        <w:spacing w:after="0" w:line="240" w:lineRule="auto"/>
        <w:rPr>
          <w:rFonts w:eastAsia="Times New Roman" w:cstheme="minorHAnsi"/>
          <w:b/>
          <w:sz w:val="24"/>
          <w:szCs w:val="24"/>
        </w:rPr>
      </w:pPr>
      <w:r w:rsidRPr="003B3761">
        <w:rPr>
          <w:rFonts w:cstheme="minorHAnsi"/>
          <w:sz w:val="24"/>
          <w:szCs w:val="24"/>
        </w:rPr>
        <w:t xml:space="preserve">Education of the Gorham-Middlesex Central School District does hereby appoint </w:t>
      </w:r>
      <w:r>
        <w:rPr>
          <w:rFonts w:cstheme="minorHAnsi"/>
          <w:b/>
          <w:bCs/>
          <w:sz w:val="24"/>
          <w:szCs w:val="24"/>
        </w:rPr>
        <w:t>Rebecca Rulison</w:t>
      </w:r>
      <w:r w:rsidRPr="003B3761">
        <w:rPr>
          <w:rFonts w:cstheme="minorHAnsi"/>
          <w:b/>
          <w:bCs/>
          <w:sz w:val="24"/>
          <w:szCs w:val="24"/>
        </w:rPr>
        <w:t xml:space="preserve"> </w:t>
      </w:r>
      <w:r w:rsidRPr="003B3761">
        <w:rPr>
          <w:rFonts w:cstheme="minorHAnsi"/>
          <w:sz w:val="24"/>
          <w:szCs w:val="24"/>
        </w:rPr>
        <w:t xml:space="preserve">as </w:t>
      </w:r>
      <w:r>
        <w:rPr>
          <w:rFonts w:cstheme="minorHAnsi"/>
          <w:sz w:val="24"/>
          <w:szCs w:val="24"/>
        </w:rPr>
        <w:t xml:space="preserve">a </w:t>
      </w:r>
      <w:r w:rsidRPr="003B3761">
        <w:rPr>
          <w:rFonts w:cstheme="minorHAnsi"/>
          <w:sz w:val="24"/>
          <w:szCs w:val="24"/>
        </w:rPr>
        <w:t>Tutor for the 201</w:t>
      </w:r>
      <w:r>
        <w:rPr>
          <w:rFonts w:cstheme="minorHAnsi"/>
          <w:sz w:val="24"/>
          <w:szCs w:val="24"/>
        </w:rPr>
        <w:t>8-19</w:t>
      </w:r>
      <w:r w:rsidRPr="003B3761">
        <w:rPr>
          <w:rFonts w:cstheme="minorHAnsi"/>
          <w:sz w:val="24"/>
          <w:szCs w:val="24"/>
        </w:rPr>
        <w:t xml:space="preserve"> school year.</w:t>
      </w:r>
      <w:r w:rsidR="00EA1E6F">
        <w:rPr>
          <w:rFonts w:cstheme="minorHAnsi"/>
          <w:sz w:val="24"/>
          <w:szCs w:val="24"/>
        </w:rPr>
        <w:br/>
      </w:r>
    </w:p>
    <w:p w:rsidR="00A032FC" w:rsidRPr="00A40393" w:rsidRDefault="00A032FC" w:rsidP="00A032FC">
      <w:pPr>
        <w:jc w:val="both"/>
        <w:rPr>
          <w:rFonts w:cstheme="minorHAnsi"/>
          <w:sz w:val="24"/>
          <w:szCs w:val="24"/>
        </w:rPr>
      </w:pPr>
      <w:r w:rsidRPr="00A40393">
        <w:rPr>
          <w:rFonts w:cstheme="minorHAnsi"/>
          <w:b/>
          <w:sz w:val="24"/>
          <w:szCs w:val="24"/>
        </w:rPr>
        <w:t xml:space="preserve">Amend Spring Coach Appointments:  </w:t>
      </w:r>
      <w:r w:rsidRPr="00A40393">
        <w:rPr>
          <w:rFonts w:cstheme="minorHAnsi"/>
          <w:sz w:val="24"/>
          <w:szCs w:val="24"/>
        </w:rPr>
        <w:t>Be it resolved that upon the recommendation of the Superintendent, the Board of Education of the Gorham-Middlesex Central School District does hereby appoint the following people: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330"/>
        <w:gridCol w:w="1080"/>
        <w:gridCol w:w="1180"/>
        <w:gridCol w:w="1250"/>
      </w:tblGrid>
      <w:tr w:rsidR="00A032FC" w:rsidRPr="00CE7A32" w:rsidTr="00A032FC">
        <w:trPr>
          <w:trHeight w:val="300"/>
        </w:trPr>
        <w:tc>
          <w:tcPr>
            <w:tcW w:w="2520" w:type="dxa"/>
            <w:tcBorders>
              <w:bottom w:val="single" w:sz="4" w:space="0" w:color="auto"/>
            </w:tcBorders>
            <w:shd w:val="clear" w:color="auto" w:fill="auto"/>
            <w:noWrap/>
            <w:vAlign w:val="center"/>
            <w:hideMark/>
          </w:tcPr>
          <w:p w:rsidR="00A032FC" w:rsidRPr="00821D00" w:rsidRDefault="00A032FC" w:rsidP="00271DF1">
            <w:pPr>
              <w:rPr>
                <w:rFonts w:cstheme="minorHAnsi"/>
                <w:b/>
                <w:bCs/>
                <w:sz w:val="24"/>
                <w:szCs w:val="24"/>
              </w:rPr>
            </w:pPr>
            <w:r w:rsidRPr="00821D00">
              <w:rPr>
                <w:rFonts w:cstheme="minorHAnsi"/>
                <w:b/>
                <w:bCs/>
                <w:sz w:val="24"/>
                <w:szCs w:val="24"/>
              </w:rPr>
              <w:t>Team</w:t>
            </w:r>
          </w:p>
        </w:tc>
        <w:tc>
          <w:tcPr>
            <w:tcW w:w="3330" w:type="dxa"/>
            <w:tcBorders>
              <w:bottom w:val="single" w:sz="4" w:space="0" w:color="auto"/>
            </w:tcBorders>
            <w:shd w:val="clear" w:color="auto" w:fill="auto"/>
            <w:noWrap/>
            <w:vAlign w:val="center"/>
            <w:hideMark/>
          </w:tcPr>
          <w:p w:rsidR="00A032FC" w:rsidRPr="00821D00" w:rsidRDefault="00A032FC" w:rsidP="00271DF1">
            <w:pPr>
              <w:rPr>
                <w:rFonts w:cstheme="minorHAnsi"/>
                <w:b/>
                <w:bCs/>
                <w:sz w:val="24"/>
                <w:szCs w:val="24"/>
              </w:rPr>
            </w:pPr>
            <w:r w:rsidRPr="00821D00">
              <w:rPr>
                <w:rFonts w:cstheme="minorHAnsi"/>
                <w:b/>
                <w:bCs/>
                <w:sz w:val="24"/>
                <w:szCs w:val="24"/>
              </w:rPr>
              <w:t> Coach</w:t>
            </w:r>
          </w:p>
        </w:tc>
        <w:tc>
          <w:tcPr>
            <w:tcW w:w="1080" w:type="dxa"/>
            <w:tcBorders>
              <w:bottom w:val="single" w:sz="4" w:space="0" w:color="auto"/>
            </w:tcBorders>
            <w:shd w:val="clear" w:color="auto" w:fill="auto"/>
            <w:noWrap/>
            <w:vAlign w:val="center"/>
            <w:hideMark/>
          </w:tcPr>
          <w:p w:rsidR="00A032FC" w:rsidRPr="00821D00" w:rsidRDefault="00A032FC" w:rsidP="00271DF1">
            <w:pPr>
              <w:jc w:val="center"/>
              <w:rPr>
                <w:rFonts w:cstheme="minorHAnsi"/>
                <w:b/>
                <w:bCs/>
                <w:sz w:val="24"/>
                <w:szCs w:val="24"/>
              </w:rPr>
            </w:pPr>
            <w:r w:rsidRPr="00821D00">
              <w:rPr>
                <w:rFonts w:cstheme="minorHAnsi"/>
                <w:b/>
                <w:bCs/>
                <w:sz w:val="24"/>
                <w:szCs w:val="24"/>
              </w:rPr>
              <w:t>Base</w:t>
            </w:r>
          </w:p>
        </w:tc>
        <w:tc>
          <w:tcPr>
            <w:tcW w:w="1180" w:type="dxa"/>
            <w:tcBorders>
              <w:bottom w:val="single" w:sz="4" w:space="0" w:color="auto"/>
            </w:tcBorders>
            <w:shd w:val="clear" w:color="auto" w:fill="auto"/>
            <w:noWrap/>
            <w:vAlign w:val="center"/>
            <w:hideMark/>
          </w:tcPr>
          <w:p w:rsidR="00A032FC" w:rsidRPr="00821D00" w:rsidRDefault="00A032FC" w:rsidP="00271DF1">
            <w:pPr>
              <w:jc w:val="center"/>
              <w:rPr>
                <w:rFonts w:cstheme="minorHAnsi"/>
                <w:b/>
                <w:bCs/>
                <w:sz w:val="24"/>
                <w:szCs w:val="24"/>
              </w:rPr>
            </w:pPr>
            <w:r w:rsidRPr="00821D00">
              <w:rPr>
                <w:rFonts w:cstheme="minorHAnsi"/>
                <w:b/>
                <w:bCs/>
                <w:sz w:val="24"/>
                <w:szCs w:val="24"/>
              </w:rPr>
              <w:t>Longevity</w:t>
            </w:r>
          </w:p>
        </w:tc>
        <w:tc>
          <w:tcPr>
            <w:tcW w:w="1250" w:type="dxa"/>
            <w:tcBorders>
              <w:bottom w:val="single" w:sz="4" w:space="0" w:color="auto"/>
            </w:tcBorders>
            <w:shd w:val="clear" w:color="auto" w:fill="auto"/>
            <w:noWrap/>
            <w:vAlign w:val="center"/>
            <w:hideMark/>
          </w:tcPr>
          <w:p w:rsidR="00A032FC" w:rsidRPr="00821D00" w:rsidRDefault="00A032FC" w:rsidP="00271DF1">
            <w:pPr>
              <w:jc w:val="center"/>
              <w:rPr>
                <w:rFonts w:cstheme="minorHAnsi"/>
                <w:b/>
                <w:bCs/>
                <w:sz w:val="24"/>
                <w:szCs w:val="24"/>
              </w:rPr>
            </w:pPr>
            <w:r w:rsidRPr="00821D00">
              <w:rPr>
                <w:rFonts w:cstheme="minorHAnsi"/>
                <w:b/>
                <w:bCs/>
                <w:sz w:val="24"/>
                <w:szCs w:val="24"/>
              </w:rPr>
              <w:t>Stipend</w:t>
            </w:r>
          </w:p>
        </w:tc>
      </w:tr>
      <w:tr w:rsidR="00A032FC" w:rsidRPr="00CE7A32" w:rsidTr="00A032FC">
        <w:trPr>
          <w:trHeight w:val="300"/>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A032FC" w:rsidRPr="00821D00" w:rsidRDefault="00A032FC" w:rsidP="00271DF1">
            <w:pPr>
              <w:rPr>
                <w:rFonts w:cstheme="minorHAnsi"/>
                <w:sz w:val="24"/>
                <w:szCs w:val="24"/>
              </w:rPr>
            </w:pPr>
            <w:r>
              <w:rPr>
                <w:rFonts w:cstheme="minorHAnsi"/>
                <w:sz w:val="24"/>
                <w:szCs w:val="24"/>
              </w:rPr>
              <w:t>Modified A Baseball</w:t>
            </w:r>
          </w:p>
        </w:tc>
        <w:tc>
          <w:tcPr>
            <w:tcW w:w="3330" w:type="dxa"/>
            <w:tcBorders>
              <w:top w:val="single" w:sz="4" w:space="0" w:color="auto"/>
              <w:left w:val="single" w:sz="4" w:space="0" w:color="auto"/>
              <w:bottom w:val="single" w:sz="4" w:space="0" w:color="auto"/>
              <w:right w:val="single" w:sz="4" w:space="0" w:color="auto"/>
            </w:tcBorders>
            <w:noWrap/>
            <w:vAlign w:val="bottom"/>
            <w:hideMark/>
          </w:tcPr>
          <w:p w:rsidR="00A032FC" w:rsidRPr="00A40393" w:rsidRDefault="00A032FC" w:rsidP="00A032FC">
            <w:pPr>
              <w:rPr>
                <w:rFonts w:cstheme="minorHAnsi"/>
                <w:b/>
                <w:bCs/>
                <w:sz w:val="24"/>
                <w:szCs w:val="24"/>
              </w:rPr>
            </w:pPr>
            <w:r>
              <w:rPr>
                <w:rFonts w:cstheme="minorHAnsi"/>
                <w:b/>
                <w:bCs/>
                <w:sz w:val="24"/>
                <w:szCs w:val="24"/>
              </w:rPr>
              <w:t>Katie DiMitry/Justin DiMitry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2FC" w:rsidRPr="00821D00" w:rsidRDefault="00A032FC" w:rsidP="00A032FC">
            <w:pPr>
              <w:jc w:val="center"/>
              <w:rPr>
                <w:rFonts w:cstheme="minorHAnsi"/>
                <w:sz w:val="24"/>
                <w:szCs w:val="24"/>
              </w:rPr>
            </w:pPr>
            <w:r w:rsidRPr="00821D00">
              <w:rPr>
                <w:rFonts w:cstheme="minorHAnsi"/>
                <w:sz w:val="24"/>
                <w:szCs w:val="24"/>
              </w:rPr>
              <w:t>$ 3,</w:t>
            </w:r>
            <w:r>
              <w:rPr>
                <w:rFonts w:cstheme="minorHAnsi"/>
                <w:sz w:val="24"/>
                <w:szCs w:val="24"/>
              </w:rPr>
              <w:t>084</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A032FC" w:rsidRPr="00821D00" w:rsidRDefault="00A032FC" w:rsidP="00A032FC">
            <w:pPr>
              <w:rPr>
                <w:rFonts w:cstheme="minorHAnsi"/>
                <w:bCs/>
                <w:sz w:val="24"/>
                <w:szCs w:val="24"/>
              </w:rPr>
            </w:pPr>
            <w:r w:rsidRPr="00821D00">
              <w:rPr>
                <w:rFonts w:cstheme="minorHAnsi"/>
                <w:bCs/>
                <w:sz w:val="24"/>
                <w:szCs w:val="24"/>
              </w:rPr>
              <w:t>$ </w:t>
            </w:r>
            <w:r>
              <w:rPr>
                <w:rFonts w:cstheme="minorHAnsi"/>
                <w:bCs/>
                <w:sz w:val="24"/>
                <w:szCs w:val="24"/>
              </w:rPr>
              <w:t>0</w:t>
            </w:r>
            <w:r w:rsidRPr="00821D00">
              <w:rPr>
                <w:rFonts w:cstheme="minorHAnsi"/>
                <w:bCs/>
                <w:sz w:val="24"/>
                <w:szCs w:val="24"/>
              </w:rPr>
              <w:t xml:space="preserve"> </w:t>
            </w:r>
          </w:p>
        </w:tc>
        <w:tc>
          <w:tcPr>
            <w:tcW w:w="1250" w:type="dxa"/>
            <w:tcBorders>
              <w:top w:val="single" w:sz="4" w:space="0" w:color="auto"/>
              <w:left w:val="single" w:sz="4" w:space="0" w:color="auto"/>
              <w:bottom w:val="single" w:sz="4" w:space="0" w:color="auto"/>
            </w:tcBorders>
            <w:shd w:val="clear" w:color="auto" w:fill="auto"/>
            <w:noWrap/>
            <w:vAlign w:val="center"/>
            <w:hideMark/>
          </w:tcPr>
          <w:p w:rsidR="00A032FC" w:rsidRPr="00821D00" w:rsidRDefault="00A032FC" w:rsidP="00A032FC">
            <w:pPr>
              <w:jc w:val="center"/>
              <w:rPr>
                <w:rFonts w:cstheme="minorHAnsi"/>
                <w:sz w:val="24"/>
                <w:szCs w:val="24"/>
              </w:rPr>
            </w:pPr>
            <w:r w:rsidRPr="00821D00">
              <w:rPr>
                <w:rFonts w:cstheme="minorHAnsi"/>
                <w:sz w:val="24"/>
                <w:szCs w:val="24"/>
              </w:rPr>
              <w:t xml:space="preserve">$  </w:t>
            </w:r>
            <w:r>
              <w:rPr>
                <w:rFonts w:cstheme="minorHAnsi"/>
                <w:sz w:val="24"/>
                <w:szCs w:val="24"/>
              </w:rPr>
              <w:t>3</w:t>
            </w:r>
            <w:r w:rsidRPr="00821D00">
              <w:rPr>
                <w:rFonts w:cstheme="minorHAnsi"/>
                <w:sz w:val="24"/>
                <w:szCs w:val="24"/>
              </w:rPr>
              <w:t>,</w:t>
            </w:r>
            <w:r>
              <w:rPr>
                <w:rFonts w:cstheme="minorHAnsi"/>
                <w:sz w:val="24"/>
                <w:szCs w:val="24"/>
              </w:rPr>
              <w:t>084</w:t>
            </w:r>
          </w:p>
        </w:tc>
      </w:tr>
      <w:tr w:rsidR="00A032FC" w:rsidRPr="00CE7A32" w:rsidTr="00A032FC">
        <w:trPr>
          <w:trHeight w:val="602"/>
        </w:trPr>
        <w:tc>
          <w:tcPr>
            <w:tcW w:w="2520" w:type="dxa"/>
            <w:tcBorders>
              <w:top w:val="single" w:sz="4" w:space="0" w:color="auto"/>
              <w:left w:val="single" w:sz="4" w:space="0" w:color="auto"/>
              <w:bottom w:val="single" w:sz="4" w:space="0" w:color="auto"/>
              <w:right w:val="single" w:sz="4" w:space="0" w:color="auto"/>
            </w:tcBorders>
            <w:noWrap/>
            <w:vAlign w:val="bottom"/>
          </w:tcPr>
          <w:p w:rsidR="00A032FC" w:rsidRDefault="00A032FC" w:rsidP="00271DF1">
            <w:pPr>
              <w:rPr>
                <w:rFonts w:cstheme="minorHAnsi"/>
                <w:sz w:val="24"/>
                <w:szCs w:val="24"/>
              </w:rPr>
            </w:pPr>
            <w:r>
              <w:rPr>
                <w:rFonts w:cstheme="minorHAnsi"/>
                <w:sz w:val="24"/>
                <w:szCs w:val="24"/>
              </w:rPr>
              <w:t>Boys Modified Lacrosse</w:t>
            </w:r>
          </w:p>
        </w:tc>
        <w:tc>
          <w:tcPr>
            <w:tcW w:w="3330" w:type="dxa"/>
            <w:tcBorders>
              <w:top w:val="single" w:sz="4" w:space="0" w:color="auto"/>
              <w:left w:val="single" w:sz="4" w:space="0" w:color="auto"/>
              <w:bottom w:val="single" w:sz="4" w:space="0" w:color="auto"/>
              <w:right w:val="single" w:sz="4" w:space="0" w:color="auto"/>
            </w:tcBorders>
            <w:noWrap/>
            <w:vAlign w:val="bottom"/>
          </w:tcPr>
          <w:p w:rsidR="00A032FC" w:rsidRDefault="00A032FC" w:rsidP="00A032FC">
            <w:pPr>
              <w:rPr>
                <w:rFonts w:cstheme="minorHAnsi"/>
                <w:b/>
                <w:bCs/>
                <w:sz w:val="24"/>
                <w:szCs w:val="24"/>
              </w:rPr>
            </w:pPr>
            <w:r>
              <w:rPr>
                <w:rFonts w:cstheme="minorHAnsi"/>
                <w:b/>
                <w:bCs/>
                <w:sz w:val="24"/>
                <w:szCs w:val="24"/>
              </w:rPr>
              <w:t>Robert Hall/Matthew Hall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2FC" w:rsidRPr="00821D00" w:rsidRDefault="00A032FC" w:rsidP="00A032FC">
            <w:pPr>
              <w:jc w:val="center"/>
              <w:rPr>
                <w:rFonts w:cstheme="minorHAnsi"/>
                <w:sz w:val="24"/>
                <w:szCs w:val="24"/>
              </w:rPr>
            </w:pPr>
            <w:r>
              <w:rPr>
                <w:rFonts w:cstheme="minorHAnsi"/>
                <w:sz w:val="24"/>
                <w:szCs w:val="24"/>
              </w:rPr>
              <w:t>$2,313</w:t>
            </w:r>
          </w:p>
        </w:tc>
        <w:tc>
          <w:tcPr>
            <w:tcW w:w="1180" w:type="dxa"/>
            <w:tcBorders>
              <w:top w:val="single" w:sz="4" w:space="0" w:color="auto"/>
              <w:left w:val="single" w:sz="4" w:space="0" w:color="auto"/>
              <w:bottom w:val="single" w:sz="4" w:space="0" w:color="auto"/>
              <w:right w:val="single" w:sz="4" w:space="0" w:color="auto"/>
            </w:tcBorders>
            <w:noWrap/>
            <w:vAlign w:val="bottom"/>
          </w:tcPr>
          <w:p w:rsidR="00A032FC" w:rsidRPr="00821D00" w:rsidRDefault="00A032FC" w:rsidP="00A032FC">
            <w:pPr>
              <w:rPr>
                <w:rFonts w:cstheme="minorHAnsi"/>
                <w:bCs/>
                <w:sz w:val="24"/>
                <w:szCs w:val="24"/>
              </w:rPr>
            </w:pPr>
            <w:r>
              <w:rPr>
                <w:rFonts w:cstheme="minorHAnsi"/>
                <w:bCs/>
                <w:sz w:val="24"/>
                <w:szCs w:val="24"/>
              </w:rPr>
              <w:t>$ 0</w:t>
            </w:r>
          </w:p>
        </w:tc>
        <w:tc>
          <w:tcPr>
            <w:tcW w:w="1250" w:type="dxa"/>
            <w:tcBorders>
              <w:top w:val="single" w:sz="4" w:space="0" w:color="auto"/>
              <w:left w:val="single" w:sz="4" w:space="0" w:color="auto"/>
              <w:bottom w:val="single" w:sz="4" w:space="0" w:color="auto"/>
            </w:tcBorders>
            <w:shd w:val="clear" w:color="auto" w:fill="auto"/>
            <w:noWrap/>
            <w:vAlign w:val="center"/>
          </w:tcPr>
          <w:p w:rsidR="00A032FC" w:rsidRPr="00821D00" w:rsidRDefault="00A032FC" w:rsidP="00A032FC">
            <w:pPr>
              <w:jc w:val="center"/>
              <w:rPr>
                <w:rFonts w:cstheme="minorHAnsi"/>
                <w:sz w:val="24"/>
                <w:szCs w:val="24"/>
              </w:rPr>
            </w:pPr>
            <w:r>
              <w:rPr>
                <w:rFonts w:cstheme="minorHAnsi"/>
                <w:sz w:val="24"/>
                <w:szCs w:val="24"/>
              </w:rPr>
              <w:t>$2,313</w:t>
            </w:r>
          </w:p>
        </w:tc>
      </w:tr>
    </w:tbl>
    <w:p w:rsidR="00261793" w:rsidRDefault="00261793" w:rsidP="00420841">
      <w:pPr>
        <w:autoSpaceDE w:val="0"/>
        <w:autoSpaceDN w:val="0"/>
        <w:adjustRightInd w:val="0"/>
        <w:rPr>
          <w:rFonts w:eastAsia="Times New Roman"/>
          <w:b/>
          <w:sz w:val="24"/>
          <w:szCs w:val="24"/>
        </w:rPr>
      </w:pPr>
    </w:p>
    <w:p w:rsidR="00420841" w:rsidRPr="004C13E5" w:rsidRDefault="00420841" w:rsidP="00420841">
      <w:pPr>
        <w:autoSpaceDE w:val="0"/>
        <w:autoSpaceDN w:val="0"/>
        <w:adjustRightInd w:val="0"/>
        <w:rPr>
          <w:rFonts w:eastAsia="Times New Roman"/>
          <w:sz w:val="24"/>
          <w:szCs w:val="24"/>
        </w:rPr>
      </w:pPr>
      <w:r w:rsidRPr="004C13E5">
        <w:rPr>
          <w:rFonts w:eastAsia="Times New Roman"/>
          <w:b/>
          <w:sz w:val="24"/>
          <w:szCs w:val="24"/>
        </w:rPr>
        <w:t>College Student Placement</w:t>
      </w:r>
      <w:r w:rsidRPr="004C13E5">
        <w:rPr>
          <w:rFonts w:eastAsia="Times New Roman"/>
          <w:sz w:val="24"/>
          <w:szCs w:val="24"/>
        </w:rPr>
        <w:t>: Be it resolved that upon the recommendation of the Superintendent, the Board of Education of the Gorham-Middlesex Central School District does</w:t>
      </w:r>
      <w:r w:rsidRPr="004C13E5">
        <w:rPr>
          <w:rFonts w:eastAsia="Times New Roman"/>
          <w:sz w:val="24"/>
          <w:szCs w:val="24"/>
        </w:rPr>
        <w:br/>
        <w:t>hereby approve the following for the 201</w:t>
      </w:r>
      <w:r w:rsidR="004C13E5">
        <w:rPr>
          <w:rFonts w:eastAsia="Times New Roman"/>
          <w:sz w:val="24"/>
          <w:szCs w:val="24"/>
        </w:rPr>
        <w:t>9</w:t>
      </w:r>
      <w:r w:rsidRPr="004C13E5">
        <w:rPr>
          <w:rFonts w:eastAsia="Times New Roman"/>
          <w:sz w:val="24"/>
          <w:szCs w:val="24"/>
        </w:rPr>
        <w:t xml:space="preserve"> </w:t>
      </w:r>
      <w:r w:rsidR="004C13E5">
        <w:rPr>
          <w:rFonts w:eastAsia="Times New Roman"/>
          <w:sz w:val="24"/>
          <w:szCs w:val="24"/>
        </w:rPr>
        <w:t>Spring</w:t>
      </w:r>
      <w:r w:rsidRPr="004C13E5">
        <w:rPr>
          <w:rFonts w:eastAsia="Times New Roman"/>
          <w:sz w:val="24"/>
          <w:szCs w:val="24"/>
        </w:rPr>
        <w:t xml:space="preserve"> semester:</w:t>
      </w:r>
    </w:p>
    <w:p w:rsidR="00420841" w:rsidRPr="004C13E5" w:rsidRDefault="00541457"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4C13E5">
        <w:rPr>
          <w:sz w:val="24"/>
          <w:szCs w:val="24"/>
        </w:rPr>
        <w:t>Keuka College</w:t>
      </w:r>
    </w:p>
    <w:p w:rsidR="00541457" w:rsidRPr="004C13E5" w:rsidRDefault="00541457"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4C13E5">
        <w:rPr>
          <w:sz w:val="24"/>
          <w:szCs w:val="24"/>
        </w:rPr>
        <w:tab/>
      </w:r>
      <w:r w:rsidRPr="004C13E5">
        <w:rPr>
          <w:b/>
          <w:sz w:val="24"/>
          <w:szCs w:val="24"/>
        </w:rPr>
        <w:t>Ka</w:t>
      </w:r>
      <w:r w:rsidR="004C13E5" w:rsidRPr="004C13E5">
        <w:rPr>
          <w:b/>
          <w:sz w:val="24"/>
          <w:szCs w:val="24"/>
        </w:rPr>
        <w:t>itlin Bordwell</w:t>
      </w:r>
      <w:r w:rsidR="004C13E5" w:rsidRPr="004C13E5">
        <w:rPr>
          <w:sz w:val="24"/>
          <w:szCs w:val="24"/>
        </w:rPr>
        <w:tab/>
      </w:r>
      <w:r w:rsidR="004C13E5" w:rsidRPr="004C13E5">
        <w:rPr>
          <w:sz w:val="24"/>
          <w:szCs w:val="24"/>
        </w:rPr>
        <w:tab/>
      </w:r>
      <w:r w:rsidR="004C13E5" w:rsidRPr="004C13E5">
        <w:rPr>
          <w:sz w:val="24"/>
          <w:szCs w:val="24"/>
        </w:rPr>
        <w:tab/>
        <w:t>Student Teacher</w:t>
      </w:r>
      <w:r w:rsidR="004C13E5" w:rsidRPr="004C13E5">
        <w:rPr>
          <w:sz w:val="24"/>
          <w:szCs w:val="24"/>
        </w:rPr>
        <w:tab/>
      </w:r>
      <w:r w:rsidR="004C13E5" w:rsidRPr="004C13E5">
        <w:rPr>
          <w:sz w:val="24"/>
          <w:szCs w:val="24"/>
        </w:rPr>
        <w:tab/>
        <w:t>Meredith Freida</w:t>
      </w:r>
      <w:r w:rsidRPr="004C13E5">
        <w:rPr>
          <w:sz w:val="24"/>
          <w:szCs w:val="24"/>
        </w:rPr>
        <w:br/>
      </w:r>
      <w:r w:rsidRPr="004C13E5">
        <w:rPr>
          <w:sz w:val="24"/>
          <w:szCs w:val="24"/>
        </w:rPr>
        <w:tab/>
        <w:t>Duration</w:t>
      </w:r>
      <w:r w:rsidR="00F805ED">
        <w:rPr>
          <w:sz w:val="24"/>
          <w:szCs w:val="24"/>
        </w:rPr>
        <w:t>:</w:t>
      </w:r>
      <w:r w:rsidRPr="004C13E5">
        <w:rPr>
          <w:sz w:val="24"/>
          <w:szCs w:val="24"/>
        </w:rPr>
        <w:t xml:space="preserve"> March 1</w:t>
      </w:r>
      <w:r w:rsidR="004C13E5" w:rsidRPr="004C13E5">
        <w:rPr>
          <w:sz w:val="24"/>
          <w:szCs w:val="24"/>
        </w:rPr>
        <w:t>8</w:t>
      </w:r>
      <w:r w:rsidRPr="004C13E5">
        <w:rPr>
          <w:sz w:val="24"/>
          <w:szCs w:val="24"/>
        </w:rPr>
        <w:t>, 201</w:t>
      </w:r>
      <w:r w:rsidR="004C13E5" w:rsidRPr="004C13E5">
        <w:rPr>
          <w:sz w:val="24"/>
          <w:szCs w:val="24"/>
        </w:rPr>
        <w:t>9</w:t>
      </w:r>
      <w:r w:rsidRPr="004C13E5">
        <w:rPr>
          <w:sz w:val="24"/>
          <w:szCs w:val="24"/>
        </w:rPr>
        <w:t xml:space="preserve"> through May </w:t>
      </w:r>
      <w:r w:rsidR="004C13E5" w:rsidRPr="004C13E5">
        <w:rPr>
          <w:sz w:val="24"/>
          <w:szCs w:val="24"/>
        </w:rPr>
        <w:t>10</w:t>
      </w:r>
      <w:r w:rsidRPr="004C13E5">
        <w:rPr>
          <w:sz w:val="24"/>
          <w:szCs w:val="24"/>
        </w:rPr>
        <w:t>, 201</w:t>
      </w:r>
      <w:r w:rsidR="004C13E5" w:rsidRPr="004C13E5">
        <w:rPr>
          <w:sz w:val="24"/>
          <w:szCs w:val="24"/>
        </w:rPr>
        <w:t>9</w:t>
      </w:r>
    </w:p>
    <w:p w:rsidR="000A179E" w:rsidRPr="00ED5780"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FA5063">
        <w:rPr>
          <w:b/>
          <w:sz w:val="24"/>
          <w:szCs w:val="24"/>
        </w:rPr>
        <w:t>Volunteers</w:t>
      </w:r>
      <w:r w:rsidRPr="00FA5063">
        <w:rPr>
          <w:sz w:val="24"/>
          <w:szCs w:val="24"/>
        </w:rPr>
        <w:t>:</w:t>
      </w:r>
      <w:r w:rsidRPr="00ED5780">
        <w:rPr>
          <w:sz w:val="24"/>
          <w:szCs w:val="24"/>
        </w:rPr>
        <w:t xml:space="preserve"> Be it resolved that upon the recommendation of the Superintendent, the Board    of Education of the Gorham-Middlesex Central School District does hereby approve the submitted list of volunteers for the 201</w:t>
      </w:r>
      <w:r w:rsidR="00ED5780" w:rsidRPr="00ED5780">
        <w:rPr>
          <w:sz w:val="24"/>
          <w:szCs w:val="24"/>
        </w:rPr>
        <w:t>8</w:t>
      </w:r>
      <w:r w:rsidRPr="00ED5780">
        <w:rPr>
          <w:sz w:val="24"/>
          <w:szCs w:val="24"/>
        </w:rPr>
        <w:t>-1</w:t>
      </w:r>
      <w:r w:rsidR="00ED5780" w:rsidRPr="00ED5780">
        <w:rPr>
          <w:sz w:val="24"/>
          <w:szCs w:val="24"/>
        </w:rPr>
        <w:t>9</w:t>
      </w:r>
      <w:r w:rsidRPr="00ED5780">
        <w:rPr>
          <w:sz w:val="24"/>
          <w:szCs w:val="24"/>
        </w:rPr>
        <w:t xml:space="preserve"> school year.  </w:t>
      </w:r>
    </w:p>
    <w:p w:rsidR="0075394B" w:rsidRPr="0075394B" w:rsidRDefault="004E23F4" w:rsidP="0075394B">
      <w:pPr>
        <w:autoSpaceDE w:val="0"/>
        <w:autoSpaceDN w:val="0"/>
        <w:adjustRightInd w:val="0"/>
        <w:rPr>
          <w:rFonts w:cstheme="minorHAnsi"/>
          <w:sz w:val="24"/>
          <w:szCs w:val="24"/>
        </w:rPr>
      </w:pPr>
      <w:r w:rsidRPr="00B319DD">
        <w:rPr>
          <w:b/>
          <w:sz w:val="24"/>
          <w:szCs w:val="24"/>
        </w:rPr>
        <w:t>Resignation:</w:t>
      </w:r>
      <w:r w:rsidR="0075394B" w:rsidRPr="00B319DD">
        <w:rPr>
          <w:rFonts w:cstheme="minorHAnsi"/>
          <w:sz w:val="24"/>
          <w:szCs w:val="24"/>
        </w:rPr>
        <w:t xml:space="preserve"> </w:t>
      </w:r>
      <w:r w:rsidR="001559B3" w:rsidRPr="00B319DD">
        <w:rPr>
          <w:rFonts w:cstheme="minorHAnsi"/>
          <w:sz w:val="24"/>
          <w:szCs w:val="24"/>
        </w:rPr>
        <w:t>Be</w:t>
      </w:r>
      <w:r w:rsidR="001559B3">
        <w:rPr>
          <w:rFonts w:cstheme="minorHAnsi"/>
          <w:sz w:val="24"/>
          <w:szCs w:val="24"/>
        </w:rPr>
        <w:t xml:space="preserve"> it resolved that upon the recommendation of the Superintendent, the </w:t>
      </w:r>
      <w:r w:rsidR="0075394B" w:rsidRPr="0075394B">
        <w:rPr>
          <w:rFonts w:cstheme="minorHAnsi"/>
          <w:sz w:val="24"/>
          <w:szCs w:val="24"/>
        </w:rPr>
        <w:t xml:space="preserve"> Board of Education of the Gorham-Middlesex Central School District does hereby accept the resignation for purposes of retirement of </w:t>
      </w:r>
      <w:r w:rsidR="0075394B" w:rsidRPr="001551CD">
        <w:rPr>
          <w:rFonts w:cstheme="minorHAnsi"/>
          <w:b/>
          <w:sz w:val="24"/>
          <w:szCs w:val="24"/>
        </w:rPr>
        <w:t>Dr. Susan Wissick</w:t>
      </w:r>
      <w:r w:rsidR="0075394B" w:rsidRPr="0075394B">
        <w:rPr>
          <w:rFonts w:cstheme="minorHAnsi"/>
          <w:sz w:val="24"/>
          <w:szCs w:val="24"/>
        </w:rPr>
        <w:t xml:space="preserve">, </w:t>
      </w:r>
      <w:r w:rsidR="0075394B" w:rsidRPr="003B3761">
        <w:rPr>
          <w:rFonts w:cstheme="minorHAnsi"/>
          <w:sz w:val="24"/>
          <w:szCs w:val="24"/>
        </w:rPr>
        <w:t xml:space="preserve">effective August </w:t>
      </w:r>
      <w:r w:rsidR="003B3761" w:rsidRPr="003B3761">
        <w:rPr>
          <w:rFonts w:cstheme="minorHAnsi"/>
          <w:sz w:val="24"/>
          <w:szCs w:val="24"/>
        </w:rPr>
        <w:t>14</w:t>
      </w:r>
      <w:r w:rsidR="0075394B" w:rsidRPr="003B3761">
        <w:rPr>
          <w:rFonts w:cstheme="minorHAnsi"/>
          <w:sz w:val="24"/>
          <w:szCs w:val="24"/>
        </w:rPr>
        <w:t>, 2019.</w:t>
      </w:r>
    </w:p>
    <w:p w:rsidR="00F03322" w:rsidRPr="0031636A" w:rsidRDefault="00CA56F5" w:rsidP="008F473E">
      <w:pPr>
        <w:autoSpaceDE w:val="0"/>
        <w:autoSpaceDN w:val="0"/>
        <w:adjustRightInd w:val="0"/>
        <w:rPr>
          <w:rFonts w:cstheme="minorHAnsi"/>
          <w:b/>
          <w:sz w:val="24"/>
          <w:szCs w:val="24"/>
        </w:rPr>
      </w:pPr>
      <w:r>
        <w:rPr>
          <w:rFonts w:eastAsia="Times New Roman" w:cstheme="minorHAnsi"/>
          <w:b/>
          <w:sz w:val="24"/>
          <w:szCs w:val="24"/>
        </w:rPr>
        <w:t xml:space="preserve">Amend </w:t>
      </w:r>
      <w:r w:rsidRPr="00F879AA">
        <w:rPr>
          <w:rFonts w:cstheme="minorHAnsi"/>
          <w:b/>
          <w:bCs/>
          <w:sz w:val="24"/>
          <w:szCs w:val="24"/>
        </w:rPr>
        <w:t>L</w:t>
      </w:r>
      <w:r>
        <w:rPr>
          <w:rFonts w:cstheme="minorHAnsi"/>
          <w:b/>
          <w:bCs/>
          <w:sz w:val="24"/>
          <w:szCs w:val="24"/>
        </w:rPr>
        <w:t>ong Term Substitute 1.0 FTE Art Teacher-Nicole Barber</w:t>
      </w:r>
      <w:r w:rsidRPr="00F879AA">
        <w:rPr>
          <w:rFonts w:cstheme="minorHAnsi"/>
          <w:b/>
          <w:bCs/>
          <w:sz w:val="24"/>
          <w:szCs w:val="24"/>
        </w:rPr>
        <w:t>:</w:t>
      </w:r>
      <w:r w:rsidRPr="00F879AA">
        <w:rPr>
          <w:rFonts w:cstheme="minorHAnsi"/>
          <w:sz w:val="24"/>
          <w:szCs w:val="24"/>
        </w:rPr>
        <w:t xml:space="preserve"> Be it resolved that the Board of Education of the Gorham-Middlesex Central School District, pursuant to section 3012 of the Education Law and in compliance with part 30-1.3 of the Rules of the Board of Regents, upon the recommendation of the Superintendent, does hereby appoint </w:t>
      </w:r>
      <w:r>
        <w:rPr>
          <w:rFonts w:cstheme="minorHAnsi"/>
          <w:b/>
          <w:bCs/>
          <w:sz w:val="24"/>
          <w:szCs w:val="24"/>
        </w:rPr>
        <w:t>Nicole Barber</w:t>
      </w:r>
      <w:r w:rsidRPr="00F879AA">
        <w:rPr>
          <w:rFonts w:cstheme="minorHAnsi"/>
          <w:sz w:val="24"/>
          <w:szCs w:val="24"/>
        </w:rPr>
        <w:t xml:space="preserve"> as a </w:t>
      </w:r>
      <w:r>
        <w:rPr>
          <w:rFonts w:cstheme="minorHAnsi"/>
          <w:sz w:val="24"/>
          <w:szCs w:val="24"/>
        </w:rPr>
        <w:t>1.0 FTE long term substitute Art Teacher position beginning November 5</w:t>
      </w:r>
      <w:r w:rsidRPr="00F879AA">
        <w:rPr>
          <w:rFonts w:cstheme="minorHAnsi"/>
          <w:sz w:val="24"/>
          <w:szCs w:val="24"/>
        </w:rPr>
        <w:t>, 2018</w:t>
      </w:r>
      <w:r>
        <w:rPr>
          <w:rFonts w:cstheme="minorHAnsi"/>
          <w:sz w:val="24"/>
          <w:szCs w:val="24"/>
        </w:rPr>
        <w:t xml:space="preserve"> through June 30, 2019,</w:t>
      </w:r>
      <w:r w:rsidRPr="00F879AA">
        <w:rPr>
          <w:rFonts w:cstheme="minorHAnsi"/>
          <w:sz w:val="24"/>
          <w:szCs w:val="24"/>
        </w:rPr>
        <w:t xml:space="preserve"> </w:t>
      </w:r>
      <w:r w:rsidRPr="00AE3576">
        <w:rPr>
          <w:rFonts w:cstheme="minorHAnsi"/>
          <w:sz w:val="24"/>
          <w:szCs w:val="24"/>
        </w:rPr>
        <w:t>at Step 3, of the current teacher contract.</w:t>
      </w:r>
      <w:r>
        <w:rPr>
          <w:rFonts w:cstheme="minorHAnsi"/>
          <w:sz w:val="24"/>
          <w:szCs w:val="24"/>
        </w:rPr>
        <w:br/>
      </w:r>
      <w:r w:rsidR="008F473E">
        <w:rPr>
          <w:rFonts w:cstheme="minorHAnsi"/>
          <w:b/>
          <w:sz w:val="24"/>
          <w:szCs w:val="24"/>
        </w:rPr>
        <w:br/>
      </w:r>
      <w:r w:rsidR="00F03322" w:rsidRPr="00890F78">
        <w:rPr>
          <w:rFonts w:cstheme="minorHAnsi"/>
          <w:b/>
          <w:sz w:val="24"/>
          <w:szCs w:val="24"/>
        </w:rPr>
        <w:t xml:space="preserve">Tenure </w:t>
      </w:r>
      <w:r w:rsidR="007D0EEC" w:rsidRPr="00890F78">
        <w:rPr>
          <w:rFonts w:cstheme="minorHAnsi"/>
          <w:b/>
          <w:sz w:val="24"/>
          <w:szCs w:val="24"/>
        </w:rPr>
        <w:t xml:space="preserve">Approval </w:t>
      </w:r>
      <w:r w:rsidR="00F03322" w:rsidRPr="00890F78">
        <w:rPr>
          <w:rFonts w:cstheme="minorHAnsi"/>
          <w:b/>
          <w:sz w:val="24"/>
          <w:szCs w:val="24"/>
        </w:rPr>
        <w:t>Andrea Bush:</w:t>
      </w:r>
      <w:r w:rsidR="008872BF" w:rsidRPr="00890F78">
        <w:rPr>
          <w:rFonts w:cstheme="minorHAnsi"/>
          <w:sz w:val="24"/>
          <w:szCs w:val="24"/>
        </w:rPr>
        <w:t xml:space="preserve"> In compliance</w:t>
      </w:r>
      <w:r w:rsidR="008872BF" w:rsidRPr="0031636A">
        <w:rPr>
          <w:rFonts w:cstheme="minorHAnsi"/>
          <w:sz w:val="24"/>
          <w:szCs w:val="24"/>
        </w:rPr>
        <w:t xml:space="preserve"> with the provisions of 3012 of the education Law and part</w:t>
      </w:r>
      <w:r w:rsidR="007D0EEC">
        <w:rPr>
          <w:rFonts w:cstheme="minorHAnsi"/>
          <w:sz w:val="24"/>
          <w:szCs w:val="24"/>
        </w:rPr>
        <w:t xml:space="preserve"> </w:t>
      </w:r>
      <w:r w:rsidR="008872BF" w:rsidRPr="0031636A">
        <w:rPr>
          <w:rFonts w:cstheme="minorHAnsi"/>
          <w:sz w:val="24"/>
          <w:szCs w:val="24"/>
        </w:rPr>
        <w:t xml:space="preserve">30.3 of the rules of the Board of Regents, and upon the recommendation of the Superintendent, </w:t>
      </w:r>
      <w:r w:rsidR="003C08FB">
        <w:rPr>
          <w:rFonts w:cstheme="minorHAnsi"/>
          <w:b/>
          <w:bCs/>
          <w:sz w:val="24"/>
          <w:szCs w:val="24"/>
        </w:rPr>
        <w:t>Andrea Bush</w:t>
      </w:r>
      <w:r w:rsidR="008872BF" w:rsidRPr="0031636A">
        <w:rPr>
          <w:rFonts w:cstheme="minorHAnsi"/>
          <w:sz w:val="24"/>
          <w:szCs w:val="24"/>
        </w:rPr>
        <w:t>, a probationary teacher appointed September 1, 201</w:t>
      </w:r>
      <w:r w:rsidR="003C08FB">
        <w:rPr>
          <w:rFonts w:cstheme="minorHAnsi"/>
          <w:sz w:val="24"/>
          <w:szCs w:val="24"/>
        </w:rPr>
        <w:t>6</w:t>
      </w:r>
      <w:r w:rsidR="008872BF" w:rsidRPr="0031636A">
        <w:rPr>
          <w:rFonts w:cstheme="minorHAnsi"/>
          <w:sz w:val="24"/>
          <w:szCs w:val="24"/>
        </w:rPr>
        <w:t xml:space="preserve">, be appointed to tenure to </w:t>
      </w:r>
      <w:r w:rsidR="003C08FB">
        <w:rPr>
          <w:rFonts w:cstheme="minorHAnsi"/>
          <w:sz w:val="24"/>
          <w:szCs w:val="24"/>
        </w:rPr>
        <w:t>the position of teacher in the Foreign Language</w:t>
      </w:r>
      <w:r w:rsidR="008872BF" w:rsidRPr="0031636A">
        <w:rPr>
          <w:rFonts w:cstheme="minorHAnsi"/>
          <w:sz w:val="24"/>
          <w:szCs w:val="24"/>
        </w:rPr>
        <w:t xml:space="preserve"> tenure area. It having been shown that </w:t>
      </w:r>
      <w:r w:rsidR="003C08FB">
        <w:rPr>
          <w:rFonts w:cstheme="minorHAnsi"/>
          <w:b/>
          <w:bCs/>
          <w:sz w:val="24"/>
          <w:szCs w:val="24"/>
        </w:rPr>
        <w:t>Andrea Bush</w:t>
      </w:r>
      <w:r w:rsidR="008872BF" w:rsidRPr="0031636A">
        <w:rPr>
          <w:rFonts w:cstheme="minorHAnsi"/>
          <w:b/>
          <w:bCs/>
          <w:sz w:val="24"/>
          <w:szCs w:val="24"/>
        </w:rPr>
        <w:t xml:space="preserve">, </w:t>
      </w:r>
      <w:r w:rsidR="008872BF" w:rsidRPr="0031636A">
        <w:rPr>
          <w:rFonts w:cstheme="minorHAnsi"/>
          <w:sz w:val="24"/>
          <w:szCs w:val="24"/>
        </w:rPr>
        <w:t xml:space="preserve">holds a valid New York State </w:t>
      </w:r>
      <w:r w:rsidR="00890F78">
        <w:rPr>
          <w:rFonts w:cstheme="minorHAnsi"/>
          <w:sz w:val="24"/>
          <w:szCs w:val="24"/>
        </w:rPr>
        <w:t xml:space="preserve">Professional </w:t>
      </w:r>
      <w:r w:rsidR="008872BF" w:rsidRPr="0031636A">
        <w:rPr>
          <w:rFonts w:cstheme="minorHAnsi"/>
          <w:sz w:val="24"/>
          <w:szCs w:val="24"/>
        </w:rPr>
        <w:t xml:space="preserve">Certification in </w:t>
      </w:r>
      <w:r w:rsidR="00890F78">
        <w:rPr>
          <w:rFonts w:cstheme="minorHAnsi"/>
          <w:sz w:val="24"/>
          <w:szCs w:val="24"/>
        </w:rPr>
        <w:t>Spanish 7-12</w:t>
      </w:r>
      <w:r w:rsidR="008872BF" w:rsidRPr="0031636A">
        <w:rPr>
          <w:rFonts w:cstheme="minorHAnsi"/>
          <w:sz w:val="24"/>
          <w:szCs w:val="24"/>
        </w:rPr>
        <w:t xml:space="preserve"> to teach in the aforesaid tenure area; and it further having been shown that the probationary period of </w:t>
      </w:r>
      <w:r w:rsidR="00890F78">
        <w:rPr>
          <w:rFonts w:cstheme="minorHAnsi"/>
          <w:b/>
          <w:bCs/>
          <w:sz w:val="24"/>
          <w:szCs w:val="24"/>
        </w:rPr>
        <w:t xml:space="preserve">Andrea Bush </w:t>
      </w:r>
      <w:r w:rsidR="008872BF" w:rsidRPr="0031636A">
        <w:rPr>
          <w:rFonts w:cstheme="minorHAnsi"/>
          <w:sz w:val="24"/>
          <w:szCs w:val="24"/>
        </w:rPr>
        <w:t>to te</w:t>
      </w:r>
      <w:r w:rsidR="00890F78">
        <w:rPr>
          <w:rFonts w:cstheme="minorHAnsi"/>
          <w:sz w:val="24"/>
          <w:szCs w:val="24"/>
        </w:rPr>
        <w:t xml:space="preserve">ach in the district expires on March </w:t>
      </w:r>
      <w:r w:rsidR="002705CB">
        <w:rPr>
          <w:rFonts w:cstheme="minorHAnsi"/>
          <w:sz w:val="24"/>
          <w:szCs w:val="24"/>
        </w:rPr>
        <w:t>22</w:t>
      </w:r>
      <w:r w:rsidR="00890F78">
        <w:rPr>
          <w:rFonts w:cstheme="minorHAnsi"/>
          <w:sz w:val="24"/>
          <w:szCs w:val="24"/>
        </w:rPr>
        <w:t>, 2019</w:t>
      </w:r>
      <w:r w:rsidR="008872BF" w:rsidRPr="0031636A">
        <w:rPr>
          <w:rFonts w:cstheme="minorHAnsi"/>
          <w:sz w:val="24"/>
          <w:szCs w:val="24"/>
        </w:rPr>
        <w:t xml:space="preserve">; the Board of Education of the Gorham-Middlesex Central School District does hereby grant tenure to and appoint to tenure </w:t>
      </w:r>
      <w:r w:rsidR="00890F78">
        <w:rPr>
          <w:rFonts w:cstheme="minorHAnsi"/>
          <w:b/>
          <w:bCs/>
          <w:sz w:val="24"/>
          <w:szCs w:val="24"/>
        </w:rPr>
        <w:t>Andrea Bush</w:t>
      </w:r>
      <w:r w:rsidR="008872BF" w:rsidRPr="0031636A">
        <w:rPr>
          <w:rFonts w:cstheme="minorHAnsi"/>
          <w:b/>
          <w:bCs/>
          <w:sz w:val="24"/>
          <w:szCs w:val="24"/>
        </w:rPr>
        <w:t xml:space="preserve"> </w:t>
      </w:r>
      <w:r w:rsidR="00890F78">
        <w:rPr>
          <w:rFonts w:cstheme="minorHAnsi"/>
          <w:sz w:val="24"/>
          <w:szCs w:val="24"/>
        </w:rPr>
        <w:t xml:space="preserve">effective March 22, 2019 to the position of Foreign Language </w:t>
      </w:r>
      <w:r w:rsidR="008872BF" w:rsidRPr="0031636A">
        <w:rPr>
          <w:rFonts w:cstheme="minorHAnsi"/>
          <w:sz w:val="24"/>
          <w:szCs w:val="24"/>
        </w:rPr>
        <w:t>teacher.</w:t>
      </w:r>
    </w:p>
    <w:p w:rsidR="000A179E" w:rsidRPr="0088651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88651D">
        <w:rPr>
          <w:b/>
          <w:color w:val="000000" w:themeColor="text1"/>
          <w:sz w:val="24"/>
          <w:szCs w:val="24"/>
        </w:rPr>
        <w:t>Notice of Public Hearing and Call of the Annual Meeting of the Voters</w:t>
      </w:r>
      <w:r w:rsidRPr="0088651D">
        <w:rPr>
          <w:color w:val="000000" w:themeColor="text1"/>
          <w:sz w:val="24"/>
          <w:szCs w:val="24"/>
        </w:rPr>
        <w:t>:</w:t>
      </w:r>
    </w:p>
    <w:p w:rsidR="000A179E" w:rsidRPr="0088651D"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color w:val="000000" w:themeColor="text1"/>
          <w:sz w:val="24"/>
          <w:szCs w:val="24"/>
        </w:rPr>
      </w:pPr>
      <w:r w:rsidRPr="0088651D">
        <w:rPr>
          <w:color w:val="000000" w:themeColor="text1"/>
          <w:sz w:val="24"/>
          <w:szCs w:val="24"/>
        </w:rPr>
        <w:lastRenderedPageBreak/>
        <w:t xml:space="preserve">Section 1: The Annual Meeting of the Voters of the Gorham-Middlesex Central School District, Rushville, New York, shall be conducted in HS gym of the Marcus Whitman High School, located at 4100 Baldwin Road, Rushville, New York, in said school district, on the </w:t>
      </w:r>
      <w:r w:rsidR="0088651D" w:rsidRPr="0088651D">
        <w:rPr>
          <w:color w:val="000000" w:themeColor="text1"/>
          <w:sz w:val="24"/>
          <w:szCs w:val="24"/>
        </w:rPr>
        <w:t>21</w:t>
      </w:r>
      <w:r w:rsidRPr="0088651D">
        <w:rPr>
          <w:color w:val="000000" w:themeColor="text1"/>
          <w:sz w:val="24"/>
          <w:szCs w:val="24"/>
        </w:rPr>
        <w:t xml:space="preserve"> day of May, 201</w:t>
      </w:r>
      <w:r w:rsidR="0088651D" w:rsidRPr="0088651D">
        <w:rPr>
          <w:color w:val="000000" w:themeColor="text1"/>
          <w:sz w:val="24"/>
          <w:szCs w:val="24"/>
        </w:rPr>
        <w:t>9</w:t>
      </w:r>
      <w:r w:rsidRPr="0088651D">
        <w:rPr>
          <w:color w:val="000000" w:themeColor="text1"/>
          <w:sz w:val="24"/>
          <w:szCs w:val="24"/>
        </w:rPr>
        <w:t>, for the purpose of voting, by voting machine, upon the proposition hereinafter set forth.  Polls for the purpose of voting shall be kept open between the hours of noon and 8 pm local time.</w:t>
      </w:r>
    </w:p>
    <w:p w:rsidR="00890F78"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D9522C">
        <w:rPr>
          <w:sz w:val="24"/>
          <w:szCs w:val="24"/>
        </w:rPr>
        <w:t xml:space="preserve">Section 2: The public hearing on the proposed budget will occur on May </w:t>
      </w:r>
      <w:r w:rsidR="003D1AFC">
        <w:rPr>
          <w:sz w:val="24"/>
          <w:szCs w:val="24"/>
        </w:rPr>
        <w:t>13</w:t>
      </w:r>
      <w:r w:rsidRPr="00D9522C">
        <w:rPr>
          <w:sz w:val="24"/>
          <w:szCs w:val="24"/>
        </w:rPr>
        <w:t>, 201</w:t>
      </w:r>
      <w:r w:rsidR="00D9522C" w:rsidRPr="00D9522C">
        <w:rPr>
          <w:sz w:val="24"/>
          <w:szCs w:val="24"/>
        </w:rPr>
        <w:t>9</w:t>
      </w:r>
      <w:r w:rsidRPr="00D9522C">
        <w:rPr>
          <w:sz w:val="24"/>
          <w:szCs w:val="24"/>
        </w:rPr>
        <w:t xml:space="preserve"> </w:t>
      </w:r>
      <w:r w:rsidRPr="00890F78">
        <w:rPr>
          <w:sz w:val="24"/>
          <w:szCs w:val="24"/>
        </w:rPr>
        <w:t>at 6:</w:t>
      </w:r>
      <w:r w:rsidR="00D9522C" w:rsidRPr="00890F78">
        <w:rPr>
          <w:sz w:val="24"/>
          <w:szCs w:val="24"/>
        </w:rPr>
        <w:t>0</w:t>
      </w:r>
      <w:r w:rsidRPr="00890F78">
        <w:rPr>
          <w:sz w:val="24"/>
          <w:szCs w:val="24"/>
        </w:rPr>
        <w:t>0pm in</w:t>
      </w:r>
      <w:r w:rsidRPr="00D9522C">
        <w:rPr>
          <w:sz w:val="24"/>
          <w:szCs w:val="24"/>
        </w:rPr>
        <w:t xml:space="preserve"> the Board Room in Room 446 in said district.</w:t>
      </w:r>
      <w:r w:rsidR="005456B5">
        <w:rPr>
          <w:sz w:val="24"/>
          <w:szCs w:val="24"/>
        </w:rPr>
        <w:t xml:space="preserve"> </w:t>
      </w:r>
    </w:p>
    <w:p w:rsidR="000A179E" w:rsidRPr="00D9522C"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D9522C">
        <w:rPr>
          <w:sz w:val="24"/>
          <w:szCs w:val="24"/>
        </w:rPr>
        <w:t>Section 3: That the notice of said public hearing and annual school election, including the propositions to be voted upon, shall be in substantially the following form, To Wit:</w:t>
      </w:r>
    </w:p>
    <w:p w:rsidR="000A179E" w:rsidRPr="00D9522C"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D9522C">
        <w:rPr>
          <w:sz w:val="24"/>
          <w:szCs w:val="24"/>
        </w:rPr>
        <w:t>GORHAM-MIDDLESEX CENTRAL SCHOOL</w:t>
      </w:r>
    </w:p>
    <w:p w:rsidR="000A179E" w:rsidRPr="00D9522C"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D9522C">
        <w:rPr>
          <w:sz w:val="24"/>
          <w:szCs w:val="24"/>
        </w:rPr>
        <w:t>NOTICE OF ANNUAL MEETING</w:t>
      </w:r>
    </w:p>
    <w:p w:rsidR="000A179E" w:rsidRPr="00D9522C"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D9522C">
        <w:rPr>
          <w:sz w:val="24"/>
          <w:szCs w:val="24"/>
        </w:rPr>
        <w:t xml:space="preserve">NOTICE IS HEREBY GIVEN that a Public Hearing of qualified voters of the Gorham-Middlesex Central School District will be held in the High School Board Room, 4100 Baldwin Road, Rushville, New York, on </w:t>
      </w:r>
      <w:r w:rsidRPr="00A47317">
        <w:rPr>
          <w:sz w:val="24"/>
          <w:szCs w:val="24"/>
        </w:rPr>
        <w:t xml:space="preserve">Monday, May </w:t>
      </w:r>
      <w:r w:rsidR="00EF168D" w:rsidRPr="00A47317">
        <w:rPr>
          <w:sz w:val="24"/>
          <w:szCs w:val="24"/>
        </w:rPr>
        <w:t>13</w:t>
      </w:r>
      <w:r w:rsidRPr="00A47317">
        <w:rPr>
          <w:sz w:val="24"/>
          <w:szCs w:val="24"/>
        </w:rPr>
        <w:t>, 201</w:t>
      </w:r>
      <w:r w:rsidR="00D9522C" w:rsidRPr="00A47317">
        <w:rPr>
          <w:sz w:val="24"/>
          <w:szCs w:val="24"/>
        </w:rPr>
        <w:t>9</w:t>
      </w:r>
      <w:r w:rsidRPr="00A47317">
        <w:rPr>
          <w:sz w:val="24"/>
          <w:szCs w:val="24"/>
        </w:rPr>
        <w:t xml:space="preserve"> at 6:</w:t>
      </w:r>
      <w:r w:rsidR="00D9522C" w:rsidRPr="00A47317">
        <w:rPr>
          <w:sz w:val="24"/>
          <w:szCs w:val="24"/>
        </w:rPr>
        <w:t>0</w:t>
      </w:r>
      <w:r w:rsidRPr="00A47317">
        <w:rPr>
          <w:sz w:val="24"/>
          <w:szCs w:val="24"/>
        </w:rPr>
        <w:t>0</w:t>
      </w:r>
      <w:r w:rsidRPr="00890F78">
        <w:rPr>
          <w:sz w:val="24"/>
          <w:szCs w:val="24"/>
        </w:rPr>
        <w:t xml:space="preserve"> pm for the purpose</w:t>
      </w:r>
      <w:r w:rsidRPr="00D9522C">
        <w:rPr>
          <w:sz w:val="24"/>
          <w:szCs w:val="24"/>
        </w:rPr>
        <w:t xml:space="preserve"> of presenting the school budget as adopted by the Board of Education for the fiscal year July 1, 201</w:t>
      </w:r>
      <w:r w:rsidR="00D9522C" w:rsidRPr="00D9522C">
        <w:rPr>
          <w:sz w:val="24"/>
          <w:szCs w:val="24"/>
        </w:rPr>
        <w:t>9</w:t>
      </w:r>
      <w:r w:rsidRPr="00D9522C">
        <w:rPr>
          <w:sz w:val="24"/>
          <w:szCs w:val="24"/>
        </w:rPr>
        <w:t xml:space="preserve"> through June 30, 20</w:t>
      </w:r>
      <w:r w:rsidR="00D9522C" w:rsidRPr="00D9522C">
        <w:rPr>
          <w:sz w:val="24"/>
          <w:szCs w:val="24"/>
        </w:rPr>
        <w:t>20</w:t>
      </w:r>
      <w:r w:rsidRPr="00D9522C">
        <w:rPr>
          <w:sz w:val="24"/>
          <w:szCs w:val="24"/>
        </w:rPr>
        <w:t xml:space="preserve"> and for the transaction of such other business as is authorized by law.</w:t>
      </w:r>
      <w:r w:rsidR="005456B5">
        <w:rPr>
          <w:sz w:val="24"/>
          <w:szCs w:val="24"/>
        </w:rPr>
        <w:t xml:space="preserve"> </w:t>
      </w:r>
    </w:p>
    <w:p w:rsidR="000A179E" w:rsidRPr="00D9522C"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D9522C">
        <w:rPr>
          <w:sz w:val="24"/>
          <w:szCs w:val="24"/>
        </w:rPr>
        <w:t>NOTICE IS ALSO GIVEN that the Annual Meeting and School District Vot</w:t>
      </w:r>
      <w:r w:rsidR="00D9522C" w:rsidRPr="00D9522C">
        <w:rPr>
          <w:sz w:val="24"/>
          <w:szCs w:val="24"/>
        </w:rPr>
        <w:t>e will be held on Tuesday, May 21</w:t>
      </w:r>
      <w:r w:rsidRPr="00D9522C">
        <w:rPr>
          <w:sz w:val="24"/>
          <w:szCs w:val="24"/>
        </w:rPr>
        <w:t>,  201</w:t>
      </w:r>
      <w:r w:rsidR="00D9522C" w:rsidRPr="00D9522C">
        <w:rPr>
          <w:sz w:val="24"/>
          <w:szCs w:val="24"/>
        </w:rPr>
        <w:t>9</w:t>
      </w:r>
      <w:r w:rsidRPr="00D9522C">
        <w:rPr>
          <w:sz w:val="24"/>
          <w:szCs w:val="24"/>
        </w:rPr>
        <w:t>, from Noon to 8:00 pm in the gym at the High School, 4100 Baldwin Road, Rushville, New York at which time the polls will be opened to vote to adopt the school budget for the fiscal year July 1, 201</w:t>
      </w:r>
      <w:r w:rsidR="00D9522C" w:rsidRPr="00D9522C">
        <w:rPr>
          <w:sz w:val="24"/>
          <w:szCs w:val="24"/>
        </w:rPr>
        <w:t>9</w:t>
      </w:r>
      <w:r w:rsidRPr="00D9522C">
        <w:rPr>
          <w:sz w:val="24"/>
          <w:szCs w:val="24"/>
        </w:rPr>
        <w:t xml:space="preserve"> through June 30, 20</w:t>
      </w:r>
      <w:r w:rsidR="00D9522C" w:rsidRPr="00D9522C">
        <w:rPr>
          <w:sz w:val="24"/>
          <w:szCs w:val="24"/>
        </w:rPr>
        <w:t>20</w:t>
      </w:r>
      <w:r w:rsidRPr="00D9522C">
        <w:rPr>
          <w:sz w:val="24"/>
          <w:szCs w:val="24"/>
        </w:rPr>
        <w:t>,  for the purpose of approving any propositions, and to authorize the required portion to be raised by taxation on the taxable property of the District; for the election of four members to the Board of Education, and for the transaction of such other business as is authorized by law.</w:t>
      </w:r>
    </w:p>
    <w:p w:rsidR="000A179E" w:rsidRPr="00D9522C"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D9522C">
        <w:rPr>
          <w:sz w:val="24"/>
          <w:szCs w:val="24"/>
        </w:rPr>
        <w:t>NOTICE IS ALSO GIVEN that a copy of the statement of the estimated amount of money which will be required for the ensuing 201</w:t>
      </w:r>
      <w:r w:rsidR="00D9522C" w:rsidRPr="00D9522C">
        <w:rPr>
          <w:sz w:val="24"/>
          <w:szCs w:val="24"/>
        </w:rPr>
        <w:t>9</w:t>
      </w:r>
      <w:r w:rsidRPr="00D9522C">
        <w:rPr>
          <w:sz w:val="24"/>
          <w:szCs w:val="24"/>
        </w:rPr>
        <w:t>-20</w:t>
      </w:r>
      <w:r w:rsidR="00D9522C" w:rsidRPr="00D9522C">
        <w:rPr>
          <w:sz w:val="24"/>
          <w:szCs w:val="24"/>
        </w:rPr>
        <w:t>20</w:t>
      </w:r>
      <w:r w:rsidRPr="00D9522C">
        <w:rPr>
          <w:sz w:val="24"/>
          <w:szCs w:val="24"/>
        </w:rPr>
        <w:t xml:space="preserve"> school year for school purposes, and the annual property exemption report, may be obtained by any taxpayer of the District during the fourteen (14) days immediately preceding the annual budget vote, except Saturday, Sunday or a Holiday, at each school building in said District, or at the District Office, between the hours of 8:00 a.m. and 4:00 p.m.</w:t>
      </w:r>
    </w:p>
    <w:p w:rsidR="000A179E" w:rsidRPr="00D9522C"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D9522C">
        <w:rPr>
          <w:sz w:val="24"/>
          <w:szCs w:val="24"/>
        </w:rPr>
        <w:t xml:space="preserve">NOTICE IS ALSO GIVEN that petitions nominating candidates for the office of member of the Board of Education should be filed in the office of the Clerk of the Board between 8:00 am and 4:00 pm, no later than Monday, April </w:t>
      </w:r>
      <w:r w:rsidR="00D9522C" w:rsidRPr="00D9522C">
        <w:rPr>
          <w:sz w:val="24"/>
          <w:szCs w:val="24"/>
        </w:rPr>
        <w:t>22</w:t>
      </w:r>
      <w:r w:rsidRPr="00D9522C">
        <w:rPr>
          <w:sz w:val="24"/>
          <w:szCs w:val="24"/>
        </w:rPr>
        <w:t>, 201</w:t>
      </w:r>
      <w:r w:rsidR="00D9522C" w:rsidRPr="00D9522C">
        <w:rPr>
          <w:sz w:val="24"/>
          <w:szCs w:val="24"/>
        </w:rPr>
        <w:t>9</w:t>
      </w:r>
      <w:r w:rsidRPr="00D9522C">
        <w:rPr>
          <w:sz w:val="24"/>
          <w:szCs w:val="24"/>
        </w:rPr>
        <w:t xml:space="preserve"> at 5 pm. Each petition shall be directed to the Clerk of the Board, be signed by at least twenty-five (25) qualified voters of the district, and state the name and residence of each candidate.  Petition forms may be obtained from the Clerk of the Board in the District Office.</w:t>
      </w:r>
    </w:p>
    <w:p w:rsidR="00D9522C" w:rsidRPr="00D9522C"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D9522C">
        <w:rPr>
          <w:sz w:val="24"/>
          <w:szCs w:val="24"/>
        </w:rPr>
        <w:t>Three seats for the Board of Education for three-year terms, beginning July 1, 201</w:t>
      </w:r>
      <w:r w:rsidR="00D9522C" w:rsidRPr="00D9522C">
        <w:rPr>
          <w:sz w:val="24"/>
          <w:szCs w:val="24"/>
        </w:rPr>
        <w:t>9</w:t>
      </w:r>
      <w:r w:rsidRPr="00D9522C">
        <w:rPr>
          <w:sz w:val="24"/>
          <w:szCs w:val="24"/>
        </w:rPr>
        <w:t xml:space="preserve"> and ending June 30, 202</w:t>
      </w:r>
      <w:r w:rsidR="00D9522C" w:rsidRPr="00D9522C">
        <w:rPr>
          <w:sz w:val="24"/>
          <w:szCs w:val="24"/>
        </w:rPr>
        <w:t>2</w:t>
      </w:r>
      <w:r w:rsidRPr="00D9522C">
        <w:rPr>
          <w:sz w:val="24"/>
          <w:szCs w:val="24"/>
        </w:rPr>
        <w:t xml:space="preserve"> will be filled; these s</w:t>
      </w:r>
      <w:r w:rsidR="00D9522C" w:rsidRPr="00D9522C">
        <w:rPr>
          <w:sz w:val="24"/>
          <w:szCs w:val="24"/>
        </w:rPr>
        <w:t>eats are currently occupied by Suzanne Craugh, Keri Link and Mike Bentley</w:t>
      </w:r>
      <w:r w:rsidRPr="00D9522C">
        <w:rPr>
          <w:sz w:val="24"/>
          <w:szCs w:val="24"/>
        </w:rPr>
        <w:t xml:space="preserve">.  </w:t>
      </w:r>
    </w:p>
    <w:p w:rsidR="000A179E" w:rsidRPr="00D9522C"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sz w:val="24"/>
          <w:szCs w:val="24"/>
        </w:rPr>
      </w:pPr>
      <w:r w:rsidRPr="00D9522C">
        <w:rPr>
          <w:sz w:val="24"/>
          <w:szCs w:val="24"/>
        </w:rPr>
        <w:t>NOTICE IS ALSO GIVEN that applications for absentee ballots may be obtained at the Office of the Clerk of the Board between 8:00 am and 4:00 pm, Monday - Friday, except holidays.  The District Clerk must receive completed applications at least seven (7) days before the election if the ballot is to be mailed to the voter, or the day before the election, if the ballot is to be delivered personally to the voter.  The District Clerk must receive absentee ballots no late</w:t>
      </w:r>
      <w:r w:rsidR="00D9522C" w:rsidRPr="00D9522C">
        <w:rPr>
          <w:sz w:val="24"/>
          <w:szCs w:val="24"/>
        </w:rPr>
        <w:t>r than 5:00 pm on Tuesday, May 21,</w:t>
      </w:r>
      <w:r w:rsidRPr="00D9522C">
        <w:rPr>
          <w:sz w:val="24"/>
          <w:szCs w:val="24"/>
        </w:rPr>
        <w:t xml:space="preserve"> 201</w:t>
      </w:r>
      <w:r w:rsidR="00D9522C" w:rsidRPr="00D9522C">
        <w:rPr>
          <w:sz w:val="24"/>
          <w:szCs w:val="24"/>
        </w:rPr>
        <w:t>9</w:t>
      </w:r>
      <w:r w:rsidRPr="00D9522C">
        <w:rPr>
          <w:sz w:val="24"/>
          <w:szCs w:val="24"/>
        </w:rPr>
        <w:t>.  A list of all persons to whom absentee ballots have been issued will be available in the Office of the Clerk of the Board between the hours o</w:t>
      </w:r>
      <w:r w:rsidR="00D9522C" w:rsidRPr="00D9522C">
        <w:rPr>
          <w:sz w:val="24"/>
          <w:szCs w:val="24"/>
        </w:rPr>
        <w:t>f 8:00 am and 4:00 pm on May 1-21</w:t>
      </w:r>
      <w:r w:rsidRPr="00D9522C">
        <w:rPr>
          <w:sz w:val="24"/>
          <w:szCs w:val="24"/>
        </w:rPr>
        <w:t>, 201</w:t>
      </w:r>
      <w:r w:rsidR="00D9522C" w:rsidRPr="00D9522C">
        <w:rPr>
          <w:sz w:val="24"/>
          <w:szCs w:val="24"/>
        </w:rPr>
        <w:t>9</w:t>
      </w:r>
      <w:r w:rsidRPr="00D9522C">
        <w:rPr>
          <w:sz w:val="24"/>
          <w:szCs w:val="24"/>
        </w:rPr>
        <w:t>.</w:t>
      </w:r>
    </w:p>
    <w:p w:rsidR="000A179E" w:rsidRPr="0088651D"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color w:val="000000" w:themeColor="text1"/>
          <w:sz w:val="24"/>
          <w:szCs w:val="24"/>
        </w:rPr>
      </w:pPr>
      <w:r w:rsidRPr="0088651D">
        <w:rPr>
          <w:color w:val="000000" w:themeColor="text1"/>
          <w:sz w:val="24"/>
          <w:szCs w:val="24"/>
        </w:rPr>
        <w:t>NOTICE IS ALSO GIVEN, that voting on the budget shall consist of voting, by machine, on the election of Board of Education Members, and on the following propositions, and on such other propositions as are authorized by law and the rules of this Board to be voted on at said time:</w:t>
      </w:r>
    </w:p>
    <w:p w:rsidR="000A179E" w:rsidRPr="00A53C8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A53C8D">
        <w:rPr>
          <w:color w:val="000000" w:themeColor="text1"/>
          <w:sz w:val="24"/>
          <w:szCs w:val="24"/>
        </w:rPr>
        <w:t>PROPOSITION NO. 1 – 201</w:t>
      </w:r>
      <w:r w:rsidR="00A53C8D" w:rsidRPr="00A53C8D">
        <w:rPr>
          <w:color w:val="000000" w:themeColor="text1"/>
          <w:sz w:val="24"/>
          <w:szCs w:val="24"/>
        </w:rPr>
        <w:t>9</w:t>
      </w:r>
      <w:r w:rsidRPr="00A53C8D">
        <w:rPr>
          <w:color w:val="000000" w:themeColor="text1"/>
          <w:sz w:val="24"/>
          <w:szCs w:val="24"/>
        </w:rPr>
        <w:t>-20</w:t>
      </w:r>
      <w:r w:rsidR="00A53C8D" w:rsidRPr="00A53C8D">
        <w:rPr>
          <w:color w:val="000000" w:themeColor="text1"/>
          <w:sz w:val="24"/>
          <w:szCs w:val="24"/>
        </w:rPr>
        <w:t>20</w:t>
      </w:r>
      <w:r w:rsidRPr="00A53C8D">
        <w:rPr>
          <w:color w:val="000000" w:themeColor="text1"/>
          <w:sz w:val="24"/>
          <w:szCs w:val="24"/>
        </w:rPr>
        <w:t xml:space="preserve"> Budget </w:t>
      </w:r>
    </w:p>
    <w:p w:rsidR="000A179E" w:rsidRPr="00A53C8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A53C8D">
        <w:rPr>
          <w:color w:val="000000" w:themeColor="text1"/>
          <w:sz w:val="24"/>
          <w:szCs w:val="24"/>
        </w:rPr>
        <w:t>PROPOSITION NO. 2 – Buses</w:t>
      </w:r>
    </w:p>
    <w:p w:rsidR="000A179E" w:rsidRPr="00A53C8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5156ED">
        <w:rPr>
          <w:color w:val="000000" w:themeColor="text1"/>
          <w:sz w:val="24"/>
          <w:szCs w:val="24"/>
        </w:rPr>
        <w:lastRenderedPageBreak/>
        <w:t>PROPOSITION NO. 3- Library Funding</w:t>
      </w:r>
    </w:p>
    <w:p w:rsidR="0088651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A53C8D">
        <w:rPr>
          <w:color w:val="000000" w:themeColor="text1"/>
          <w:sz w:val="24"/>
          <w:szCs w:val="24"/>
        </w:rPr>
        <w:t>By order of the Board of Education</w:t>
      </w:r>
      <w:r w:rsidR="0088651D">
        <w:rPr>
          <w:color w:val="000000" w:themeColor="text1"/>
          <w:sz w:val="24"/>
          <w:szCs w:val="24"/>
        </w:rPr>
        <w:t xml:space="preserve"> </w:t>
      </w:r>
    </w:p>
    <w:p w:rsidR="000A179E" w:rsidRPr="00A53C8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A53C8D">
        <w:rPr>
          <w:color w:val="000000" w:themeColor="text1"/>
          <w:sz w:val="24"/>
          <w:szCs w:val="24"/>
        </w:rPr>
        <w:t>of the Gorham-Middlesex Central School District</w:t>
      </w:r>
    </w:p>
    <w:p w:rsidR="000A179E" w:rsidRPr="00A53C8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A53C8D">
        <w:rPr>
          <w:color w:val="000000" w:themeColor="text1"/>
          <w:sz w:val="24"/>
          <w:szCs w:val="24"/>
        </w:rPr>
        <w:t xml:space="preserve">Rushville, NY </w:t>
      </w:r>
    </w:p>
    <w:p w:rsidR="000A179E" w:rsidRPr="00A53C8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A53C8D">
        <w:rPr>
          <w:color w:val="000000" w:themeColor="text1"/>
          <w:sz w:val="24"/>
          <w:szCs w:val="24"/>
        </w:rPr>
        <w:t>Sharene Benedict</w:t>
      </w:r>
    </w:p>
    <w:p w:rsidR="000A179E" w:rsidRPr="00A53C8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A53C8D">
        <w:rPr>
          <w:color w:val="000000" w:themeColor="text1"/>
          <w:sz w:val="24"/>
          <w:szCs w:val="24"/>
        </w:rPr>
        <w:t>District Clerk</w:t>
      </w:r>
    </w:p>
    <w:p w:rsidR="000A179E" w:rsidRPr="00A53C8D"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color w:val="000000" w:themeColor="text1"/>
          <w:sz w:val="24"/>
          <w:szCs w:val="24"/>
        </w:rPr>
      </w:pPr>
      <w:r w:rsidRPr="00A53C8D">
        <w:rPr>
          <w:color w:val="000000" w:themeColor="text1"/>
          <w:sz w:val="24"/>
          <w:szCs w:val="24"/>
        </w:rPr>
        <w:t xml:space="preserve">Section 4: That the school district clerk be, and here by is, authorized and directed to cause such notice of the public hearing and special meeting to be given in substantially the form hereinbefore prescribed by publishing the same four (4) times within the seven (7) weeks prior to the vote, the first publication to appear at least forty five (45) days before the event, and by giving such other notice as, in her discretion, may be deemed advisable.  </w:t>
      </w:r>
    </w:p>
    <w:p w:rsidR="000A179E" w:rsidRDefault="000A179E"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color w:val="000000" w:themeColor="text1"/>
          <w:sz w:val="24"/>
          <w:szCs w:val="24"/>
        </w:rPr>
      </w:pPr>
      <w:r w:rsidRPr="00A53C8D">
        <w:rPr>
          <w:color w:val="000000" w:themeColor="text1"/>
          <w:sz w:val="24"/>
          <w:szCs w:val="24"/>
        </w:rPr>
        <w:t>Section 5: This resolution shall take effect immediately upon adoption.</w:t>
      </w:r>
    </w:p>
    <w:p w:rsidR="00E21238" w:rsidRPr="00E21238" w:rsidRDefault="00E21238" w:rsidP="00E21238">
      <w:pPr>
        <w:autoSpaceDE w:val="0"/>
        <w:autoSpaceDN w:val="0"/>
        <w:adjustRightInd w:val="0"/>
        <w:spacing w:after="0" w:line="240" w:lineRule="auto"/>
        <w:rPr>
          <w:rFonts w:cstheme="minorHAnsi"/>
          <w:sz w:val="24"/>
          <w:szCs w:val="24"/>
        </w:rPr>
      </w:pPr>
      <w:r w:rsidRPr="00007440">
        <w:rPr>
          <w:rFonts w:cstheme="minorHAnsi"/>
          <w:b/>
          <w:bCs/>
          <w:sz w:val="24"/>
          <w:szCs w:val="24"/>
        </w:rPr>
        <w:t xml:space="preserve">2019-20 District Calendar: </w:t>
      </w:r>
      <w:r w:rsidRPr="00007440">
        <w:rPr>
          <w:rFonts w:cstheme="minorHAnsi"/>
          <w:sz w:val="24"/>
          <w:szCs w:val="24"/>
        </w:rPr>
        <w:t>Be it</w:t>
      </w:r>
      <w:r w:rsidRPr="00E21238">
        <w:rPr>
          <w:rFonts w:cstheme="minorHAnsi"/>
          <w:sz w:val="24"/>
          <w:szCs w:val="24"/>
        </w:rPr>
        <w:t xml:space="preserve"> resolved that upon the recommendation of the </w:t>
      </w:r>
      <w:r>
        <w:rPr>
          <w:rFonts w:cstheme="minorHAnsi"/>
          <w:sz w:val="24"/>
          <w:szCs w:val="24"/>
        </w:rPr>
        <w:t>S</w:t>
      </w:r>
      <w:r w:rsidRPr="00E21238">
        <w:rPr>
          <w:rFonts w:cstheme="minorHAnsi"/>
          <w:sz w:val="24"/>
          <w:szCs w:val="24"/>
        </w:rPr>
        <w:t>uperintendent, the Board of Education of the Gorham-Middlesex Central School District does hereby adopt the 201</w:t>
      </w:r>
      <w:r>
        <w:rPr>
          <w:rFonts w:cstheme="minorHAnsi"/>
          <w:sz w:val="24"/>
          <w:szCs w:val="24"/>
        </w:rPr>
        <w:t>9-2020</w:t>
      </w:r>
      <w:r w:rsidR="00AB016F">
        <w:rPr>
          <w:rFonts w:cstheme="minorHAnsi"/>
          <w:sz w:val="24"/>
          <w:szCs w:val="24"/>
        </w:rPr>
        <w:t xml:space="preserve"> </w:t>
      </w:r>
      <w:r w:rsidRPr="00E21238">
        <w:rPr>
          <w:rFonts w:cstheme="minorHAnsi"/>
          <w:sz w:val="24"/>
          <w:szCs w:val="24"/>
        </w:rPr>
        <w:t>School District Calendar as submitted.</w:t>
      </w:r>
    </w:p>
    <w:p w:rsidR="008F473E" w:rsidRDefault="008F473E" w:rsidP="00D364ED">
      <w:pPr>
        <w:autoSpaceDE w:val="0"/>
        <w:autoSpaceDN w:val="0"/>
        <w:adjustRightInd w:val="0"/>
        <w:ind w:right="-20"/>
        <w:rPr>
          <w:rFonts w:cstheme="minorHAnsi"/>
          <w:b/>
          <w:bCs/>
          <w:sz w:val="24"/>
          <w:szCs w:val="24"/>
        </w:rPr>
      </w:pPr>
    </w:p>
    <w:p w:rsidR="00E50150" w:rsidRDefault="00E50150" w:rsidP="00D364ED">
      <w:pPr>
        <w:autoSpaceDE w:val="0"/>
        <w:autoSpaceDN w:val="0"/>
        <w:adjustRightInd w:val="0"/>
        <w:ind w:right="-20"/>
        <w:rPr>
          <w:rFonts w:cstheme="minorHAnsi"/>
          <w:sz w:val="24"/>
          <w:szCs w:val="24"/>
        </w:rPr>
      </w:pPr>
      <w:r w:rsidRPr="00403E7B">
        <w:rPr>
          <w:rFonts w:cstheme="minorHAnsi"/>
          <w:b/>
          <w:bCs/>
          <w:sz w:val="24"/>
          <w:szCs w:val="24"/>
        </w:rPr>
        <w:t>Accept Lease:</w:t>
      </w:r>
      <w:r w:rsidRPr="00C21A1B">
        <w:rPr>
          <w:rFonts w:cstheme="minorHAnsi"/>
          <w:b/>
          <w:bCs/>
          <w:spacing w:val="-1"/>
          <w:sz w:val="24"/>
          <w:szCs w:val="24"/>
        </w:rPr>
        <w:t xml:space="preserve"> </w:t>
      </w:r>
      <w:r w:rsidRPr="00C21A1B">
        <w:rPr>
          <w:rFonts w:cstheme="minorHAnsi"/>
          <w:spacing w:val="2"/>
          <w:sz w:val="24"/>
          <w:szCs w:val="24"/>
        </w:rPr>
        <w:t>B</w:t>
      </w:r>
      <w:r w:rsidRPr="00C21A1B">
        <w:rPr>
          <w:rFonts w:cstheme="minorHAnsi"/>
          <w:sz w:val="24"/>
          <w:szCs w:val="24"/>
        </w:rPr>
        <w:t>e</w:t>
      </w:r>
      <w:r w:rsidRPr="00C21A1B">
        <w:rPr>
          <w:rFonts w:cstheme="minorHAnsi"/>
          <w:spacing w:val="20"/>
          <w:sz w:val="24"/>
          <w:szCs w:val="24"/>
        </w:rPr>
        <w:t xml:space="preserve"> </w:t>
      </w:r>
      <w:r w:rsidRPr="00C21A1B">
        <w:rPr>
          <w:rFonts w:cstheme="minorHAnsi"/>
          <w:sz w:val="24"/>
          <w:szCs w:val="24"/>
        </w:rPr>
        <w:t>it</w:t>
      </w:r>
      <w:r w:rsidRPr="00C21A1B">
        <w:rPr>
          <w:rFonts w:cstheme="minorHAnsi"/>
          <w:spacing w:val="21"/>
          <w:sz w:val="24"/>
          <w:szCs w:val="24"/>
        </w:rPr>
        <w:t xml:space="preserve"> </w:t>
      </w:r>
      <w:r w:rsidRPr="00C21A1B">
        <w:rPr>
          <w:rFonts w:cstheme="minorHAnsi"/>
          <w:spacing w:val="1"/>
          <w:sz w:val="24"/>
          <w:szCs w:val="24"/>
        </w:rPr>
        <w:t>r</w:t>
      </w:r>
      <w:r w:rsidRPr="00C21A1B">
        <w:rPr>
          <w:rFonts w:cstheme="minorHAnsi"/>
          <w:sz w:val="24"/>
          <w:szCs w:val="24"/>
        </w:rPr>
        <w:t>e</w:t>
      </w:r>
      <w:r w:rsidRPr="00C21A1B">
        <w:rPr>
          <w:rFonts w:cstheme="minorHAnsi"/>
          <w:spacing w:val="4"/>
          <w:sz w:val="24"/>
          <w:szCs w:val="24"/>
        </w:rPr>
        <w:t>s</w:t>
      </w:r>
      <w:r w:rsidRPr="00C21A1B">
        <w:rPr>
          <w:rFonts w:cstheme="minorHAnsi"/>
          <w:spacing w:val="1"/>
          <w:sz w:val="24"/>
          <w:szCs w:val="24"/>
        </w:rPr>
        <w:t>o</w:t>
      </w:r>
      <w:r w:rsidRPr="00C21A1B">
        <w:rPr>
          <w:rFonts w:cstheme="minorHAnsi"/>
          <w:sz w:val="24"/>
          <w:szCs w:val="24"/>
        </w:rPr>
        <w:t>l</w:t>
      </w:r>
      <w:r w:rsidRPr="00C21A1B">
        <w:rPr>
          <w:rFonts w:cstheme="minorHAnsi"/>
          <w:spacing w:val="-1"/>
          <w:sz w:val="24"/>
          <w:szCs w:val="24"/>
        </w:rPr>
        <w:t>v</w:t>
      </w:r>
      <w:r w:rsidRPr="00C21A1B">
        <w:rPr>
          <w:rFonts w:cstheme="minorHAnsi"/>
          <w:sz w:val="24"/>
          <w:szCs w:val="24"/>
        </w:rPr>
        <w:t>ed</w:t>
      </w:r>
      <w:r w:rsidRPr="00C21A1B">
        <w:rPr>
          <w:rFonts w:cstheme="minorHAnsi"/>
          <w:spacing w:val="11"/>
          <w:sz w:val="24"/>
          <w:szCs w:val="24"/>
        </w:rPr>
        <w:t xml:space="preserve"> </w:t>
      </w:r>
      <w:r w:rsidRPr="00C21A1B">
        <w:rPr>
          <w:rFonts w:cstheme="minorHAnsi"/>
          <w:sz w:val="24"/>
          <w:szCs w:val="24"/>
        </w:rPr>
        <w:t>t</w:t>
      </w:r>
      <w:r w:rsidRPr="00C21A1B">
        <w:rPr>
          <w:rFonts w:cstheme="minorHAnsi"/>
          <w:spacing w:val="-1"/>
          <w:sz w:val="24"/>
          <w:szCs w:val="24"/>
        </w:rPr>
        <w:t>h</w:t>
      </w:r>
      <w:r w:rsidRPr="00C21A1B">
        <w:rPr>
          <w:rFonts w:cstheme="minorHAnsi"/>
          <w:sz w:val="24"/>
          <w:szCs w:val="24"/>
        </w:rPr>
        <w:t>at</w:t>
      </w:r>
      <w:r w:rsidRPr="00C21A1B">
        <w:rPr>
          <w:rFonts w:cstheme="minorHAnsi"/>
          <w:spacing w:val="19"/>
          <w:sz w:val="24"/>
          <w:szCs w:val="24"/>
        </w:rPr>
        <w:t xml:space="preserve"> </w:t>
      </w:r>
      <w:r w:rsidRPr="00C21A1B">
        <w:rPr>
          <w:rFonts w:cstheme="minorHAnsi"/>
          <w:sz w:val="24"/>
          <w:szCs w:val="24"/>
        </w:rPr>
        <w:t>t</w:t>
      </w:r>
      <w:r w:rsidRPr="00C21A1B">
        <w:rPr>
          <w:rFonts w:cstheme="minorHAnsi"/>
          <w:spacing w:val="-1"/>
          <w:sz w:val="24"/>
          <w:szCs w:val="24"/>
        </w:rPr>
        <w:t>h</w:t>
      </w:r>
      <w:r w:rsidRPr="00C21A1B">
        <w:rPr>
          <w:rFonts w:cstheme="minorHAnsi"/>
          <w:sz w:val="24"/>
          <w:szCs w:val="24"/>
        </w:rPr>
        <w:t>e</w:t>
      </w:r>
      <w:r w:rsidRPr="00C21A1B">
        <w:rPr>
          <w:rFonts w:cstheme="minorHAnsi"/>
          <w:spacing w:val="20"/>
          <w:sz w:val="24"/>
          <w:szCs w:val="24"/>
        </w:rPr>
        <w:t xml:space="preserve"> </w:t>
      </w:r>
      <w:r w:rsidRPr="00C21A1B">
        <w:rPr>
          <w:rFonts w:cstheme="minorHAnsi"/>
          <w:spacing w:val="4"/>
          <w:sz w:val="24"/>
          <w:szCs w:val="24"/>
        </w:rPr>
        <w:t>B</w:t>
      </w:r>
      <w:r w:rsidRPr="00C21A1B">
        <w:rPr>
          <w:rFonts w:cstheme="minorHAnsi"/>
          <w:spacing w:val="1"/>
          <w:sz w:val="24"/>
          <w:szCs w:val="24"/>
        </w:rPr>
        <w:t>o</w:t>
      </w:r>
      <w:r w:rsidRPr="00C21A1B">
        <w:rPr>
          <w:rFonts w:cstheme="minorHAnsi"/>
          <w:sz w:val="24"/>
          <w:szCs w:val="24"/>
        </w:rPr>
        <w:t>a</w:t>
      </w:r>
      <w:r w:rsidRPr="00C21A1B">
        <w:rPr>
          <w:rFonts w:cstheme="minorHAnsi"/>
          <w:spacing w:val="1"/>
          <w:sz w:val="24"/>
          <w:szCs w:val="24"/>
        </w:rPr>
        <w:t>r</w:t>
      </w:r>
      <w:r w:rsidRPr="00C21A1B">
        <w:rPr>
          <w:rFonts w:cstheme="minorHAnsi"/>
          <w:sz w:val="24"/>
          <w:szCs w:val="24"/>
        </w:rPr>
        <w:t>d</w:t>
      </w:r>
      <w:r w:rsidRPr="00C21A1B">
        <w:rPr>
          <w:rFonts w:cstheme="minorHAnsi"/>
          <w:spacing w:val="16"/>
          <w:sz w:val="24"/>
          <w:szCs w:val="24"/>
        </w:rPr>
        <w:t xml:space="preserve"> </w:t>
      </w:r>
      <w:r w:rsidRPr="00C21A1B">
        <w:rPr>
          <w:rFonts w:cstheme="minorHAnsi"/>
          <w:spacing w:val="1"/>
          <w:sz w:val="24"/>
          <w:szCs w:val="24"/>
        </w:rPr>
        <w:t>o</w:t>
      </w:r>
      <w:r w:rsidRPr="00C21A1B">
        <w:rPr>
          <w:rFonts w:cstheme="minorHAnsi"/>
          <w:sz w:val="24"/>
          <w:szCs w:val="24"/>
        </w:rPr>
        <w:t>f</w:t>
      </w:r>
      <w:r w:rsidRPr="00C21A1B">
        <w:rPr>
          <w:rFonts w:cstheme="minorHAnsi"/>
          <w:spacing w:val="18"/>
          <w:sz w:val="24"/>
          <w:szCs w:val="24"/>
        </w:rPr>
        <w:t xml:space="preserve"> </w:t>
      </w:r>
      <w:r w:rsidRPr="00C21A1B">
        <w:rPr>
          <w:rFonts w:cstheme="minorHAnsi"/>
          <w:spacing w:val="1"/>
          <w:sz w:val="24"/>
          <w:szCs w:val="24"/>
        </w:rPr>
        <w:t>Edu</w:t>
      </w:r>
      <w:r w:rsidRPr="00C21A1B">
        <w:rPr>
          <w:rFonts w:cstheme="minorHAnsi"/>
          <w:spacing w:val="5"/>
          <w:sz w:val="24"/>
          <w:szCs w:val="24"/>
        </w:rPr>
        <w:t>c</w:t>
      </w:r>
      <w:r w:rsidRPr="00C21A1B">
        <w:rPr>
          <w:rFonts w:cstheme="minorHAnsi"/>
          <w:sz w:val="24"/>
          <w:szCs w:val="24"/>
        </w:rPr>
        <w:t>ati</w:t>
      </w:r>
      <w:r w:rsidRPr="00C21A1B">
        <w:rPr>
          <w:rFonts w:cstheme="minorHAnsi"/>
          <w:spacing w:val="1"/>
          <w:sz w:val="24"/>
          <w:szCs w:val="24"/>
        </w:rPr>
        <w:t>o</w:t>
      </w:r>
      <w:r w:rsidRPr="00C21A1B">
        <w:rPr>
          <w:rFonts w:cstheme="minorHAnsi"/>
          <w:sz w:val="24"/>
          <w:szCs w:val="24"/>
        </w:rPr>
        <w:t>n</w:t>
      </w:r>
      <w:r w:rsidRPr="00C21A1B">
        <w:rPr>
          <w:rFonts w:cstheme="minorHAnsi"/>
          <w:spacing w:val="6"/>
          <w:sz w:val="24"/>
          <w:szCs w:val="24"/>
        </w:rPr>
        <w:t xml:space="preserve"> </w:t>
      </w:r>
      <w:r w:rsidRPr="00C21A1B">
        <w:rPr>
          <w:rFonts w:cstheme="minorHAnsi"/>
          <w:spacing w:val="4"/>
          <w:sz w:val="24"/>
          <w:szCs w:val="24"/>
        </w:rPr>
        <w:t>o</w:t>
      </w:r>
      <w:r w:rsidRPr="00C21A1B">
        <w:rPr>
          <w:rFonts w:cstheme="minorHAnsi"/>
          <w:sz w:val="24"/>
          <w:szCs w:val="24"/>
        </w:rPr>
        <w:t>f</w:t>
      </w:r>
      <w:r w:rsidRPr="00C21A1B">
        <w:rPr>
          <w:rFonts w:cstheme="minorHAnsi"/>
          <w:spacing w:val="16"/>
          <w:sz w:val="24"/>
          <w:szCs w:val="24"/>
        </w:rPr>
        <w:t xml:space="preserve"> </w:t>
      </w:r>
      <w:r w:rsidRPr="00C21A1B">
        <w:rPr>
          <w:rFonts w:cstheme="minorHAnsi"/>
          <w:spacing w:val="2"/>
          <w:sz w:val="24"/>
          <w:szCs w:val="24"/>
        </w:rPr>
        <w:t>t</w:t>
      </w:r>
      <w:r w:rsidRPr="00C21A1B">
        <w:rPr>
          <w:rFonts w:cstheme="minorHAnsi"/>
          <w:spacing w:val="-1"/>
          <w:sz w:val="24"/>
          <w:szCs w:val="24"/>
        </w:rPr>
        <w:t>h</w:t>
      </w:r>
      <w:r w:rsidRPr="00C21A1B">
        <w:rPr>
          <w:rFonts w:cstheme="minorHAnsi"/>
          <w:sz w:val="24"/>
          <w:szCs w:val="24"/>
        </w:rPr>
        <w:t>e</w:t>
      </w:r>
      <w:r w:rsidRPr="00C21A1B">
        <w:rPr>
          <w:rFonts w:cstheme="minorHAnsi"/>
          <w:spacing w:val="20"/>
          <w:sz w:val="24"/>
          <w:szCs w:val="24"/>
        </w:rPr>
        <w:t xml:space="preserve"> </w:t>
      </w:r>
      <w:r w:rsidRPr="00C21A1B">
        <w:rPr>
          <w:rFonts w:cstheme="minorHAnsi"/>
          <w:spacing w:val="3"/>
          <w:sz w:val="24"/>
          <w:szCs w:val="24"/>
        </w:rPr>
        <w:t>G</w:t>
      </w:r>
      <w:r w:rsidRPr="00C21A1B">
        <w:rPr>
          <w:rFonts w:cstheme="minorHAnsi"/>
          <w:spacing w:val="1"/>
          <w:sz w:val="24"/>
          <w:szCs w:val="24"/>
        </w:rPr>
        <w:t>o</w:t>
      </w:r>
      <w:r w:rsidRPr="00C21A1B">
        <w:rPr>
          <w:rFonts w:cstheme="minorHAnsi"/>
          <w:spacing w:val="3"/>
          <w:sz w:val="24"/>
          <w:szCs w:val="24"/>
        </w:rPr>
        <w:t>r</w:t>
      </w:r>
      <w:r w:rsidRPr="00C21A1B">
        <w:rPr>
          <w:rFonts w:cstheme="minorHAnsi"/>
          <w:spacing w:val="-1"/>
          <w:sz w:val="24"/>
          <w:szCs w:val="24"/>
        </w:rPr>
        <w:t>h</w:t>
      </w:r>
      <w:r w:rsidRPr="00C21A1B">
        <w:rPr>
          <w:rFonts w:cstheme="minorHAnsi"/>
          <w:spacing w:val="5"/>
          <w:sz w:val="24"/>
          <w:szCs w:val="24"/>
        </w:rPr>
        <w:t>a</w:t>
      </w:r>
      <w:r w:rsidRPr="00C21A1B">
        <w:rPr>
          <w:rFonts w:cstheme="minorHAnsi"/>
          <w:spacing w:val="-1"/>
          <w:sz w:val="24"/>
          <w:szCs w:val="24"/>
        </w:rPr>
        <w:t>m</w:t>
      </w:r>
      <w:r w:rsidRPr="00C21A1B">
        <w:rPr>
          <w:rFonts w:cstheme="minorHAnsi"/>
          <w:spacing w:val="-2"/>
          <w:sz w:val="24"/>
          <w:szCs w:val="24"/>
        </w:rPr>
        <w:t>-</w:t>
      </w:r>
      <w:r w:rsidRPr="00C21A1B">
        <w:rPr>
          <w:rFonts w:cstheme="minorHAnsi"/>
          <w:spacing w:val="1"/>
          <w:sz w:val="24"/>
          <w:szCs w:val="24"/>
        </w:rPr>
        <w:t>M</w:t>
      </w:r>
      <w:r w:rsidRPr="00C21A1B">
        <w:rPr>
          <w:rFonts w:cstheme="minorHAnsi"/>
          <w:sz w:val="24"/>
          <w:szCs w:val="24"/>
        </w:rPr>
        <w:t>i</w:t>
      </w:r>
      <w:r w:rsidRPr="00C21A1B">
        <w:rPr>
          <w:rFonts w:cstheme="minorHAnsi"/>
          <w:spacing w:val="1"/>
          <w:sz w:val="24"/>
          <w:szCs w:val="24"/>
        </w:rPr>
        <w:t>dd</w:t>
      </w:r>
      <w:r w:rsidRPr="00C21A1B">
        <w:rPr>
          <w:rFonts w:cstheme="minorHAnsi"/>
          <w:sz w:val="24"/>
          <w:szCs w:val="24"/>
        </w:rPr>
        <w:t>l</w:t>
      </w:r>
      <w:r w:rsidRPr="00C21A1B">
        <w:rPr>
          <w:rFonts w:cstheme="minorHAnsi"/>
          <w:spacing w:val="3"/>
          <w:sz w:val="24"/>
          <w:szCs w:val="24"/>
        </w:rPr>
        <w:t>e</w:t>
      </w:r>
      <w:r w:rsidRPr="00C21A1B">
        <w:rPr>
          <w:rFonts w:cstheme="minorHAnsi"/>
          <w:spacing w:val="4"/>
          <w:sz w:val="24"/>
          <w:szCs w:val="24"/>
        </w:rPr>
        <w:t>s</w:t>
      </w:r>
      <w:r w:rsidRPr="00C21A1B">
        <w:rPr>
          <w:rFonts w:cstheme="minorHAnsi"/>
          <w:sz w:val="24"/>
          <w:szCs w:val="24"/>
        </w:rPr>
        <w:t>ex</w:t>
      </w:r>
      <w:r w:rsidRPr="00C21A1B">
        <w:rPr>
          <w:rFonts w:cstheme="minorHAnsi"/>
          <w:spacing w:val="-12"/>
          <w:sz w:val="24"/>
          <w:szCs w:val="24"/>
        </w:rPr>
        <w:t xml:space="preserve"> C</w:t>
      </w:r>
      <w:r w:rsidRPr="00C21A1B">
        <w:rPr>
          <w:rFonts w:cstheme="minorHAnsi"/>
          <w:spacing w:val="3"/>
          <w:sz w:val="24"/>
          <w:szCs w:val="24"/>
        </w:rPr>
        <w:t>e</w:t>
      </w:r>
      <w:r w:rsidRPr="00C21A1B">
        <w:rPr>
          <w:rFonts w:cstheme="minorHAnsi"/>
          <w:spacing w:val="-1"/>
          <w:sz w:val="24"/>
          <w:szCs w:val="24"/>
        </w:rPr>
        <w:t>n</w:t>
      </w:r>
      <w:r w:rsidRPr="00C21A1B">
        <w:rPr>
          <w:rFonts w:cstheme="minorHAnsi"/>
          <w:sz w:val="24"/>
          <w:szCs w:val="24"/>
        </w:rPr>
        <w:t>t</w:t>
      </w:r>
      <w:r w:rsidRPr="00C21A1B">
        <w:rPr>
          <w:rFonts w:cstheme="minorHAnsi"/>
          <w:spacing w:val="1"/>
          <w:sz w:val="24"/>
          <w:szCs w:val="24"/>
        </w:rPr>
        <w:t>r</w:t>
      </w:r>
      <w:r w:rsidRPr="00C21A1B">
        <w:rPr>
          <w:rFonts w:cstheme="minorHAnsi"/>
          <w:sz w:val="24"/>
          <w:szCs w:val="24"/>
        </w:rPr>
        <w:t>al</w:t>
      </w:r>
      <w:r w:rsidRPr="00C21A1B">
        <w:rPr>
          <w:rFonts w:cstheme="minorHAnsi"/>
          <w:spacing w:val="13"/>
          <w:sz w:val="24"/>
          <w:szCs w:val="24"/>
        </w:rPr>
        <w:t xml:space="preserve"> </w:t>
      </w:r>
      <w:r w:rsidRPr="00C21A1B">
        <w:rPr>
          <w:rFonts w:cstheme="minorHAnsi"/>
          <w:sz w:val="24"/>
          <w:szCs w:val="24"/>
        </w:rPr>
        <w:t>S</w:t>
      </w:r>
      <w:r w:rsidRPr="00C21A1B">
        <w:rPr>
          <w:rFonts w:cstheme="minorHAnsi"/>
          <w:spacing w:val="3"/>
          <w:sz w:val="24"/>
          <w:szCs w:val="24"/>
        </w:rPr>
        <w:t>c</w:t>
      </w:r>
      <w:r w:rsidRPr="00C21A1B">
        <w:rPr>
          <w:rFonts w:cstheme="minorHAnsi"/>
          <w:spacing w:val="-1"/>
          <w:sz w:val="24"/>
          <w:szCs w:val="24"/>
        </w:rPr>
        <w:t>h</w:t>
      </w:r>
      <w:r w:rsidRPr="00C21A1B">
        <w:rPr>
          <w:rFonts w:cstheme="minorHAnsi"/>
          <w:spacing w:val="1"/>
          <w:sz w:val="24"/>
          <w:szCs w:val="24"/>
        </w:rPr>
        <w:t>oo</w:t>
      </w:r>
      <w:r w:rsidRPr="00C21A1B">
        <w:rPr>
          <w:rFonts w:cstheme="minorHAnsi"/>
          <w:sz w:val="24"/>
          <w:szCs w:val="24"/>
        </w:rPr>
        <w:t>l</w:t>
      </w:r>
      <w:r w:rsidRPr="00C21A1B">
        <w:rPr>
          <w:rFonts w:cstheme="minorHAnsi"/>
          <w:spacing w:val="11"/>
          <w:sz w:val="24"/>
          <w:szCs w:val="24"/>
        </w:rPr>
        <w:t xml:space="preserve"> </w:t>
      </w:r>
      <w:r w:rsidRPr="00C21A1B">
        <w:rPr>
          <w:rFonts w:cstheme="minorHAnsi"/>
          <w:sz w:val="24"/>
          <w:szCs w:val="24"/>
        </w:rPr>
        <w:t>D</w:t>
      </w:r>
      <w:r w:rsidRPr="00C21A1B">
        <w:rPr>
          <w:rFonts w:cstheme="minorHAnsi"/>
          <w:spacing w:val="2"/>
          <w:sz w:val="24"/>
          <w:szCs w:val="24"/>
        </w:rPr>
        <w:t>i</w:t>
      </w:r>
      <w:r w:rsidRPr="00C21A1B">
        <w:rPr>
          <w:rFonts w:cstheme="minorHAnsi"/>
          <w:spacing w:val="-1"/>
          <w:sz w:val="24"/>
          <w:szCs w:val="24"/>
        </w:rPr>
        <w:t>s</w:t>
      </w:r>
      <w:r w:rsidRPr="00C21A1B">
        <w:rPr>
          <w:rFonts w:cstheme="minorHAnsi"/>
          <w:spacing w:val="2"/>
          <w:sz w:val="24"/>
          <w:szCs w:val="24"/>
        </w:rPr>
        <w:t>t</w:t>
      </w:r>
      <w:r w:rsidRPr="00C21A1B">
        <w:rPr>
          <w:rFonts w:cstheme="minorHAnsi"/>
          <w:spacing w:val="1"/>
          <w:sz w:val="24"/>
          <w:szCs w:val="24"/>
        </w:rPr>
        <w:t>r</w:t>
      </w:r>
      <w:r w:rsidRPr="00C21A1B">
        <w:rPr>
          <w:rFonts w:cstheme="minorHAnsi"/>
          <w:sz w:val="24"/>
          <w:szCs w:val="24"/>
        </w:rPr>
        <w:t>ict, O</w:t>
      </w:r>
      <w:r w:rsidRPr="00C21A1B">
        <w:rPr>
          <w:rFonts w:cstheme="minorHAnsi"/>
          <w:spacing w:val="-1"/>
          <w:sz w:val="24"/>
          <w:szCs w:val="24"/>
        </w:rPr>
        <w:t>n</w:t>
      </w:r>
      <w:r w:rsidRPr="00C21A1B">
        <w:rPr>
          <w:rFonts w:cstheme="minorHAnsi"/>
          <w:sz w:val="24"/>
          <w:szCs w:val="24"/>
        </w:rPr>
        <w:t>ta</w:t>
      </w:r>
      <w:r w:rsidRPr="00C21A1B">
        <w:rPr>
          <w:rFonts w:cstheme="minorHAnsi"/>
          <w:spacing w:val="1"/>
          <w:sz w:val="24"/>
          <w:szCs w:val="24"/>
        </w:rPr>
        <w:t>r</w:t>
      </w:r>
      <w:r w:rsidRPr="00C21A1B">
        <w:rPr>
          <w:rFonts w:cstheme="minorHAnsi"/>
          <w:sz w:val="24"/>
          <w:szCs w:val="24"/>
        </w:rPr>
        <w:t>io</w:t>
      </w:r>
      <w:r w:rsidRPr="00C21A1B">
        <w:rPr>
          <w:rFonts w:cstheme="minorHAnsi"/>
          <w:spacing w:val="-4"/>
          <w:sz w:val="24"/>
          <w:szCs w:val="24"/>
        </w:rPr>
        <w:t xml:space="preserve"> </w:t>
      </w:r>
      <w:r w:rsidRPr="00C21A1B">
        <w:rPr>
          <w:rFonts w:cstheme="minorHAnsi"/>
          <w:spacing w:val="-1"/>
          <w:sz w:val="24"/>
          <w:szCs w:val="24"/>
        </w:rPr>
        <w:t>C</w:t>
      </w:r>
      <w:r w:rsidRPr="00C21A1B">
        <w:rPr>
          <w:rFonts w:cstheme="minorHAnsi"/>
          <w:spacing w:val="6"/>
          <w:sz w:val="24"/>
          <w:szCs w:val="24"/>
        </w:rPr>
        <w:t>o</w:t>
      </w:r>
      <w:r w:rsidRPr="00C21A1B">
        <w:rPr>
          <w:rFonts w:cstheme="minorHAnsi"/>
          <w:spacing w:val="-1"/>
          <w:sz w:val="24"/>
          <w:szCs w:val="24"/>
        </w:rPr>
        <w:t>un</w:t>
      </w:r>
      <w:r w:rsidRPr="00C21A1B">
        <w:rPr>
          <w:rFonts w:cstheme="minorHAnsi"/>
          <w:spacing w:val="5"/>
          <w:sz w:val="24"/>
          <w:szCs w:val="24"/>
        </w:rPr>
        <w:t>t</w:t>
      </w:r>
      <w:r w:rsidRPr="00C21A1B">
        <w:rPr>
          <w:rFonts w:cstheme="minorHAnsi"/>
          <w:spacing w:val="-4"/>
          <w:sz w:val="24"/>
          <w:szCs w:val="24"/>
        </w:rPr>
        <w:t>y</w:t>
      </w:r>
      <w:r w:rsidRPr="00C21A1B">
        <w:rPr>
          <w:rFonts w:cstheme="minorHAnsi"/>
          <w:sz w:val="24"/>
          <w:szCs w:val="24"/>
        </w:rPr>
        <w:t>,</w:t>
      </w:r>
      <w:r w:rsidRPr="00C21A1B">
        <w:rPr>
          <w:rFonts w:cstheme="minorHAnsi"/>
          <w:spacing w:val="-7"/>
          <w:sz w:val="24"/>
          <w:szCs w:val="24"/>
        </w:rPr>
        <w:t xml:space="preserve"> </w:t>
      </w:r>
      <w:r w:rsidRPr="00C21A1B">
        <w:rPr>
          <w:rFonts w:cstheme="minorHAnsi"/>
          <w:sz w:val="24"/>
          <w:szCs w:val="24"/>
        </w:rPr>
        <w:t>N</w:t>
      </w:r>
      <w:r w:rsidRPr="00C21A1B">
        <w:rPr>
          <w:rFonts w:cstheme="minorHAnsi"/>
          <w:spacing w:val="5"/>
          <w:sz w:val="24"/>
          <w:szCs w:val="24"/>
        </w:rPr>
        <w:t>e</w:t>
      </w:r>
      <w:r w:rsidRPr="00C21A1B">
        <w:rPr>
          <w:rFonts w:cstheme="minorHAnsi"/>
          <w:sz w:val="24"/>
          <w:szCs w:val="24"/>
        </w:rPr>
        <w:t>w</w:t>
      </w:r>
      <w:r w:rsidRPr="00C21A1B">
        <w:rPr>
          <w:rFonts w:cstheme="minorHAnsi"/>
          <w:spacing w:val="-3"/>
          <w:sz w:val="24"/>
          <w:szCs w:val="24"/>
        </w:rPr>
        <w:t xml:space="preserve"> </w:t>
      </w:r>
      <w:r w:rsidRPr="00C21A1B">
        <w:rPr>
          <w:rFonts w:cstheme="minorHAnsi"/>
          <w:sz w:val="24"/>
          <w:szCs w:val="24"/>
        </w:rPr>
        <w:t>Y</w:t>
      </w:r>
      <w:r w:rsidRPr="00C21A1B">
        <w:rPr>
          <w:rFonts w:cstheme="minorHAnsi"/>
          <w:spacing w:val="1"/>
          <w:sz w:val="24"/>
          <w:szCs w:val="24"/>
        </w:rPr>
        <w:t>or</w:t>
      </w:r>
      <w:r w:rsidRPr="00C21A1B">
        <w:rPr>
          <w:rFonts w:cstheme="minorHAnsi"/>
          <w:spacing w:val="-1"/>
          <w:sz w:val="24"/>
          <w:szCs w:val="24"/>
        </w:rPr>
        <w:t>k</w:t>
      </w:r>
      <w:r w:rsidRPr="00C21A1B">
        <w:rPr>
          <w:rFonts w:cstheme="minorHAnsi"/>
          <w:sz w:val="24"/>
          <w:szCs w:val="24"/>
        </w:rPr>
        <w:t>,</w:t>
      </w:r>
      <w:r w:rsidRPr="00C21A1B">
        <w:rPr>
          <w:rFonts w:cstheme="minorHAnsi"/>
          <w:spacing w:val="-4"/>
          <w:sz w:val="24"/>
          <w:szCs w:val="24"/>
        </w:rPr>
        <w:t xml:space="preserve"> </w:t>
      </w:r>
      <w:r w:rsidRPr="00C21A1B">
        <w:rPr>
          <w:rFonts w:cstheme="minorHAnsi"/>
          <w:spacing w:val="4"/>
          <w:sz w:val="24"/>
          <w:szCs w:val="24"/>
        </w:rPr>
        <w:t>p</w:t>
      </w:r>
      <w:r w:rsidRPr="00C21A1B">
        <w:rPr>
          <w:rFonts w:cstheme="minorHAnsi"/>
          <w:spacing w:val="-1"/>
          <w:sz w:val="24"/>
          <w:szCs w:val="24"/>
        </w:rPr>
        <w:t>u</w:t>
      </w:r>
      <w:r w:rsidRPr="00C21A1B">
        <w:rPr>
          <w:rFonts w:cstheme="minorHAnsi"/>
          <w:spacing w:val="1"/>
          <w:sz w:val="24"/>
          <w:szCs w:val="24"/>
        </w:rPr>
        <w:t>r</w:t>
      </w:r>
      <w:r w:rsidRPr="00C21A1B">
        <w:rPr>
          <w:rFonts w:cstheme="minorHAnsi"/>
          <w:spacing w:val="2"/>
          <w:sz w:val="24"/>
          <w:szCs w:val="24"/>
        </w:rPr>
        <w:t>s</w:t>
      </w:r>
      <w:r w:rsidRPr="00C21A1B">
        <w:rPr>
          <w:rFonts w:cstheme="minorHAnsi"/>
          <w:spacing w:val="-1"/>
          <w:sz w:val="24"/>
          <w:szCs w:val="24"/>
        </w:rPr>
        <w:t>u</w:t>
      </w:r>
      <w:r w:rsidRPr="00C21A1B">
        <w:rPr>
          <w:rFonts w:cstheme="minorHAnsi"/>
          <w:sz w:val="24"/>
          <w:szCs w:val="24"/>
        </w:rPr>
        <w:t>a</w:t>
      </w:r>
      <w:r w:rsidRPr="00C21A1B">
        <w:rPr>
          <w:rFonts w:cstheme="minorHAnsi"/>
          <w:spacing w:val="-1"/>
          <w:sz w:val="24"/>
          <w:szCs w:val="24"/>
        </w:rPr>
        <w:t>n</w:t>
      </w:r>
      <w:r w:rsidRPr="00C21A1B">
        <w:rPr>
          <w:rFonts w:cstheme="minorHAnsi"/>
          <w:sz w:val="24"/>
          <w:szCs w:val="24"/>
        </w:rPr>
        <w:t>t</w:t>
      </w:r>
      <w:r w:rsidRPr="00C21A1B">
        <w:rPr>
          <w:rFonts w:cstheme="minorHAnsi"/>
          <w:spacing w:val="-7"/>
          <w:sz w:val="24"/>
          <w:szCs w:val="24"/>
        </w:rPr>
        <w:t xml:space="preserve"> </w:t>
      </w:r>
      <w:r w:rsidRPr="00C21A1B">
        <w:rPr>
          <w:rFonts w:cstheme="minorHAnsi"/>
          <w:sz w:val="24"/>
          <w:szCs w:val="24"/>
        </w:rPr>
        <w:t>to</w:t>
      </w:r>
      <w:r w:rsidRPr="00C21A1B">
        <w:rPr>
          <w:rFonts w:cstheme="minorHAnsi"/>
          <w:spacing w:val="4"/>
          <w:sz w:val="24"/>
          <w:szCs w:val="24"/>
        </w:rPr>
        <w:t xml:space="preserve"> </w:t>
      </w:r>
      <w:r w:rsidRPr="00C21A1B">
        <w:rPr>
          <w:rFonts w:cstheme="minorHAnsi"/>
          <w:sz w:val="24"/>
          <w:szCs w:val="24"/>
        </w:rPr>
        <w:t>t</w:t>
      </w:r>
      <w:r w:rsidRPr="00C21A1B">
        <w:rPr>
          <w:rFonts w:cstheme="minorHAnsi"/>
          <w:spacing w:val="-1"/>
          <w:sz w:val="24"/>
          <w:szCs w:val="24"/>
        </w:rPr>
        <w:t>h</w:t>
      </w:r>
      <w:r w:rsidRPr="00C21A1B">
        <w:rPr>
          <w:rFonts w:cstheme="minorHAnsi"/>
          <w:sz w:val="24"/>
          <w:szCs w:val="24"/>
        </w:rPr>
        <w:t>e</w:t>
      </w:r>
      <w:r w:rsidRPr="00C21A1B">
        <w:rPr>
          <w:rFonts w:cstheme="minorHAnsi"/>
          <w:spacing w:val="1"/>
          <w:sz w:val="24"/>
          <w:szCs w:val="24"/>
        </w:rPr>
        <w:t xml:space="preserve"> E</w:t>
      </w:r>
      <w:r w:rsidRPr="00C21A1B">
        <w:rPr>
          <w:rFonts w:cstheme="minorHAnsi"/>
          <w:spacing w:val="6"/>
          <w:sz w:val="24"/>
          <w:szCs w:val="24"/>
        </w:rPr>
        <w:t>d</w:t>
      </w:r>
      <w:r w:rsidRPr="00C21A1B">
        <w:rPr>
          <w:rFonts w:cstheme="minorHAnsi"/>
          <w:spacing w:val="-1"/>
          <w:sz w:val="24"/>
          <w:szCs w:val="24"/>
        </w:rPr>
        <w:t>u</w:t>
      </w:r>
      <w:r w:rsidRPr="00C21A1B">
        <w:rPr>
          <w:rFonts w:cstheme="minorHAnsi"/>
          <w:sz w:val="24"/>
          <w:szCs w:val="24"/>
        </w:rPr>
        <w:t>cati</w:t>
      </w:r>
      <w:r w:rsidRPr="00C21A1B">
        <w:rPr>
          <w:rFonts w:cstheme="minorHAnsi"/>
          <w:spacing w:val="4"/>
          <w:sz w:val="24"/>
          <w:szCs w:val="24"/>
        </w:rPr>
        <w:t>o</w:t>
      </w:r>
      <w:r w:rsidRPr="00C21A1B">
        <w:rPr>
          <w:rFonts w:cstheme="minorHAnsi"/>
          <w:sz w:val="24"/>
          <w:szCs w:val="24"/>
        </w:rPr>
        <w:t>n</w:t>
      </w:r>
      <w:r w:rsidRPr="00C21A1B">
        <w:rPr>
          <w:rFonts w:cstheme="minorHAnsi"/>
          <w:spacing w:val="-9"/>
          <w:sz w:val="24"/>
          <w:szCs w:val="24"/>
        </w:rPr>
        <w:t xml:space="preserve"> L</w:t>
      </w:r>
      <w:r w:rsidRPr="00C21A1B">
        <w:rPr>
          <w:rFonts w:cstheme="minorHAnsi"/>
          <w:spacing w:val="5"/>
          <w:sz w:val="24"/>
          <w:szCs w:val="24"/>
        </w:rPr>
        <w:t>a</w:t>
      </w:r>
      <w:r w:rsidRPr="00C21A1B">
        <w:rPr>
          <w:rFonts w:cstheme="minorHAnsi"/>
          <w:sz w:val="24"/>
          <w:szCs w:val="24"/>
        </w:rPr>
        <w:t>w</w:t>
      </w:r>
      <w:r w:rsidRPr="00C21A1B">
        <w:rPr>
          <w:rFonts w:cstheme="minorHAnsi"/>
          <w:spacing w:val="-1"/>
          <w:sz w:val="24"/>
          <w:szCs w:val="24"/>
        </w:rPr>
        <w:t xml:space="preserve"> </w:t>
      </w:r>
      <w:r w:rsidRPr="00C21A1B">
        <w:rPr>
          <w:rFonts w:cstheme="minorHAnsi"/>
          <w:sz w:val="24"/>
          <w:szCs w:val="24"/>
        </w:rPr>
        <w:t>acce</w:t>
      </w:r>
      <w:r w:rsidRPr="00C21A1B">
        <w:rPr>
          <w:rFonts w:cstheme="minorHAnsi"/>
          <w:spacing w:val="1"/>
          <w:sz w:val="24"/>
          <w:szCs w:val="24"/>
        </w:rPr>
        <w:t>p</w:t>
      </w:r>
      <w:r w:rsidRPr="00C21A1B">
        <w:rPr>
          <w:rFonts w:cstheme="minorHAnsi"/>
          <w:sz w:val="24"/>
          <w:szCs w:val="24"/>
        </w:rPr>
        <w:t>t</w:t>
      </w:r>
      <w:r w:rsidRPr="00C21A1B">
        <w:rPr>
          <w:rFonts w:cstheme="minorHAnsi"/>
          <w:spacing w:val="-7"/>
          <w:sz w:val="24"/>
          <w:szCs w:val="24"/>
        </w:rPr>
        <w:t xml:space="preserve"> </w:t>
      </w:r>
      <w:r w:rsidRPr="00C21A1B">
        <w:rPr>
          <w:rFonts w:cstheme="minorHAnsi"/>
          <w:sz w:val="24"/>
          <w:szCs w:val="24"/>
        </w:rPr>
        <w:t>t</w:t>
      </w:r>
      <w:r w:rsidRPr="00C21A1B">
        <w:rPr>
          <w:rFonts w:cstheme="minorHAnsi"/>
          <w:spacing w:val="-1"/>
          <w:sz w:val="24"/>
          <w:szCs w:val="24"/>
        </w:rPr>
        <w:t>h</w:t>
      </w:r>
      <w:r w:rsidRPr="00C21A1B">
        <w:rPr>
          <w:rFonts w:cstheme="minorHAnsi"/>
          <w:sz w:val="24"/>
          <w:szCs w:val="24"/>
        </w:rPr>
        <w:t>e</w:t>
      </w:r>
      <w:r w:rsidRPr="00C21A1B">
        <w:rPr>
          <w:rFonts w:cstheme="minorHAnsi"/>
          <w:spacing w:val="1"/>
          <w:sz w:val="24"/>
          <w:szCs w:val="24"/>
        </w:rPr>
        <w:t xml:space="preserve"> pro</w:t>
      </w:r>
      <w:r w:rsidRPr="00C21A1B">
        <w:rPr>
          <w:rFonts w:cstheme="minorHAnsi"/>
          <w:spacing w:val="4"/>
          <w:sz w:val="24"/>
          <w:szCs w:val="24"/>
        </w:rPr>
        <w:t>p</w:t>
      </w:r>
      <w:r w:rsidRPr="00C21A1B">
        <w:rPr>
          <w:rFonts w:cstheme="minorHAnsi"/>
          <w:spacing w:val="1"/>
          <w:sz w:val="24"/>
          <w:szCs w:val="24"/>
        </w:rPr>
        <w:t>o</w:t>
      </w:r>
      <w:r w:rsidRPr="00C21A1B">
        <w:rPr>
          <w:rFonts w:cstheme="minorHAnsi"/>
          <w:spacing w:val="-1"/>
          <w:sz w:val="24"/>
          <w:szCs w:val="24"/>
        </w:rPr>
        <w:t>s</w:t>
      </w:r>
      <w:r w:rsidRPr="00C21A1B">
        <w:rPr>
          <w:rFonts w:cstheme="minorHAnsi"/>
          <w:sz w:val="24"/>
          <w:szCs w:val="24"/>
        </w:rPr>
        <w:t>al</w:t>
      </w:r>
      <w:r w:rsidRPr="00C21A1B">
        <w:rPr>
          <w:rFonts w:cstheme="minorHAnsi"/>
          <w:spacing w:val="-9"/>
          <w:sz w:val="24"/>
          <w:szCs w:val="24"/>
        </w:rPr>
        <w:t xml:space="preserve"> </w:t>
      </w:r>
      <w:r w:rsidRPr="00C21A1B">
        <w:rPr>
          <w:rFonts w:cstheme="minorHAnsi"/>
          <w:spacing w:val="-4"/>
          <w:sz w:val="24"/>
          <w:szCs w:val="24"/>
        </w:rPr>
        <w:t>f</w:t>
      </w:r>
      <w:r w:rsidRPr="00C21A1B">
        <w:rPr>
          <w:rFonts w:cstheme="minorHAnsi"/>
          <w:spacing w:val="1"/>
          <w:sz w:val="24"/>
          <w:szCs w:val="24"/>
        </w:rPr>
        <w:t>o</w:t>
      </w:r>
      <w:r w:rsidRPr="00C21A1B">
        <w:rPr>
          <w:rFonts w:cstheme="minorHAnsi"/>
          <w:sz w:val="24"/>
          <w:szCs w:val="24"/>
        </w:rPr>
        <w:t>r</w:t>
      </w:r>
      <w:r w:rsidRPr="00C21A1B">
        <w:rPr>
          <w:rFonts w:cstheme="minorHAnsi"/>
          <w:spacing w:val="2"/>
          <w:sz w:val="24"/>
          <w:szCs w:val="24"/>
        </w:rPr>
        <w:t xml:space="preserve"> t</w:t>
      </w:r>
      <w:r w:rsidRPr="00C21A1B">
        <w:rPr>
          <w:rFonts w:cstheme="minorHAnsi"/>
          <w:spacing w:val="-1"/>
          <w:sz w:val="24"/>
          <w:szCs w:val="24"/>
        </w:rPr>
        <w:t>h</w:t>
      </w:r>
      <w:r w:rsidRPr="00C21A1B">
        <w:rPr>
          <w:rFonts w:cstheme="minorHAnsi"/>
          <w:sz w:val="24"/>
          <w:szCs w:val="24"/>
        </w:rPr>
        <w:t>e</w:t>
      </w:r>
      <w:r w:rsidRPr="00C21A1B">
        <w:rPr>
          <w:rFonts w:cstheme="minorHAnsi"/>
          <w:spacing w:val="4"/>
          <w:sz w:val="24"/>
          <w:szCs w:val="24"/>
        </w:rPr>
        <w:t xml:space="preserve"> </w:t>
      </w:r>
      <w:r w:rsidRPr="00C21A1B">
        <w:rPr>
          <w:rFonts w:cstheme="minorHAnsi"/>
          <w:spacing w:val="-1"/>
          <w:sz w:val="24"/>
          <w:szCs w:val="24"/>
        </w:rPr>
        <w:t>us</w:t>
      </w:r>
      <w:r w:rsidRPr="00C21A1B">
        <w:rPr>
          <w:rFonts w:cstheme="minorHAnsi"/>
          <w:sz w:val="24"/>
          <w:szCs w:val="24"/>
        </w:rPr>
        <w:t>e</w:t>
      </w:r>
      <w:r w:rsidRPr="00C21A1B">
        <w:rPr>
          <w:rFonts w:cstheme="minorHAnsi"/>
          <w:spacing w:val="3"/>
          <w:sz w:val="24"/>
          <w:szCs w:val="24"/>
        </w:rPr>
        <w:t xml:space="preserve"> </w:t>
      </w:r>
      <w:r w:rsidRPr="00C21A1B">
        <w:rPr>
          <w:rFonts w:cstheme="minorHAnsi"/>
          <w:spacing w:val="1"/>
          <w:sz w:val="24"/>
          <w:szCs w:val="24"/>
        </w:rPr>
        <w:t>o</w:t>
      </w:r>
      <w:r w:rsidRPr="00C21A1B">
        <w:rPr>
          <w:rFonts w:cstheme="minorHAnsi"/>
          <w:sz w:val="24"/>
          <w:szCs w:val="24"/>
        </w:rPr>
        <w:t>f</w:t>
      </w:r>
      <w:r w:rsidRPr="00C21A1B">
        <w:rPr>
          <w:rFonts w:cstheme="minorHAnsi"/>
          <w:spacing w:val="-1"/>
          <w:sz w:val="24"/>
          <w:szCs w:val="24"/>
        </w:rPr>
        <w:t xml:space="preserve"> </w:t>
      </w:r>
      <w:r w:rsidRPr="00C21A1B">
        <w:rPr>
          <w:rFonts w:cstheme="minorHAnsi"/>
          <w:sz w:val="24"/>
          <w:szCs w:val="24"/>
        </w:rPr>
        <w:t>ac</w:t>
      </w:r>
      <w:r w:rsidRPr="00C21A1B">
        <w:rPr>
          <w:rFonts w:cstheme="minorHAnsi"/>
          <w:spacing w:val="1"/>
          <w:sz w:val="24"/>
          <w:szCs w:val="24"/>
        </w:rPr>
        <w:t>r</w:t>
      </w:r>
      <w:r w:rsidRPr="00C21A1B">
        <w:rPr>
          <w:rFonts w:cstheme="minorHAnsi"/>
          <w:sz w:val="24"/>
          <w:szCs w:val="24"/>
        </w:rPr>
        <w:t>ea</w:t>
      </w:r>
      <w:r w:rsidRPr="00C21A1B">
        <w:rPr>
          <w:rFonts w:cstheme="minorHAnsi"/>
          <w:spacing w:val="-1"/>
          <w:sz w:val="24"/>
          <w:szCs w:val="24"/>
        </w:rPr>
        <w:t>g</w:t>
      </w:r>
      <w:r w:rsidRPr="00C21A1B">
        <w:rPr>
          <w:rFonts w:cstheme="minorHAnsi"/>
          <w:sz w:val="24"/>
          <w:szCs w:val="24"/>
        </w:rPr>
        <w:t>e</w:t>
      </w:r>
      <w:r w:rsidRPr="00C21A1B">
        <w:rPr>
          <w:rFonts w:cstheme="minorHAnsi"/>
          <w:spacing w:val="-5"/>
          <w:sz w:val="24"/>
          <w:szCs w:val="24"/>
        </w:rPr>
        <w:t xml:space="preserve"> </w:t>
      </w:r>
      <w:r w:rsidRPr="00C21A1B">
        <w:rPr>
          <w:rFonts w:cstheme="minorHAnsi"/>
          <w:spacing w:val="-1"/>
          <w:sz w:val="24"/>
          <w:szCs w:val="24"/>
        </w:rPr>
        <w:t>s</w:t>
      </w:r>
      <w:r w:rsidRPr="00C21A1B">
        <w:rPr>
          <w:rFonts w:cstheme="minorHAnsi"/>
          <w:spacing w:val="1"/>
          <w:sz w:val="24"/>
          <w:szCs w:val="24"/>
        </w:rPr>
        <w:t>o</w:t>
      </w:r>
      <w:r w:rsidRPr="00C21A1B">
        <w:rPr>
          <w:rFonts w:cstheme="minorHAnsi"/>
          <w:spacing w:val="-1"/>
          <w:sz w:val="24"/>
          <w:szCs w:val="24"/>
        </w:rPr>
        <w:t>u</w:t>
      </w:r>
      <w:r w:rsidRPr="00C21A1B">
        <w:rPr>
          <w:rFonts w:cstheme="minorHAnsi"/>
          <w:spacing w:val="5"/>
          <w:sz w:val="24"/>
          <w:szCs w:val="24"/>
        </w:rPr>
        <w:t>t</w:t>
      </w:r>
      <w:r w:rsidRPr="00C21A1B">
        <w:rPr>
          <w:rFonts w:cstheme="minorHAnsi"/>
          <w:sz w:val="24"/>
          <w:szCs w:val="24"/>
        </w:rPr>
        <w:t>h</w:t>
      </w:r>
      <w:r w:rsidRPr="00C21A1B">
        <w:rPr>
          <w:rFonts w:cstheme="minorHAnsi"/>
          <w:spacing w:val="-5"/>
          <w:sz w:val="24"/>
          <w:szCs w:val="24"/>
        </w:rPr>
        <w:t xml:space="preserve"> </w:t>
      </w:r>
      <w:r w:rsidRPr="00C21A1B">
        <w:rPr>
          <w:rFonts w:cstheme="minorHAnsi"/>
          <w:spacing w:val="3"/>
          <w:sz w:val="24"/>
          <w:szCs w:val="24"/>
        </w:rPr>
        <w:t>a</w:t>
      </w:r>
      <w:r w:rsidRPr="00C21A1B">
        <w:rPr>
          <w:rFonts w:cstheme="minorHAnsi"/>
          <w:spacing w:val="-1"/>
          <w:sz w:val="24"/>
          <w:szCs w:val="24"/>
        </w:rPr>
        <w:t>n</w:t>
      </w:r>
      <w:r w:rsidRPr="00C21A1B">
        <w:rPr>
          <w:rFonts w:cstheme="minorHAnsi"/>
          <w:sz w:val="24"/>
          <w:szCs w:val="24"/>
        </w:rPr>
        <w:t>d</w:t>
      </w:r>
      <w:r w:rsidRPr="00C21A1B">
        <w:rPr>
          <w:rFonts w:cstheme="minorHAnsi"/>
          <w:spacing w:val="7"/>
          <w:sz w:val="24"/>
          <w:szCs w:val="24"/>
        </w:rPr>
        <w:t xml:space="preserve"> </w:t>
      </w:r>
      <w:r w:rsidRPr="00C21A1B">
        <w:rPr>
          <w:rFonts w:cstheme="minorHAnsi"/>
          <w:spacing w:val="-3"/>
          <w:sz w:val="24"/>
          <w:szCs w:val="24"/>
        </w:rPr>
        <w:t>w</w:t>
      </w:r>
      <w:r w:rsidRPr="00C21A1B">
        <w:rPr>
          <w:rFonts w:cstheme="minorHAnsi"/>
          <w:spacing w:val="3"/>
          <w:sz w:val="24"/>
          <w:szCs w:val="24"/>
        </w:rPr>
        <w:t>e</w:t>
      </w:r>
      <w:r w:rsidRPr="00C21A1B">
        <w:rPr>
          <w:rFonts w:cstheme="minorHAnsi"/>
          <w:spacing w:val="2"/>
          <w:sz w:val="24"/>
          <w:szCs w:val="24"/>
        </w:rPr>
        <w:t>s</w:t>
      </w:r>
      <w:r w:rsidRPr="00C21A1B">
        <w:rPr>
          <w:rFonts w:cstheme="minorHAnsi"/>
          <w:sz w:val="24"/>
          <w:szCs w:val="24"/>
        </w:rPr>
        <w:t xml:space="preserve">t </w:t>
      </w:r>
      <w:r w:rsidRPr="00C21A1B">
        <w:rPr>
          <w:rFonts w:cstheme="minorHAnsi"/>
          <w:spacing w:val="2"/>
          <w:sz w:val="24"/>
          <w:szCs w:val="24"/>
        </w:rPr>
        <w:t>o</w:t>
      </w:r>
      <w:r w:rsidRPr="00C21A1B">
        <w:rPr>
          <w:rFonts w:cstheme="minorHAnsi"/>
          <w:sz w:val="24"/>
          <w:szCs w:val="24"/>
        </w:rPr>
        <w:t>f</w:t>
      </w:r>
      <w:r w:rsidRPr="00C21A1B">
        <w:rPr>
          <w:rFonts w:cstheme="minorHAnsi"/>
          <w:spacing w:val="13"/>
          <w:sz w:val="24"/>
          <w:szCs w:val="24"/>
        </w:rPr>
        <w:t xml:space="preserve"> </w:t>
      </w:r>
      <w:r w:rsidRPr="00C21A1B">
        <w:rPr>
          <w:rFonts w:cstheme="minorHAnsi"/>
          <w:spacing w:val="4"/>
          <w:sz w:val="24"/>
          <w:szCs w:val="24"/>
        </w:rPr>
        <w:t>B</w:t>
      </w:r>
      <w:r w:rsidRPr="00C21A1B">
        <w:rPr>
          <w:rFonts w:cstheme="minorHAnsi"/>
          <w:sz w:val="24"/>
          <w:szCs w:val="24"/>
        </w:rPr>
        <w:t>al</w:t>
      </w:r>
      <w:r w:rsidRPr="00C21A1B">
        <w:rPr>
          <w:rFonts w:cstheme="minorHAnsi"/>
          <w:spacing w:val="8"/>
          <w:sz w:val="24"/>
          <w:szCs w:val="24"/>
        </w:rPr>
        <w:t>d</w:t>
      </w:r>
      <w:r w:rsidRPr="00C21A1B">
        <w:rPr>
          <w:rFonts w:cstheme="minorHAnsi"/>
          <w:spacing w:val="-9"/>
          <w:sz w:val="24"/>
          <w:szCs w:val="24"/>
        </w:rPr>
        <w:t>w</w:t>
      </w:r>
      <w:r w:rsidRPr="00C21A1B">
        <w:rPr>
          <w:rFonts w:cstheme="minorHAnsi"/>
          <w:spacing w:val="2"/>
          <w:sz w:val="24"/>
          <w:szCs w:val="24"/>
        </w:rPr>
        <w:t>i</w:t>
      </w:r>
      <w:r w:rsidRPr="00C21A1B">
        <w:rPr>
          <w:rFonts w:cstheme="minorHAnsi"/>
          <w:sz w:val="24"/>
          <w:szCs w:val="24"/>
        </w:rPr>
        <w:t>n</w:t>
      </w:r>
      <w:r w:rsidRPr="00C21A1B">
        <w:rPr>
          <w:rFonts w:cstheme="minorHAnsi"/>
          <w:spacing w:val="4"/>
          <w:sz w:val="24"/>
          <w:szCs w:val="24"/>
        </w:rPr>
        <w:t xml:space="preserve"> </w:t>
      </w:r>
      <w:r w:rsidRPr="00C21A1B">
        <w:rPr>
          <w:rFonts w:cstheme="minorHAnsi"/>
          <w:spacing w:val="-1"/>
          <w:sz w:val="24"/>
          <w:szCs w:val="24"/>
        </w:rPr>
        <w:t>R</w:t>
      </w:r>
      <w:r w:rsidRPr="00C21A1B">
        <w:rPr>
          <w:rFonts w:cstheme="minorHAnsi"/>
          <w:spacing w:val="1"/>
          <w:sz w:val="24"/>
          <w:szCs w:val="24"/>
        </w:rPr>
        <w:t>o</w:t>
      </w:r>
      <w:r w:rsidRPr="00C21A1B">
        <w:rPr>
          <w:rFonts w:cstheme="minorHAnsi"/>
          <w:sz w:val="24"/>
          <w:szCs w:val="24"/>
        </w:rPr>
        <w:t>ad</w:t>
      </w:r>
      <w:r w:rsidRPr="00C21A1B">
        <w:rPr>
          <w:rFonts w:cstheme="minorHAnsi"/>
          <w:spacing w:val="14"/>
          <w:sz w:val="24"/>
          <w:szCs w:val="24"/>
        </w:rPr>
        <w:t xml:space="preserve"> </w:t>
      </w:r>
      <w:r w:rsidRPr="00C21A1B">
        <w:rPr>
          <w:rFonts w:cstheme="minorHAnsi"/>
          <w:spacing w:val="-1"/>
          <w:sz w:val="24"/>
          <w:szCs w:val="24"/>
        </w:rPr>
        <w:t>n</w:t>
      </w:r>
      <w:r w:rsidRPr="00C21A1B">
        <w:rPr>
          <w:rFonts w:cstheme="minorHAnsi"/>
          <w:spacing w:val="1"/>
          <w:sz w:val="24"/>
          <w:szCs w:val="24"/>
        </w:rPr>
        <w:t>o</w:t>
      </w:r>
      <w:r w:rsidRPr="00C21A1B">
        <w:rPr>
          <w:rFonts w:cstheme="minorHAnsi"/>
          <w:spacing w:val="3"/>
          <w:sz w:val="24"/>
          <w:szCs w:val="24"/>
        </w:rPr>
        <w:t>r</w:t>
      </w:r>
      <w:r w:rsidRPr="00C21A1B">
        <w:rPr>
          <w:rFonts w:cstheme="minorHAnsi"/>
          <w:sz w:val="24"/>
          <w:szCs w:val="24"/>
        </w:rPr>
        <w:t>th</w:t>
      </w:r>
      <w:r w:rsidRPr="00C21A1B">
        <w:rPr>
          <w:rFonts w:cstheme="minorHAnsi"/>
          <w:spacing w:val="10"/>
          <w:sz w:val="24"/>
          <w:szCs w:val="24"/>
        </w:rPr>
        <w:t xml:space="preserve"> </w:t>
      </w:r>
      <w:r w:rsidRPr="00C21A1B">
        <w:rPr>
          <w:rFonts w:cstheme="minorHAnsi"/>
          <w:spacing w:val="4"/>
          <w:sz w:val="24"/>
          <w:szCs w:val="24"/>
        </w:rPr>
        <w:t>o</w:t>
      </w:r>
      <w:r w:rsidRPr="00C21A1B">
        <w:rPr>
          <w:rFonts w:cstheme="minorHAnsi"/>
          <w:sz w:val="24"/>
          <w:szCs w:val="24"/>
        </w:rPr>
        <w:t>f</w:t>
      </w:r>
      <w:r w:rsidRPr="00C21A1B">
        <w:rPr>
          <w:rFonts w:cstheme="minorHAnsi"/>
          <w:spacing w:val="14"/>
          <w:sz w:val="24"/>
          <w:szCs w:val="24"/>
        </w:rPr>
        <w:t xml:space="preserve"> </w:t>
      </w:r>
      <w:r w:rsidRPr="00C21A1B">
        <w:rPr>
          <w:rFonts w:cstheme="minorHAnsi"/>
          <w:spacing w:val="-1"/>
          <w:sz w:val="24"/>
          <w:szCs w:val="24"/>
        </w:rPr>
        <w:t>R</w:t>
      </w:r>
      <w:r w:rsidRPr="00C21A1B">
        <w:rPr>
          <w:rFonts w:cstheme="minorHAnsi"/>
          <w:spacing w:val="6"/>
          <w:sz w:val="24"/>
          <w:szCs w:val="24"/>
        </w:rPr>
        <w:t>o</w:t>
      </w:r>
      <w:r w:rsidRPr="00C21A1B">
        <w:rPr>
          <w:rFonts w:cstheme="minorHAnsi"/>
          <w:spacing w:val="-1"/>
          <w:sz w:val="24"/>
          <w:szCs w:val="24"/>
        </w:rPr>
        <w:t>u</w:t>
      </w:r>
      <w:r w:rsidRPr="00C21A1B">
        <w:rPr>
          <w:rFonts w:cstheme="minorHAnsi"/>
          <w:sz w:val="24"/>
          <w:szCs w:val="24"/>
        </w:rPr>
        <w:t xml:space="preserve">te </w:t>
      </w:r>
      <w:r w:rsidRPr="00C21A1B">
        <w:rPr>
          <w:rFonts w:cstheme="minorHAnsi"/>
          <w:spacing w:val="1"/>
          <w:sz w:val="24"/>
          <w:szCs w:val="24"/>
        </w:rPr>
        <w:t>24</w:t>
      </w:r>
      <w:r w:rsidRPr="00C21A1B">
        <w:rPr>
          <w:rFonts w:cstheme="minorHAnsi"/>
          <w:sz w:val="24"/>
          <w:szCs w:val="24"/>
        </w:rPr>
        <w:t>5 a</w:t>
      </w:r>
      <w:r w:rsidRPr="00C21A1B">
        <w:rPr>
          <w:rFonts w:cstheme="minorHAnsi"/>
          <w:spacing w:val="-1"/>
          <w:sz w:val="24"/>
          <w:szCs w:val="24"/>
        </w:rPr>
        <w:t>n</w:t>
      </w:r>
      <w:r w:rsidRPr="00C21A1B">
        <w:rPr>
          <w:rFonts w:cstheme="minorHAnsi"/>
          <w:sz w:val="24"/>
          <w:szCs w:val="24"/>
        </w:rPr>
        <w:t>d</w:t>
      </w:r>
      <w:r w:rsidRPr="00C21A1B">
        <w:rPr>
          <w:rFonts w:cstheme="minorHAnsi"/>
          <w:spacing w:val="18"/>
          <w:sz w:val="24"/>
          <w:szCs w:val="24"/>
        </w:rPr>
        <w:t xml:space="preserve"> </w:t>
      </w:r>
      <w:r w:rsidRPr="00C21A1B">
        <w:rPr>
          <w:rFonts w:cstheme="minorHAnsi"/>
          <w:sz w:val="24"/>
          <w:szCs w:val="24"/>
        </w:rPr>
        <w:t>ac</w:t>
      </w:r>
      <w:r w:rsidRPr="00C21A1B">
        <w:rPr>
          <w:rFonts w:cstheme="minorHAnsi"/>
          <w:spacing w:val="1"/>
          <w:sz w:val="24"/>
          <w:szCs w:val="24"/>
        </w:rPr>
        <w:t>r</w:t>
      </w:r>
      <w:r w:rsidRPr="00C21A1B">
        <w:rPr>
          <w:rFonts w:cstheme="minorHAnsi"/>
          <w:sz w:val="24"/>
          <w:szCs w:val="24"/>
        </w:rPr>
        <w:t>ea</w:t>
      </w:r>
      <w:r w:rsidRPr="00C21A1B">
        <w:rPr>
          <w:rFonts w:cstheme="minorHAnsi"/>
          <w:spacing w:val="-1"/>
          <w:sz w:val="24"/>
          <w:szCs w:val="24"/>
        </w:rPr>
        <w:t>g</w:t>
      </w:r>
      <w:r w:rsidRPr="00C21A1B">
        <w:rPr>
          <w:rFonts w:cstheme="minorHAnsi"/>
          <w:sz w:val="24"/>
          <w:szCs w:val="24"/>
        </w:rPr>
        <w:t>e</w:t>
      </w:r>
      <w:r w:rsidRPr="00C21A1B">
        <w:rPr>
          <w:rFonts w:cstheme="minorHAnsi"/>
          <w:spacing w:val="9"/>
          <w:sz w:val="24"/>
          <w:szCs w:val="24"/>
        </w:rPr>
        <w:t xml:space="preserve"> </w:t>
      </w:r>
      <w:r w:rsidRPr="00C21A1B">
        <w:rPr>
          <w:rFonts w:cstheme="minorHAnsi"/>
          <w:spacing w:val="-1"/>
          <w:sz w:val="24"/>
          <w:szCs w:val="24"/>
        </w:rPr>
        <w:t>s</w:t>
      </w:r>
      <w:r w:rsidRPr="00C21A1B">
        <w:rPr>
          <w:rFonts w:cstheme="minorHAnsi"/>
          <w:spacing w:val="1"/>
          <w:sz w:val="24"/>
          <w:szCs w:val="24"/>
        </w:rPr>
        <w:t>o</w:t>
      </w:r>
      <w:r w:rsidRPr="00C21A1B">
        <w:rPr>
          <w:rFonts w:cstheme="minorHAnsi"/>
          <w:spacing w:val="-1"/>
          <w:sz w:val="24"/>
          <w:szCs w:val="24"/>
        </w:rPr>
        <w:t>u</w:t>
      </w:r>
      <w:r w:rsidRPr="00C21A1B">
        <w:rPr>
          <w:rFonts w:cstheme="minorHAnsi"/>
          <w:sz w:val="24"/>
          <w:szCs w:val="24"/>
        </w:rPr>
        <w:t>th</w:t>
      </w:r>
      <w:r w:rsidRPr="00C21A1B">
        <w:rPr>
          <w:rFonts w:cstheme="minorHAnsi"/>
          <w:spacing w:val="10"/>
          <w:sz w:val="24"/>
          <w:szCs w:val="24"/>
        </w:rPr>
        <w:t xml:space="preserve"> </w:t>
      </w:r>
      <w:r w:rsidRPr="00C21A1B">
        <w:rPr>
          <w:rFonts w:cstheme="minorHAnsi"/>
          <w:spacing w:val="4"/>
          <w:sz w:val="24"/>
          <w:szCs w:val="24"/>
        </w:rPr>
        <w:t>o</w:t>
      </w:r>
      <w:r w:rsidRPr="00C21A1B">
        <w:rPr>
          <w:rFonts w:cstheme="minorHAnsi"/>
          <w:sz w:val="24"/>
          <w:szCs w:val="24"/>
        </w:rPr>
        <w:t>f</w:t>
      </w:r>
      <w:r w:rsidRPr="00C21A1B">
        <w:rPr>
          <w:rFonts w:cstheme="minorHAnsi"/>
          <w:spacing w:val="16"/>
          <w:sz w:val="24"/>
          <w:szCs w:val="24"/>
        </w:rPr>
        <w:t xml:space="preserve"> </w:t>
      </w:r>
      <w:r w:rsidRPr="00C21A1B">
        <w:rPr>
          <w:rFonts w:cstheme="minorHAnsi"/>
          <w:spacing w:val="4"/>
          <w:sz w:val="24"/>
          <w:szCs w:val="24"/>
        </w:rPr>
        <w:t>B</w:t>
      </w:r>
      <w:r w:rsidRPr="00C21A1B">
        <w:rPr>
          <w:rFonts w:cstheme="minorHAnsi"/>
          <w:sz w:val="24"/>
          <w:szCs w:val="24"/>
        </w:rPr>
        <w:t>al</w:t>
      </w:r>
      <w:r w:rsidRPr="00C21A1B">
        <w:rPr>
          <w:rFonts w:cstheme="minorHAnsi"/>
          <w:spacing w:val="6"/>
          <w:sz w:val="24"/>
          <w:szCs w:val="24"/>
        </w:rPr>
        <w:t>d</w:t>
      </w:r>
      <w:r w:rsidRPr="00C21A1B">
        <w:rPr>
          <w:rFonts w:cstheme="minorHAnsi"/>
          <w:spacing w:val="-9"/>
          <w:sz w:val="24"/>
          <w:szCs w:val="24"/>
        </w:rPr>
        <w:t>w</w:t>
      </w:r>
      <w:r w:rsidRPr="00C21A1B">
        <w:rPr>
          <w:rFonts w:cstheme="minorHAnsi"/>
          <w:spacing w:val="2"/>
          <w:sz w:val="24"/>
          <w:szCs w:val="24"/>
        </w:rPr>
        <w:t>i</w:t>
      </w:r>
      <w:r w:rsidRPr="00C21A1B">
        <w:rPr>
          <w:rFonts w:cstheme="minorHAnsi"/>
          <w:sz w:val="24"/>
          <w:szCs w:val="24"/>
        </w:rPr>
        <w:t>n</w:t>
      </w:r>
      <w:r w:rsidRPr="00C21A1B">
        <w:rPr>
          <w:rFonts w:cstheme="minorHAnsi"/>
          <w:spacing w:val="7"/>
          <w:sz w:val="24"/>
          <w:szCs w:val="24"/>
        </w:rPr>
        <w:t xml:space="preserve"> </w:t>
      </w:r>
      <w:r w:rsidRPr="00C21A1B">
        <w:rPr>
          <w:rFonts w:cstheme="minorHAnsi"/>
          <w:spacing w:val="-1"/>
          <w:sz w:val="24"/>
          <w:szCs w:val="24"/>
        </w:rPr>
        <w:t>R</w:t>
      </w:r>
      <w:r w:rsidRPr="00C21A1B">
        <w:rPr>
          <w:rFonts w:cstheme="minorHAnsi"/>
          <w:spacing w:val="1"/>
          <w:sz w:val="24"/>
          <w:szCs w:val="24"/>
        </w:rPr>
        <w:t>o</w:t>
      </w:r>
      <w:r w:rsidRPr="00C21A1B">
        <w:rPr>
          <w:rFonts w:cstheme="minorHAnsi"/>
          <w:sz w:val="24"/>
          <w:szCs w:val="24"/>
        </w:rPr>
        <w:t>ad</w:t>
      </w:r>
      <w:r w:rsidRPr="00C21A1B">
        <w:rPr>
          <w:rFonts w:cstheme="minorHAnsi"/>
          <w:spacing w:val="14"/>
          <w:sz w:val="24"/>
          <w:szCs w:val="24"/>
        </w:rPr>
        <w:t xml:space="preserve"> </w:t>
      </w:r>
      <w:r w:rsidRPr="00C21A1B">
        <w:rPr>
          <w:rFonts w:cstheme="minorHAnsi"/>
          <w:sz w:val="24"/>
          <w:szCs w:val="24"/>
        </w:rPr>
        <w:t>a</w:t>
      </w:r>
      <w:r w:rsidRPr="00C21A1B">
        <w:rPr>
          <w:rFonts w:cstheme="minorHAnsi"/>
          <w:spacing w:val="-1"/>
          <w:sz w:val="24"/>
          <w:szCs w:val="24"/>
        </w:rPr>
        <w:t>n</w:t>
      </w:r>
      <w:r w:rsidRPr="00C21A1B">
        <w:rPr>
          <w:rFonts w:cstheme="minorHAnsi"/>
          <w:sz w:val="24"/>
          <w:szCs w:val="24"/>
        </w:rPr>
        <w:t>d</w:t>
      </w:r>
      <w:r w:rsidRPr="00C21A1B">
        <w:rPr>
          <w:rFonts w:cstheme="minorHAnsi"/>
          <w:spacing w:val="18"/>
          <w:sz w:val="24"/>
          <w:szCs w:val="24"/>
        </w:rPr>
        <w:t xml:space="preserve"> </w:t>
      </w:r>
      <w:r w:rsidRPr="00C21A1B">
        <w:rPr>
          <w:rFonts w:cstheme="minorHAnsi"/>
          <w:sz w:val="24"/>
          <w:szCs w:val="24"/>
        </w:rPr>
        <w:t>ea</w:t>
      </w:r>
      <w:r w:rsidRPr="00C21A1B">
        <w:rPr>
          <w:rFonts w:cstheme="minorHAnsi"/>
          <w:spacing w:val="-1"/>
          <w:sz w:val="24"/>
          <w:szCs w:val="24"/>
        </w:rPr>
        <w:t>s</w:t>
      </w:r>
      <w:r w:rsidRPr="00C21A1B">
        <w:rPr>
          <w:rFonts w:cstheme="minorHAnsi"/>
          <w:sz w:val="24"/>
          <w:szCs w:val="24"/>
        </w:rPr>
        <w:t>t</w:t>
      </w:r>
      <w:r w:rsidRPr="00C21A1B">
        <w:rPr>
          <w:rFonts w:cstheme="minorHAnsi"/>
          <w:spacing w:val="14"/>
          <w:sz w:val="24"/>
          <w:szCs w:val="24"/>
        </w:rPr>
        <w:t xml:space="preserve"> </w:t>
      </w:r>
      <w:r w:rsidRPr="00C21A1B">
        <w:rPr>
          <w:rFonts w:cstheme="minorHAnsi"/>
          <w:spacing w:val="1"/>
          <w:sz w:val="24"/>
          <w:szCs w:val="24"/>
        </w:rPr>
        <w:t>o</w:t>
      </w:r>
      <w:r w:rsidRPr="00C21A1B">
        <w:rPr>
          <w:rFonts w:cstheme="minorHAnsi"/>
          <w:sz w:val="24"/>
          <w:szCs w:val="24"/>
        </w:rPr>
        <w:t>f</w:t>
      </w:r>
      <w:r w:rsidRPr="00C21A1B">
        <w:rPr>
          <w:rFonts w:cstheme="minorHAnsi"/>
          <w:spacing w:val="14"/>
          <w:sz w:val="24"/>
          <w:szCs w:val="24"/>
        </w:rPr>
        <w:t xml:space="preserve"> </w:t>
      </w:r>
      <w:r w:rsidRPr="00C21A1B">
        <w:rPr>
          <w:rFonts w:cstheme="minorHAnsi"/>
          <w:spacing w:val="1"/>
          <w:sz w:val="24"/>
          <w:szCs w:val="24"/>
        </w:rPr>
        <w:t>M</w:t>
      </w:r>
      <w:r w:rsidRPr="00C21A1B">
        <w:rPr>
          <w:rFonts w:cstheme="minorHAnsi"/>
          <w:spacing w:val="2"/>
          <w:sz w:val="24"/>
          <w:szCs w:val="24"/>
        </w:rPr>
        <w:t>i</w:t>
      </w:r>
      <w:r w:rsidRPr="00C21A1B">
        <w:rPr>
          <w:rFonts w:cstheme="minorHAnsi"/>
          <w:spacing w:val="1"/>
          <w:sz w:val="24"/>
          <w:szCs w:val="24"/>
        </w:rPr>
        <w:t>dd</w:t>
      </w:r>
      <w:r w:rsidRPr="00C21A1B">
        <w:rPr>
          <w:rFonts w:cstheme="minorHAnsi"/>
          <w:sz w:val="24"/>
          <w:szCs w:val="24"/>
        </w:rPr>
        <w:t>le</w:t>
      </w:r>
      <w:r w:rsidRPr="00C21A1B">
        <w:rPr>
          <w:rFonts w:cstheme="minorHAnsi"/>
          <w:spacing w:val="9"/>
          <w:sz w:val="24"/>
          <w:szCs w:val="24"/>
        </w:rPr>
        <w:t xml:space="preserve"> </w:t>
      </w:r>
      <w:r w:rsidRPr="00C21A1B">
        <w:rPr>
          <w:rFonts w:cstheme="minorHAnsi"/>
          <w:spacing w:val="-1"/>
          <w:sz w:val="24"/>
          <w:szCs w:val="24"/>
        </w:rPr>
        <w:t>R</w:t>
      </w:r>
      <w:r w:rsidRPr="00C21A1B">
        <w:rPr>
          <w:rFonts w:cstheme="minorHAnsi"/>
          <w:spacing w:val="1"/>
          <w:sz w:val="24"/>
          <w:szCs w:val="24"/>
        </w:rPr>
        <w:t>o</w:t>
      </w:r>
      <w:r w:rsidRPr="00C21A1B">
        <w:rPr>
          <w:rFonts w:cstheme="minorHAnsi"/>
          <w:sz w:val="24"/>
          <w:szCs w:val="24"/>
        </w:rPr>
        <w:t>ad</w:t>
      </w:r>
      <w:r w:rsidRPr="00C21A1B">
        <w:rPr>
          <w:rFonts w:cstheme="minorHAnsi"/>
          <w:spacing w:val="14"/>
          <w:sz w:val="24"/>
          <w:szCs w:val="24"/>
        </w:rPr>
        <w:t xml:space="preserve"> </w:t>
      </w:r>
      <w:r w:rsidRPr="00C21A1B">
        <w:rPr>
          <w:rFonts w:cstheme="minorHAnsi"/>
          <w:spacing w:val="-4"/>
          <w:sz w:val="24"/>
          <w:szCs w:val="24"/>
        </w:rPr>
        <w:t>f</w:t>
      </w:r>
      <w:r w:rsidRPr="00C21A1B">
        <w:rPr>
          <w:rFonts w:cstheme="minorHAnsi"/>
          <w:spacing w:val="1"/>
          <w:sz w:val="24"/>
          <w:szCs w:val="24"/>
        </w:rPr>
        <w:t>o</w:t>
      </w:r>
      <w:r w:rsidRPr="00C21A1B">
        <w:rPr>
          <w:rFonts w:cstheme="minorHAnsi"/>
          <w:sz w:val="24"/>
          <w:szCs w:val="24"/>
        </w:rPr>
        <w:t>r</w:t>
      </w:r>
      <w:r w:rsidRPr="00C21A1B">
        <w:rPr>
          <w:rFonts w:cstheme="minorHAnsi"/>
          <w:spacing w:val="18"/>
          <w:sz w:val="24"/>
          <w:szCs w:val="24"/>
        </w:rPr>
        <w:t xml:space="preserve"> </w:t>
      </w:r>
      <w:r w:rsidRPr="00C21A1B">
        <w:rPr>
          <w:rFonts w:cstheme="minorHAnsi"/>
          <w:sz w:val="24"/>
          <w:szCs w:val="24"/>
        </w:rPr>
        <w:t>a</w:t>
      </w:r>
      <w:r w:rsidRPr="00C21A1B">
        <w:rPr>
          <w:rFonts w:cstheme="minorHAnsi"/>
          <w:spacing w:val="17"/>
          <w:sz w:val="24"/>
          <w:szCs w:val="24"/>
        </w:rPr>
        <w:t xml:space="preserve"> two </w:t>
      </w:r>
      <w:r w:rsidRPr="00C21A1B">
        <w:rPr>
          <w:rFonts w:cstheme="minorHAnsi"/>
          <w:spacing w:val="-8"/>
          <w:sz w:val="24"/>
          <w:szCs w:val="24"/>
        </w:rPr>
        <w:t>y</w:t>
      </w:r>
      <w:r w:rsidRPr="00C21A1B">
        <w:rPr>
          <w:rFonts w:cstheme="minorHAnsi"/>
          <w:sz w:val="24"/>
          <w:szCs w:val="24"/>
        </w:rPr>
        <w:t>ear a</w:t>
      </w:r>
      <w:r w:rsidRPr="00C21A1B">
        <w:rPr>
          <w:rFonts w:cstheme="minorHAnsi"/>
          <w:spacing w:val="-1"/>
          <w:sz w:val="24"/>
          <w:szCs w:val="24"/>
        </w:rPr>
        <w:t>g</w:t>
      </w:r>
      <w:r w:rsidRPr="00C21A1B">
        <w:rPr>
          <w:rFonts w:cstheme="minorHAnsi"/>
          <w:spacing w:val="1"/>
          <w:sz w:val="24"/>
          <w:szCs w:val="24"/>
        </w:rPr>
        <w:t>r</w:t>
      </w:r>
      <w:r w:rsidRPr="00C21A1B">
        <w:rPr>
          <w:rFonts w:cstheme="minorHAnsi"/>
          <w:sz w:val="24"/>
          <w:szCs w:val="24"/>
        </w:rPr>
        <w:t>ic</w:t>
      </w:r>
      <w:r w:rsidRPr="00C21A1B">
        <w:rPr>
          <w:rFonts w:cstheme="minorHAnsi"/>
          <w:spacing w:val="-1"/>
          <w:sz w:val="24"/>
          <w:szCs w:val="24"/>
        </w:rPr>
        <w:t>u</w:t>
      </w:r>
      <w:r w:rsidRPr="00C21A1B">
        <w:rPr>
          <w:rFonts w:cstheme="minorHAnsi"/>
          <w:spacing w:val="2"/>
          <w:sz w:val="24"/>
          <w:szCs w:val="24"/>
        </w:rPr>
        <w:t>l</w:t>
      </w:r>
      <w:r w:rsidRPr="00C21A1B">
        <w:rPr>
          <w:rFonts w:cstheme="minorHAnsi"/>
          <w:sz w:val="24"/>
          <w:szCs w:val="24"/>
        </w:rPr>
        <w:t>t</w:t>
      </w:r>
      <w:r w:rsidRPr="00C21A1B">
        <w:rPr>
          <w:rFonts w:cstheme="minorHAnsi"/>
          <w:spacing w:val="-1"/>
          <w:sz w:val="24"/>
          <w:szCs w:val="24"/>
        </w:rPr>
        <w:t>u</w:t>
      </w:r>
      <w:r w:rsidRPr="00C21A1B">
        <w:rPr>
          <w:rFonts w:cstheme="minorHAnsi"/>
          <w:spacing w:val="1"/>
          <w:sz w:val="24"/>
          <w:szCs w:val="24"/>
        </w:rPr>
        <w:t>r</w:t>
      </w:r>
      <w:r w:rsidRPr="00C21A1B">
        <w:rPr>
          <w:rFonts w:cstheme="minorHAnsi"/>
          <w:spacing w:val="3"/>
          <w:sz w:val="24"/>
          <w:szCs w:val="24"/>
        </w:rPr>
        <w:t>a</w:t>
      </w:r>
      <w:r w:rsidRPr="00C21A1B">
        <w:rPr>
          <w:rFonts w:cstheme="minorHAnsi"/>
          <w:sz w:val="24"/>
          <w:szCs w:val="24"/>
        </w:rPr>
        <w:t>l</w:t>
      </w:r>
      <w:r w:rsidRPr="00C21A1B">
        <w:rPr>
          <w:rFonts w:cstheme="minorHAnsi"/>
          <w:spacing w:val="-16"/>
          <w:sz w:val="24"/>
          <w:szCs w:val="24"/>
        </w:rPr>
        <w:t xml:space="preserve"> </w:t>
      </w:r>
      <w:r w:rsidRPr="00C21A1B">
        <w:rPr>
          <w:rFonts w:cstheme="minorHAnsi"/>
          <w:spacing w:val="-1"/>
          <w:sz w:val="24"/>
          <w:szCs w:val="24"/>
        </w:rPr>
        <w:t>us</w:t>
      </w:r>
      <w:r w:rsidRPr="00C21A1B">
        <w:rPr>
          <w:rFonts w:cstheme="minorHAnsi"/>
          <w:sz w:val="24"/>
          <w:szCs w:val="24"/>
        </w:rPr>
        <w:t>e</w:t>
      </w:r>
      <w:r w:rsidRPr="00C21A1B">
        <w:rPr>
          <w:rFonts w:cstheme="minorHAnsi"/>
          <w:spacing w:val="-5"/>
          <w:sz w:val="24"/>
          <w:szCs w:val="24"/>
        </w:rPr>
        <w:t xml:space="preserve"> </w:t>
      </w:r>
      <w:r w:rsidRPr="00C21A1B">
        <w:rPr>
          <w:rFonts w:cstheme="minorHAnsi"/>
          <w:sz w:val="24"/>
          <w:szCs w:val="24"/>
        </w:rPr>
        <w:t>lea</w:t>
      </w:r>
      <w:r w:rsidRPr="00C21A1B">
        <w:rPr>
          <w:rFonts w:cstheme="minorHAnsi"/>
          <w:spacing w:val="-1"/>
          <w:sz w:val="24"/>
          <w:szCs w:val="24"/>
        </w:rPr>
        <w:t>s</w:t>
      </w:r>
      <w:r w:rsidRPr="00C21A1B">
        <w:rPr>
          <w:rFonts w:cstheme="minorHAnsi"/>
          <w:sz w:val="24"/>
          <w:szCs w:val="24"/>
        </w:rPr>
        <w:t>e</w:t>
      </w:r>
      <w:r w:rsidRPr="00C21A1B">
        <w:rPr>
          <w:rFonts w:cstheme="minorHAnsi"/>
          <w:spacing w:val="-1"/>
          <w:sz w:val="24"/>
          <w:szCs w:val="24"/>
        </w:rPr>
        <w:t xml:space="preserve"> </w:t>
      </w:r>
      <w:r w:rsidRPr="00C21A1B">
        <w:rPr>
          <w:rFonts w:cstheme="minorHAnsi"/>
          <w:spacing w:val="-4"/>
          <w:sz w:val="24"/>
          <w:szCs w:val="24"/>
        </w:rPr>
        <w:t>f</w:t>
      </w:r>
      <w:r w:rsidRPr="00C21A1B">
        <w:rPr>
          <w:rFonts w:cstheme="minorHAnsi"/>
          <w:spacing w:val="1"/>
          <w:sz w:val="24"/>
          <w:szCs w:val="24"/>
        </w:rPr>
        <w:t>r</w:t>
      </w:r>
      <w:r w:rsidRPr="00C21A1B">
        <w:rPr>
          <w:rFonts w:cstheme="minorHAnsi"/>
          <w:spacing w:val="8"/>
          <w:sz w:val="24"/>
          <w:szCs w:val="24"/>
        </w:rPr>
        <w:t>o</w:t>
      </w:r>
      <w:r w:rsidRPr="00C21A1B">
        <w:rPr>
          <w:rFonts w:cstheme="minorHAnsi"/>
          <w:sz w:val="24"/>
          <w:szCs w:val="24"/>
        </w:rPr>
        <w:t>m</w:t>
      </w:r>
      <w:r w:rsidRPr="00C21A1B">
        <w:rPr>
          <w:rFonts w:cstheme="minorHAnsi"/>
          <w:spacing w:val="-15"/>
          <w:sz w:val="24"/>
          <w:szCs w:val="24"/>
        </w:rPr>
        <w:t xml:space="preserve"> </w:t>
      </w:r>
      <w:r w:rsidRPr="00C21A1B">
        <w:rPr>
          <w:rFonts w:cstheme="minorHAnsi"/>
          <w:spacing w:val="6"/>
          <w:sz w:val="24"/>
          <w:szCs w:val="24"/>
        </w:rPr>
        <w:t>T</w:t>
      </w:r>
      <w:r w:rsidRPr="00C21A1B">
        <w:rPr>
          <w:rFonts w:cstheme="minorHAnsi"/>
          <w:spacing w:val="1"/>
          <w:sz w:val="24"/>
          <w:szCs w:val="24"/>
        </w:rPr>
        <w:t>od</w:t>
      </w:r>
      <w:r w:rsidRPr="00C21A1B">
        <w:rPr>
          <w:rFonts w:cstheme="minorHAnsi"/>
          <w:sz w:val="24"/>
          <w:szCs w:val="24"/>
        </w:rPr>
        <w:t>d</w:t>
      </w:r>
      <w:r w:rsidRPr="00C21A1B">
        <w:rPr>
          <w:rFonts w:cstheme="minorHAnsi"/>
          <w:spacing w:val="-5"/>
          <w:sz w:val="24"/>
          <w:szCs w:val="24"/>
        </w:rPr>
        <w:t xml:space="preserve"> </w:t>
      </w:r>
      <w:r w:rsidRPr="00C21A1B">
        <w:rPr>
          <w:rFonts w:cstheme="minorHAnsi"/>
          <w:sz w:val="24"/>
          <w:szCs w:val="24"/>
        </w:rPr>
        <w:t>G</w:t>
      </w:r>
      <w:r w:rsidRPr="00C21A1B">
        <w:rPr>
          <w:rFonts w:cstheme="minorHAnsi"/>
          <w:spacing w:val="1"/>
          <w:sz w:val="24"/>
          <w:szCs w:val="24"/>
        </w:rPr>
        <w:t>r</w:t>
      </w:r>
      <w:r w:rsidRPr="00C21A1B">
        <w:rPr>
          <w:rFonts w:cstheme="minorHAnsi"/>
          <w:spacing w:val="-1"/>
          <w:sz w:val="24"/>
          <w:szCs w:val="24"/>
        </w:rPr>
        <w:t>us</w:t>
      </w:r>
      <w:r w:rsidRPr="00C21A1B">
        <w:rPr>
          <w:rFonts w:cstheme="minorHAnsi"/>
          <w:sz w:val="24"/>
          <w:szCs w:val="24"/>
        </w:rPr>
        <w:t>c</w:t>
      </w:r>
      <w:r w:rsidRPr="00C21A1B">
        <w:rPr>
          <w:rFonts w:cstheme="minorHAnsi"/>
          <w:spacing w:val="-1"/>
          <w:sz w:val="24"/>
          <w:szCs w:val="24"/>
        </w:rPr>
        <w:t>h</w:t>
      </w:r>
      <w:r w:rsidRPr="00C21A1B">
        <w:rPr>
          <w:rFonts w:cstheme="minorHAnsi"/>
          <w:spacing w:val="8"/>
          <w:sz w:val="24"/>
          <w:szCs w:val="24"/>
        </w:rPr>
        <w:t>o</w:t>
      </w:r>
      <w:r w:rsidRPr="00C21A1B">
        <w:rPr>
          <w:rFonts w:cstheme="minorHAnsi"/>
          <w:spacing w:val="-7"/>
          <w:sz w:val="24"/>
          <w:szCs w:val="24"/>
        </w:rPr>
        <w:t>w</w:t>
      </w:r>
      <w:r w:rsidRPr="00C21A1B">
        <w:rPr>
          <w:rFonts w:cstheme="minorHAnsi"/>
          <w:sz w:val="24"/>
          <w:szCs w:val="24"/>
        </w:rPr>
        <w:t>.</w:t>
      </w:r>
    </w:p>
    <w:p w:rsidR="001E015D" w:rsidRDefault="001E015D" w:rsidP="001E015D">
      <w:pPr>
        <w:pStyle w:val="Default"/>
      </w:pPr>
      <w:r>
        <w:t xml:space="preserve"> </w:t>
      </w:r>
      <w:r w:rsidRPr="001E015D">
        <w:rPr>
          <w:b/>
          <w:bCs/>
        </w:rPr>
        <w:t>A</w:t>
      </w:r>
      <w:r>
        <w:rPr>
          <w:b/>
          <w:bCs/>
        </w:rPr>
        <w:t>ccept Budget Transfers</w:t>
      </w:r>
      <w:r w:rsidRPr="001E015D">
        <w:rPr>
          <w:b/>
          <w:bCs/>
        </w:rPr>
        <w:t>:</w:t>
      </w:r>
      <w:r>
        <w:t xml:space="preserve"> Be it resolved that upon the recommendation of the Audit</w:t>
      </w:r>
    </w:p>
    <w:p w:rsidR="001E015D" w:rsidRDefault="001E015D" w:rsidP="001E015D">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Committee, the Board of Education of the Gorham-Middlesex Central School District does hereby approve the submitted list of budget transfers.</w:t>
      </w:r>
    </w:p>
    <w:p w:rsidR="00996603" w:rsidRDefault="00996603" w:rsidP="001E015D">
      <w:pPr>
        <w:autoSpaceDE w:val="0"/>
        <w:autoSpaceDN w:val="0"/>
        <w:adjustRightInd w:val="0"/>
        <w:spacing w:after="0" w:line="240" w:lineRule="auto"/>
        <w:rPr>
          <w:rFonts w:ascii="Calibri" w:hAnsi="Calibri" w:cs="Calibri"/>
          <w:sz w:val="24"/>
          <w:szCs w:val="24"/>
        </w:rPr>
      </w:pPr>
    </w:p>
    <w:p w:rsidR="00A82368" w:rsidRDefault="000A179E" w:rsidP="00A82368">
      <w:pPr>
        <w:spacing w:after="240"/>
        <w:rPr>
          <w:rFonts w:cstheme="minorHAnsi"/>
          <w:sz w:val="24"/>
          <w:szCs w:val="24"/>
        </w:rPr>
      </w:pPr>
      <w:r w:rsidRPr="003B3761">
        <w:rPr>
          <w:b/>
          <w:color w:val="000000" w:themeColor="text1"/>
          <w:sz w:val="24"/>
          <w:szCs w:val="24"/>
        </w:rPr>
        <w:t>CSE &amp; CPSE Recommendations:</w:t>
      </w:r>
      <w:r w:rsidRPr="003B3761">
        <w:rPr>
          <w:color w:val="000000" w:themeColor="text1"/>
          <w:sz w:val="24"/>
          <w:szCs w:val="24"/>
        </w:rPr>
        <w:t xml:space="preserve"> Be it resolved</w:t>
      </w:r>
      <w:r w:rsidRPr="00A53C8D">
        <w:rPr>
          <w:color w:val="000000" w:themeColor="text1"/>
          <w:sz w:val="24"/>
          <w:szCs w:val="24"/>
        </w:rPr>
        <w:t xml:space="preserve"> that upon the recommendation of the Superintendent, the Board of Education of the Gorham-Middlesex Central School District does hereby approve the CSE/CPSE recommendations as submitted and filed in the minute file.</w:t>
      </w:r>
      <w:r w:rsidR="00A82368" w:rsidRPr="00A82368">
        <w:rPr>
          <w:rFonts w:cstheme="minorHAnsi"/>
          <w:sz w:val="24"/>
          <w:szCs w:val="24"/>
        </w:rPr>
        <w:t xml:space="preserve"> </w:t>
      </w:r>
      <w:r w:rsidR="00A82368">
        <w:rPr>
          <w:rFonts w:cstheme="minorHAnsi"/>
          <w:sz w:val="24"/>
          <w:szCs w:val="24"/>
        </w:rPr>
        <w:br/>
        <w:t>Yes 8  No 0 (Absent Keri Link) MC</w:t>
      </w:r>
    </w:p>
    <w:p w:rsidR="0065510B" w:rsidRPr="0033209A" w:rsidRDefault="0065510B" w:rsidP="00A82368">
      <w:pPr>
        <w:pStyle w:val="NormalWeb"/>
        <w:spacing w:before="0" w:beforeAutospacing="0" w:after="160" w:afterAutospacing="0"/>
        <w:rPr>
          <w:rFonts w:asciiTheme="minorHAnsi" w:hAnsiTheme="minorHAnsi" w:cstheme="minorHAnsi"/>
          <w:i/>
          <w:color w:val="000000" w:themeColor="text1"/>
        </w:rPr>
      </w:pPr>
      <w:r w:rsidRPr="0033209A">
        <w:rPr>
          <w:rFonts w:asciiTheme="minorHAnsi" w:hAnsiTheme="minorHAnsi" w:cstheme="minorHAnsi"/>
          <w:i/>
          <w:color w:val="000000" w:themeColor="text1"/>
        </w:rPr>
        <w:t xml:space="preserve">Mr. Clingerman </w:t>
      </w:r>
      <w:r w:rsidR="0033209A" w:rsidRPr="0033209A">
        <w:rPr>
          <w:rFonts w:asciiTheme="minorHAnsi" w:hAnsiTheme="minorHAnsi" w:cstheme="minorHAnsi"/>
          <w:i/>
          <w:color w:val="000000" w:themeColor="text1"/>
        </w:rPr>
        <w:t>thanked</w:t>
      </w:r>
      <w:r w:rsidRPr="0033209A">
        <w:rPr>
          <w:rFonts w:asciiTheme="minorHAnsi" w:hAnsiTheme="minorHAnsi" w:cstheme="minorHAnsi"/>
          <w:i/>
          <w:color w:val="000000" w:themeColor="text1"/>
        </w:rPr>
        <w:t xml:space="preserve"> Dr. Wissick for her years of service.</w:t>
      </w:r>
    </w:p>
    <w:p w:rsidR="000A179E" w:rsidRPr="008F473E" w:rsidRDefault="000A179E" w:rsidP="00A82368">
      <w:pPr>
        <w:pStyle w:val="NormalWeb"/>
        <w:spacing w:before="0" w:beforeAutospacing="0" w:after="160" w:afterAutospacing="0"/>
        <w:rPr>
          <w:rFonts w:asciiTheme="minorHAnsi" w:hAnsiTheme="minorHAnsi" w:cstheme="minorHAnsi"/>
          <w:b/>
          <w:color w:val="000000" w:themeColor="text1"/>
        </w:rPr>
      </w:pPr>
      <w:r w:rsidRPr="008F473E">
        <w:rPr>
          <w:rFonts w:asciiTheme="minorHAnsi" w:hAnsiTheme="minorHAnsi" w:cstheme="minorHAnsi"/>
          <w:b/>
          <w:color w:val="000000" w:themeColor="text1"/>
        </w:rPr>
        <w:t>PUBLIC ACCESS TO THE BOARD</w:t>
      </w:r>
      <w:r w:rsidR="00A82368" w:rsidRPr="008F473E">
        <w:rPr>
          <w:rFonts w:asciiTheme="minorHAnsi" w:hAnsiTheme="minorHAnsi" w:cstheme="minorHAnsi"/>
          <w:b/>
          <w:bCs/>
          <w:color w:val="000000"/>
        </w:rPr>
        <w:t xml:space="preserve"> </w:t>
      </w:r>
    </w:p>
    <w:p w:rsidR="00A82368" w:rsidRPr="00A82368" w:rsidRDefault="00A82368"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8F473E">
        <w:rPr>
          <w:rFonts w:cstheme="minorHAnsi"/>
          <w:color w:val="000000" w:themeColor="text1"/>
          <w:sz w:val="24"/>
          <w:szCs w:val="24"/>
        </w:rPr>
        <w:t>Bob Lehman, Stanley:  Mr. Lehman wished</w:t>
      </w:r>
      <w:r w:rsidRPr="00A82368">
        <w:rPr>
          <w:color w:val="000000" w:themeColor="text1"/>
          <w:sz w:val="24"/>
          <w:szCs w:val="24"/>
        </w:rPr>
        <w:t xml:space="preserve"> Cheryl and Susan a happy retirement.  </w:t>
      </w:r>
      <w:r w:rsidR="00F363E8">
        <w:rPr>
          <w:color w:val="000000" w:themeColor="text1"/>
          <w:sz w:val="24"/>
          <w:szCs w:val="24"/>
        </w:rPr>
        <w:t>Mr. Lehman referred to earlier public comment that l</w:t>
      </w:r>
      <w:r w:rsidRPr="00A82368">
        <w:rPr>
          <w:color w:val="000000" w:themeColor="text1"/>
          <w:sz w:val="24"/>
          <w:szCs w:val="24"/>
        </w:rPr>
        <w:t>ife is not fair there is no such thing as equal punishments.  Keep doing what’s best for the situation at hand.</w:t>
      </w:r>
    </w:p>
    <w:p w:rsidR="000A179E" w:rsidRPr="00A53C8D"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color w:val="000000" w:themeColor="text1"/>
          <w:sz w:val="24"/>
          <w:szCs w:val="24"/>
        </w:rPr>
      </w:pPr>
      <w:r w:rsidRPr="00A53C8D">
        <w:rPr>
          <w:b/>
          <w:color w:val="000000" w:themeColor="text1"/>
          <w:sz w:val="24"/>
          <w:szCs w:val="24"/>
        </w:rPr>
        <w:t>BOARD MEMBER ITEMS:</w:t>
      </w:r>
    </w:p>
    <w:p w:rsid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7502BA">
        <w:rPr>
          <w:sz w:val="24"/>
          <w:szCs w:val="24"/>
        </w:rPr>
        <w:t>1.</w:t>
      </w:r>
      <w:r w:rsidRPr="007502BA">
        <w:rPr>
          <w:sz w:val="24"/>
          <w:szCs w:val="24"/>
        </w:rPr>
        <w:tab/>
      </w:r>
      <w:r w:rsidRPr="00F75C65">
        <w:rPr>
          <w:color w:val="000000" w:themeColor="text1"/>
          <w:sz w:val="24"/>
          <w:szCs w:val="24"/>
        </w:rPr>
        <w:t>Safety Committee Minutes</w:t>
      </w:r>
    </w:p>
    <w:p w:rsidR="00D7047D" w:rsidRPr="00F75C65" w:rsidRDefault="00D7047D"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FF0000"/>
          <w:sz w:val="24"/>
          <w:szCs w:val="24"/>
        </w:rPr>
      </w:pPr>
      <w:r>
        <w:rPr>
          <w:color w:val="000000" w:themeColor="text1"/>
          <w:sz w:val="24"/>
          <w:szCs w:val="24"/>
        </w:rPr>
        <w:t>2.</w:t>
      </w:r>
      <w:r>
        <w:rPr>
          <w:color w:val="000000" w:themeColor="text1"/>
          <w:sz w:val="24"/>
          <w:szCs w:val="24"/>
        </w:rPr>
        <w:tab/>
        <w:t>Audit Committee Minutes</w:t>
      </w:r>
    </w:p>
    <w:p w:rsidR="000A179E" w:rsidRPr="00521F03" w:rsidRDefault="00D7047D"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i/>
          <w:color w:val="FF0000"/>
          <w:sz w:val="24"/>
          <w:szCs w:val="24"/>
        </w:rPr>
      </w:pPr>
      <w:r>
        <w:rPr>
          <w:sz w:val="24"/>
          <w:szCs w:val="24"/>
        </w:rPr>
        <w:t>3</w:t>
      </w:r>
      <w:r w:rsidR="000A179E" w:rsidRPr="007502BA">
        <w:rPr>
          <w:sz w:val="24"/>
          <w:szCs w:val="24"/>
        </w:rPr>
        <w:t>.</w:t>
      </w:r>
      <w:r w:rsidR="000A179E" w:rsidRPr="007502BA">
        <w:rPr>
          <w:sz w:val="24"/>
          <w:szCs w:val="24"/>
        </w:rPr>
        <w:tab/>
      </w:r>
      <w:r w:rsidR="000A179E" w:rsidRPr="001E015D">
        <w:rPr>
          <w:color w:val="000000" w:themeColor="text1"/>
          <w:sz w:val="24"/>
          <w:szCs w:val="24"/>
        </w:rPr>
        <w:t>Budget Workshops</w:t>
      </w:r>
      <w:r w:rsidR="00521F03">
        <w:rPr>
          <w:color w:val="000000" w:themeColor="text1"/>
          <w:sz w:val="24"/>
          <w:szCs w:val="24"/>
        </w:rPr>
        <w:t>-</w:t>
      </w:r>
      <w:r w:rsidR="00521F03" w:rsidRPr="00521F03">
        <w:rPr>
          <w:i/>
          <w:color w:val="000000" w:themeColor="text1"/>
          <w:sz w:val="24"/>
          <w:szCs w:val="24"/>
        </w:rPr>
        <w:t>This depends when state numbers come in</w:t>
      </w:r>
    </w:p>
    <w:p w:rsidR="00521F03" w:rsidRPr="00F75C65" w:rsidRDefault="00471766" w:rsidP="00F75C65">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1E015D">
        <w:rPr>
          <w:color w:val="FF0000"/>
          <w:sz w:val="24"/>
          <w:szCs w:val="24"/>
        </w:rPr>
        <w:tab/>
      </w:r>
      <w:r w:rsidRPr="001E015D">
        <w:rPr>
          <w:color w:val="FF0000"/>
          <w:sz w:val="24"/>
          <w:szCs w:val="24"/>
        </w:rPr>
        <w:tab/>
      </w:r>
      <w:r w:rsidR="000A179E" w:rsidRPr="001E015D">
        <w:rPr>
          <w:color w:val="000000" w:themeColor="text1"/>
          <w:sz w:val="24"/>
          <w:szCs w:val="24"/>
        </w:rPr>
        <w:t xml:space="preserve">April </w:t>
      </w:r>
      <w:r w:rsidR="007502BA" w:rsidRPr="001E015D">
        <w:rPr>
          <w:color w:val="000000" w:themeColor="text1"/>
          <w:sz w:val="24"/>
          <w:szCs w:val="24"/>
        </w:rPr>
        <w:t>2</w:t>
      </w:r>
      <w:r w:rsidR="000A179E" w:rsidRPr="001E015D">
        <w:rPr>
          <w:color w:val="000000" w:themeColor="text1"/>
          <w:sz w:val="24"/>
          <w:szCs w:val="24"/>
        </w:rPr>
        <w:t xml:space="preserve"> </w:t>
      </w:r>
      <w:r w:rsidR="00F75C65" w:rsidRPr="001E015D">
        <w:rPr>
          <w:color w:val="000000" w:themeColor="text1"/>
          <w:sz w:val="24"/>
          <w:szCs w:val="24"/>
        </w:rPr>
        <w:t>5</w:t>
      </w:r>
      <w:r w:rsidR="000A179E" w:rsidRPr="001E015D">
        <w:rPr>
          <w:color w:val="000000" w:themeColor="text1"/>
          <w:sz w:val="24"/>
          <w:szCs w:val="24"/>
        </w:rPr>
        <w:t>p</w:t>
      </w:r>
      <w:r w:rsidRPr="001E015D">
        <w:rPr>
          <w:color w:val="000000" w:themeColor="text1"/>
          <w:sz w:val="24"/>
          <w:szCs w:val="24"/>
        </w:rPr>
        <w:t>m</w:t>
      </w:r>
      <w:r w:rsidR="00521F03">
        <w:rPr>
          <w:color w:val="000000" w:themeColor="text1"/>
          <w:sz w:val="24"/>
          <w:szCs w:val="24"/>
        </w:rPr>
        <w:t xml:space="preserve"> (tentative budget workshop)</w:t>
      </w:r>
      <w:r w:rsidR="00521F03">
        <w:rPr>
          <w:color w:val="000000" w:themeColor="text1"/>
          <w:sz w:val="24"/>
          <w:szCs w:val="24"/>
        </w:rPr>
        <w:br/>
      </w:r>
      <w:r w:rsidR="00521F03">
        <w:rPr>
          <w:color w:val="000000" w:themeColor="text1"/>
          <w:sz w:val="24"/>
          <w:szCs w:val="24"/>
        </w:rPr>
        <w:tab/>
      </w:r>
      <w:r w:rsidR="00521F03">
        <w:rPr>
          <w:color w:val="000000" w:themeColor="text1"/>
          <w:sz w:val="24"/>
          <w:szCs w:val="24"/>
        </w:rPr>
        <w:tab/>
        <w:t>April 8 6pm (tentative budget workshop)</w:t>
      </w:r>
      <w:r w:rsidR="00521F03">
        <w:rPr>
          <w:color w:val="000000" w:themeColor="text1"/>
          <w:sz w:val="24"/>
          <w:szCs w:val="24"/>
        </w:rPr>
        <w:br/>
      </w:r>
      <w:r w:rsidR="00521F03">
        <w:rPr>
          <w:color w:val="000000" w:themeColor="text1"/>
          <w:sz w:val="24"/>
          <w:szCs w:val="24"/>
        </w:rPr>
        <w:tab/>
      </w:r>
      <w:r w:rsidR="00521F03">
        <w:rPr>
          <w:color w:val="000000" w:themeColor="text1"/>
          <w:sz w:val="24"/>
          <w:szCs w:val="24"/>
        </w:rPr>
        <w:tab/>
        <w:t>April 11 special meeting/possibly approve budget</w:t>
      </w:r>
      <w:r w:rsidR="00521F03">
        <w:rPr>
          <w:color w:val="000000" w:themeColor="text1"/>
          <w:sz w:val="24"/>
          <w:szCs w:val="24"/>
        </w:rPr>
        <w:br/>
      </w:r>
      <w:r w:rsidR="00521F03">
        <w:rPr>
          <w:color w:val="000000" w:themeColor="text1"/>
          <w:sz w:val="24"/>
          <w:szCs w:val="24"/>
        </w:rPr>
        <w:tab/>
      </w:r>
      <w:r w:rsidR="00521F03">
        <w:rPr>
          <w:color w:val="000000" w:themeColor="text1"/>
          <w:sz w:val="24"/>
          <w:szCs w:val="24"/>
        </w:rPr>
        <w:tab/>
        <w:t>April 22 special meeting possibly approve budget (last day to approve)</w:t>
      </w:r>
    </w:p>
    <w:p w:rsidR="000A179E" w:rsidRPr="007502BA" w:rsidRDefault="00D7047D"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sz w:val="24"/>
          <w:szCs w:val="24"/>
        </w:rPr>
        <w:t>4</w:t>
      </w:r>
      <w:r w:rsidR="000A179E" w:rsidRPr="007502BA">
        <w:rPr>
          <w:sz w:val="24"/>
          <w:szCs w:val="24"/>
        </w:rPr>
        <w:t>.</w:t>
      </w:r>
      <w:r w:rsidR="000A179E" w:rsidRPr="00F75C65">
        <w:rPr>
          <w:color w:val="FF0000"/>
          <w:sz w:val="24"/>
          <w:szCs w:val="24"/>
        </w:rPr>
        <w:tab/>
      </w:r>
      <w:r w:rsidR="000A179E" w:rsidRPr="007502BA">
        <w:rPr>
          <w:sz w:val="24"/>
          <w:szCs w:val="24"/>
        </w:rPr>
        <w:t>Nominations for BOCES Board due March 2</w:t>
      </w:r>
      <w:r w:rsidR="00706777">
        <w:rPr>
          <w:sz w:val="24"/>
          <w:szCs w:val="24"/>
        </w:rPr>
        <w:t>5</w:t>
      </w:r>
      <w:r w:rsidR="00A82368">
        <w:rPr>
          <w:sz w:val="24"/>
          <w:szCs w:val="24"/>
        </w:rPr>
        <w:t>-There were none.</w:t>
      </w:r>
    </w:p>
    <w:p w:rsidR="000A179E" w:rsidRPr="00A53C8D" w:rsidRDefault="00D7047D"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Pr>
          <w:sz w:val="24"/>
          <w:szCs w:val="24"/>
        </w:rPr>
        <w:t>5</w:t>
      </w:r>
      <w:r w:rsidR="000A179E" w:rsidRPr="007502BA">
        <w:rPr>
          <w:sz w:val="24"/>
          <w:szCs w:val="24"/>
        </w:rPr>
        <w:t>.</w:t>
      </w:r>
      <w:r w:rsidR="000A179E" w:rsidRPr="007502BA">
        <w:rPr>
          <w:sz w:val="24"/>
          <w:szCs w:val="24"/>
        </w:rPr>
        <w:tab/>
      </w:r>
      <w:r w:rsidR="000A179E" w:rsidRPr="00A53C8D">
        <w:rPr>
          <w:color w:val="000000" w:themeColor="text1"/>
          <w:sz w:val="24"/>
          <w:szCs w:val="24"/>
        </w:rPr>
        <w:t xml:space="preserve">Important Dates: </w:t>
      </w:r>
    </w:p>
    <w:p w:rsidR="006548CE" w:rsidRDefault="00471766"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FF0000"/>
          <w:sz w:val="24"/>
          <w:szCs w:val="24"/>
        </w:rPr>
      </w:pPr>
      <w:r w:rsidRPr="00F75C65">
        <w:rPr>
          <w:color w:val="FF0000"/>
          <w:sz w:val="24"/>
          <w:szCs w:val="24"/>
        </w:rPr>
        <w:tab/>
      </w:r>
      <w:r w:rsidRPr="00F75C65">
        <w:rPr>
          <w:color w:val="FF0000"/>
          <w:sz w:val="24"/>
          <w:szCs w:val="24"/>
        </w:rPr>
        <w:tab/>
      </w:r>
      <w:r w:rsidR="006548CE" w:rsidRPr="006548CE">
        <w:rPr>
          <w:sz w:val="24"/>
          <w:szCs w:val="24"/>
        </w:rPr>
        <w:t>March 12 special meeting (Superintendent Applications)</w:t>
      </w:r>
    </w:p>
    <w:p w:rsidR="00830BD3" w:rsidRPr="00830BD3" w:rsidRDefault="006548C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color w:val="FF0000"/>
          <w:sz w:val="24"/>
          <w:szCs w:val="24"/>
        </w:rPr>
        <w:lastRenderedPageBreak/>
        <w:tab/>
      </w:r>
      <w:r>
        <w:rPr>
          <w:color w:val="FF0000"/>
          <w:sz w:val="24"/>
          <w:szCs w:val="24"/>
        </w:rPr>
        <w:tab/>
      </w:r>
      <w:bookmarkStart w:id="0" w:name="_GoBack"/>
      <w:bookmarkEnd w:id="0"/>
      <w:r w:rsidR="00830BD3" w:rsidRPr="00830BD3">
        <w:rPr>
          <w:sz w:val="24"/>
          <w:szCs w:val="24"/>
        </w:rPr>
        <w:t xml:space="preserve">March 15 Regional Conference Day </w:t>
      </w:r>
      <w:r w:rsidR="00674363">
        <w:rPr>
          <w:sz w:val="24"/>
          <w:szCs w:val="24"/>
        </w:rPr>
        <w:t xml:space="preserve">at </w:t>
      </w:r>
      <w:r w:rsidR="00830BD3" w:rsidRPr="00830BD3">
        <w:rPr>
          <w:sz w:val="24"/>
          <w:szCs w:val="24"/>
        </w:rPr>
        <w:t>Canandaigua Schools</w:t>
      </w:r>
    </w:p>
    <w:p w:rsidR="000A179E" w:rsidRPr="00F75C65" w:rsidRDefault="00830BD3"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Pr>
          <w:color w:val="FF0000"/>
          <w:sz w:val="24"/>
          <w:szCs w:val="24"/>
        </w:rPr>
        <w:tab/>
      </w:r>
      <w:r>
        <w:rPr>
          <w:color w:val="FF0000"/>
          <w:sz w:val="24"/>
          <w:szCs w:val="24"/>
        </w:rPr>
        <w:tab/>
      </w:r>
      <w:r w:rsidR="00F75C65" w:rsidRPr="00F75C65">
        <w:rPr>
          <w:color w:val="000000" w:themeColor="text1"/>
          <w:sz w:val="24"/>
          <w:szCs w:val="24"/>
        </w:rPr>
        <w:t xml:space="preserve">March 18, 19, 21 </w:t>
      </w:r>
      <w:r w:rsidR="001551CD">
        <w:rPr>
          <w:color w:val="000000" w:themeColor="text1"/>
          <w:sz w:val="24"/>
          <w:szCs w:val="24"/>
        </w:rPr>
        <w:t xml:space="preserve">special meeting (Superintendent </w:t>
      </w:r>
      <w:r w:rsidR="006548CE">
        <w:rPr>
          <w:color w:val="000000" w:themeColor="text1"/>
          <w:sz w:val="24"/>
          <w:szCs w:val="24"/>
        </w:rPr>
        <w:t>Interviews</w:t>
      </w:r>
      <w:r w:rsidR="001551CD">
        <w:rPr>
          <w:color w:val="000000" w:themeColor="text1"/>
          <w:sz w:val="24"/>
          <w:szCs w:val="24"/>
        </w:rPr>
        <w:t>)</w:t>
      </w:r>
    </w:p>
    <w:p w:rsidR="00F75C65" w:rsidRDefault="00471766"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F75C65">
        <w:rPr>
          <w:color w:val="000000" w:themeColor="text1"/>
          <w:sz w:val="24"/>
          <w:szCs w:val="24"/>
        </w:rPr>
        <w:tab/>
      </w:r>
      <w:r w:rsidRPr="00F75C65">
        <w:rPr>
          <w:color w:val="000000" w:themeColor="text1"/>
          <w:sz w:val="24"/>
          <w:szCs w:val="24"/>
        </w:rPr>
        <w:tab/>
      </w:r>
      <w:r w:rsidR="000A179E" w:rsidRPr="00F75C65">
        <w:rPr>
          <w:color w:val="000000" w:themeColor="text1"/>
          <w:sz w:val="24"/>
          <w:szCs w:val="24"/>
        </w:rPr>
        <w:t xml:space="preserve">April </w:t>
      </w:r>
      <w:r w:rsidR="007502BA">
        <w:rPr>
          <w:color w:val="000000" w:themeColor="text1"/>
          <w:sz w:val="24"/>
          <w:szCs w:val="24"/>
        </w:rPr>
        <w:t>1,</w:t>
      </w:r>
      <w:r w:rsidR="00414694">
        <w:rPr>
          <w:color w:val="000000" w:themeColor="text1"/>
          <w:sz w:val="24"/>
          <w:szCs w:val="24"/>
        </w:rPr>
        <w:t xml:space="preserve"> </w:t>
      </w:r>
      <w:r w:rsidR="007502BA">
        <w:rPr>
          <w:color w:val="000000" w:themeColor="text1"/>
          <w:sz w:val="24"/>
          <w:szCs w:val="24"/>
        </w:rPr>
        <w:t>2,</w:t>
      </w:r>
      <w:r w:rsidR="00674363">
        <w:rPr>
          <w:color w:val="000000" w:themeColor="text1"/>
          <w:sz w:val="24"/>
          <w:szCs w:val="24"/>
        </w:rPr>
        <w:t xml:space="preserve"> </w:t>
      </w:r>
      <w:r w:rsidR="007502BA">
        <w:rPr>
          <w:color w:val="000000" w:themeColor="text1"/>
          <w:sz w:val="24"/>
          <w:szCs w:val="24"/>
        </w:rPr>
        <w:t xml:space="preserve">4 </w:t>
      </w:r>
      <w:r w:rsidR="001551CD">
        <w:rPr>
          <w:color w:val="000000" w:themeColor="text1"/>
          <w:sz w:val="24"/>
          <w:szCs w:val="24"/>
        </w:rPr>
        <w:t>special meeting (</w:t>
      </w:r>
      <w:r w:rsidR="007502BA">
        <w:rPr>
          <w:color w:val="000000" w:themeColor="text1"/>
          <w:sz w:val="24"/>
          <w:szCs w:val="24"/>
        </w:rPr>
        <w:t>Superintendent</w:t>
      </w:r>
      <w:r w:rsidR="001551CD">
        <w:rPr>
          <w:color w:val="000000" w:themeColor="text1"/>
          <w:sz w:val="24"/>
          <w:szCs w:val="24"/>
        </w:rPr>
        <w:t xml:space="preserve"> </w:t>
      </w:r>
      <w:r w:rsidR="000468EE">
        <w:rPr>
          <w:color w:val="000000" w:themeColor="text1"/>
          <w:sz w:val="24"/>
          <w:szCs w:val="24"/>
        </w:rPr>
        <w:t>Finalist</w:t>
      </w:r>
      <w:r w:rsidR="007502BA">
        <w:rPr>
          <w:color w:val="000000" w:themeColor="text1"/>
          <w:sz w:val="24"/>
          <w:szCs w:val="24"/>
        </w:rPr>
        <w:t xml:space="preserve"> interviews</w:t>
      </w:r>
      <w:r w:rsidR="001551CD">
        <w:rPr>
          <w:color w:val="000000" w:themeColor="text1"/>
          <w:sz w:val="24"/>
          <w:szCs w:val="24"/>
        </w:rPr>
        <w:t>)</w:t>
      </w:r>
    </w:p>
    <w:p w:rsidR="007502BA" w:rsidRDefault="007502BA"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Pr>
          <w:color w:val="000000" w:themeColor="text1"/>
          <w:sz w:val="24"/>
          <w:szCs w:val="24"/>
        </w:rPr>
        <w:tab/>
      </w:r>
      <w:r>
        <w:rPr>
          <w:color w:val="000000" w:themeColor="text1"/>
          <w:sz w:val="24"/>
          <w:szCs w:val="24"/>
        </w:rPr>
        <w:tab/>
        <w:t>April 8 Regular Meeting</w:t>
      </w:r>
    </w:p>
    <w:p w:rsidR="00F75C65" w:rsidRPr="00F75C65" w:rsidRDefault="00F75C65"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Pr>
          <w:color w:val="000000" w:themeColor="text1"/>
          <w:sz w:val="24"/>
          <w:szCs w:val="24"/>
        </w:rPr>
        <w:tab/>
      </w:r>
      <w:r>
        <w:rPr>
          <w:color w:val="000000" w:themeColor="text1"/>
          <w:sz w:val="24"/>
          <w:szCs w:val="24"/>
        </w:rPr>
        <w:tab/>
        <w:t xml:space="preserve">April 11 Special Board Meeting </w:t>
      </w:r>
      <w:r w:rsidRPr="00F75C65">
        <w:rPr>
          <w:color w:val="000000" w:themeColor="text1"/>
          <w:sz w:val="24"/>
          <w:szCs w:val="24"/>
        </w:rPr>
        <w:t xml:space="preserve"> </w:t>
      </w:r>
    </w:p>
    <w:p w:rsidR="000A179E" w:rsidRPr="00F75C65" w:rsidRDefault="00F75C65"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F75C65">
        <w:rPr>
          <w:color w:val="000000" w:themeColor="text1"/>
          <w:sz w:val="24"/>
          <w:szCs w:val="24"/>
        </w:rPr>
        <w:tab/>
      </w:r>
      <w:r w:rsidRPr="00F75C65">
        <w:rPr>
          <w:color w:val="000000" w:themeColor="text1"/>
          <w:sz w:val="24"/>
          <w:szCs w:val="24"/>
        </w:rPr>
        <w:tab/>
        <w:t xml:space="preserve">April 22 Board </w:t>
      </w:r>
      <w:r w:rsidR="000A179E" w:rsidRPr="00F75C65">
        <w:rPr>
          <w:color w:val="000000" w:themeColor="text1"/>
          <w:sz w:val="24"/>
          <w:szCs w:val="24"/>
        </w:rPr>
        <w:t>Petitions due by 5pm</w:t>
      </w:r>
    </w:p>
    <w:p w:rsidR="000A179E" w:rsidRPr="00A53C8D" w:rsidRDefault="00471766"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color w:val="000000" w:themeColor="text1"/>
          <w:sz w:val="24"/>
          <w:szCs w:val="24"/>
        </w:rPr>
      </w:pPr>
      <w:r w:rsidRPr="00F75C65">
        <w:rPr>
          <w:color w:val="FF0000"/>
          <w:sz w:val="24"/>
          <w:szCs w:val="24"/>
        </w:rPr>
        <w:tab/>
      </w:r>
      <w:r w:rsidRPr="00F75C65">
        <w:rPr>
          <w:color w:val="FF0000"/>
          <w:sz w:val="24"/>
          <w:szCs w:val="24"/>
        </w:rPr>
        <w:tab/>
      </w:r>
      <w:r w:rsidR="000A179E" w:rsidRPr="00F75C65">
        <w:rPr>
          <w:color w:val="000000" w:themeColor="text1"/>
          <w:sz w:val="24"/>
          <w:szCs w:val="24"/>
        </w:rPr>
        <w:t>April 2</w:t>
      </w:r>
      <w:r w:rsidR="00F75C65" w:rsidRPr="00F75C65">
        <w:rPr>
          <w:color w:val="000000" w:themeColor="text1"/>
          <w:sz w:val="24"/>
          <w:szCs w:val="24"/>
        </w:rPr>
        <w:t>4</w:t>
      </w:r>
      <w:r w:rsidR="000A179E" w:rsidRPr="00F75C65">
        <w:rPr>
          <w:color w:val="000000" w:themeColor="text1"/>
          <w:sz w:val="24"/>
          <w:szCs w:val="24"/>
        </w:rPr>
        <w:t xml:space="preserve"> Wednesday Special Board meeting 7:30am </w:t>
      </w:r>
      <w:r w:rsidRPr="00F75C65">
        <w:rPr>
          <w:color w:val="FF0000"/>
          <w:sz w:val="24"/>
          <w:szCs w:val="24"/>
        </w:rPr>
        <w:br/>
      </w:r>
      <w:r w:rsidRPr="00F75C65">
        <w:rPr>
          <w:color w:val="FF0000"/>
          <w:sz w:val="24"/>
          <w:szCs w:val="24"/>
        </w:rPr>
        <w:tab/>
      </w:r>
      <w:r w:rsidRPr="00F75C65">
        <w:rPr>
          <w:color w:val="FF0000"/>
          <w:sz w:val="24"/>
          <w:szCs w:val="24"/>
        </w:rPr>
        <w:tab/>
      </w:r>
      <w:r w:rsidRPr="00A53C8D">
        <w:rPr>
          <w:color w:val="000000" w:themeColor="text1"/>
          <w:sz w:val="24"/>
          <w:szCs w:val="24"/>
        </w:rPr>
        <w:t>(</w:t>
      </w:r>
      <w:r w:rsidR="000A179E" w:rsidRPr="00A53C8D">
        <w:rPr>
          <w:color w:val="000000" w:themeColor="text1"/>
          <w:sz w:val="24"/>
          <w:szCs w:val="24"/>
        </w:rPr>
        <w:t>BOCES budget and BOCES Board members)</w:t>
      </w:r>
    </w:p>
    <w:p w:rsidR="00A82368" w:rsidRPr="00C37836" w:rsidRDefault="00C37836" w:rsidP="00A82368">
      <w:pPr>
        <w:spacing w:after="240"/>
        <w:rPr>
          <w:color w:val="000000" w:themeColor="text1"/>
          <w:sz w:val="24"/>
          <w:szCs w:val="24"/>
        </w:rPr>
      </w:pPr>
      <w:r w:rsidRPr="00C37836">
        <w:rPr>
          <w:color w:val="000000" w:themeColor="text1"/>
          <w:sz w:val="24"/>
          <w:szCs w:val="24"/>
        </w:rPr>
        <w:t>Break 8:06pm</w:t>
      </w:r>
    </w:p>
    <w:p w:rsidR="00A82368" w:rsidRDefault="000A179E" w:rsidP="00A82368">
      <w:pPr>
        <w:spacing w:after="240"/>
        <w:rPr>
          <w:rFonts w:cstheme="minorHAnsi"/>
          <w:sz w:val="24"/>
          <w:szCs w:val="24"/>
        </w:rPr>
      </w:pPr>
      <w:r w:rsidRPr="00A53C8D">
        <w:rPr>
          <w:b/>
          <w:color w:val="000000" w:themeColor="text1"/>
          <w:sz w:val="24"/>
          <w:szCs w:val="24"/>
        </w:rPr>
        <w:t>EXECUTIVE SESSION</w:t>
      </w:r>
      <w:r w:rsidR="00500373">
        <w:rPr>
          <w:b/>
          <w:color w:val="000000" w:themeColor="text1"/>
          <w:sz w:val="24"/>
          <w:szCs w:val="24"/>
        </w:rPr>
        <w:t>:</w:t>
      </w:r>
      <w:r w:rsidR="001F362D">
        <w:rPr>
          <w:b/>
          <w:color w:val="000000" w:themeColor="text1"/>
          <w:sz w:val="24"/>
          <w:szCs w:val="24"/>
        </w:rPr>
        <w:t xml:space="preserve"> </w:t>
      </w:r>
      <w:r w:rsidR="00A82368">
        <w:rPr>
          <w:rFonts w:cstheme="minorHAnsi"/>
          <w:sz w:val="24"/>
          <w:szCs w:val="24"/>
        </w:rPr>
        <w:t>Motion by Jeff Allen</w:t>
      </w:r>
      <w:r w:rsidR="00A82368" w:rsidRPr="0088294F">
        <w:rPr>
          <w:rFonts w:cstheme="minorHAnsi"/>
          <w:sz w:val="24"/>
          <w:szCs w:val="24"/>
        </w:rPr>
        <w:t xml:space="preserve">, seconded by </w:t>
      </w:r>
      <w:r w:rsidR="00A82368">
        <w:rPr>
          <w:rFonts w:cstheme="minorHAnsi"/>
          <w:sz w:val="24"/>
          <w:szCs w:val="24"/>
        </w:rPr>
        <w:t xml:space="preserve">Phyllis Frantel at </w:t>
      </w:r>
      <w:r w:rsidR="00A82368" w:rsidRPr="00C02C4A">
        <w:rPr>
          <w:rFonts w:cstheme="minorHAnsi"/>
          <w:sz w:val="24"/>
          <w:szCs w:val="24"/>
        </w:rPr>
        <w:t>8:15pm</w:t>
      </w:r>
      <w:r w:rsidR="00A82368">
        <w:rPr>
          <w:rFonts w:cstheme="minorHAnsi"/>
          <w:sz w:val="24"/>
          <w:szCs w:val="24"/>
        </w:rPr>
        <w:t xml:space="preserve"> </w:t>
      </w:r>
      <w:r w:rsidR="00A82368" w:rsidRPr="0088294F">
        <w:rPr>
          <w:rFonts w:cstheme="minorHAnsi"/>
          <w:sz w:val="24"/>
          <w:szCs w:val="24"/>
        </w:rPr>
        <w:t>for the Boa</w:t>
      </w:r>
      <w:r w:rsidR="00A82368">
        <w:rPr>
          <w:rFonts w:cstheme="minorHAnsi"/>
          <w:sz w:val="24"/>
          <w:szCs w:val="24"/>
        </w:rPr>
        <w:t>rd to enter executive session for the purpose of discussing th</w:t>
      </w:r>
      <w:r w:rsidR="00A82368" w:rsidRPr="00E95D8B">
        <w:rPr>
          <w:rFonts w:cstheme="minorHAnsi"/>
          <w:sz w:val="24"/>
          <w:szCs w:val="24"/>
        </w:rPr>
        <w:t xml:space="preserve">e employment history of </w:t>
      </w:r>
      <w:r w:rsidR="00A82368">
        <w:rPr>
          <w:rFonts w:cstheme="minorHAnsi"/>
          <w:sz w:val="24"/>
          <w:szCs w:val="24"/>
        </w:rPr>
        <w:t xml:space="preserve">a </w:t>
      </w:r>
      <w:r w:rsidR="00A82368" w:rsidRPr="00E95D8B">
        <w:rPr>
          <w:rFonts w:cstheme="minorHAnsi"/>
          <w:sz w:val="24"/>
          <w:szCs w:val="24"/>
        </w:rPr>
        <w:t>particular pe</w:t>
      </w:r>
      <w:r w:rsidR="00A82368">
        <w:rPr>
          <w:rFonts w:cstheme="minorHAnsi"/>
          <w:sz w:val="24"/>
          <w:szCs w:val="24"/>
        </w:rPr>
        <w:t>rson</w:t>
      </w:r>
      <w:r w:rsidR="00A82368" w:rsidRPr="00E95D8B">
        <w:rPr>
          <w:rFonts w:cstheme="minorHAnsi"/>
          <w:sz w:val="24"/>
          <w:szCs w:val="24"/>
        </w:rPr>
        <w:t xml:space="preserve">. </w:t>
      </w:r>
      <w:r w:rsidR="00A82368">
        <w:rPr>
          <w:rFonts w:cstheme="minorHAnsi"/>
          <w:sz w:val="24"/>
          <w:szCs w:val="24"/>
        </w:rPr>
        <w:br/>
        <w:t>Yes 8  No 0 (Absent Keri Link) MC</w:t>
      </w:r>
    </w:p>
    <w:p w:rsidR="007143BC" w:rsidRDefault="007143BC" w:rsidP="00A82368">
      <w:pPr>
        <w:spacing w:after="240"/>
        <w:rPr>
          <w:rFonts w:cstheme="minorHAnsi"/>
          <w:sz w:val="24"/>
          <w:szCs w:val="24"/>
        </w:rPr>
      </w:pPr>
      <w:r>
        <w:rPr>
          <w:rFonts w:cstheme="minorHAnsi"/>
          <w:sz w:val="24"/>
          <w:szCs w:val="24"/>
        </w:rPr>
        <w:t>Meeting reconvened at 10:13pm.</w:t>
      </w:r>
    </w:p>
    <w:p w:rsidR="007143BC" w:rsidRPr="00F7084B" w:rsidRDefault="007143BC" w:rsidP="007143BC">
      <w:pPr>
        <w:rPr>
          <w:rFonts w:cstheme="minorHAnsi"/>
        </w:rPr>
      </w:pPr>
      <w:r>
        <w:rPr>
          <w:rFonts w:cstheme="minorHAnsi"/>
        </w:rPr>
        <w:t>Motion by Jeff Allen, seconded by Cory Clark</w:t>
      </w:r>
      <w:r w:rsidRPr="00F7084B">
        <w:rPr>
          <w:rFonts w:cstheme="minorHAnsi"/>
        </w:rPr>
        <w:t xml:space="preserve"> to adjourn the meeting at </w:t>
      </w:r>
      <w:r>
        <w:rPr>
          <w:rFonts w:cstheme="minorHAnsi"/>
        </w:rPr>
        <w:t>10:22pm</w:t>
      </w:r>
      <w:r w:rsidRPr="00F7084B">
        <w:rPr>
          <w:rFonts w:cstheme="minorHAnsi"/>
        </w:rPr>
        <w:t>.</w:t>
      </w:r>
    </w:p>
    <w:p w:rsidR="007143BC" w:rsidRDefault="007143BC" w:rsidP="007143BC">
      <w:pPr>
        <w:jc w:val="both"/>
        <w:rPr>
          <w:rFonts w:cstheme="minorHAnsi"/>
          <w:b/>
          <w:i/>
          <w:sz w:val="24"/>
          <w:szCs w:val="24"/>
        </w:rPr>
      </w:pPr>
    </w:p>
    <w:p w:rsidR="007143BC" w:rsidRPr="00F7084B" w:rsidRDefault="007143BC" w:rsidP="007143BC">
      <w:pPr>
        <w:autoSpaceDE w:val="0"/>
        <w:autoSpaceDN w:val="0"/>
        <w:adjustRightInd w:val="0"/>
        <w:ind w:left="4320"/>
        <w:rPr>
          <w:rFonts w:cs="Calibri"/>
          <w:color w:val="000000"/>
          <w:sz w:val="23"/>
          <w:szCs w:val="23"/>
        </w:rPr>
      </w:pPr>
      <w:r w:rsidRPr="00F7084B">
        <w:rPr>
          <w:rFonts w:cs="Calibri"/>
          <w:color w:val="000000"/>
          <w:sz w:val="23"/>
          <w:szCs w:val="23"/>
        </w:rPr>
        <w:t>Respectfully Submitted,</w:t>
      </w:r>
      <w:r>
        <w:rPr>
          <w:rFonts w:cs="Calibri"/>
          <w:color w:val="000000"/>
          <w:sz w:val="23"/>
          <w:szCs w:val="23"/>
        </w:rPr>
        <w:br/>
      </w:r>
    </w:p>
    <w:p w:rsidR="007143BC" w:rsidRPr="008753F7" w:rsidRDefault="007143BC" w:rsidP="007143BC">
      <w:pPr>
        <w:autoSpaceDE w:val="0"/>
        <w:autoSpaceDN w:val="0"/>
        <w:adjustRightInd w:val="0"/>
        <w:ind w:left="4320"/>
        <w:rPr>
          <w:rFonts w:cstheme="minorHAnsi"/>
          <w:b/>
          <w:i/>
          <w:sz w:val="24"/>
          <w:szCs w:val="24"/>
        </w:rPr>
      </w:pPr>
      <w:r w:rsidRPr="00F7084B">
        <w:rPr>
          <w:rFonts w:cs="Calibri"/>
          <w:color w:val="000000"/>
          <w:sz w:val="23"/>
          <w:szCs w:val="23"/>
        </w:rPr>
        <w:t>Sharene Benedict</w:t>
      </w:r>
      <w:r>
        <w:rPr>
          <w:rFonts w:cs="Calibri"/>
          <w:color w:val="000000"/>
          <w:sz w:val="23"/>
          <w:szCs w:val="23"/>
        </w:rPr>
        <w:br/>
      </w:r>
      <w:r w:rsidRPr="00F7084B">
        <w:rPr>
          <w:rFonts w:cs="Calibri"/>
          <w:color w:val="000000"/>
          <w:sz w:val="23"/>
          <w:szCs w:val="23"/>
        </w:rPr>
        <w:t>District Clerk</w:t>
      </w:r>
    </w:p>
    <w:p w:rsidR="00500373" w:rsidRDefault="00500373" w:rsidP="00500373">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p>
    <w:p w:rsidR="00A82368" w:rsidRPr="00500373" w:rsidRDefault="00A82368" w:rsidP="00500373">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p>
    <w:sectPr w:rsidR="00A82368" w:rsidRPr="00500373" w:rsidSect="00DB6C55">
      <w:headerReference w:type="default" r:id="rId6"/>
      <w:footerReference w:type="default" r:id="rId7"/>
      <w:pgSz w:w="12240" w:h="20160" w:code="5"/>
      <w:pgMar w:top="1440" w:right="1440" w:bottom="1440" w:left="1440" w:header="720" w:footer="720" w:gutter="0"/>
      <w:pgNumType w:start="7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F0" w:rsidRDefault="008B37F0" w:rsidP="008B37F0">
      <w:pPr>
        <w:spacing w:after="0" w:line="240" w:lineRule="auto"/>
      </w:pPr>
      <w:r>
        <w:separator/>
      </w:r>
    </w:p>
  </w:endnote>
  <w:endnote w:type="continuationSeparator" w:id="0">
    <w:p w:rsidR="008B37F0" w:rsidRDefault="008B37F0" w:rsidP="008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7E" w:rsidRDefault="009B747E">
    <w:pPr>
      <w:pStyle w:val="Footer"/>
    </w:pPr>
    <w:r>
      <w:t>Regular Board Meeting</w:t>
    </w:r>
    <w:r>
      <w:tab/>
    </w:r>
    <w:r>
      <w:tab/>
      <w:t>March 11,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F0" w:rsidRDefault="008B37F0" w:rsidP="008B37F0">
      <w:pPr>
        <w:spacing w:after="0" w:line="240" w:lineRule="auto"/>
      </w:pPr>
      <w:r>
        <w:separator/>
      </w:r>
    </w:p>
  </w:footnote>
  <w:footnote w:type="continuationSeparator" w:id="0">
    <w:p w:rsidR="008B37F0" w:rsidRDefault="008B37F0" w:rsidP="008B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585764"/>
      <w:docPartObj>
        <w:docPartGallery w:val="Page Numbers (Top of Page)"/>
        <w:docPartUnique/>
      </w:docPartObj>
    </w:sdtPr>
    <w:sdtEndPr>
      <w:rPr>
        <w:noProof/>
      </w:rPr>
    </w:sdtEndPr>
    <w:sdtContent>
      <w:p w:rsidR="00DB6C55" w:rsidRDefault="00DB6C55">
        <w:pPr>
          <w:pStyle w:val="Header"/>
          <w:jc w:val="right"/>
        </w:pPr>
        <w:r>
          <w:fldChar w:fldCharType="begin"/>
        </w:r>
        <w:r>
          <w:instrText xml:space="preserve"> PAGE   \* MERGEFORMAT </w:instrText>
        </w:r>
        <w:r>
          <w:fldChar w:fldCharType="separate"/>
        </w:r>
        <w:r w:rsidR="00656CD7">
          <w:rPr>
            <w:noProof/>
          </w:rPr>
          <w:t>733</w:t>
        </w:r>
        <w:r>
          <w:rPr>
            <w:noProof/>
          </w:rPr>
          <w:fldChar w:fldCharType="end"/>
        </w:r>
      </w:p>
    </w:sdtContent>
  </w:sdt>
  <w:p w:rsidR="00DB6C55" w:rsidRDefault="00DB6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9E"/>
    <w:rsid w:val="00007440"/>
    <w:rsid w:val="000468EE"/>
    <w:rsid w:val="000A179E"/>
    <w:rsid w:val="000B3DD3"/>
    <w:rsid w:val="000E1181"/>
    <w:rsid w:val="001013A3"/>
    <w:rsid w:val="00105B1A"/>
    <w:rsid w:val="00131F86"/>
    <w:rsid w:val="00150600"/>
    <w:rsid w:val="001523B7"/>
    <w:rsid w:val="001551CD"/>
    <w:rsid w:val="001559B3"/>
    <w:rsid w:val="00162C6C"/>
    <w:rsid w:val="00171245"/>
    <w:rsid w:val="00184328"/>
    <w:rsid w:val="00191965"/>
    <w:rsid w:val="001A3DEF"/>
    <w:rsid w:val="001B0B70"/>
    <w:rsid w:val="001B2D8D"/>
    <w:rsid w:val="001C25E0"/>
    <w:rsid w:val="001D07C6"/>
    <w:rsid w:val="001E015D"/>
    <w:rsid w:val="001E5043"/>
    <w:rsid w:val="001F362D"/>
    <w:rsid w:val="0021628B"/>
    <w:rsid w:val="002262BB"/>
    <w:rsid w:val="002422FD"/>
    <w:rsid w:val="002574EC"/>
    <w:rsid w:val="00261793"/>
    <w:rsid w:val="002705CB"/>
    <w:rsid w:val="002C0AE9"/>
    <w:rsid w:val="002C6D8F"/>
    <w:rsid w:val="002C74E1"/>
    <w:rsid w:val="002F3AD7"/>
    <w:rsid w:val="0031636A"/>
    <w:rsid w:val="0033208E"/>
    <w:rsid w:val="0033209A"/>
    <w:rsid w:val="003B3761"/>
    <w:rsid w:val="003C08FB"/>
    <w:rsid w:val="003D1AFC"/>
    <w:rsid w:val="004014AE"/>
    <w:rsid w:val="004020F9"/>
    <w:rsid w:val="00403E7B"/>
    <w:rsid w:val="00414694"/>
    <w:rsid w:val="00415C58"/>
    <w:rsid w:val="00420841"/>
    <w:rsid w:val="00430FE1"/>
    <w:rsid w:val="004478C7"/>
    <w:rsid w:val="00471766"/>
    <w:rsid w:val="004C13E5"/>
    <w:rsid w:val="004E23F4"/>
    <w:rsid w:val="004E3190"/>
    <w:rsid w:val="00500373"/>
    <w:rsid w:val="005156ED"/>
    <w:rsid w:val="00521A53"/>
    <w:rsid w:val="00521F03"/>
    <w:rsid w:val="00541457"/>
    <w:rsid w:val="005456B5"/>
    <w:rsid w:val="005479AD"/>
    <w:rsid w:val="00554AE7"/>
    <w:rsid w:val="005643C0"/>
    <w:rsid w:val="00580D78"/>
    <w:rsid w:val="00582FAC"/>
    <w:rsid w:val="0059266A"/>
    <w:rsid w:val="005D1E08"/>
    <w:rsid w:val="005D35A3"/>
    <w:rsid w:val="00614F8D"/>
    <w:rsid w:val="00631BDA"/>
    <w:rsid w:val="00637868"/>
    <w:rsid w:val="006430FA"/>
    <w:rsid w:val="0064682E"/>
    <w:rsid w:val="006548CE"/>
    <w:rsid w:val="0065510B"/>
    <w:rsid w:val="00656CD7"/>
    <w:rsid w:val="00666255"/>
    <w:rsid w:val="006742D5"/>
    <w:rsid w:val="00674363"/>
    <w:rsid w:val="0067710C"/>
    <w:rsid w:val="00691785"/>
    <w:rsid w:val="006B7F35"/>
    <w:rsid w:val="006D7350"/>
    <w:rsid w:val="00705585"/>
    <w:rsid w:val="00706777"/>
    <w:rsid w:val="00707C0E"/>
    <w:rsid w:val="007143BC"/>
    <w:rsid w:val="00741638"/>
    <w:rsid w:val="007502BA"/>
    <w:rsid w:val="0075394B"/>
    <w:rsid w:val="00773FBB"/>
    <w:rsid w:val="0078345C"/>
    <w:rsid w:val="007D0EEC"/>
    <w:rsid w:val="007D3526"/>
    <w:rsid w:val="007D5666"/>
    <w:rsid w:val="007F31C4"/>
    <w:rsid w:val="00830BD3"/>
    <w:rsid w:val="00835396"/>
    <w:rsid w:val="0083761F"/>
    <w:rsid w:val="00837DF3"/>
    <w:rsid w:val="0088651D"/>
    <w:rsid w:val="008872BF"/>
    <w:rsid w:val="00890F78"/>
    <w:rsid w:val="008B37F0"/>
    <w:rsid w:val="008E5C2A"/>
    <w:rsid w:val="008F473E"/>
    <w:rsid w:val="0090494A"/>
    <w:rsid w:val="00915C78"/>
    <w:rsid w:val="00970134"/>
    <w:rsid w:val="00981626"/>
    <w:rsid w:val="00996603"/>
    <w:rsid w:val="009B0E64"/>
    <w:rsid w:val="009B747E"/>
    <w:rsid w:val="009D476E"/>
    <w:rsid w:val="00A032FC"/>
    <w:rsid w:val="00A106FB"/>
    <w:rsid w:val="00A14A30"/>
    <w:rsid w:val="00A3067E"/>
    <w:rsid w:val="00A47317"/>
    <w:rsid w:val="00A53C8D"/>
    <w:rsid w:val="00A740A9"/>
    <w:rsid w:val="00A82368"/>
    <w:rsid w:val="00A96F0D"/>
    <w:rsid w:val="00AB016F"/>
    <w:rsid w:val="00AC2C9B"/>
    <w:rsid w:val="00B319DD"/>
    <w:rsid w:val="00B46AE4"/>
    <w:rsid w:val="00BA4C0F"/>
    <w:rsid w:val="00BB49F9"/>
    <w:rsid w:val="00BC26D0"/>
    <w:rsid w:val="00BE7FDE"/>
    <w:rsid w:val="00BF6169"/>
    <w:rsid w:val="00C011B0"/>
    <w:rsid w:val="00C02C4A"/>
    <w:rsid w:val="00C21A1B"/>
    <w:rsid w:val="00C37836"/>
    <w:rsid w:val="00C51536"/>
    <w:rsid w:val="00C56C87"/>
    <w:rsid w:val="00C80988"/>
    <w:rsid w:val="00CA56F5"/>
    <w:rsid w:val="00CB7E26"/>
    <w:rsid w:val="00CE47AD"/>
    <w:rsid w:val="00D20A3B"/>
    <w:rsid w:val="00D364ED"/>
    <w:rsid w:val="00D4702E"/>
    <w:rsid w:val="00D7047D"/>
    <w:rsid w:val="00D86F3D"/>
    <w:rsid w:val="00D9522C"/>
    <w:rsid w:val="00DB6B84"/>
    <w:rsid w:val="00DB6C55"/>
    <w:rsid w:val="00E07FA4"/>
    <w:rsid w:val="00E21238"/>
    <w:rsid w:val="00E22BB7"/>
    <w:rsid w:val="00E31A7D"/>
    <w:rsid w:val="00E409A1"/>
    <w:rsid w:val="00E50150"/>
    <w:rsid w:val="00E64CC0"/>
    <w:rsid w:val="00E67BFB"/>
    <w:rsid w:val="00EA1E6F"/>
    <w:rsid w:val="00EA2331"/>
    <w:rsid w:val="00ED5780"/>
    <w:rsid w:val="00EF168D"/>
    <w:rsid w:val="00F03322"/>
    <w:rsid w:val="00F276E5"/>
    <w:rsid w:val="00F363E8"/>
    <w:rsid w:val="00F62242"/>
    <w:rsid w:val="00F65428"/>
    <w:rsid w:val="00F75C65"/>
    <w:rsid w:val="00F805ED"/>
    <w:rsid w:val="00FA0417"/>
    <w:rsid w:val="00FA5063"/>
    <w:rsid w:val="00FB2730"/>
    <w:rsid w:val="00FD1521"/>
    <w:rsid w:val="00FD2651"/>
    <w:rsid w:val="00FD39F7"/>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21BA8-C845-461D-95F2-18129DC3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1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A17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7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17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A179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A179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D265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7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17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7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17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A179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A179E"/>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B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F0"/>
  </w:style>
  <w:style w:type="paragraph" w:styleId="Footer">
    <w:name w:val="footer"/>
    <w:basedOn w:val="Normal"/>
    <w:link w:val="FooterChar"/>
    <w:uiPriority w:val="99"/>
    <w:unhideWhenUsed/>
    <w:rsid w:val="008B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F0"/>
  </w:style>
  <w:style w:type="character" w:customStyle="1" w:styleId="Heading7Char">
    <w:name w:val="Heading 7 Char"/>
    <w:basedOn w:val="DefaultParagraphFont"/>
    <w:link w:val="Heading7"/>
    <w:uiPriority w:val="9"/>
    <w:rsid w:val="00FD2651"/>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15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62C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62C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2C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62C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8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AC"/>
    <w:rPr>
      <w:rFonts w:ascii="Segoe UI" w:hAnsi="Segoe UI" w:cs="Segoe UI"/>
      <w:sz w:val="18"/>
      <w:szCs w:val="18"/>
    </w:rPr>
  </w:style>
  <w:style w:type="paragraph" w:customStyle="1" w:styleId="Default">
    <w:name w:val="Default"/>
    <w:rsid w:val="001E015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CB7E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953582">
      <w:bodyDiv w:val="1"/>
      <w:marLeft w:val="0"/>
      <w:marRight w:val="0"/>
      <w:marTop w:val="0"/>
      <w:marBottom w:val="0"/>
      <w:divBdr>
        <w:top w:val="none" w:sz="0" w:space="0" w:color="auto"/>
        <w:left w:val="none" w:sz="0" w:space="0" w:color="auto"/>
        <w:bottom w:val="none" w:sz="0" w:space="0" w:color="auto"/>
        <w:right w:val="none" w:sz="0" w:space="0" w:color="auto"/>
      </w:divBdr>
    </w:div>
    <w:div w:id="21175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GV WFL BOCES</Company>
  <LinksUpToDate>false</LinksUpToDate>
  <CharactersWithSpaces>17630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Sharene</dc:creator>
  <cp:keywords/>
  <dc:description/>
  <cp:lastModifiedBy>Benedict, Sharene</cp:lastModifiedBy>
  <cp:revision>28</cp:revision>
  <cp:lastPrinted>2019-04-16T15:58:00Z</cp:lastPrinted>
  <dcterms:created xsi:type="dcterms:W3CDTF">2019-03-18T20:57:00Z</dcterms:created>
  <dcterms:modified xsi:type="dcterms:W3CDTF">2019-04-16T16:55:00Z</dcterms:modified>
</cp:coreProperties>
</file>