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FC" w:rsidRPr="00E678F0" w:rsidRDefault="009970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Minutes</w:t>
      </w:r>
      <w:r w:rsidR="00F3159C" w:rsidRPr="00E678F0">
        <w:rPr>
          <w:rFonts w:asciiTheme="minorHAnsi" w:hAnsiTheme="minorHAnsi" w:cstheme="minorHAnsi"/>
        </w:rPr>
        <w:br/>
      </w:r>
      <w:proofErr w:type="spellStart"/>
      <w:r w:rsidR="00F3159C" w:rsidRPr="00E678F0">
        <w:rPr>
          <w:rFonts w:asciiTheme="minorHAnsi" w:hAnsiTheme="minorHAnsi" w:cstheme="minorHAnsi"/>
        </w:rPr>
        <w:t>STEMCivics</w:t>
      </w:r>
      <w:proofErr w:type="spellEnd"/>
      <w:r w:rsidR="00F3159C" w:rsidRPr="00E678F0">
        <w:rPr>
          <w:rFonts w:asciiTheme="minorHAnsi" w:hAnsiTheme="minorHAnsi" w:cstheme="minorHAnsi"/>
        </w:rPr>
        <w:t xml:space="preserve"> Board of Trustees</w:t>
      </w:r>
      <w:r w:rsidR="00F3159C" w:rsidRPr="00E678F0">
        <w:rPr>
          <w:rFonts w:asciiTheme="minorHAnsi" w:hAnsiTheme="minorHAnsi" w:cstheme="minorHAnsi"/>
        </w:rPr>
        <w:br/>
      </w:r>
      <w:r w:rsidR="00FD1EA3" w:rsidRPr="00E678F0">
        <w:rPr>
          <w:rFonts w:asciiTheme="minorHAnsi" w:hAnsiTheme="minorHAnsi" w:cstheme="minorHAnsi"/>
        </w:rPr>
        <w:t>October 18, 2017</w:t>
      </w:r>
    </w:p>
    <w:p w:rsidR="00942EFC" w:rsidRPr="00E678F0" w:rsidRDefault="00F3159C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Pledge of Allegiance</w:t>
      </w:r>
    </w:p>
    <w:p w:rsidR="00942EFC" w:rsidRPr="00E678F0" w:rsidRDefault="00F3159C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Open Public Meetings Act acknowledgement</w:t>
      </w:r>
    </w:p>
    <w:p w:rsidR="00942EFC" w:rsidRPr="00E678F0" w:rsidRDefault="00F3159C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Roll Call</w:t>
      </w:r>
      <w:r w:rsidR="009970CA">
        <w:rPr>
          <w:rFonts w:asciiTheme="minorHAnsi" w:hAnsiTheme="minorHAnsi" w:cstheme="minorHAnsi"/>
        </w:rPr>
        <w:t xml:space="preserve">: present: Tina Kramer, Kevin </w:t>
      </w:r>
      <w:proofErr w:type="spellStart"/>
      <w:r w:rsidR="009970CA">
        <w:rPr>
          <w:rFonts w:asciiTheme="minorHAnsi" w:hAnsiTheme="minorHAnsi" w:cstheme="minorHAnsi"/>
        </w:rPr>
        <w:t>Demmo</w:t>
      </w:r>
      <w:proofErr w:type="spellEnd"/>
      <w:r w:rsidR="009970CA">
        <w:rPr>
          <w:rFonts w:asciiTheme="minorHAnsi" w:hAnsiTheme="minorHAnsi" w:cstheme="minorHAnsi"/>
        </w:rPr>
        <w:t xml:space="preserve">, Jon Watkins, Adrian </w:t>
      </w:r>
      <w:proofErr w:type="spellStart"/>
      <w:r w:rsidR="009970CA">
        <w:rPr>
          <w:rFonts w:asciiTheme="minorHAnsi" w:hAnsiTheme="minorHAnsi" w:cstheme="minorHAnsi"/>
        </w:rPr>
        <w:t>Zappala</w:t>
      </w:r>
      <w:proofErr w:type="spellEnd"/>
      <w:r w:rsidR="009970CA">
        <w:rPr>
          <w:rFonts w:asciiTheme="minorHAnsi" w:hAnsiTheme="minorHAnsi" w:cstheme="minorHAnsi"/>
        </w:rPr>
        <w:t>; absent Amanda Byard</w:t>
      </w:r>
    </w:p>
    <w:p w:rsidR="00942EFC" w:rsidRPr="00E678F0" w:rsidRDefault="00F3159C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 xml:space="preserve">Approval of </w:t>
      </w:r>
      <w:r w:rsidR="00FD1EA3" w:rsidRPr="00E678F0">
        <w:rPr>
          <w:rFonts w:asciiTheme="minorHAnsi" w:hAnsiTheme="minorHAnsi" w:cstheme="minorHAnsi"/>
        </w:rPr>
        <w:t>September 28,</w:t>
      </w:r>
      <w:r w:rsidRPr="00E678F0">
        <w:rPr>
          <w:rFonts w:asciiTheme="minorHAnsi" w:hAnsiTheme="minorHAnsi" w:cstheme="minorHAnsi"/>
        </w:rPr>
        <w:t xml:space="preserve"> 2017 meeting</w:t>
      </w:r>
      <w:r w:rsidR="009970CA">
        <w:rPr>
          <w:rFonts w:asciiTheme="minorHAnsi" w:hAnsiTheme="minorHAnsi" w:cstheme="minorHAnsi"/>
        </w:rPr>
        <w:br/>
        <w:t>Motion: Tina</w:t>
      </w:r>
      <w:r w:rsidR="009970CA">
        <w:rPr>
          <w:rFonts w:asciiTheme="minorHAnsi" w:hAnsiTheme="minorHAnsi" w:cstheme="minorHAnsi"/>
        </w:rPr>
        <w:tab/>
        <w:t xml:space="preserve">Second: Kevin </w:t>
      </w:r>
      <w:r w:rsidR="009970CA">
        <w:rPr>
          <w:rFonts w:asciiTheme="minorHAnsi" w:hAnsiTheme="minorHAnsi" w:cstheme="minorHAnsi"/>
        </w:rPr>
        <w:tab/>
        <w:t>Vote 4-0</w:t>
      </w:r>
    </w:p>
    <w:p w:rsidR="00942EFC" w:rsidRPr="00E678F0" w:rsidRDefault="00F3159C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Head of School report</w:t>
      </w:r>
    </w:p>
    <w:p w:rsidR="00942EFC" w:rsidRPr="00E678F0" w:rsidRDefault="00F3159C">
      <w:pPr>
        <w:numPr>
          <w:ilvl w:val="1"/>
          <w:numId w:val="1"/>
        </w:numPr>
        <w:spacing w:after="0"/>
        <w:contextualSpacing/>
        <w:rPr>
          <w:rFonts w:asciiTheme="minorHAnsi" w:hAnsiTheme="minorHAnsi" w:cstheme="minorHAnsi"/>
        </w:rPr>
      </w:pPr>
      <w:bookmarkStart w:id="0" w:name="_gjdgxs" w:colFirst="0" w:colLast="0"/>
      <w:bookmarkEnd w:id="0"/>
      <w:r w:rsidRPr="00E678F0">
        <w:rPr>
          <w:rFonts w:asciiTheme="minorHAnsi" w:hAnsiTheme="minorHAnsi" w:cstheme="minorHAnsi"/>
        </w:rPr>
        <w:t>Opening of school</w:t>
      </w:r>
    </w:p>
    <w:p w:rsidR="000C13DE" w:rsidRPr="00E678F0" w:rsidRDefault="000C13DE">
      <w:pPr>
        <w:numPr>
          <w:ilvl w:val="1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Admissions 2018-19</w:t>
      </w:r>
    </w:p>
    <w:p w:rsidR="000C13DE" w:rsidRPr="00E678F0" w:rsidRDefault="000C13DE">
      <w:pPr>
        <w:numPr>
          <w:ilvl w:val="1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DOE visit</w:t>
      </w:r>
    </w:p>
    <w:p w:rsidR="00942EFC" w:rsidRPr="00E678F0" w:rsidRDefault="00F3159C">
      <w:pPr>
        <w:numPr>
          <w:ilvl w:val="1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Enrollment</w:t>
      </w:r>
    </w:p>
    <w:p w:rsidR="00942EFC" w:rsidRPr="00E678F0" w:rsidRDefault="00F3159C">
      <w:pPr>
        <w:numPr>
          <w:ilvl w:val="1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HIB/discipline</w:t>
      </w:r>
    </w:p>
    <w:p w:rsidR="00942EFC" w:rsidRPr="00E678F0" w:rsidRDefault="00F3159C">
      <w:pPr>
        <w:numPr>
          <w:ilvl w:val="1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Ruby Bridges presentation</w:t>
      </w:r>
    </w:p>
    <w:p w:rsidR="00942EFC" w:rsidRPr="00E678F0" w:rsidRDefault="00F3159C">
      <w:pPr>
        <w:numPr>
          <w:ilvl w:val="1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Missions update</w:t>
      </w:r>
    </w:p>
    <w:p w:rsidR="00942EFC" w:rsidRPr="00E678F0" w:rsidRDefault="00F3159C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E678F0">
        <w:rPr>
          <w:rFonts w:asciiTheme="minorHAnsi" w:hAnsiTheme="minorHAnsi" w:cstheme="minorHAnsi"/>
        </w:rPr>
        <w:t>Public Comment</w:t>
      </w:r>
      <w:r w:rsidR="009970CA">
        <w:rPr>
          <w:rFonts w:asciiTheme="minorHAnsi" w:hAnsiTheme="minorHAnsi" w:cstheme="minorHAnsi"/>
        </w:rPr>
        <w:br/>
        <w:t>none</w:t>
      </w:r>
      <w:r w:rsidR="00E678F0" w:rsidRPr="00E678F0">
        <w:rPr>
          <w:rFonts w:asciiTheme="minorHAnsi" w:hAnsiTheme="minorHAnsi" w:cstheme="minorHAnsi"/>
        </w:rPr>
        <w:br/>
      </w:r>
    </w:p>
    <w:p w:rsidR="00E678F0" w:rsidRPr="00E678F0" w:rsidRDefault="00E678F0" w:rsidP="00E678F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E678F0">
        <w:rPr>
          <w:rFonts w:asciiTheme="minorHAnsi" w:eastAsia="Times New Roman" w:hAnsiTheme="minorHAnsi" w:cstheme="minorHAnsi"/>
          <w:color w:val="222222"/>
          <w:shd w:val="clear" w:color="auto" w:fill="FFFFFF"/>
        </w:rPr>
        <w:t>Approve the following student missions, with 10 students and 2 chaperones each, at a cost not to exceed $12,000/mission:</w:t>
      </w:r>
    </w:p>
    <w:p w:rsidR="00E678F0" w:rsidRPr="00E678F0" w:rsidRDefault="00E678F0" w:rsidP="00E678F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a.       Haiti: November 13-17, 2017</w:t>
      </w:r>
    </w:p>
    <w:p w:rsidR="00E678F0" w:rsidRPr="00E678F0" w:rsidRDefault="00E678F0" w:rsidP="00E678F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b.       Cuba: January 22-26, 2018</w:t>
      </w:r>
    </w:p>
    <w:p w:rsidR="00E678F0" w:rsidRPr="00E678F0" w:rsidRDefault="00E678F0" w:rsidP="00E678F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c.       Jamaica: February 12-16, 2018</w:t>
      </w:r>
    </w:p>
    <w:p w:rsidR="00E678F0" w:rsidRPr="00E678F0" w:rsidRDefault="00E678F0" w:rsidP="00E678F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d.       Ghana: March 17-23, 2018</w:t>
      </w:r>
      <w:r w:rsidR="009970CA">
        <w:rPr>
          <w:rFonts w:asciiTheme="minorHAnsi" w:eastAsia="Times New Roman" w:hAnsiTheme="minorHAnsi" w:cstheme="minorHAnsi"/>
          <w:color w:val="222222"/>
        </w:rPr>
        <w:br/>
        <w:t>Motion Tina</w:t>
      </w:r>
      <w:r w:rsidR="009970CA">
        <w:rPr>
          <w:rFonts w:asciiTheme="minorHAnsi" w:eastAsia="Times New Roman" w:hAnsiTheme="minorHAnsi" w:cstheme="minorHAnsi"/>
          <w:color w:val="222222"/>
        </w:rPr>
        <w:tab/>
        <w:t>Second: Kevin</w:t>
      </w:r>
      <w:r w:rsidR="009970CA">
        <w:rPr>
          <w:rFonts w:asciiTheme="minorHAnsi" w:eastAsia="Times New Roman" w:hAnsiTheme="minorHAnsi" w:cstheme="minorHAnsi"/>
          <w:color w:val="222222"/>
        </w:rPr>
        <w:tab/>
        <w:t>Vote 4-0</w:t>
      </w:r>
    </w:p>
    <w:p w:rsidR="00942EFC" w:rsidRPr="00E678F0" w:rsidRDefault="00942EFC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22222"/>
        </w:rPr>
      </w:pPr>
    </w:p>
    <w:p w:rsidR="00942EFC" w:rsidRPr="00E678F0" w:rsidRDefault="00F3159C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22222"/>
        </w:rPr>
      </w:pPr>
      <w:r w:rsidRPr="00E678F0">
        <w:rPr>
          <w:rFonts w:asciiTheme="minorHAnsi" w:eastAsia="Arial" w:hAnsiTheme="minorHAnsi" w:cstheme="minorHAnsi"/>
          <w:color w:val="222222"/>
        </w:rPr>
        <w:t>Finance</w:t>
      </w:r>
    </w:p>
    <w:p w:rsidR="00FD1EA3" w:rsidRPr="00E678F0" w:rsidRDefault="00FD1EA3" w:rsidP="00FD1E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 xml:space="preserve">Approve the 2017/18 Agreement with </w:t>
      </w:r>
      <w:proofErr w:type="spellStart"/>
      <w:r w:rsidRPr="00E678F0">
        <w:rPr>
          <w:rFonts w:asciiTheme="minorHAnsi" w:eastAsia="Times New Roman" w:hAnsiTheme="minorHAnsi" w:cstheme="minorHAnsi"/>
          <w:color w:val="222222"/>
        </w:rPr>
        <w:t>PaySchools</w:t>
      </w:r>
      <w:proofErr w:type="spellEnd"/>
      <w:r w:rsidRPr="00E678F0">
        <w:rPr>
          <w:rFonts w:asciiTheme="minorHAnsi" w:eastAsia="Times New Roman" w:hAnsiTheme="minorHAnsi" w:cstheme="minorHAnsi"/>
          <w:color w:val="222222"/>
        </w:rPr>
        <w:t xml:space="preserve"> for the Cafeteria Software for $1,800</w:t>
      </w:r>
    </w:p>
    <w:p w:rsidR="00FD1EA3" w:rsidRPr="00E678F0" w:rsidRDefault="00FD1EA3" w:rsidP="00FD1E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Approve the Letter of Agreement with Educational Testing Service for the 2017/18 school year.</w:t>
      </w:r>
    </w:p>
    <w:p w:rsidR="00FD1EA3" w:rsidRPr="00E678F0" w:rsidRDefault="00FD1EA3" w:rsidP="000A7D1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Approve the agreement with Mighty Writers for the October 24th workshop in the amount of $300</w:t>
      </w:r>
    </w:p>
    <w:p w:rsidR="00FD1EA3" w:rsidRPr="00E678F0" w:rsidRDefault="00FD1EA3" w:rsidP="00FD1E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Approve the Board Secretaries Reports for September 2017</w:t>
      </w:r>
    </w:p>
    <w:p w:rsidR="00FD1EA3" w:rsidRPr="00E678F0" w:rsidRDefault="00FD1EA3" w:rsidP="00FD1E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Approve the Treasurer's Report for September 2017</w:t>
      </w:r>
    </w:p>
    <w:p w:rsidR="00FD1EA3" w:rsidRPr="00E678F0" w:rsidRDefault="00FD1EA3" w:rsidP="00990C7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Approve the Board of Trustee's Certification of No Over Expenditure of Funds for September 2017</w:t>
      </w:r>
    </w:p>
    <w:p w:rsidR="00FD1EA3" w:rsidRPr="00E678F0" w:rsidRDefault="00FD1EA3" w:rsidP="00FD1E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Approve the Budget Transfers for September 2017</w:t>
      </w:r>
    </w:p>
    <w:p w:rsidR="00FD1EA3" w:rsidRDefault="00FD1EA3" w:rsidP="00FD1E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E678F0">
        <w:rPr>
          <w:rFonts w:asciiTheme="minorHAnsi" w:eastAsia="Times New Roman" w:hAnsiTheme="minorHAnsi" w:cstheme="minorHAnsi"/>
          <w:color w:val="222222"/>
        </w:rPr>
        <w:t>Approve the Bill List for September</w:t>
      </w:r>
    </w:p>
    <w:p w:rsidR="009970CA" w:rsidRPr="00E678F0" w:rsidRDefault="009970CA" w:rsidP="009970C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Motion: Jon</w:t>
      </w:r>
      <w:r>
        <w:rPr>
          <w:rFonts w:asciiTheme="minorHAnsi" w:eastAsia="Times New Roman" w:hAnsiTheme="minorHAnsi" w:cstheme="minorHAnsi"/>
          <w:color w:val="222222"/>
        </w:rPr>
        <w:tab/>
        <w:t>Second</w:t>
      </w:r>
      <w:r>
        <w:rPr>
          <w:rFonts w:asciiTheme="minorHAnsi" w:eastAsia="Times New Roman" w:hAnsiTheme="minorHAnsi" w:cstheme="minorHAnsi"/>
          <w:color w:val="222222"/>
        </w:rPr>
        <w:tab/>
        <w:t>Tina</w:t>
      </w:r>
      <w:r>
        <w:rPr>
          <w:rFonts w:asciiTheme="minorHAnsi" w:eastAsia="Times New Roman" w:hAnsiTheme="minorHAnsi" w:cstheme="minorHAnsi"/>
          <w:color w:val="222222"/>
        </w:rPr>
        <w:tab/>
        <w:t>Vote 4-0</w:t>
      </w:r>
    </w:p>
    <w:p w:rsidR="00942EFC" w:rsidRDefault="00F3159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inorHAnsi" w:eastAsia="Arial" w:hAnsiTheme="minorHAnsi" w:cstheme="minorHAnsi"/>
          <w:color w:val="222222"/>
        </w:rPr>
      </w:pPr>
      <w:r w:rsidRPr="00E678F0">
        <w:rPr>
          <w:rFonts w:asciiTheme="minorHAnsi" w:eastAsia="Arial" w:hAnsiTheme="minorHAnsi" w:cstheme="minorHAnsi"/>
          <w:color w:val="222222"/>
        </w:rPr>
        <w:t>Public Comment</w:t>
      </w:r>
      <w:r w:rsidR="009970CA">
        <w:rPr>
          <w:rFonts w:asciiTheme="minorHAnsi" w:eastAsia="Arial" w:hAnsiTheme="minorHAnsi" w:cstheme="minorHAnsi"/>
          <w:color w:val="222222"/>
        </w:rPr>
        <w:br/>
        <w:t>none</w:t>
      </w:r>
    </w:p>
    <w:p w:rsidR="009970CA" w:rsidRPr="00E678F0" w:rsidRDefault="009970C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>Adjourn</w:t>
      </w:r>
      <w:bookmarkStart w:id="1" w:name="_GoBack"/>
      <w:bookmarkEnd w:id="1"/>
    </w:p>
    <w:p w:rsidR="00942EFC" w:rsidRPr="00E678F0" w:rsidRDefault="00942EFC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22222"/>
        </w:rPr>
      </w:pPr>
    </w:p>
    <w:sectPr w:rsidR="00942EFC" w:rsidRPr="00E678F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35136"/>
    <w:multiLevelType w:val="multilevel"/>
    <w:tmpl w:val="B81C8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EFC"/>
    <w:rsid w:val="000C13DE"/>
    <w:rsid w:val="00942EFC"/>
    <w:rsid w:val="009970CA"/>
    <w:rsid w:val="00E678F0"/>
    <w:rsid w:val="00F3159C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1E71"/>
  <w15:docId w15:val="{4860FCD0-106E-473B-BF57-85028AFC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qj">
    <w:name w:val="aqj"/>
    <w:basedOn w:val="DefaultParagraphFont"/>
    <w:rsid w:val="00FD1EA3"/>
  </w:style>
  <w:style w:type="character" w:customStyle="1" w:styleId="il">
    <w:name w:val="il"/>
    <w:basedOn w:val="DefaultParagraphFont"/>
    <w:rsid w:val="00FD1EA3"/>
  </w:style>
  <w:style w:type="paragraph" w:styleId="ListParagraph">
    <w:name w:val="List Paragraph"/>
    <w:basedOn w:val="Normal"/>
    <w:uiPriority w:val="34"/>
    <w:qFormat/>
    <w:rsid w:val="00FD1EA3"/>
    <w:pPr>
      <w:ind w:left="720"/>
      <w:contextualSpacing/>
    </w:pPr>
  </w:style>
  <w:style w:type="paragraph" w:customStyle="1" w:styleId="m4017793912291790023gmail-msolistparagraph">
    <w:name w:val="m_4017793912291790023gmail-msolistparagraph"/>
    <w:basedOn w:val="Normal"/>
    <w:rsid w:val="00E678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Byron</cp:lastModifiedBy>
  <cp:revision>2</cp:revision>
  <dcterms:created xsi:type="dcterms:W3CDTF">2017-11-29T10:52:00Z</dcterms:created>
  <dcterms:modified xsi:type="dcterms:W3CDTF">2017-11-29T10:52:00Z</dcterms:modified>
</cp:coreProperties>
</file>