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E65" w:rsidRDefault="00B87078" w:rsidP="00E4775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CATEGORY A</w:t>
      </w:r>
      <w:r w:rsidR="00E47752">
        <w:rPr>
          <w:rFonts w:ascii="Times New Roman" w:hAnsi="Times New Roman" w:cs="Times New Roman"/>
          <w:sz w:val="24"/>
          <w:szCs w:val="24"/>
        </w:rPr>
        <w:t>:  ORGANIZATION – VISION AND PURPOSE, GOVERNANCE, LEADERSHIP AND STAFF, AND RESOURCES</w:t>
      </w:r>
    </w:p>
    <w:p w:rsidR="00B87078" w:rsidRDefault="00B870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A1.</w:t>
      </w:r>
      <w:r>
        <w:rPr>
          <w:rFonts w:ascii="Times New Roman" w:hAnsi="Times New Roman" w:cs="Times New Roman"/>
          <w:sz w:val="24"/>
          <w:szCs w:val="24"/>
        </w:rPr>
        <w:tab/>
        <w:t>Organization Criterion</w:t>
      </w:r>
    </w:p>
    <w:p w:rsidR="00B87078" w:rsidRDefault="00B87078" w:rsidP="00B870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Spell out School Goals</w:t>
      </w:r>
    </w:p>
    <w:p w:rsidR="00B87078" w:rsidRDefault="00B87078" w:rsidP="00B870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sure all staff and students know ESLRs</w:t>
      </w:r>
    </w:p>
    <w:p w:rsidR="00B87078" w:rsidRPr="00B87078" w:rsidRDefault="00B87078" w:rsidP="00B870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Strengths:</w:t>
      </w:r>
    </w:p>
    <w:p w:rsidR="00B87078" w:rsidRDefault="00B87078" w:rsidP="00B87078">
      <w:pPr>
        <w:pStyle w:val="ListParagraph"/>
        <w:numPr>
          <w:ilvl w:val="0"/>
          <w:numId w:val="1"/>
        </w:num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Strong Curriculum in all areas (Honors, AP, College)</w:t>
      </w:r>
    </w:p>
    <w:p w:rsidR="00B87078" w:rsidRDefault="00B87078" w:rsidP="00B87078">
      <w:pPr>
        <w:pStyle w:val="ListParagraph"/>
        <w:numPr>
          <w:ilvl w:val="0"/>
          <w:numId w:val="1"/>
        </w:num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Character Counts</w:t>
      </w:r>
    </w:p>
    <w:p w:rsidR="00B87078" w:rsidRDefault="00B87078" w:rsidP="00B87078">
      <w:pPr>
        <w:pStyle w:val="ListParagraph"/>
        <w:numPr>
          <w:ilvl w:val="0"/>
          <w:numId w:val="1"/>
        </w:num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Honor Code</w:t>
      </w:r>
    </w:p>
    <w:p w:rsidR="00B87078" w:rsidRDefault="00B87078" w:rsidP="00B87078">
      <w:pPr>
        <w:pStyle w:val="ListParagraph"/>
        <w:numPr>
          <w:ilvl w:val="0"/>
          <w:numId w:val="1"/>
        </w:num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Units earned at Gavilan</w:t>
      </w:r>
    </w:p>
    <w:p w:rsidR="00B87078" w:rsidRDefault="00B87078" w:rsidP="00B87078">
      <w:pPr>
        <w:pStyle w:val="ListParagraph"/>
        <w:numPr>
          <w:ilvl w:val="0"/>
          <w:numId w:val="1"/>
        </w:num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Credits earned in total</w:t>
      </w:r>
    </w:p>
    <w:p w:rsidR="00B87078" w:rsidRDefault="00B87078" w:rsidP="00B87078">
      <w:pPr>
        <w:pStyle w:val="ListParagraph"/>
        <w:numPr>
          <w:ilvl w:val="0"/>
          <w:numId w:val="1"/>
        </w:num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GPA</w:t>
      </w:r>
    </w:p>
    <w:p w:rsidR="00B87078" w:rsidRDefault="00B87078" w:rsidP="00B87078">
      <w:pPr>
        <w:pStyle w:val="ListParagraph"/>
        <w:numPr>
          <w:ilvl w:val="0"/>
          <w:numId w:val="1"/>
        </w:num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PTSA</w:t>
      </w:r>
    </w:p>
    <w:p w:rsidR="00B87078" w:rsidRDefault="00B87078" w:rsidP="00B87078">
      <w:pPr>
        <w:pStyle w:val="ListParagraph"/>
        <w:numPr>
          <w:ilvl w:val="0"/>
          <w:numId w:val="1"/>
        </w:num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Bulletin</w:t>
      </w:r>
    </w:p>
    <w:p w:rsidR="00B87078" w:rsidRDefault="00B87078" w:rsidP="00B87078">
      <w:pPr>
        <w:pStyle w:val="ListParagraph"/>
        <w:numPr>
          <w:ilvl w:val="0"/>
          <w:numId w:val="1"/>
        </w:num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SchoolLoop</w:t>
      </w:r>
    </w:p>
    <w:p w:rsidR="00B87078" w:rsidRDefault="00B87078" w:rsidP="00B87078">
      <w:pPr>
        <w:pStyle w:val="ListParagraph"/>
        <w:numPr>
          <w:ilvl w:val="0"/>
          <w:numId w:val="1"/>
        </w:num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Progress Reports</w:t>
      </w:r>
    </w:p>
    <w:p w:rsidR="00B87078" w:rsidRDefault="00B87078" w:rsidP="00B870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Need to Survey previous graduated Seniors</w:t>
      </w:r>
    </w:p>
    <w:p w:rsidR="00B87078" w:rsidRDefault="00B87078" w:rsidP="00B870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A2.</w:t>
      </w:r>
      <w:r>
        <w:rPr>
          <w:rFonts w:ascii="Times New Roman" w:hAnsi="Times New Roman" w:cs="Times New Roman"/>
          <w:sz w:val="24"/>
          <w:szCs w:val="24"/>
        </w:rPr>
        <w:tab/>
        <w:t>Governance Criterion</w:t>
      </w:r>
    </w:p>
    <w:p w:rsidR="00B87078" w:rsidRDefault="00B87078" w:rsidP="00DD3F5D">
      <w:pPr>
        <w:pStyle w:val="ListParagraph"/>
        <w:numPr>
          <w:ilvl w:val="0"/>
          <w:numId w:val="2"/>
        </w:num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Contract – for all employees</w:t>
      </w:r>
    </w:p>
    <w:p w:rsidR="00B87078" w:rsidRDefault="00B87078" w:rsidP="00DD3F5D">
      <w:pPr>
        <w:pStyle w:val="ListParagraph"/>
        <w:numPr>
          <w:ilvl w:val="0"/>
          <w:numId w:val="2"/>
        </w:num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Handbook for Students</w:t>
      </w:r>
    </w:p>
    <w:p w:rsidR="00B87078" w:rsidRDefault="00B87078" w:rsidP="00DD3F5D">
      <w:pPr>
        <w:pStyle w:val="ListParagraph"/>
        <w:numPr>
          <w:ilvl w:val="0"/>
          <w:numId w:val="2"/>
        </w:num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ESLRs</w:t>
      </w:r>
    </w:p>
    <w:p w:rsidR="00B87078" w:rsidRDefault="00B87078" w:rsidP="00DD3F5D">
      <w:pPr>
        <w:pStyle w:val="ListParagraph"/>
        <w:numPr>
          <w:ilvl w:val="0"/>
          <w:numId w:val="2"/>
        </w:num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Needs:</w:t>
      </w:r>
    </w:p>
    <w:p w:rsidR="00B87078" w:rsidRDefault="00B87078" w:rsidP="00DD3F5D">
      <w:pPr>
        <w:pStyle w:val="ListParagraph"/>
        <w:numPr>
          <w:ilvl w:val="0"/>
          <w:numId w:val="2"/>
        </w:numPr>
        <w:ind w:left="189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More interaction with District and staff when it comes to school’s vision and purpose</w:t>
      </w:r>
    </w:p>
    <w:p w:rsidR="00B87078" w:rsidRDefault="00B87078" w:rsidP="00DD3F5D">
      <w:pPr>
        <w:pStyle w:val="ListParagraph"/>
        <w:numPr>
          <w:ilvl w:val="0"/>
          <w:numId w:val="2"/>
        </w:numPr>
        <w:ind w:left="189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Need assistance from District in the areas of:</w:t>
      </w:r>
    </w:p>
    <w:p w:rsidR="00B87078" w:rsidRDefault="0098082D" w:rsidP="00DD3F5D">
      <w:pPr>
        <w:pStyle w:val="ListParagraph"/>
        <w:numPr>
          <w:ilvl w:val="0"/>
          <w:numId w:val="2"/>
        </w:numPr>
        <w:ind w:left="189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alignment between the governing authority’s policies and the school’s purpose and expected schoolwide learning results</w:t>
      </w:r>
    </w:p>
    <w:p w:rsidR="0098082D" w:rsidRDefault="0098082D" w:rsidP="00DD3F5D">
      <w:pPr>
        <w:pStyle w:val="ListParagraph"/>
        <w:numPr>
          <w:ilvl w:val="0"/>
          <w:numId w:val="2"/>
        </w:numPr>
        <w:ind w:left="189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degree of participation of board and district personnel in the development of the vision and expected schoolwide learning results</w:t>
      </w:r>
    </w:p>
    <w:p w:rsidR="0098082D" w:rsidRDefault="0098082D" w:rsidP="009808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A3</w:t>
      </w:r>
      <w:r>
        <w:rPr>
          <w:rFonts w:ascii="Times New Roman" w:hAnsi="Times New Roman" w:cs="Times New Roman"/>
          <w:sz w:val="24"/>
          <w:szCs w:val="24"/>
        </w:rPr>
        <w:tab/>
        <w:t>Leadership and Staff – Area of Discussion</w:t>
      </w:r>
      <w:r w:rsidR="00DD3F5D">
        <w:rPr>
          <w:rFonts w:ascii="Times New Roman" w:hAnsi="Times New Roman" w:cs="Times New Roman"/>
          <w:sz w:val="24"/>
          <w:szCs w:val="24"/>
        </w:rPr>
        <w:t xml:space="preserve"> – for Single Plan for Student Achievement</w:t>
      </w:r>
    </w:p>
    <w:p w:rsidR="00DD3F5D" w:rsidRDefault="00E47752" w:rsidP="009808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A4 &amp; A5</w:t>
      </w:r>
      <w:r w:rsidR="00DD3F5D">
        <w:rPr>
          <w:rFonts w:ascii="Times New Roman" w:hAnsi="Times New Roman" w:cs="Times New Roman"/>
          <w:sz w:val="24"/>
          <w:szCs w:val="24"/>
        </w:rPr>
        <w:tab/>
        <w:t>Leadership and Staff Criterion</w:t>
      </w:r>
    </w:p>
    <w:p w:rsidR="00DD3F5D" w:rsidRDefault="00DD3F5D" w:rsidP="00DD3F5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Strong and supportive staff</w:t>
      </w:r>
    </w:p>
    <w:p w:rsidR="00DD3F5D" w:rsidRDefault="00DD3F5D" w:rsidP="00DD3F5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 quality of experience and expertise</w:t>
      </w:r>
    </w:p>
    <w:p w:rsidR="00DD3F5D" w:rsidRDefault="00DD3F5D" w:rsidP="00DD3F5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Bulletin</w:t>
      </w:r>
    </w:p>
    <w:p w:rsidR="00DD3F5D" w:rsidRDefault="00DD3F5D" w:rsidP="00DD3F5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SchoolLoop </w:t>
      </w:r>
    </w:p>
    <w:p w:rsidR="00DD3F5D" w:rsidRDefault="00DD3F5D" w:rsidP="00DD3F5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Staff Meetings</w:t>
      </w:r>
    </w:p>
    <w:p w:rsidR="00DD3F5D" w:rsidRDefault="00DD3F5D" w:rsidP="00DD3F5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Need</w:t>
      </w:r>
    </w:p>
    <w:p w:rsidR="00DD3F5D" w:rsidRDefault="00DD3F5D" w:rsidP="00DD3F5D">
      <w:pPr>
        <w:pStyle w:val="ListParagraph"/>
        <w:numPr>
          <w:ilvl w:val="0"/>
          <w:numId w:val="3"/>
        </w:numPr>
        <w:ind w:left="189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Coordinated strategies for team building activities for the whole school</w:t>
      </w:r>
    </w:p>
    <w:p w:rsidR="00DD3F5D" w:rsidRDefault="00DD3F5D" w:rsidP="00DD3F5D">
      <w:pPr>
        <w:pStyle w:val="ListParagraph"/>
        <w:numPr>
          <w:ilvl w:val="0"/>
          <w:numId w:val="3"/>
        </w:numPr>
        <w:ind w:left="189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Written descriptions of interdisciplinary projects and other staff collaboration</w:t>
      </w:r>
    </w:p>
    <w:p w:rsidR="00E47752" w:rsidRDefault="00E47752" w:rsidP="00DD3F5D">
      <w:pPr>
        <w:pStyle w:val="ListParagraph"/>
        <w:numPr>
          <w:ilvl w:val="0"/>
          <w:numId w:val="3"/>
        </w:numPr>
        <w:ind w:left="189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Professional Development Plan</w:t>
      </w:r>
    </w:p>
    <w:p w:rsidR="00E47752" w:rsidRDefault="00E47752" w:rsidP="00E477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A6.</w:t>
      </w:r>
      <w:r>
        <w:rPr>
          <w:rFonts w:ascii="Times New Roman" w:hAnsi="Times New Roman" w:cs="Times New Roman"/>
          <w:sz w:val="24"/>
          <w:szCs w:val="24"/>
        </w:rPr>
        <w:tab/>
        <w:t>Resource Criterion</w:t>
      </w:r>
    </w:p>
    <w:p w:rsidR="00E47752" w:rsidRDefault="00E47752" w:rsidP="00E4775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Effective procedures for acquiring and maintaining adequate instructional materials and equipment</w:t>
      </w:r>
    </w:p>
    <w:p w:rsidR="00E47752" w:rsidRDefault="00E47752" w:rsidP="00E47752">
      <w:pPr>
        <w:rPr>
          <w:rFonts w:ascii="Times New Roman" w:hAnsi="Times New Roman" w:cs="Times New Roman"/>
          <w:sz w:val="24"/>
          <w:szCs w:val="24"/>
        </w:rPr>
      </w:pPr>
    </w:p>
    <w:p w:rsidR="00E47752" w:rsidRDefault="00E47752" w:rsidP="00E4775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CATEGORY E:  SCHOOL CULTURE AND SUPPORT FOR STUDENT PERSONAL AND ACADEMIC GROWTH</w:t>
      </w:r>
    </w:p>
    <w:p w:rsidR="00E47752" w:rsidRDefault="00E47752" w:rsidP="00E477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E1.</w:t>
      </w:r>
      <w:r>
        <w:rPr>
          <w:rFonts w:ascii="Times New Roman" w:hAnsi="Times New Roman" w:cs="Times New Roman"/>
          <w:sz w:val="24"/>
          <w:szCs w:val="24"/>
        </w:rPr>
        <w:tab/>
        <w:t>School Culture and Student Support Criterion</w:t>
      </w:r>
    </w:p>
    <w:p w:rsidR="00E47752" w:rsidRDefault="00E47752" w:rsidP="00E4775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PTSA</w:t>
      </w:r>
    </w:p>
    <w:p w:rsidR="00E47752" w:rsidRDefault="00E47752" w:rsidP="00E4775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Senior Project Panels</w:t>
      </w:r>
    </w:p>
    <w:p w:rsidR="00E47752" w:rsidRDefault="00E47752" w:rsidP="00E4775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PTSA</w:t>
      </w:r>
    </w:p>
    <w:p w:rsidR="00E47752" w:rsidRDefault="00E47752" w:rsidP="00E4775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Gavilan ASB?</w:t>
      </w:r>
    </w:p>
    <w:p w:rsidR="00E47752" w:rsidRDefault="00E47752" w:rsidP="00E4775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Service Clubs – both at GECA and Community</w:t>
      </w:r>
    </w:p>
    <w:p w:rsidR="00E47752" w:rsidRDefault="00E47752" w:rsidP="00E4775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Rotary</w:t>
      </w:r>
    </w:p>
    <w:p w:rsidR="00E47752" w:rsidRDefault="00E47752" w:rsidP="00E4775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ACADEC</w:t>
      </w:r>
    </w:p>
    <w:p w:rsidR="00E47752" w:rsidRDefault="00E47752" w:rsidP="00E4775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Dances</w:t>
      </w:r>
    </w:p>
    <w:p w:rsidR="00E47752" w:rsidRDefault="00E47752" w:rsidP="00E4775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Walk-A-Thon</w:t>
      </w:r>
    </w:p>
    <w:p w:rsidR="00E47752" w:rsidRDefault="00E47752" w:rsidP="00E477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E2.</w:t>
      </w:r>
      <w:r>
        <w:rPr>
          <w:rFonts w:ascii="Times New Roman" w:hAnsi="Times New Roman" w:cs="Times New Roman"/>
          <w:sz w:val="24"/>
          <w:szCs w:val="24"/>
        </w:rPr>
        <w:tab/>
        <w:t>School Culture and Student Support Criterion</w:t>
      </w:r>
    </w:p>
    <w:p w:rsidR="00E47752" w:rsidRDefault="00E47752" w:rsidP="00E4775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Gavilan College Resources</w:t>
      </w:r>
    </w:p>
    <w:p w:rsidR="00E47752" w:rsidRDefault="00281A66" w:rsidP="00E4775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Security</w:t>
      </w:r>
    </w:p>
    <w:p w:rsidR="00281A66" w:rsidRDefault="00281A66" w:rsidP="00E4775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Staff</w:t>
      </w:r>
    </w:p>
    <w:p w:rsidR="00281A66" w:rsidRDefault="00281A66" w:rsidP="00E4775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Honor Code</w:t>
      </w:r>
    </w:p>
    <w:p w:rsidR="00281A66" w:rsidRDefault="00281A66" w:rsidP="00E4775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Tribunal</w:t>
      </w:r>
    </w:p>
    <w:p w:rsidR="00281A66" w:rsidRDefault="00281A66" w:rsidP="00E4775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Seminars</w:t>
      </w:r>
    </w:p>
    <w:p w:rsidR="00281A66" w:rsidRPr="00E47752" w:rsidRDefault="00281A66" w:rsidP="00E4775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Character Counts</w:t>
      </w:r>
    </w:p>
    <w:p w:rsidR="00E47752" w:rsidRPr="00E47752" w:rsidRDefault="00E47752" w:rsidP="00E477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7078" w:rsidRPr="00B87078" w:rsidRDefault="00B87078" w:rsidP="00B87078">
      <w:pPr>
        <w:rPr>
          <w:rFonts w:ascii="Times New Roman" w:hAnsi="Times New Roman" w:cs="Times New Roman"/>
          <w:sz w:val="24"/>
          <w:szCs w:val="24"/>
        </w:rPr>
      </w:pPr>
    </w:p>
    <w:sectPr w:rsidR="00B87078" w:rsidRPr="00B87078" w:rsidSect="008362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5B90"/>
    <w:multiLevelType w:val="hybridMultilevel"/>
    <w:tmpl w:val="E5E8A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D0D95"/>
    <w:multiLevelType w:val="hybridMultilevel"/>
    <w:tmpl w:val="6004E9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8652721"/>
    <w:multiLevelType w:val="hybridMultilevel"/>
    <w:tmpl w:val="9E86F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0F3E49"/>
    <w:multiLevelType w:val="hybridMultilevel"/>
    <w:tmpl w:val="0C2C4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C64EEB"/>
    <w:multiLevelType w:val="hybridMultilevel"/>
    <w:tmpl w:val="5D282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7078"/>
    <w:rsid w:val="00104D07"/>
    <w:rsid w:val="00281A66"/>
    <w:rsid w:val="00773FFA"/>
    <w:rsid w:val="008362E3"/>
    <w:rsid w:val="0098082D"/>
    <w:rsid w:val="00B87078"/>
    <w:rsid w:val="00C0437F"/>
    <w:rsid w:val="00DD3F5D"/>
    <w:rsid w:val="00E47752"/>
    <w:rsid w:val="00E54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2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0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Gilroy Unified School District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SNavarez</dc:creator>
  <cp:lastModifiedBy>SNavarez</cp:lastModifiedBy>
  <cp:revision>2</cp:revision>
  <dcterms:created xsi:type="dcterms:W3CDTF">2012-04-23T18:18:00Z</dcterms:created>
  <dcterms:modified xsi:type="dcterms:W3CDTF">2012-04-23T19:04:00Z</dcterms:modified>
</cp:coreProperties>
</file>