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40" w:lineRule="auto"/>
        <w:jc w:val="center"/>
        <w:rPr>
          <w:rFonts w:ascii="Short Stack" w:cs="Short Stack" w:eastAsia="Short Stack" w:hAnsi="Short Stack"/>
          <w:b w:val="1"/>
          <w:bCs w:val="1"/>
          <w:sz w:val="28"/>
          <w:szCs w:val="28"/>
          <w:u w:val="single"/>
        </w:rPr>
      </w:pPr>
      <w:r w:rsidDel="00000000" w:rsidR="00000000" w:rsidRPr="00000000">
        <w:rPr>
          <w:rFonts w:ascii="Short Stack" w:cs="Short Stack" w:eastAsia="Short Stack" w:hAnsi="Short Stack"/>
          <w:b w:val="1"/>
          <w:bCs w:val="1"/>
          <w:sz w:val="28"/>
          <w:szCs w:val="28"/>
          <w:u w:val="single"/>
          <w:rtl w:val="0"/>
        </w:rPr>
        <w:t xml:space="preserve">A Peek at our Week</w:t>
      </w:r>
    </w:p>
    <w:p w:rsidR="00000000" w:rsidDel="00000000" w:rsidP="00000000" w:rsidRDefault="00000000" w:rsidRPr="00000000" w14:paraId="00000002">
      <w:pPr>
        <w:spacing w:after="200"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Mrs. Bird</w:t>
      </w:r>
    </w:p>
    <w:p w:rsidR="00000000" w:rsidDel="00000000" w:rsidP="00000000" w:rsidRDefault="00000000" w:rsidRPr="00000000" w14:paraId="00000003">
      <w:pPr>
        <w:spacing w:after="200"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Monday,  November 9 – Friday, November 13, 2026</w:t>
      </w:r>
    </w:p>
    <w:p w:rsidR="00000000" w:rsidDel="00000000" w:rsidP="00000000" w:rsidRDefault="00000000" w:rsidRPr="00000000" w14:paraId="00000004">
      <w:pPr>
        <w:spacing w:after="200" w:line="240" w:lineRule="auto"/>
        <w:jc w:val="center"/>
        <w:rPr>
          <w:rFonts w:ascii="Short Stack" w:cs="Short Stack" w:eastAsia="Short Stack" w:hAnsi="Short Stack"/>
          <w:b w:val="1"/>
          <w:bCs w:val="1"/>
          <w:sz w:val="24"/>
          <w:szCs w:val="24"/>
          <w:highlight w:val="white"/>
        </w:rPr>
      </w:pPr>
      <w:r w:rsidDel="00000000" w:rsidR="00000000" w:rsidRPr="00000000">
        <w:rPr>
          <w:rFonts w:ascii="Short Stack" w:cs="Short Stack" w:eastAsia="Short Stack" w:hAnsi="Short Stack"/>
          <w:b w:val="1"/>
          <w:bCs w:val="1"/>
          <w:sz w:val="24"/>
          <w:szCs w:val="24"/>
          <w:highlight w:val="white"/>
        </w:rPr>
        <w:drawing>
          <wp:inline distB="114300" distT="114300" distL="114300" distR="114300">
            <wp:extent cx="1371600" cy="88259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71600" cy="88259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00" w:line="240" w:lineRule="auto"/>
        <w:jc w:val="center"/>
        <w:rPr>
          <w:rFonts w:ascii="Short Stack" w:cs="Short Stack" w:eastAsia="Short Stack" w:hAnsi="Short Stack"/>
          <w:b w:val="1"/>
          <w:bCs w:val="1"/>
          <w:sz w:val="24"/>
          <w:szCs w:val="24"/>
          <w:highlight w:val="white"/>
        </w:rPr>
      </w:pPr>
      <w:r w:rsidDel="00000000" w:rsidR="00000000" w:rsidRPr="00000000">
        <w:rPr>
          <w:rFonts w:ascii="Short Stack" w:cs="Short Stack" w:eastAsia="Short Stack" w:hAnsi="Short Stack"/>
          <w:b w:val="1"/>
          <w:bCs w:val="1"/>
          <w:sz w:val="24"/>
          <w:szCs w:val="24"/>
          <w:highlight w:val="white"/>
          <w:rtl w:val="0"/>
        </w:rPr>
        <w:t xml:space="preserve">*Starting this week, students will be assigned one Fundations homework assignment each week. Please see our homework schedule below.*</w:t>
      </w:r>
    </w:p>
    <w:tbl>
      <w:tblPr>
        <w:tblStyle w:val="Table1"/>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spacing w:after="200" w:line="240" w:lineRule="auto"/>
              <w:jc w:val="center"/>
              <w:rPr>
                <w:rFonts w:ascii="Short Stack" w:cs="Short Stack" w:eastAsia="Short Stack" w:hAnsi="Short Stack"/>
                <w:b w:val="1"/>
                <w:bCs w:val="1"/>
                <w:sz w:val="26"/>
                <w:szCs w:val="26"/>
                <w:shd w:fill="f1c232" w:val="clear"/>
              </w:rPr>
            </w:pPr>
            <w:r w:rsidDel="00000000" w:rsidR="00000000" w:rsidRPr="00000000">
              <w:rPr>
                <w:rFonts w:ascii="Short Stack" w:cs="Short Stack" w:eastAsia="Short Stack" w:hAnsi="Short Stack"/>
                <w:b w:val="1"/>
                <w:bCs w:val="1"/>
                <w:sz w:val="26"/>
                <w:szCs w:val="26"/>
                <w:u w:val="single"/>
                <w:shd w:fill="f1c232" w:val="clear"/>
                <w:rtl w:val="0"/>
              </w:rPr>
              <w:t xml:space="preserve">WORD WALL WORDS:</w:t>
            </w:r>
            <w:r w:rsidDel="00000000" w:rsidR="00000000" w:rsidRPr="00000000">
              <w:rPr>
                <w:rFonts w:ascii="Short Stack" w:cs="Short Stack" w:eastAsia="Short Stack" w:hAnsi="Short Stack"/>
                <w:b w:val="1"/>
                <w:bCs w:val="1"/>
                <w:sz w:val="26"/>
                <w:szCs w:val="26"/>
                <w:shd w:fill="f1c232" w:val="clear"/>
                <w:rtl w:val="0"/>
              </w:rPr>
              <w:t xml:space="preserve"> kindness, handful, always, often, once</w:t>
            </w:r>
          </w:p>
          <w:p w:rsidR="00000000" w:rsidDel="00000000" w:rsidP="00000000" w:rsidRDefault="00000000" w:rsidRPr="00000000" w14:paraId="00000007">
            <w:pPr>
              <w:spacing w:after="200" w:line="240" w:lineRule="auto"/>
              <w:jc w:val="center"/>
              <w:rPr>
                <w:rFonts w:ascii="Short Stack" w:cs="Short Stack" w:eastAsia="Short Stack" w:hAnsi="Short Stack"/>
                <w:b w:val="1"/>
                <w:bCs w:val="1"/>
                <w:highlight w:val="white"/>
              </w:rPr>
            </w:pPr>
            <w:r w:rsidDel="00000000" w:rsidR="00000000" w:rsidRPr="00000000">
              <w:rPr>
                <w:rFonts w:ascii="Short Stack" w:cs="Short Stack" w:eastAsia="Short Stack" w:hAnsi="Short Stack"/>
                <w:b w:val="1"/>
                <w:bCs w:val="1"/>
                <w:i w:val="1"/>
                <w:iCs w:val="1"/>
                <w:sz w:val="18"/>
                <w:szCs w:val="18"/>
                <w:shd w:fill="f1c232" w:val="clear"/>
                <w:rtl w:val="0"/>
              </w:rPr>
              <w:t xml:space="preserve">Please practice reading and spelling these words each night!</w:t>
            </w:r>
            <w:r w:rsidDel="00000000" w:rsidR="00000000" w:rsidRPr="00000000">
              <w:rPr>
                <w:rtl w:val="0"/>
              </w:rPr>
            </w:r>
          </w:p>
        </w:tc>
      </w:tr>
    </w:tbl>
    <w:p w:rsidR="00000000" w:rsidDel="00000000" w:rsidP="00000000" w:rsidRDefault="00000000" w:rsidRPr="00000000" w14:paraId="00000008">
      <w:pPr>
        <w:spacing w:after="200" w:line="240" w:lineRule="auto"/>
        <w:rPr>
          <w:rFonts w:ascii="Short Stack" w:cs="Short Stack" w:eastAsia="Short Stack" w:hAnsi="Short Stack"/>
          <w:b w:val="1"/>
          <w:bCs w:val="1"/>
          <w:i w:val="1"/>
          <w:iCs w:val="1"/>
          <w:sz w:val="20"/>
          <w:szCs w:val="20"/>
          <w:shd w:fill="f1c232" w:val="clear"/>
        </w:rPr>
      </w:pPr>
      <w:r w:rsidDel="00000000" w:rsidR="00000000" w:rsidRPr="00000000">
        <w:rPr>
          <w:rtl w:val="0"/>
        </w:rPr>
      </w:r>
    </w:p>
    <w:p w:rsidR="00000000" w:rsidDel="00000000" w:rsidP="00000000" w:rsidRDefault="00000000" w:rsidRPr="00000000" w14:paraId="00000009">
      <w:pPr>
        <w:spacing w:after="200" w:line="240" w:lineRule="auto"/>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u w:val="single"/>
          <w:rtl w:val="0"/>
        </w:rPr>
        <w:t xml:space="preserve">Homework Schedule</w:t>
      </w:r>
      <w:r w:rsidDel="00000000" w:rsidR="00000000" w:rsidRPr="00000000">
        <w:rPr>
          <w:rtl w:val="0"/>
        </w:rPr>
      </w:r>
    </w:p>
    <w:tbl>
      <w:tblPr>
        <w:tblStyle w:val="Table2"/>
        <w:tblW w:w="9400.0" w:type="dxa"/>
        <w:jc w:val="left"/>
        <w:tblInd w:w="-115.0" w:type="dxa"/>
        <w:tblBorders>
          <w:top w:color="000000" w:space="0" w:sz="4" w:val="single"/>
          <w:left w:color="000000" w:space="0" w:sz="4" w:val="single"/>
          <w:bottom w:color="000000" w:space="0" w:sz="4" w:val="single"/>
          <w:right w:color="000000" w:space="0" w:sz="4" w:val="single"/>
        </w:tblBorders>
        <w:tblLayout w:type="fixed"/>
        <w:tblLook w:val="0400"/>
      </w:tblPr>
      <w:tblGrid>
        <w:gridCol w:w="1880"/>
        <w:gridCol w:w="1880"/>
        <w:gridCol w:w="1880"/>
        <w:gridCol w:w="1880"/>
        <w:gridCol w:w="1880"/>
        <w:tblGridChange w:id="0">
          <w:tblGrid>
            <w:gridCol w:w="1880"/>
            <w:gridCol w:w="1880"/>
            <w:gridCol w:w="1880"/>
            <w:gridCol w:w="1880"/>
            <w:gridCol w:w="18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spacing w:line="240" w:lineRule="auto"/>
              <w:jc w:val="center"/>
              <w:rPr>
                <w:rFonts w:ascii="Short Stack" w:cs="Short Stack" w:eastAsia="Short Stack" w:hAnsi="Short Stack"/>
                <w:b w:val="1"/>
                <w:bCs w:val="1"/>
                <w:sz w:val="16"/>
                <w:szCs w:val="16"/>
                <w:highlight w:val="green"/>
              </w:rPr>
            </w:pPr>
            <w:r w:rsidDel="00000000" w:rsidR="00000000" w:rsidRPr="00000000">
              <w:rPr>
                <w:rFonts w:ascii="Short Stack" w:cs="Short Stack" w:eastAsia="Short Stack" w:hAnsi="Short Stack"/>
                <w:b w:val="1"/>
                <w:bCs w:val="1"/>
                <w:sz w:val="20"/>
                <w:szCs w:val="20"/>
                <w:rtl w:val="0"/>
              </w:rPr>
              <w:t xml:space="preserve">Monday</w:t>
            </w:r>
            <w:r w:rsidDel="00000000" w:rsidR="00000000" w:rsidRPr="00000000">
              <w:rPr>
                <w:rtl w:val="0"/>
              </w:rPr>
            </w:r>
          </w:p>
          <w:p w:rsidR="00000000" w:rsidDel="00000000" w:rsidP="00000000" w:rsidRDefault="00000000" w:rsidRPr="00000000" w14:paraId="0000000B">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*Spanish &amp; Gym/Health*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spacing w:line="240" w:lineRule="auto"/>
              <w:jc w:val="center"/>
              <w:rPr>
                <w:rFonts w:ascii="Short Stack" w:cs="Short Stack" w:eastAsia="Short Stack" w:hAnsi="Short Stack"/>
                <w:b w:val="1"/>
                <w:bCs w:val="1"/>
                <w:sz w:val="16"/>
                <w:szCs w:val="16"/>
                <w:highlight w:val="cyan"/>
              </w:rPr>
            </w:pPr>
            <w:r w:rsidDel="00000000" w:rsidR="00000000" w:rsidRPr="00000000">
              <w:rPr>
                <w:rFonts w:ascii="Short Stack" w:cs="Short Stack" w:eastAsia="Short Stack" w:hAnsi="Short Stack"/>
                <w:b w:val="1"/>
                <w:bCs w:val="1"/>
                <w:sz w:val="20"/>
                <w:szCs w:val="20"/>
                <w:rtl w:val="0"/>
              </w:rPr>
              <w:t xml:space="preserve">Tuesday</w:t>
            </w:r>
            <w:r w:rsidDel="00000000" w:rsidR="00000000" w:rsidRPr="00000000">
              <w:rPr>
                <w:rtl w:val="0"/>
              </w:rPr>
            </w:r>
          </w:p>
          <w:p w:rsidR="00000000" w:rsidDel="00000000" w:rsidP="00000000" w:rsidRDefault="00000000" w:rsidRPr="00000000" w14:paraId="0000000D">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*STEAM&amp; Gym/Health*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spacing w:line="240" w:lineRule="auto"/>
              <w:jc w:val="center"/>
              <w:rPr>
                <w:rFonts w:ascii="Short Stack" w:cs="Short Stack" w:eastAsia="Short Stack" w:hAnsi="Short Stack"/>
                <w:b w:val="1"/>
                <w:bCs w:val="1"/>
                <w:sz w:val="16"/>
                <w:szCs w:val="16"/>
                <w:highlight w:val="yellow"/>
              </w:rPr>
            </w:pPr>
            <w:r w:rsidDel="00000000" w:rsidR="00000000" w:rsidRPr="00000000">
              <w:rPr>
                <w:rFonts w:ascii="Short Stack" w:cs="Short Stack" w:eastAsia="Short Stack" w:hAnsi="Short Stack"/>
                <w:b w:val="1"/>
                <w:bCs w:val="1"/>
                <w:sz w:val="20"/>
                <w:szCs w:val="20"/>
                <w:rtl w:val="0"/>
              </w:rPr>
              <w:t xml:space="preserve">Wednesday</w:t>
            </w:r>
            <w:r w:rsidDel="00000000" w:rsidR="00000000" w:rsidRPr="00000000">
              <w:rPr>
                <w:rtl w:val="0"/>
              </w:rPr>
            </w:r>
          </w:p>
          <w:p w:rsidR="00000000" w:rsidDel="00000000" w:rsidP="00000000" w:rsidRDefault="00000000" w:rsidRPr="00000000" w14:paraId="0000000F">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*Art*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spacing w:line="240" w:lineRule="auto"/>
              <w:jc w:val="center"/>
              <w:rPr>
                <w:rFonts w:ascii="Short Stack" w:cs="Short Stack" w:eastAsia="Short Stack" w:hAnsi="Short Stack"/>
                <w:b w:val="1"/>
                <w:bCs w:val="1"/>
                <w:sz w:val="16"/>
                <w:szCs w:val="16"/>
                <w:highlight w:val="magenta"/>
              </w:rPr>
            </w:pPr>
            <w:r w:rsidDel="00000000" w:rsidR="00000000" w:rsidRPr="00000000">
              <w:rPr>
                <w:rFonts w:ascii="Short Stack" w:cs="Short Stack" w:eastAsia="Short Stack" w:hAnsi="Short Stack"/>
                <w:b w:val="1"/>
                <w:bCs w:val="1"/>
                <w:sz w:val="20"/>
                <w:szCs w:val="20"/>
                <w:rtl w:val="0"/>
              </w:rPr>
              <w:t xml:space="preserve">Thursday</w:t>
            </w:r>
            <w:r w:rsidDel="00000000" w:rsidR="00000000" w:rsidRPr="00000000">
              <w:rPr>
                <w:rtl w:val="0"/>
              </w:rPr>
            </w:r>
          </w:p>
          <w:p w:rsidR="00000000" w:rsidDel="00000000" w:rsidP="00000000" w:rsidRDefault="00000000" w:rsidRPr="00000000" w14:paraId="00000011">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*Gym/Health*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spacing w:line="240" w:lineRule="auto"/>
              <w:jc w:val="center"/>
              <w:rPr>
                <w:rFonts w:ascii="Short Stack" w:cs="Short Stack" w:eastAsia="Short Stack" w:hAnsi="Short Stack"/>
                <w:b w:val="1"/>
                <w:bCs w:val="1"/>
                <w:sz w:val="20"/>
                <w:szCs w:val="20"/>
                <w:highlight w:val="red"/>
              </w:rPr>
            </w:pPr>
            <w:r w:rsidDel="00000000" w:rsidR="00000000" w:rsidRPr="00000000">
              <w:rPr>
                <w:rFonts w:ascii="Short Stack" w:cs="Short Stack" w:eastAsia="Short Stack" w:hAnsi="Short Stack"/>
                <w:b w:val="1"/>
                <w:bCs w:val="1"/>
                <w:sz w:val="20"/>
                <w:szCs w:val="20"/>
                <w:rtl w:val="0"/>
              </w:rPr>
              <w:t xml:space="preserve">Friday</w:t>
            </w:r>
            <w:r w:rsidDel="00000000" w:rsidR="00000000" w:rsidRPr="00000000">
              <w:rPr>
                <w:rtl w:val="0"/>
              </w:rPr>
            </w:r>
          </w:p>
          <w:p w:rsidR="00000000" w:rsidDel="00000000" w:rsidP="00000000" w:rsidRDefault="00000000" w:rsidRPr="00000000" w14:paraId="00000013">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w:t>
            </w:r>
            <w:r w:rsidDel="00000000" w:rsidR="00000000" w:rsidRPr="00000000">
              <w:rPr>
                <w:rFonts w:ascii="Short Stack" w:cs="Short Stack" w:eastAsia="Short Stack" w:hAnsi="Short Stack"/>
                <w:sz w:val="20"/>
                <w:szCs w:val="20"/>
                <w:highlight w:val="white"/>
                <w:rtl w:val="0"/>
              </w:rPr>
              <w:t xml:space="preserve">Music &amp;</w:t>
            </w:r>
            <w:r w:rsidDel="00000000" w:rsidR="00000000" w:rsidRPr="00000000">
              <w:rPr>
                <w:rFonts w:ascii="Short Stack" w:cs="Short Stack" w:eastAsia="Short Stack" w:hAnsi="Short Stack"/>
                <w:sz w:val="20"/>
                <w:szCs w:val="20"/>
                <w:rtl w:val="0"/>
              </w:rPr>
              <w:t xml:space="preserve"> Gym/Health*</w:t>
            </w:r>
          </w:p>
          <w:p w:rsidR="00000000" w:rsidDel="00000000" w:rsidP="00000000" w:rsidRDefault="00000000" w:rsidRPr="00000000" w14:paraId="00000014">
            <w:pPr>
              <w:spacing w:line="240" w:lineRule="auto"/>
              <w:jc w:val="center"/>
              <w:rPr>
                <w:rFonts w:ascii="Calibri" w:cs="Calibri" w:eastAsia="Calibri" w:hAnsi="Calibri"/>
                <w:i w:val="1"/>
                <w:iCs w:val="1"/>
                <w:strike w:val="1"/>
                <w:sz w:val="18"/>
                <w:szCs w:val="18"/>
                <w:highlight w:val="yellow"/>
              </w:rPr>
            </w:pPr>
            <w:r w:rsidDel="00000000" w:rsidR="00000000" w:rsidRPr="00000000">
              <w:rPr>
                <w:rFonts w:ascii="Calibri" w:cs="Calibri" w:eastAsia="Calibri" w:hAnsi="Calibri"/>
                <w:i w:val="1"/>
                <w:iCs w:val="1"/>
                <w:strike w:val="1"/>
                <w:sz w:val="18"/>
                <w:szCs w:val="18"/>
                <w:highlight w:val="yellow"/>
                <w:rtl w:val="0"/>
              </w:rPr>
              <w:t xml:space="preserve">Library Visit Biweekly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Additional Practice 4.9</w:t>
            </w:r>
          </w:p>
          <w:p w:rsidR="00000000" w:rsidDel="00000000" w:rsidP="00000000" w:rsidRDefault="00000000" w:rsidRPr="00000000" w14:paraId="00000016">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7">
            <w:pPr>
              <w:spacing w:line="240" w:lineRule="auto"/>
              <w:rPr>
                <w:rFonts w:ascii="Short Stack" w:cs="Short Stack" w:eastAsia="Short Stack" w:hAnsi="Short Stack"/>
                <w:b w:val="1"/>
                <w:bCs w:val="1"/>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r w:rsidDel="00000000" w:rsidR="00000000" w:rsidRPr="00000000">
              <w:rPr>
                <w:rtl w:val="0"/>
              </w:rPr>
            </w:r>
          </w:p>
          <w:p w:rsidR="00000000" w:rsidDel="00000000" w:rsidP="00000000" w:rsidRDefault="00000000" w:rsidRPr="00000000" w14:paraId="00000018">
            <w:pPr>
              <w:spacing w:line="240" w:lineRule="auto"/>
              <w:jc w:val="center"/>
              <w:rPr>
                <w:rFonts w:ascii="Short Stack" w:cs="Short Stack" w:eastAsia="Short Stack" w:hAnsi="Short Stack"/>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Worksheet</w:t>
            </w:r>
          </w:p>
          <w:p w:rsidR="00000000" w:rsidDel="00000000" w:rsidP="00000000" w:rsidRDefault="00000000" w:rsidRPr="00000000" w14:paraId="0000001A">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B">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NONE</w:t>
            </w:r>
          </w:p>
          <w:p w:rsidR="00000000" w:rsidDel="00000000" w:rsidP="00000000" w:rsidRDefault="00000000" w:rsidRPr="00000000" w14:paraId="0000001D">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E">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p>
          <w:p w:rsidR="00000000" w:rsidDel="00000000" w:rsidP="00000000" w:rsidRDefault="00000000" w:rsidRPr="00000000" w14:paraId="0000001F">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20">
            <w:pPr>
              <w:spacing w:line="240" w:lineRule="auto"/>
              <w:rPr>
                <w:rFonts w:ascii="Short Stack" w:cs="Short Stack" w:eastAsia="Short Stack" w:hAnsi="Short Stack"/>
                <w:b w:val="1"/>
                <w:bCs w:val="1"/>
                <w:sz w:val="20"/>
                <w:szCs w:val="20"/>
                <w:highlight w:val="green"/>
              </w:rPr>
            </w:pPr>
            <w:r w:rsidDel="00000000" w:rsidR="00000000" w:rsidRPr="00000000">
              <w:rPr>
                <w:rFonts w:ascii="Short Stack" w:cs="Short Stack" w:eastAsia="Short Stack" w:hAnsi="Short Stack"/>
                <w:b w:val="1"/>
                <w:bCs w:val="1"/>
                <w:sz w:val="20"/>
                <w:szCs w:val="20"/>
                <w:highlight w:val="green"/>
                <w:u w:val="single"/>
                <w:rtl w:val="0"/>
              </w:rPr>
              <w:t xml:space="preserve">Fundations</w:t>
            </w:r>
            <w:r w:rsidDel="00000000" w:rsidR="00000000" w:rsidRPr="00000000">
              <w:rPr>
                <w:rFonts w:ascii="Short Stack" w:cs="Short Stack" w:eastAsia="Short Stack" w:hAnsi="Short Stack"/>
                <w:b w:val="1"/>
                <w:bCs w:val="1"/>
                <w:sz w:val="20"/>
                <w:szCs w:val="20"/>
                <w:highlight w:val="green"/>
                <w:rtl w:val="0"/>
              </w:rPr>
              <w:t xml:space="preserve">: Worksheet Due Friday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Additional Practice 5.1</w:t>
            </w:r>
          </w:p>
          <w:p w:rsidR="00000000" w:rsidDel="00000000" w:rsidP="00000000" w:rsidRDefault="00000000" w:rsidRPr="00000000" w14:paraId="00000022">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23">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p>
          <w:p w:rsidR="00000000" w:rsidDel="00000000" w:rsidP="00000000" w:rsidRDefault="00000000" w:rsidRPr="00000000" w14:paraId="00000024">
            <w:pPr>
              <w:spacing w:line="240" w:lineRule="auto"/>
              <w:rPr>
                <w:rFonts w:ascii="Short Stack" w:cs="Short Stack" w:eastAsia="Short Stack" w:hAnsi="Short Stack"/>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spacing w:line="240" w:lineRule="auto"/>
              <w:jc w:val="left"/>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26">
            <w:pPr>
              <w:spacing w:line="240" w:lineRule="auto"/>
              <w:jc w:val="center"/>
              <w:rPr>
                <w:rFonts w:ascii="Short Stack" w:cs="Short Stack" w:eastAsia="Short Stack" w:hAnsi="Short Stack"/>
                <w:sz w:val="18"/>
                <w:szCs w:val="18"/>
              </w:rPr>
            </w:pPr>
            <w:r w:rsidDel="00000000" w:rsidR="00000000" w:rsidRPr="00000000">
              <w:rPr>
                <w:rFonts w:ascii="Short Stack" w:cs="Short Stack" w:eastAsia="Short Stack" w:hAnsi="Short Stack"/>
                <w:sz w:val="18"/>
                <w:szCs w:val="18"/>
                <w:rtl w:val="0"/>
              </w:rPr>
              <w:t xml:space="preserve">Have a wonderful weekend!</w:t>
            </w:r>
          </w:p>
        </w:tc>
      </w:tr>
    </w:tbl>
    <w:p w:rsidR="00000000" w:rsidDel="00000000" w:rsidP="00000000" w:rsidRDefault="00000000" w:rsidRPr="00000000" w14:paraId="00000027">
      <w:pPr>
        <w:spacing w:after="200"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Taking a Closer Look…</w:t>
      </w:r>
    </w:p>
    <w:p w:rsidR="00000000" w:rsidDel="00000000" w:rsidP="00000000" w:rsidRDefault="00000000" w:rsidRPr="00000000" w14:paraId="00000028">
      <w:pPr>
        <w:numPr>
          <w:ilvl w:val="0"/>
          <w:numId w:val="1"/>
        </w:numPr>
        <w:spacing w:after="100" w:before="100" w:line="240" w:lineRule="auto"/>
        <w:ind w:left="720" w:hanging="360"/>
        <w:rPr>
          <w:rFonts w:ascii="Short Stack" w:cs="Short Stack" w:eastAsia="Short Stack" w:hAnsi="Short Stack"/>
          <w:sz w:val="16"/>
          <w:szCs w:val="16"/>
        </w:rPr>
      </w:pPr>
      <w:r w:rsidDel="00000000" w:rsidR="00000000" w:rsidRPr="00000000">
        <w:rPr>
          <w:rFonts w:ascii="Short Stack" w:cs="Short Stack" w:eastAsia="Short Stack" w:hAnsi="Short Stack"/>
          <w:sz w:val="16"/>
          <w:szCs w:val="16"/>
          <w:u w:val="single"/>
          <w:rtl w:val="0"/>
        </w:rPr>
        <w:t xml:space="preserve">Math</w:t>
      </w:r>
      <w:r w:rsidDel="00000000" w:rsidR="00000000" w:rsidRPr="00000000">
        <w:rPr>
          <w:rFonts w:ascii="Short Stack" w:cs="Short Stack" w:eastAsia="Short Stack" w:hAnsi="Short Stack"/>
          <w:sz w:val="16"/>
          <w:szCs w:val="16"/>
          <w:rtl w:val="0"/>
        </w:rPr>
        <w:t xml:space="preserve">: W</w:t>
      </w:r>
      <w:r w:rsidDel="00000000" w:rsidR="00000000" w:rsidRPr="00000000">
        <w:rPr>
          <w:rFonts w:ascii="Short Stack" w:cs="Short Stack" w:eastAsia="Short Stack" w:hAnsi="Short Stack"/>
          <w:sz w:val="16"/>
          <w:szCs w:val="16"/>
          <w:rtl w:val="0"/>
        </w:rPr>
        <w:t xml:space="preserve">e will complete Topic 4 on fluently adding within 100. </w:t>
      </w:r>
      <w:r w:rsidDel="00000000" w:rsidR="00000000" w:rsidRPr="00000000">
        <w:rPr>
          <w:rFonts w:ascii="Short Stack" w:cs="Short Stack" w:eastAsia="Short Stack" w:hAnsi="Short Stack"/>
          <w:b w:val="1"/>
          <w:bCs w:val="1"/>
          <w:sz w:val="16"/>
          <w:szCs w:val="16"/>
          <w:rtl w:val="0"/>
        </w:rPr>
        <w:t xml:space="preserve">Our test is scheduled for Wednesday.</w:t>
      </w:r>
      <w:r w:rsidDel="00000000" w:rsidR="00000000" w:rsidRPr="00000000">
        <w:rPr>
          <w:rFonts w:ascii="Short Stack" w:cs="Short Stack" w:eastAsia="Short Stack" w:hAnsi="Short Stack"/>
          <w:sz w:val="16"/>
          <w:szCs w:val="16"/>
          <w:rtl w:val="0"/>
        </w:rPr>
        <w:t xml:space="preserve"> Then, we will begin Topic 5 on strategies to subtract within 100. </w:t>
      </w:r>
      <w:r w:rsidDel="00000000" w:rsidR="00000000" w:rsidRPr="00000000">
        <w:rPr>
          <w:rtl w:val="0"/>
        </w:rPr>
      </w:r>
    </w:p>
    <w:p w:rsidR="00000000" w:rsidDel="00000000" w:rsidP="00000000" w:rsidRDefault="00000000" w:rsidRPr="00000000" w14:paraId="00000029">
      <w:pPr>
        <w:numPr>
          <w:ilvl w:val="0"/>
          <w:numId w:val="1"/>
        </w:numPr>
        <w:spacing w:after="100" w:before="100" w:line="240" w:lineRule="auto"/>
        <w:ind w:left="720" w:hanging="360"/>
        <w:rPr>
          <w:rFonts w:ascii="Short Stack" w:cs="Short Stack" w:eastAsia="Short Stack" w:hAnsi="Short Stack"/>
          <w:sz w:val="16"/>
          <w:szCs w:val="16"/>
        </w:rPr>
      </w:pPr>
      <w:bookmarkStart w:colFirst="0" w:colLast="0" w:name="_gjdgxs" w:id="0"/>
      <w:bookmarkEnd w:id="0"/>
      <w:r w:rsidDel="00000000" w:rsidR="00000000" w:rsidRPr="00000000">
        <w:rPr>
          <w:rFonts w:ascii="Short Stack" w:cs="Short Stack" w:eastAsia="Short Stack" w:hAnsi="Short Stack"/>
          <w:sz w:val="16"/>
          <w:szCs w:val="16"/>
          <w:u w:val="single"/>
          <w:rtl w:val="0"/>
        </w:rPr>
        <w:t xml:space="preserve">Science</w:t>
      </w:r>
      <w:r w:rsidDel="00000000" w:rsidR="00000000" w:rsidRPr="00000000">
        <w:rPr>
          <w:rFonts w:ascii="Short Stack" w:cs="Short Stack" w:eastAsia="Short Stack" w:hAnsi="Short Stack"/>
          <w:sz w:val="16"/>
          <w:szCs w:val="16"/>
          <w:rtl w:val="0"/>
        </w:rPr>
        <w:t xml:space="preserve">: We will continue our science unit on Earth’s water. We will also learn about landforms. </w:t>
      </w:r>
    </w:p>
    <w:p w:rsidR="00000000" w:rsidDel="00000000" w:rsidP="00000000" w:rsidRDefault="00000000" w:rsidRPr="00000000" w14:paraId="0000002A">
      <w:pPr>
        <w:numPr>
          <w:ilvl w:val="0"/>
          <w:numId w:val="1"/>
        </w:numPr>
        <w:spacing w:after="100" w:before="100" w:line="240" w:lineRule="auto"/>
        <w:ind w:left="720" w:hanging="360"/>
        <w:rPr>
          <w:rFonts w:ascii="Short Stack" w:cs="Short Stack" w:eastAsia="Short Stack" w:hAnsi="Short Stack"/>
          <w:sz w:val="16"/>
          <w:szCs w:val="16"/>
        </w:rPr>
      </w:pPr>
      <w:r w:rsidDel="00000000" w:rsidR="00000000" w:rsidRPr="00000000">
        <w:rPr>
          <w:rFonts w:ascii="Short Stack" w:cs="Short Stack" w:eastAsia="Short Stack" w:hAnsi="Short Stack"/>
          <w:sz w:val="16"/>
          <w:szCs w:val="16"/>
          <w:u w:val="single"/>
          <w:rtl w:val="0"/>
        </w:rPr>
        <w:t xml:space="preserve">Reader’s Workshop</w:t>
      </w:r>
      <w:r w:rsidDel="00000000" w:rsidR="00000000" w:rsidRPr="00000000">
        <w:rPr>
          <w:rFonts w:ascii="Short Stack" w:cs="Short Stack" w:eastAsia="Short Stack" w:hAnsi="Short Stack"/>
          <w:sz w:val="16"/>
          <w:szCs w:val="16"/>
          <w:rtl w:val="0"/>
        </w:rPr>
        <w:t xml:space="preserve">: We will continue to dive into nonfiction books! Second graders will learn how to stop and reflect on what they are learning in their books, and how to focus on the various subtopics within their nonfiction books. </w:t>
      </w:r>
      <w:r w:rsidDel="00000000" w:rsidR="00000000" w:rsidRPr="00000000">
        <w:rPr>
          <w:rtl w:val="0"/>
        </w:rPr>
      </w:r>
    </w:p>
    <w:p w:rsidR="00000000" w:rsidDel="00000000" w:rsidP="00000000" w:rsidRDefault="00000000" w:rsidRPr="00000000" w14:paraId="0000002B">
      <w:pPr>
        <w:numPr>
          <w:ilvl w:val="0"/>
          <w:numId w:val="1"/>
        </w:numPr>
        <w:spacing w:after="100" w:before="100" w:line="240" w:lineRule="auto"/>
        <w:ind w:left="720" w:hanging="360"/>
        <w:rPr>
          <w:rFonts w:ascii="Short Stack" w:cs="Short Stack" w:eastAsia="Short Stack" w:hAnsi="Short Stack"/>
          <w:sz w:val="16"/>
          <w:szCs w:val="16"/>
        </w:rPr>
      </w:pPr>
      <w:r w:rsidDel="00000000" w:rsidR="00000000" w:rsidRPr="00000000">
        <w:rPr>
          <w:rFonts w:ascii="Short Stack" w:cs="Short Stack" w:eastAsia="Short Stack" w:hAnsi="Short Stack"/>
          <w:sz w:val="16"/>
          <w:szCs w:val="16"/>
          <w:u w:val="single"/>
          <w:rtl w:val="0"/>
        </w:rPr>
        <w:t xml:space="preserve">Writer’s Workshop:</w:t>
      </w:r>
      <w:r w:rsidDel="00000000" w:rsidR="00000000" w:rsidRPr="00000000">
        <w:rPr>
          <w:rFonts w:ascii="Short Stack" w:cs="Short Stack" w:eastAsia="Short Stack" w:hAnsi="Short Stack"/>
          <w:sz w:val="16"/>
          <w:szCs w:val="16"/>
          <w:rtl w:val="0"/>
        </w:rPr>
        <w:t xml:space="preserve"> We will conclude our unit on small moment stories. We will share our personal favorite story with friends in Mrs. Fedorczyk’s class. Students will complete a writing post-test. Then, we will begin to brainstorm topics for our next unit on informational writing. </w:t>
      </w:r>
      <w:r w:rsidDel="00000000" w:rsidR="00000000" w:rsidRPr="00000000">
        <w:rPr>
          <w:rtl w:val="0"/>
        </w:rPr>
      </w:r>
    </w:p>
    <w:p w:rsidR="00000000" w:rsidDel="00000000" w:rsidP="00000000" w:rsidRDefault="00000000" w:rsidRPr="00000000" w14:paraId="0000002C">
      <w:pPr>
        <w:numPr>
          <w:ilvl w:val="0"/>
          <w:numId w:val="1"/>
        </w:numPr>
        <w:spacing w:after="100" w:before="100" w:line="240" w:lineRule="auto"/>
        <w:ind w:left="720" w:hanging="360"/>
        <w:rPr>
          <w:rFonts w:ascii="Short Stack" w:cs="Short Stack" w:eastAsia="Short Stack" w:hAnsi="Short Stack"/>
          <w:sz w:val="16"/>
          <w:szCs w:val="16"/>
        </w:rPr>
      </w:pPr>
      <w:r w:rsidDel="00000000" w:rsidR="00000000" w:rsidRPr="00000000">
        <w:rPr>
          <w:rFonts w:ascii="Short Stack" w:cs="Short Stack" w:eastAsia="Short Stack" w:hAnsi="Short Stack"/>
          <w:sz w:val="16"/>
          <w:szCs w:val="16"/>
          <w:u w:val="single"/>
          <w:rtl w:val="0"/>
        </w:rPr>
        <w:t xml:space="preserve">Fundations:</w:t>
      </w:r>
      <w:r w:rsidDel="00000000" w:rsidR="00000000" w:rsidRPr="00000000">
        <w:rPr>
          <w:rFonts w:ascii="Short Stack" w:cs="Short Stack" w:eastAsia="Short Stack" w:hAnsi="Short Stack"/>
          <w:sz w:val="16"/>
          <w:szCs w:val="16"/>
          <w:rtl w:val="0"/>
        </w:rPr>
        <w:t xml:space="preserve"> We will continue Unit 5 in our Fundations program while learning about multisyllabic words with suffixes. </w:t>
      </w:r>
      <w:r w:rsidDel="00000000" w:rsidR="00000000" w:rsidRPr="00000000">
        <w:rPr>
          <w:rFonts w:ascii="Short Stack" w:cs="Short Stack" w:eastAsia="Short Stack" w:hAnsi="Short Stack"/>
          <w:b w:val="1"/>
          <w:bCs w:val="1"/>
          <w:sz w:val="16"/>
          <w:szCs w:val="16"/>
          <w:rtl w:val="0"/>
        </w:rPr>
        <w:t xml:space="preserve">Our test is scheduled for Friday!</w:t>
      </w:r>
      <w:r w:rsidDel="00000000" w:rsidR="00000000" w:rsidRPr="00000000">
        <w:rPr>
          <w:rtl w:val="0"/>
        </w:rPr>
      </w:r>
    </w:p>
    <w:p w:rsidR="00000000" w:rsidDel="00000000" w:rsidP="00000000" w:rsidRDefault="00000000" w:rsidRPr="00000000" w14:paraId="0000002D">
      <w:pPr>
        <w:spacing w:line="240" w:lineRule="auto"/>
        <w:rPr>
          <w:rFonts w:ascii="Short Stack" w:cs="Short Stack" w:eastAsia="Short Stack" w:hAnsi="Short Stack"/>
          <w:sz w:val="16"/>
          <w:szCs w:val="16"/>
        </w:rPr>
      </w:pPr>
      <w:r w:rsidDel="00000000" w:rsidR="00000000" w:rsidRPr="00000000">
        <w:rPr>
          <w:rtl w:val="0"/>
        </w:rPr>
      </w:r>
    </w:p>
    <w:p w:rsidR="00000000" w:rsidDel="00000000" w:rsidP="00000000" w:rsidRDefault="00000000" w:rsidRPr="00000000" w14:paraId="0000002E">
      <w:pPr>
        <w:spacing w:line="240" w:lineRule="auto"/>
        <w:jc w:val="center"/>
        <w:rPr>
          <w:rFonts w:ascii="Short Stack" w:cs="Short Stack" w:eastAsia="Short Stack" w:hAnsi="Short Stack"/>
          <w:sz w:val="18"/>
          <w:szCs w:val="18"/>
        </w:rPr>
      </w:pPr>
      <w:r w:rsidDel="00000000" w:rsidR="00000000" w:rsidRPr="00000000">
        <w:rPr>
          <w:rFonts w:ascii="Short Stack" w:cs="Short Stack" w:eastAsia="Short Stack" w:hAnsi="Short Stack"/>
          <w:b w:val="1"/>
          <w:bCs w:val="1"/>
          <w:sz w:val="16"/>
          <w:szCs w:val="16"/>
          <w:rtl w:val="0"/>
        </w:rPr>
        <w:t xml:space="preserve">**Remember to have sneakers for gym class!**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Short St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hortSt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