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Short Stack" w:cs="Short Stack" w:eastAsia="Short Stack" w:hAnsi="Short Stack"/>
          <w:b w:val="1"/>
          <w:bCs w:val="1"/>
          <w:sz w:val="28"/>
          <w:szCs w:val="28"/>
          <w:u w:val="single"/>
        </w:rPr>
      </w:pPr>
      <w:r w:rsidDel="00000000" w:rsidR="00000000" w:rsidRPr="00000000">
        <w:rPr>
          <w:rFonts w:ascii="Short Stack" w:cs="Short Stack" w:eastAsia="Short Stack" w:hAnsi="Short Stack"/>
          <w:b w:val="1"/>
          <w:bCs w:val="1"/>
          <w:sz w:val="28"/>
          <w:szCs w:val="28"/>
          <w:u w:val="single"/>
          <w:rtl w:val="0"/>
        </w:rPr>
        <w:t xml:space="preserve">A Peek at our Week</w:t>
      </w:r>
    </w:p>
    <w:p w:rsidR="00000000" w:rsidDel="00000000" w:rsidP="00000000" w:rsidRDefault="00000000" w:rsidRPr="00000000" w14:paraId="00000002">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Mrs. Bird</w:t>
      </w:r>
    </w:p>
    <w:p w:rsidR="00000000" w:rsidDel="00000000" w:rsidP="00000000" w:rsidRDefault="00000000" w:rsidRPr="00000000" w14:paraId="00000003">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Monday,  October 26 – Friday, October 30, 2026</w:t>
      </w:r>
    </w:p>
    <w:p w:rsidR="00000000" w:rsidDel="00000000" w:rsidP="00000000" w:rsidRDefault="00000000" w:rsidRPr="00000000" w14:paraId="00000004">
      <w:pPr>
        <w:spacing w:after="200" w:line="240" w:lineRule="auto"/>
        <w:jc w:val="center"/>
        <w:rPr>
          <w:rFonts w:ascii="Short Stack" w:cs="Short Stack" w:eastAsia="Short Stack" w:hAnsi="Short Stack"/>
          <w:b w:val="1"/>
          <w:bCs w:val="1"/>
          <w:sz w:val="24"/>
          <w:szCs w:val="24"/>
          <w:highlight w:val="green"/>
        </w:rPr>
      </w:pPr>
      <w:r w:rsidDel="00000000" w:rsidR="00000000" w:rsidRPr="00000000">
        <w:rPr>
          <w:rFonts w:ascii="Short Stack" w:cs="Short Stack" w:eastAsia="Short Stack" w:hAnsi="Short Stack"/>
          <w:b w:val="1"/>
          <w:bCs w:val="1"/>
          <w:sz w:val="24"/>
          <w:szCs w:val="24"/>
          <w:highlight w:val="white"/>
        </w:rPr>
        <w:drawing>
          <wp:inline distB="114300" distT="114300" distL="114300" distR="114300">
            <wp:extent cx="2786841" cy="154554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86841" cy="154554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line="240" w:lineRule="auto"/>
        <w:jc w:val="center"/>
        <w:rPr>
          <w:rFonts w:ascii="Short Stack" w:cs="Short Stack" w:eastAsia="Short Stack" w:hAnsi="Short Stack"/>
          <w:b w:val="1"/>
          <w:bCs w:val="1"/>
          <w:sz w:val="28"/>
          <w:szCs w:val="28"/>
          <w:shd w:fill="ff9900" w:val="clear"/>
        </w:rPr>
      </w:pPr>
      <w:r w:rsidDel="00000000" w:rsidR="00000000" w:rsidRPr="00000000">
        <w:rPr>
          <w:rFonts w:ascii="Short Stack" w:cs="Short Stack" w:eastAsia="Short Stack" w:hAnsi="Short Stack"/>
          <w:b w:val="1"/>
          <w:bCs w:val="1"/>
          <w:sz w:val="28"/>
          <w:szCs w:val="28"/>
          <w:u w:val="single"/>
          <w:shd w:fill="ff9900" w:val="clear"/>
          <w:rtl w:val="0"/>
        </w:rPr>
        <w:t xml:space="preserve">WORD WALL WORDS:</w:t>
      </w:r>
      <w:r w:rsidDel="00000000" w:rsidR="00000000" w:rsidRPr="00000000">
        <w:rPr>
          <w:rFonts w:ascii="Short Stack" w:cs="Short Stack" w:eastAsia="Short Stack" w:hAnsi="Short Stack"/>
          <w:b w:val="1"/>
          <w:bCs w:val="1"/>
          <w:sz w:val="28"/>
          <w:szCs w:val="28"/>
          <w:shd w:fill="ff9900" w:val="clear"/>
          <w:rtl w:val="0"/>
        </w:rPr>
        <w:t xml:space="preserve"> disrupt, mimic, against, knew, know</w:t>
      </w:r>
    </w:p>
    <w:p w:rsidR="00000000" w:rsidDel="00000000" w:rsidP="00000000" w:rsidRDefault="00000000" w:rsidRPr="00000000" w14:paraId="00000006">
      <w:pPr>
        <w:spacing w:after="200" w:line="240" w:lineRule="auto"/>
        <w:jc w:val="center"/>
        <w:rPr>
          <w:rFonts w:ascii="Short Stack" w:cs="Short Stack" w:eastAsia="Short Stack" w:hAnsi="Short Stack"/>
          <w:b w:val="1"/>
          <w:bCs w:val="1"/>
          <w:i w:val="1"/>
          <w:iCs w:val="1"/>
          <w:sz w:val="20"/>
          <w:szCs w:val="20"/>
          <w:shd w:fill="ff9900" w:val="clear"/>
        </w:rPr>
      </w:pPr>
      <w:r w:rsidDel="00000000" w:rsidR="00000000" w:rsidRPr="00000000">
        <w:rPr>
          <w:rFonts w:ascii="Short Stack" w:cs="Short Stack" w:eastAsia="Short Stack" w:hAnsi="Short Stack"/>
          <w:b w:val="1"/>
          <w:bCs w:val="1"/>
          <w:i w:val="1"/>
          <w:iCs w:val="1"/>
          <w:sz w:val="20"/>
          <w:szCs w:val="20"/>
          <w:shd w:fill="ff9900" w:val="clear"/>
          <w:rtl w:val="0"/>
        </w:rPr>
        <w:t xml:space="preserve">Please practice reading and spelling these words each night!</w:t>
      </w:r>
    </w:p>
    <w:p w:rsidR="00000000" w:rsidDel="00000000" w:rsidP="00000000" w:rsidRDefault="00000000" w:rsidRPr="00000000" w14:paraId="00000007">
      <w:pPr>
        <w:spacing w:after="200"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u w:val="single"/>
          <w:rtl w:val="0"/>
        </w:rPr>
        <w:t xml:space="preserve">Homework Schedule</w:t>
      </w:r>
      <w:r w:rsidDel="00000000" w:rsidR="00000000" w:rsidRPr="00000000">
        <w:rPr>
          <w:rtl w:val="0"/>
        </w:rPr>
      </w:r>
    </w:p>
    <w:tbl>
      <w:tblPr>
        <w:tblStyle w:val="Table1"/>
        <w:tblW w:w="9400.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400"/>
      </w:tblPr>
      <w:tblGrid>
        <w:gridCol w:w="1880"/>
        <w:gridCol w:w="1880"/>
        <w:gridCol w:w="1880"/>
        <w:gridCol w:w="1880"/>
        <w:gridCol w:w="1880"/>
        <w:tblGridChange w:id="0">
          <w:tblGrid>
            <w:gridCol w:w="1880"/>
            <w:gridCol w:w="1880"/>
            <w:gridCol w:w="1880"/>
            <w:gridCol w:w="1880"/>
            <w:gridCol w:w="1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spacing w:line="240" w:lineRule="auto"/>
              <w:jc w:val="center"/>
              <w:rPr>
                <w:rFonts w:ascii="Short Stack" w:cs="Short Stack" w:eastAsia="Short Stack" w:hAnsi="Short Stack"/>
                <w:b w:val="1"/>
                <w:bCs w:val="1"/>
                <w:sz w:val="16"/>
                <w:szCs w:val="16"/>
                <w:highlight w:val="green"/>
              </w:rPr>
            </w:pPr>
            <w:r w:rsidDel="00000000" w:rsidR="00000000" w:rsidRPr="00000000">
              <w:rPr>
                <w:rFonts w:ascii="Short Stack" w:cs="Short Stack" w:eastAsia="Short Stack" w:hAnsi="Short Stack"/>
                <w:b w:val="1"/>
                <w:bCs w:val="1"/>
                <w:sz w:val="20"/>
                <w:szCs w:val="20"/>
                <w:rtl w:val="0"/>
              </w:rPr>
              <w:t xml:space="preserve">Monday</w:t>
            </w:r>
            <w:r w:rsidDel="00000000" w:rsidR="00000000" w:rsidRPr="00000000">
              <w:rPr>
                <w:rtl w:val="0"/>
              </w:rPr>
            </w:r>
          </w:p>
          <w:p w:rsidR="00000000" w:rsidDel="00000000" w:rsidP="00000000" w:rsidRDefault="00000000" w:rsidRPr="00000000" w14:paraId="00000009">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*Spanish &amp; Gym/Health*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spacing w:line="240" w:lineRule="auto"/>
              <w:jc w:val="center"/>
              <w:rPr>
                <w:rFonts w:ascii="Short Stack" w:cs="Short Stack" w:eastAsia="Short Stack" w:hAnsi="Short Stack"/>
                <w:b w:val="1"/>
                <w:bCs w:val="1"/>
                <w:sz w:val="16"/>
                <w:szCs w:val="16"/>
                <w:highlight w:val="cyan"/>
              </w:rPr>
            </w:pPr>
            <w:r w:rsidDel="00000000" w:rsidR="00000000" w:rsidRPr="00000000">
              <w:rPr>
                <w:rFonts w:ascii="Short Stack" w:cs="Short Stack" w:eastAsia="Short Stack" w:hAnsi="Short Stack"/>
                <w:b w:val="1"/>
                <w:bCs w:val="1"/>
                <w:sz w:val="20"/>
                <w:szCs w:val="20"/>
                <w:rtl w:val="0"/>
              </w:rPr>
              <w:t xml:space="preserve">Tuesday</w:t>
            </w:r>
            <w:r w:rsidDel="00000000" w:rsidR="00000000" w:rsidRPr="00000000">
              <w:rPr>
                <w:rtl w:val="0"/>
              </w:rPr>
            </w:r>
          </w:p>
          <w:p w:rsidR="00000000" w:rsidDel="00000000" w:rsidP="00000000" w:rsidRDefault="00000000" w:rsidRPr="00000000" w14:paraId="0000000B">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*STEAM&amp; 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line="240" w:lineRule="auto"/>
              <w:jc w:val="center"/>
              <w:rPr>
                <w:rFonts w:ascii="Short Stack" w:cs="Short Stack" w:eastAsia="Short Stack" w:hAnsi="Short Stack"/>
                <w:b w:val="1"/>
                <w:bCs w:val="1"/>
                <w:sz w:val="16"/>
                <w:szCs w:val="16"/>
                <w:highlight w:val="yellow"/>
              </w:rPr>
            </w:pPr>
            <w:r w:rsidDel="00000000" w:rsidR="00000000" w:rsidRPr="00000000">
              <w:rPr>
                <w:rFonts w:ascii="Short Stack" w:cs="Short Stack" w:eastAsia="Short Stack" w:hAnsi="Short Stack"/>
                <w:b w:val="1"/>
                <w:bCs w:val="1"/>
                <w:sz w:val="20"/>
                <w:szCs w:val="20"/>
                <w:rtl w:val="0"/>
              </w:rPr>
              <w:t xml:space="preserve">Wednesday</w:t>
            </w:r>
            <w:r w:rsidDel="00000000" w:rsidR="00000000" w:rsidRPr="00000000">
              <w:rPr>
                <w:rtl w:val="0"/>
              </w:rPr>
            </w:r>
          </w:p>
          <w:p w:rsidR="00000000" w:rsidDel="00000000" w:rsidP="00000000" w:rsidRDefault="00000000" w:rsidRPr="00000000" w14:paraId="0000000D">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spacing w:line="240" w:lineRule="auto"/>
              <w:jc w:val="center"/>
              <w:rPr>
                <w:rFonts w:ascii="Short Stack" w:cs="Short Stack" w:eastAsia="Short Stack" w:hAnsi="Short Stack"/>
                <w:b w:val="1"/>
                <w:bCs w:val="1"/>
                <w:sz w:val="16"/>
                <w:szCs w:val="16"/>
                <w:highlight w:val="magenta"/>
              </w:rPr>
            </w:pPr>
            <w:r w:rsidDel="00000000" w:rsidR="00000000" w:rsidRPr="00000000">
              <w:rPr>
                <w:rFonts w:ascii="Short Stack" w:cs="Short Stack" w:eastAsia="Short Stack" w:hAnsi="Short Stack"/>
                <w:b w:val="1"/>
                <w:bCs w:val="1"/>
                <w:sz w:val="20"/>
                <w:szCs w:val="20"/>
                <w:rtl w:val="0"/>
              </w:rPr>
              <w:t xml:space="preserve">Thursday</w:t>
            </w:r>
            <w:r w:rsidDel="00000000" w:rsidR="00000000" w:rsidRPr="00000000">
              <w:rPr>
                <w:rtl w:val="0"/>
              </w:rPr>
            </w:r>
          </w:p>
          <w:p w:rsidR="00000000" w:rsidDel="00000000" w:rsidP="00000000" w:rsidRDefault="00000000" w:rsidRPr="00000000" w14:paraId="0000000F">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line="240" w:lineRule="auto"/>
              <w:jc w:val="center"/>
              <w:rPr>
                <w:rFonts w:ascii="Short Stack" w:cs="Short Stack" w:eastAsia="Short Stack" w:hAnsi="Short Stack"/>
                <w:b w:val="1"/>
                <w:bCs w:val="1"/>
                <w:sz w:val="20"/>
                <w:szCs w:val="20"/>
                <w:highlight w:val="red"/>
              </w:rPr>
            </w:pPr>
            <w:r w:rsidDel="00000000" w:rsidR="00000000" w:rsidRPr="00000000">
              <w:rPr>
                <w:rFonts w:ascii="Short Stack" w:cs="Short Stack" w:eastAsia="Short Stack" w:hAnsi="Short Stack"/>
                <w:b w:val="1"/>
                <w:bCs w:val="1"/>
                <w:sz w:val="20"/>
                <w:szCs w:val="20"/>
                <w:rtl w:val="0"/>
              </w:rPr>
              <w:t xml:space="preserve">Friday</w:t>
            </w:r>
            <w:r w:rsidDel="00000000" w:rsidR="00000000" w:rsidRPr="00000000">
              <w:rPr>
                <w:rtl w:val="0"/>
              </w:rPr>
            </w:r>
          </w:p>
          <w:p w:rsidR="00000000" w:rsidDel="00000000" w:rsidP="00000000" w:rsidRDefault="00000000" w:rsidRPr="00000000" w14:paraId="00000011">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w:t>
            </w:r>
            <w:r w:rsidDel="00000000" w:rsidR="00000000" w:rsidRPr="00000000">
              <w:rPr>
                <w:rFonts w:ascii="Short Stack" w:cs="Short Stack" w:eastAsia="Short Stack" w:hAnsi="Short Stack"/>
                <w:sz w:val="20"/>
                <w:szCs w:val="20"/>
                <w:highlight w:val="white"/>
                <w:rtl w:val="0"/>
              </w:rPr>
              <w:t xml:space="preserve">Music &amp;</w:t>
            </w:r>
            <w:r w:rsidDel="00000000" w:rsidR="00000000" w:rsidRPr="00000000">
              <w:rPr>
                <w:rFonts w:ascii="Short Stack" w:cs="Short Stack" w:eastAsia="Short Stack" w:hAnsi="Short Stack"/>
                <w:sz w:val="20"/>
                <w:szCs w:val="20"/>
                <w:rtl w:val="0"/>
              </w:rPr>
              <w:t xml:space="preserve"> Gym/Health*</w:t>
            </w:r>
          </w:p>
          <w:p w:rsidR="00000000" w:rsidDel="00000000" w:rsidP="00000000" w:rsidRDefault="00000000" w:rsidRPr="00000000" w14:paraId="00000012">
            <w:pPr>
              <w:spacing w:line="240" w:lineRule="auto"/>
              <w:jc w:val="center"/>
              <w:rPr>
                <w:rFonts w:ascii="Calibri" w:cs="Calibri" w:eastAsia="Calibri" w:hAnsi="Calibri"/>
                <w:i w:val="1"/>
                <w:iCs w:val="1"/>
                <w:strike w:val="1"/>
                <w:sz w:val="18"/>
                <w:szCs w:val="18"/>
                <w:highlight w:val="yellow"/>
              </w:rPr>
            </w:pPr>
            <w:r w:rsidDel="00000000" w:rsidR="00000000" w:rsidRPr="00000000">
              <w:rPr>
                <w:rFonts w:ascii="Calibri" w:cs="Calibri" w:eastAsia="Calibri" w:hAnsi="Calibri"/>
                <w:i w:val="1"/>
                <w:iCs w:val="1"/>
                <w:strike w:val="1"/>
                <w:sz w:val="18"/>
                <w:szCs w:val="18"/>
                <w:highlight w:val="yellow"/>
                <w:rtl w:val="0"/>
              </w:rPr>
              <w:t xml:space="preserve">Library Visit Biweekly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4.3</w:t>
            </w:r>
          </w:p>
          <w:p w:rsidR="00000000" w:rsidDel="00000000" w:rsidP="00000000" w:rsidRDefault="00000000" w:rsidRPr="00000000" w14:paraId="00000014">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5">
            <w:pPr>
              <w:spacing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p w:rsidR="00000000" w:rsidDel="00000000" w:rsidP="00000000" w:rsidRDefault="00000000" w:rsidRPr="00000000" w14:paraId="00000016">
            <w:pPr>
              <w:spacing w:line="240" w:lineRule="auto"/>
              <w:jc w:val="center"/>
              <w:rPr>
                <w:rFonts w:ascii="Short Stack" w:cs="Short Stack" w:eastAsia="Short Stack" w:hAnsi="Short Stack"/>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4.5</w:t>
            </w:r>
          </w:p>
          <w:p w:rsidR="00000000" w:rsidDel="00000000" w:rsidP="00000000" w:rsidRDefault="00000000" w:rsidRPr="00000000" w14:paraId="00000018">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9">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Homework &amp; Practice 4.3</w:t>
            </w:r>
          </w:p>
          <w:p w:rsidR="00000000" w:rsidDel="00000000" w:rsidP="00000000" w:rsidRDefault="00000000" w:rsidRPr="00000000" w14:paraId="0000001B">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C">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Homework &amp; Practice 4.4</w:t>
            </w:r>
          </w:p>
          <w:p w:rsidR="00000000" w:rsidDel="00000000" w:rsidP="00000000" w:rsidRDefault="00000000" w:rsidRPr="00000000" w14:paraId="0000001E">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F">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p w:rsidR="00000000" w:rsidDel="00000000" w:rsidP="00000000" w:rsidRDefault="00000000" w:rsidRPr="00000000" w14:paraId="00000020">
            <w:pPr>
              <w:spacing w:line="240" w:lineRule="auto"/>
              <w:rPr>
                <w:rFonts w:ascii="Short Stack" w:cs="Short Stack" w:eastAsia="Short Stack" w:hAnsi="Short Stack"/>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line="240" w:lineRule="auto"/>
              <w:jc w:val="center"/>
              <w:rPr>
                <w:rFonts w:ascii="Short Stack" w:cs="Short Stack" w:eastAsia="Short Stack" w:hAnsi="Short Stack"/>
                <w:b w:val="1"/>
                <w:bCs w:val="1"/>
                <w:sz w:val="20"/>
                <w:szCs w:val="20"/>
                <w:shd w:fill="ff9900" w:val="clear"/>
              </w:rPr>
            </w:pPr>
            <w:r w:rsidDel="00000000" w:rsidR="00000000" w:rsidRPr="00000000">
              <w:rPr>
                <w:rFonts w:ascii="Short Stack" w:cs="Short Stack" w:eastAsia="Short Stack" w:hAnsi="Short Stack"/>
                <w:b w:val="1"/>
                <w:bCs w:val="1"/>
                <w:sz w:val="20"/>
                <w:szCs w:val="20"/>
                <w:shd w:fill="ff9900" w:val="clear"/>
                <w:rtl w:val="0"/>
              </w:rPr>
              <w:t xml:space="preserve">1:30 Halloween Parade</w:t>
            </w:r>
          </w:p>
          <w:p w:rsidR="00000000" w:rsidDel="00000000" w:rsidP="00000000" w:rsidRDefault="00000000" w:rsidRPr="00000000" w14:paraId="00000022">
            <w:pPr>
              <w:spacing w:line="240" w:lineRule="auto"/>
              <w:jc w:val="center"/>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3">
            <w:pPr>
              <w:spacing w:line="240" w:lineRule="auto"/>
              <w:jc w:val="center"/>
              <w:rPr>
                <w:rFonts w:ascii="Short Stack" w:cs="Short Stack" w:eastAsia="Short Stack" w:hAnsi="Short Stack"/>
                <w:sz w:val="18"/>
                <w:szCs w:val="18"/>
              </w:rPr>
            </w:pPr>
            <w:r w:rsidDel="00000000" w:rsidR="00000000" w:rsidRPr="00000000">
              <w:rPr>
                <w:rFonts w:ascii="Short Stack" w:cs="Short Stack" w:eastAsia="Short Stack" w:hAnsi="Short Stack"/>
                <w:sz w:val="18"/>
                <w:szCs w:val="18"/>
                <w:rtl w:val="0"/>
              </w:rPr>
              <w:t xml:space="preserve">Have a </w:t>
            </w:r>
            <w:r w:rsidDel="00000000" w:rsidR="00000000" w:rsidRPr="00000000">
              <w:rPr>
                <w:rFonts w:ascii="Freckle Face" w:cs="Freckle Face" w:eastAsia="Freckle Face" w:hAnsi="Freckle Face"/>
                <w:color w:val="ff9900"/>
                <w:sz w:val="18"/>
                <w:szCs w:val="18"/>
                <w:rtl w:val="0"/>
              </w:rPr>
              <w:t xml:space="preserve">SPOOKTACKULAR</w:t>
            </w:r>
            <w:r w:rsidDel="00000000" w:rsidR="00000000" w:rsidRPr="00000000">
              <w:rPr>
                <w:rFonts w:ascii="Short Stack" w:cs="Short Stack" w:eastAsia="Short Stack" w:hAnsi="Short Stack"/>
                <w:sz w:val="18"/>
                <w:szCs w:val="18"/>
                <w:rtl w:val="0"/>
              </w:rPr>
              <w:t xml:space="preserve"> weekend!</w:t>
            </w:r>
          </w:p>
        </w:tc>
      </w:tr>
    </w:tbl>
    <w:p w:rsidR="00000000" w:rsidDel="00000000" w:rsidP="00000000" w:rsidRDefault="00000000" w:rsidRPr="00000000" w14:paraId="00000024">
      <w:pPr>
        <w:spacing w:after="200"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Taking a Closer Look…</w:t>
      </w:r>
    </w:p>
    <w:p w:rsidR="00000000" w:rsidDel="00000000" w:rsidP="00000000" w:rsidRDefault="00000000" w:rsidRPr="00000000" w14:paraId="00000025">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Math</w:t>
      </w:r>
      <w:r w:rsidDel="00000000" w:rsidR="00000000" w:rsidRPr="00000000">
        <w:rPr>
          <w:rFonts w:ascii="Short Stack" w:cs="Short Stack" w:eastAsia="Short Stack" w:hAnsi="Short Stack"/>
          <w:sz w:val="16"/>
          <w:szCs w:val="16"/>
          <w:rtl w:val="0"/>
        </w:rPr>
        <w:t xml:space="preserve">: W</w:t>
      </w:r>
      <w:r w:rsidDel="00000000" w:rsidR="00000000" w:rsidRPr="00000000">
        <w:rPr>
          <w:rFonts w:ascii="Short Stack" w:cs="Short Stack" w:eastAsia="Short Stack" w:hAnsi="Short Stack"/>
          <w:sz w:val="16"/>
          <w:szCs w:val="16"/>
          <w:rtl w:val="0"/>
        </w:rPr>
        <w:t xml:space="preserve">e will continue Topic 4 on fluently adding within 100. Students will learn the standard algorithm for 2 digit addition.  </w:t>
      </w:r>
      <w:r w:rsidDel="00000000" w:rsidR="00000000" w:rsidRPr="00000000">
        <w:rPr>
          <w:rFonts w:ascii="Short Stack" w:cs="Short Stack" w:eastAsia="Short Stack" w:hAnsi="Short Stack"/>
          <w:b w:val="1"/>
          <w:bCs w:val="1"/>
          <w:sz w:val="16"/>
          <w:szCs w:val="16"/>
          <w:highlight w:val="yellow"/>
          <w:rtl w:val="0"/>
        </w:rPr>
        <w:t xml:space="preserve">Throughout Topic 4, we will be using various math lessons from our old math books to teach the standard algorithm of 2-digit addition. Some lesson numbers may appear out of order due to this. Please continue to refer to this newsletter for nightly homework assignments. </w:t>
      </w:r>
    </w:p>
    <w:p w:rsidR="00000000" w:rsidDel="00000000" w:rsidP="00000000" w:rsidRDefault="00000000" w:rsidRPr="00000000" w14:paraId="00000026">
      <w:pPr>
        <w:numPr>
          <w:ilvl w:val="0"/>
          <w:numId w:val="1"/>
        </w:numPr>
        <w:spacing w:after="100" w:before="100" w:line="240" w:lineRule="auto"/>
        <w:ind w:left="720" w:hanging="360"/>
        <w:rPr>
          <w:rFonts w:ascii="Short Stack" w:cs="Short Stack" w:eastAsia="Short Stack" w:hAnsi="Short Stack"/>
          <w:sz w:val="16"/>
          <w:szCs w:val="16"/>
        </w:rPr>
      </w:pPr>
      <w:bookmarkStart w:colFirst="0" w:colLast="0" w:name="_gjdgxs" w:id="0"/>
      <w:bookmarkEnd w:id="0"/>
      <w:r w:rsidDel="00000000" w:rsidR="00000000" w:rsidRPr="00000000">
        <w:rPr>
          <w:rFonts w:ascii="Short Stack" w:cs="Short Stack" w:eastAsia="Short Stack" w:hAnsi="Short Stack"/>
          <w:sz w:val="16"/>
          <w:szCs w:val="16"/>
          <w:u w:val="single"/>
          <w:rtl w:val="0"/>
        </w:rPr>
        <w:t xml:space="preserve">Science</w:t>
      </w:r>
      <w:r w:rsidDel="00000000" w:rsidR="00000000" w:rsidRPr="00000000">
        <w:rPr>
          <w:rFonts w:ascii="Short Stack" w:cs="Short Stack" w:eastAsia="Short Stack" w:hAnsi="Short Stack"/>
          <w:sz w:val="16"/>
          <w:szCs w:val="16"/>
          <w:rtl w:val="0"/>
        </w:rPr>
        <w:t xml:space="preserve">: We will begin our first science unit on Earth’s water. </w:t>
      </w:r>
    </w:p>
    <w:p w:rsidR="00000000" w:rsidDel="00000000" w:rsidP="00000000" w:rsidRDefault="00000000" w:rsidRPr="00000000" w14:paraId="00000027">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Reader’s Workshop</w:t>
      </w:r>
      <w:r w:rsidDel="00000000" w:rsidR="00000000" w:rsidRPr="00000000">
        <w:rPr>
          <w:rFonts w:ascii="Short Stack" w:cs="Short Stack" w:eastAsia="Short Stack" w:hAnsi="Short Stack"/>
          <w:sz w:val="16"/>
          <w:szCs w:val="16"/>
          <w:rtl w:val="0"/>
        </w:rPr>
        <w:t xml:space="preserve">: We will continue our first unit, </w:t>
      </w:r>
      <w:r w:rsidDel="00000000" w:rsidR="00000000" w:rsidRPr="00000000">
        <w:rPr>
          <w:rFonts w:ascii="Short Stack" w:cs="Short Stack" w:eastAsia="Short Stack" w:hAnsi="Short Stack"/>
          <w:i w:val="1"/>
          <w:iCs w:val="1"/>
          <w:sz w:val="16"/>
          <w:szCs w:val="16"/>
          <w:rtl w:val="0"/>
        </w:rPr>
        <w:t xml:space="preserve">Becoming a Big Kid Reader</w:t>
      </w:r>
      <w:r w:rsidDel="00000000" w:rsidR="00000000" w:rsidRPr="00000000">
        <w:rPr>
          <w:rFonts w:ascii="Short Stack" w:cs="Short Stack" w:eastAsia="Short Stack" w:hAnsi="Short Stack"/>
          <w:sz w:val="16"/>
          <w:szCs w:val="16"/>
          <w:rtl w:val="0"/>
        </w:rPr>
        <w:t xml:space="preserve">. Students will transition from book clubs to book partners. Book partners will apply phonics strategies into their reading, while trying to decode words with vowel teams and r-controlled vowels. </w:t>
      </w:r>
    </w:p>
    <w:p w:rsidR="00000000" w:rsidDel="00000000" w:rsidP="00000000" w:rsidRDefault="00000000" w:rsidRPr="00000000" w14:paraId="00000028">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Writer’s Workshop:</w:t>
      </w:r>
      <w:r w:rsidDel="00000000" w:rsidR="00000000" w:rsidRPr="00000000">
        <w:rPr>
          <w:rFonts w:ascii="Short Stack" w:cs="Short Stack" w:eastAsia="Short Stack" w:hAnsi="Short Stack"/>
          <w:sz w:val="16"/>
          <w:szCs w:val="16"/>
          <w:rtl w:val="0"/>
        </w:rPr>
        <w:t xml:space="preserve"> Students will continue the process of writing small moment stories. We will try to include some creative writing strategies into our stories such as comparisons and repetition with powerful verbs and adjectives.</w:t>
      </w:r>
      <w:r w:rsidDel="00000000" w:rsidR="00000000" w:rsidRPr="00000000">
        <w:rPr>
          <w:rtl w:val="0"/>
        </w:rPr>
      </w:r>
    </w:p>
    <w:p w:rsidR="00000000" w:rsidDel="00000000" w:rsidP="00000000" w:rsidRDefault="00000000" w:rsidRPr="00000000" w14:paraId="00000029">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Fundations:</w:t>
      </w:r>
      <w:r w:rsidDel="00000000" w:rsidR="00000000" w:rsidRPr="00000000">
        <w:rPr>
          <w:rFonts w:ascii="Short Stack" w:cs="Short Stack" w:eastAsia="Short Stack" w:hAnsi="Short Stack"/>
          <w:sz w:val="16"/>
          <w:szCs w:val="16"/>
          <w:rtl w:val="0"/>
        </w:rPr>
        <w:t xml:space="preserve"> We will begin Unit 5 in our Fundations program while learning about multisyllabic words. We will clap out the syllables in our words, and then tap out the sounds in order to spell and read bigger words!</w:t>
      </w:r>
      <w:r w:rsidDel="00000000" w:rsidR="00000000" w:rsidRPr="00000000">
        <w:rPr>
          <w:rtl w:val="0"/>
        </w:rPr>
      </w:r>
    </w:p>
    <w:p w:rsidR="00000000" w:rsidDel="00000000" w:rsidP="00000000" w:rsidRDefault="00000000" w:rsidRPr="00000000" w14:paraId="0000002A">
      <w:pPr>
        <w:spacing w:line="240" w:lineRule="auto"/>
        <w:rPr>
          <w:rFonts w:ascii="Short Stack" w:cs="Short Stack" w:eastAsia="Short Stack" w:hAnsi="Short Stack"/>
          <w:sz w:val="16"/>
          <w:szCs w:val="16"/>
        </w:rPr>
      </w:pPr>
      <w:r w:rsidDel="00000000" w:rsidR="00000000" w:rsidRPr="00000000">
        <w:rPr>
          <w:rtl w:val="0"/>
        </w:rPr>
      </w:r>
    </w:p>
    <w:p w:rsidR="00000000" w:rsidDel="00000000" w:rsidP="00000000" w:rsidRDefault="00000000" w:rsidRPr="00000000" w14:paraId="0000002B">
      <w:pPr>
        <w:spacing w:line="240" w:lineRule="auto"/>
        <w:jc w:val="center"/>
        <w:rPr>
          <w:rFonts w:ascii="Short Stack" w:cs="Short Stack" w:eastAsia="Short Stack" w:hAnsi="Short Stack"/>
          <w:sz w:val="18"/>
          <w:szCs w:val="18"/>
        </w:rPr>
      </w:pPr>
      <w:r w:rsidDel="00000000" w:rsidR="00000000" w:rsidRPr="00000000">
        <w:rPr>
          <w:rFonts w:ascii="Short Stack" w:cs="Short Stack" w:eastAsia="Short Stack" w:hAnsi="Short Stack"/>
          <w:b w:val="1"/>
          <w:bCs w:val="1"/>
          <w:sz w:val="16"/>
          <w:szCs w:val="16"/>
          <w:rtl w:val="0"/>
        </w:rPr>
        <w:t xml:space="preserve">**Remember to have sneakers for gym class!**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Freckle Face">
    <w:embedRegular w:fontKey="{00000000-0000-0000-0000-000000000000}" r:id="rId1" w:subsetted="0"/>
  </w:font>
  <w:font w:name="Short Stack">
    <w:embedRegular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reckleFace-regular.ttf"/><Relationship Id="rId2" Type="http://schemas.openxmlformats.org/officeDocument/2006/relationships/font" Target="fonts/ShortSt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