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123985</wp:posOffset>
            </wp:positionH>
            <wp:positionV relativeFrom="paragraph">
              <wp:posOffset>203788</wp:posOffset>
            </wp:positionV>
            <wp:extent cx="5400675" cy="22860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14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8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Governance Team Agenda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  <w:t xml:space="preserve">September 29th,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Welcome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Member Introduction: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Christy Jacobs: Principal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Amanda Griffin: Certified Staff Member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DeDee Braddy: Certified Staff Member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Pamela Carter: Nakia Gaulden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Zach Sheppard: Parent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Hannah Bullock: Parent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Leigha Wright: Community Member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Mollie Taylor: Community Member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Agenda Approval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Review of Bylaws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Election of Officers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Co-Chair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Secretary: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After election the secretary will perform the duties listed in the Governance Team Bylaws.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Mandated Reporters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Governance Team Training Links Provided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School Improvement Plan Review &amp; Goals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Goal 1: At Ben Hill Primary School, 50% of our students will be reading at or above grade level at the end of the SY27 according to Amira data. 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Goal 2: At Ben Hill Primary School, 50% of students will meet expected growth (prepared) in mathematics according to the EOY Beacon assessment. 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Goal 3: At Ben Hill Primary School, our overall student attendance for the year will be 80%</w:t>
      </w:r>
    </w:p>
    <w:p w:rsidR="00000000" w:rsidDel="00000000" w:rsidP="00000000" w:rsidRDefault="00000000" w:rsidRPr="00000000" w14:paraId="00000028">
      <w:pPr>
        <w:ind w:left="720" w:firstLine="0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Communication, Parent Involvement &amp; School Improvement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Safety Update: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Completed Drills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Improvements to Building 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School Data- Review: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BOY Testing: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Acadience &amp; Amira: Reading (Screeners)</w:t>
      </w:r>
    </w:p>
    <w:p w:rsidR="00000000" w:rsidDel="00000000" w:rsidP="00000000" w:rsidRDefault="00000000" w:rsidRPr="00000000" w14:paraId="00000030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School Goal Related (Amira) </w:t>
      </w:r>
    </w:p>
    <w:p w:rsidR="00000000" w:rsidDel="00000000" w:rsidP="00000000" w:rsidRDefault="00000000" w:rsidRPr="00000000" w14:paraId="00000031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Grade Level PLC teams set goals for MOY screening. 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Beacon: Math (Screener) 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School Goal Related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Progress Monitoring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Schedule: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Reading 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Tier 1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Reading WIN: Intervention</w:t>
      </w:r>
    </w:p>
    <w:p w:rsidR="00000000" w:rsidDel="00000000" w:rsidP="00000000" w:rsidRDefault="00000000" w:rsidRPr="00000000" w14:paraId="00000039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EIP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SPED</w:t>
      </w:r>
    </w:p>
    <w:p w:rsidR="00000000" w:rsidDel="00000000" w:rsidP="00000000" w:rsidRDefault="00000000" w:rsidRPr="00000000" w14:paraId="0000003B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Tiered Support: Tier 2 &amp; 3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Math 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Tier 1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Math WIN: </w:t>
      </w:r>
    </w:p>
    <w:p w:rsidR="00000000" w:rsidDel="00000000" w:rsidP="00000000" w:rsidRDefault="00000000" w:rsidRPr="00000000" w14:paraId="0000003F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SPED</w:t>
      </w:r>
    </w:p>
    <w:p w:rsidR="00000000" w:rsidDel="00000000" w:rsidP="00000000" w:rsidRDefault="00000000" w:rsidRPr="00000000" w14:paraId="00000040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ESOL</w:t>
      </w:r>
    </w:p>
    <w:p w:rsidR="00000000" w:rsidDel="00000000" w:rsidP="00000000" w:rsidRDefault="00000000" w:rsidRPr="00000000" w14:paraId="00000041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Tiered Support: Tier 2 &amp; 3 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Activity: 50 Minutes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STEM Lab (science), Media Center (social studies), Music &amp; PE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Curriculum Update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Reading Curriculum: Into Reading (4th year of implementation) 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Math Curriculum: Into Math (3rd year of implementation) 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Science Standards: STEM Lab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Social Studies Standards: Media Center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GA Studies Weekly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Writing: 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Incorporated with Into Reading</w:t>
      </w:r>
    </w:p>
    <w:p w:rsidR="00000000" w:rsidDel="00000000" w:rsidP="00000000" w:rsidRDefault="00000000" w:rsidRPr="00000000" w14:paraId="0000004C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Including more science &amp; social studies writing connections during SY26-27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Character Development: Character Counts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6 Pillars:</w:t>
      </w:r>
    </w:p>
    <w:p w:rsidR="00000000" w:rsidDel="00000000" w:rsidP="00000000" w:rsidRDefault="00000000" w:rsidRPr="00000000" w14:paraId="0000004F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Trustworthiness</w:t>
      </w:r>
    </w:p>
    <w:p w:rsidR="00000000" w:rsidDel="00000000" w:rsidP="00000000" w:rsidRDefault="00000000" w:rsidRPr="00000000" w14:paraId="00000050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Respect</w:t>
      </w:r>
    </w:p>
    <w:p w:rsidR="00000000" w:rsidDel="00000000" w:rsidP="00000000" w:rsidRDefault="00000000" w:rsidRPr="00000000" w14:paraId="00000051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Responsibility</w:t>
      </w:r>
    </w:p>
    <w:p w:rsidR="00000000" w:rsidDel="00000000" w:rsidP="00000000" w:rsidRDefault="00000000" w:rsidRPr="00000000" w14:paraId="00000052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Fairness</w:t>
      </w:r>
    </w:p>
    <w:p w:rsidR="00000000" w:rsidDel="00000000" w:rsidP="00000000" w:rsidRDefault="00000000" w:rsidRPr="00000000" w14:paraId="00000053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Caring 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Citizenship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Real Life Connections &amp; Exposure</w:t>
      </w:r>
    </w:p>
    <w:p w:rsidR="00000000" w:rsidDel="00000000" w:rsidP="00000000" w:rsidRDefault="00000000" w:rsidRPr="00000000" w14:paraId="00000056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Field Trips: All trips align with modules taught through the Into Reading curriculum. </w:t>
      </w:r>
    </w:p>
    <w:p w:rsidR="00000000" w:rsidDel="00000000" w:rsidP="00000000" w:rsidRDefault="00000000" w:rsidRPr="00000000" w14:paraId="00000057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K: 2 (1 In and 1 Out of Town)</w:t>
      </w:r>
    </w:p>
    <w:p w:rsidR="00000000" w:rsidDel="00000000" w:rsidP="00000000" w:rsidRDefault="00000000" w:rsidRPr="00000000" w14:paraId="00000058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1st: 2 (1 In and 1 Out of Town)</w:t>
      </w:r>
    </w:p>
    <w:p w:rsidR="00000000" w:rsidDel="00000000" w:rsidP="00000000" w:rsidRDefault="00000000" w:rsidRPr="00000000" w14:paraId="00000059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2nd: 2 (1 In and 1 Out of Town) 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Communication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Weekly: Classroom/Grade Level Newsletters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As Needed: District App, Infinite Campus: All Calls, Texts, Emails, Facebook, School Website</w:t>
      </w:r>
    </w:p>
    <w:p w:rsidR="00000000" w:rsidDel="00000000" w:rsidP="00000000" w:rsidRDefault="00000000" w:rsidRPr="00000000" w14:paraId="0000005D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Monthly: Student Engagement &amp; Parental Involvement 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Parent Engagement Events: Parent Involvement Newsletter  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Meetings at School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Events at School</w:t>
      </w:r>
    </w:p>
    <w:p w:rsidR="00000000" w:rsidDel="00000000" w:rsidP="00000000" w:rsidRDefault="00000000" w:rsidRPr="00000000" w14:paraId="00000061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PTO: Meets Monthly </w:t>
      </w:r>
    </w:p>
    <w:p w:rsidR="00000000" w:rsidDel="00000000" w:rsidP="00000000" w:rsidRDefault="00000000" w:rsidRPr="00000000" w14:paraId="00000062">
      <w:pPr>
        <w:numPr>
          <w:ilvl w:val="2"/>
          <w:numId w:val="1"/>
        </w:numPr>
        <w:ind w:left="2160" w:hanging="360"/>
      </w:pPr>
      <w:r w:rsidDel="00000000" w:rsidR="00000000" w:rsidRPr="00000000">
        <w:rPr>
          <w:b w:val="1"/>
          <w:bCs w:val="1"/>
          <w:rtl w:val="0"/>
        </w:rPr>
        <w:t xml:space="preserve">Rewards &amp; Recognitions</w:t>
      </w:r>
    </w:p>
    <w:p w:rsidR="00000000" w:rsidDel="00000000" w:rsidP="00000000" w:rsidRDefault="00000000" w:rsidRPr="00000000" w14:paraId="00000063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Students:</w:t>
      </w:r>
    </w:p>
    <w:p w:rsidR="00000000" w:rsidDel="00000000" w:rsidP="00000000" w:rsidRDefault="00000000" w:rsidRPr="00000000" w14:paraId="00000064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Daily/Weekly </w:t>
      </w:r>
    </w:p>
    <w:p w:rsidR="00000000" w:rsidDel="00000000" w:rsidP="00000000" w:rsidRDefault="00000000" w:rsidRPr="00000000" w14:paraId="00000065">
      <w:pPr>
        <w:numPr>
          <w:ilvl w:val="6"/>
          <w:numId w:val="1"/>
        </w:numPr>
        <w:ind w:left="5040" w:hanging="360"/>
      </w:pPr>
      <w:r w:rsidDel="00000000" w:rsidR="00000000" w:rsidRPr="00000000">
        <w:rPr>
          <w:rtl w:val="0"/>
        </w:rPr>
        <w:t xml:space="preserve">Positive Behavior Referrals </w:t>
      </w:r>
    </w:p>
    <w:p w:rsidR="00000000" w:rsidDel="00000000" w:rsidP="00000000" w:rsidRDefault="00000000" w:rsidRPr="00000000" w14:paraId="00000066">
      <w:pPr>
        <w:numPr>
          <w:ilvl w:val="6"/>
          <w:numId w:val="1"/>
        </w:numPr>
        <w:ind w:left="5040" w:hanging="360"/>
        <w:rPr>
          <w:u w:val="none"/>
        </w:rPr>
      </w:pPr>
      <w:r w:rsidDel="00000000" w:rsidR="00000000" w:rsidRPr="00000000">
        <w:rPr>
          <w:rtl w:val="0"/>
        </w:rPr>
        <w:t xml:space="preserve">Positive Classroom Incentives </w:t>
      </w:r>
    </w:p>
    <w:p w:rsidR="00000000" w:rsidDel="00000000" w:rsidP="00000000" w:rsidRDefault="00000000" w:rsidRPr="00000000" w14:paraId="00000067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Monthly</w:t>
      </w:r>
    </w:p>
    <w:p w:rsidR="00000000" w:rsidDel="00000000" w:rsidP="00000000" w:rsidRDefault="00000000" w:rsidRPr="00000000" w14:paraId="00000068">
      <w:pPr>
        <w:numPr>
          <w:ilvl w:val="6"/>
          <w:numId w:val="1"/>
        </w:numPr>
        <w:ind w:left="5040" w:hanging="360"/>
      </w:pPr>
      <w:r w:rsidDel="00000000" w:rsidR="00000000" w:rsidRPr="00000000">
        <w:rPr>
          <w:rtl w:val="0"/>
        </w:rPr>
        <w:t xml:space="preserve">Behavior Celebrations</w:t>
      </w:r>
    </w:p>
    <w:p w:rsidR="00000000" w:rsidDel="00000000" w:rsidP="00000000" w:rsidRDefault="00000000" w:rsidRPr="00000000" w14:paraId="00000069">
      <w:pPr>
        <w:numPr>
          <w:ilvl w:val="6"/>
          <w:numId w:val="1"/>
        </w:numPr>
        <w:ind w:left="5040" w:hanging="360"/>
        <w:rPr>
          <w:u w:val="none"/>
        </w:rPr>
      </w:pPr>
      <w:r w:rsidDel="00000000" w:rsidR="00000000" w:rsidRPr="00000000">
        <w:rPr>
          <w:rtl w:val="0"/>
        </w:rPr>
        <w:t xml:space="preserve">Attendance Celebrations</w:t>
      </w:r>
    </w:p>
    <w:p w:rsidR="00000000" w:rsidDel="00000000" w:rsidP="00000000" w:rsidRDefault="00000000" w:rsidRPr="00000000" w14:paraId="0000006A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Staff Monthly:</w:t>
      </w:r>
    </w:p>
    <w:p w:rsidR="00000000" w:rsidDel="00000000" w:rsidP="00000000" w:rsidRDefault="00000000" w:rsidRPr="00000000" w14:paraId="0000006B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Whole staff appreciation</w:t>
      </w:r>
    </w:p>
    <w:p w:rsidR="00000000" w:rsidDel="00000000" w:rsidP="00000000" w:rsidRDefault="00000000" w:rsidRPr="00000000" w14:paraId="0000006C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TOTY- Ms. Hammond</w:t>
      </w:r>
    </w:p>
    <w:p w:rsidR="00000000" w:rsidDel="00000000" w:rsidP="00000000" w:rsidRDefault="00000000" w:rsidRPr="00000000" w14:paraId="0000006D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Random Acts of Kindness Initiative:</w:t>
      </w:r>
    </w:p>
    <w:p w:rsidR="00000000" w:rsidDel="00000000" w:rsidP="00000000" w:rsidRDefault="00000000" w:rsidRPr="00000000" w14:paraId="0000006E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Sept.: Penny Drive &amp; Lemonade Stand</w:t>
      </w:r>
    </w:p>
    <w:p w:rsidR="00000000" w:rsidDel="00000000" w:rsidP="00000000" w:rsidRDefault="00000000" w:rsidRPr="00000000" w14:paraId="0000006F">
      <w:pPr>
        <w:numPr>
          <w:ilvl w:val="2"/>
          <w:numId w:val="1"/>
        </w:numPr>
        <w:ind w:left="216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Budget:</w:t>
      </w:r>
    </w:p>
    <w:p w:rsidR="00000000" w:rsidDel="00000000" w:rsidP="00000000" w:rsidRDefault="00000000" w:rsidRPr="00000000" w14:paraId="00000070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$10,000</w:t>
      </w:r>
    </w:p>
    <w:p w:rsidR="00000000" w:rsidDel="00000000" w:rsidP="00000000" w:rsidRDefault="00000000" w:rsidRPr="00000000" w14:paraId="00000071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Spending SY 25-26</w:t>
      </w:r>
    </w:p>
    <w:p w:rsidR="00000000" w:rsidDel="00000000" w:rsidP="00000000" w:rsidRDefault="00000000" w:rsidRPr="00000000" w14:paraId="00000072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Literacy:</w:t>
      </w:r>
    </w:p>
    <w:p w:rsidR="00000000" w:rsidDel="00000000" w:rsidP="00000000" w:rsidRDefault="00000000" w:rsidRPr="00000000" w14:paraId="00000073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BINGO: $227.25</w:t>
      </w:r>
    </w:p>
    <w:p w:rsidR="00000000" w:rsidDel="00000000" w:rsidP="00000000" w:rsidRDefault="00000000" w:rsidRPr="00000000" w14:paraId="00000074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Destiny Library Manager: $1570.45</w:t>
      </w:r>
    </w:p>
    <w:p w:rsidR="00000000" w:rsidDel="00000000" w:rsidP="00000000" w:rsidRDefault="00000000" w:rsidRPr="00000000" w14:paraId="00000075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School Field Trips for 1st &amp; 2nd Grade</w:t>
      </w:r>
    </w:p>
    <w:p w:rsidR="00000000" w:rsidDel="00000000" w:rsidP="00000000" w:rsidRDefault="00000000" w:rsidRPr="00000000" w14:paraId="00000076">
      <w:pPr>
        <w:numPr>
          <w:ilvl w:val="6"/>
          <w:numId w:val="1"/>
        </w:numPr>
        <w:ind w:left="5040" w:hanging="360"/>
        <w:rPr>
          <w:u w:val="none"/>
        </w:rPr>
      </w:pPr>
      <w:r w:rsidDel="00000000" w:rsidR="00000000" w:rsidRPr="00000000">
        <w:rPr>
          <w:rtl w:val="0"/>
        </w:rPr>
        <w:t xml:space="preserve">1st: $1540.00</w:t>
      </w:r>
    </w:p>
    <w:p w:rsidR="00000000" w:rsidDel="00000000" w:rsidP="00000000" w:rsidRDefault="00000000" w:rsidRPr="00000000" w14:paraId="00000077">
      <w:pPr>
        <w:numPr>
          <w:ilvl w:val="6"/>
          <w:numId w:val="1"/>
        </w:numPr>
        <w:ind w:left="5040" w:hanging="360"/>
        <w:rPr>
          <w:u w:val="none"/>
        </w:rPr>
      </w:pPr>
      <w:r w:rsidDel="00000000" w:rsidR="00000000" w:rsidRPr="00000000">
        <w:rPr>
          <w:rtl w:val="0"/>
        </w:rPr>
        <w:t xml:space="preserve">2nd: $1032.00</w:t>
      </w:r>
    </w:p>
    <w:p w:rsidR="00000000" w:rsidDel="00000000" w:rsidP="00000000" w:rsidRDefault="00000000" w:rsidRPr="00000000" w14:paraId="00000078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Happy Numbers: $4350.00</w:t>
      </w:r>
    </w:p>
    <w:p w:rsidR="00000000" w:rsidDel="00000000" w:rsidP="00000000" w:rsidRDefault="00000000" w:rsidRPr="00000000" w14:paraId="00000079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Playground Equipment: $1280.30</w:t>
      </w:r>
    </w:p>
    <w:p w:rsidR="00000000" w:rsidDel="00000000" w:rsidP="00000000" w:rsidRDefault="00000000" w:rsidRPr="00000000" w14:paraId="0000007A">
      <w:pPr>
        <w:numPr>
          <w:ilvl w:val="2"/>
          <w:numId w:val="1"/>
        </w:numPr>
        <w:ind w:left="216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Facility, Calendar &amp; Policy Input</w:t>
      </w:r>
    </w:p>
    <w:p w:rsidR="00000000" w:rsidDel="00000000" w:rsidP="00000000" w:rsidRDefault="00000000" w:rsidRPr="00000000" w14:paraId="0000007B">
      <w:pPr>
        <w:numPr>
          <w:ilvl w:val="3"/>
          <w:numId w:val="1"/>
        </w:numPr>
        <w:ind w:left="28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Upcoming Events:</w:t>
      </w:r>
    </w:p>
    <w:p w:rsidR="00000000" w:rsidDel="00000000" w:rsidP="00000000" w:rsidRDefault="00000000" w:rsidRPr="00000000" w14:paraId="0000007C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October:</w:t>
      </w:r>
    </w:p>
    <w:p w:rsidR="00000000" w:rsidDel="00000000" w:rsidP="00000000" w:rsidRDefault="00000000" w:rsidRPr="00000000" w14:paraId="0000007D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5th-8th: PreK Week</w:t>
      </w:r>
    </w:p>
    <w:p w:rsidR="00000000" w:rsidDel="00000000" w:rsidP="00000000" w:rsidRDefault="00000000" w:rsidRPr="00000000" w14:paraId="0000007E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9th: 1st Quarter Parent Conferences </w:t>
      </w:r>
    </w:p>
    <w:p w:rsidR="00000000" w:rsidDel="00000000" w:rsidP="00000000" w:rsidRDefault="00000000" w:rsidRPr="00000000" w14:paraId="0000007F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12th-16th: Fall Break</w:t>
      </w:r>
    </w:p>
    <w:p w:rsidR="00000000" w:rsidDel="00000000" w:rsidP="00000000" w:rsidRDefault="00000000" w:rsidRPr="00000000" w14:paraId="00000080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19th-23rd: Homecoming</w:t>
      </w:r>
    </w:p>
    <w:p w:rsidR="00000000" w:rsidDel="00000000" w:rsidP="00000000" w:rsidRDefault="00000000" w:rsidRPr="00000000" w14:paraId="00000081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19th-21st: Storybook Pumpkins</w:t>
      </w:r>
    </w:p>
    <w:p w:rsidR="00000000" w:rsidDel="00000000" w:rsidP="00000000" w:rsidRDefault="00000000" w:rsidRPr="00000000" w14:paraId="00000082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22nd: Reading is Spooktacular </w:t>
      </w:r>
    </w:p>
    <w:p w:rsidR="00000000" w:rsidDel="00000000" w:rsidP="00000000" w:rsidRDefault="00000000" w:rsidRPr="00000000" w14:paraId="00000083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26th-30th: Red Ribbon Week </w:t>
      </w:r>
    </w:p>
    <w:p w:rsidR="00000000" w:rsidDel="00000000" w:rsidP="00000000" w:rsidRDefault="00000000" w:rsidRPr="00000000" w14:paraId="00000084">
      <w:pPr>
        <w:numPr>
          <w:ilvl w:val="3"/>
          <w:numId w:val="1"/>
        </w:numPr>
        <w:spacing w:after="0" w:afterAutospacing="0"/>
        <w:ind w:left="28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Meeting Dates: Last Tuesday of each month.</w:t>
      </w:r>
    </w:p>
    <w:p w:rsidR="00000000" w:rsidDel="00000000" w:rsidP="00000000" w:rsidRDefault="00000000" w:rsidRPr="00000000" w14:paraId="00000085">
      <w:pPr>
        <w:numPr>
          <w:ilvl w:val="4"/>
          <w:numId w:val="1"/>
        </w:numPr>
        <w:shd w:fill="ffffff" w:val="clear"/>
        <w:spacing w:after="0" w:afterAutospacing="0" w:before="0" w:beforeAutospacing="0" w:lineRule="auto"/>
        <w:ind w:left="360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October 27th </w:t>
      </w:r>
    </w:p>
    <w:p w:rsidR="00000000" w:rsidDel="00000000" w:rsidP="00000000" w:rsidRDefault="00000000" w:rsidRPr="00000000" w14:paraId="00000086">
      <w:pPr>
        <w:numPr>
          <w:ilvl w:val="4"/>
          <w:numId w:val="1"/>
        </w:numPr>
        <w:shd w:fill="ffffff" w:val="clear"/>
        <w:spacing w:after="0" w:afterAutospacing="0" w:before="0" w:beforeAutospacing="0" w:lineRule="auto"/>
        <w:ind w:left="360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November 17th </w:t>
      </w:r>
    </w:p>
    <w:p w:rsidR="00000000" w:rsidDel="00000000" w:rsidP="00000000" w:rsidRDefault="00000000" w:rsidRPr="00000000" w14:paraId="00000087">
      <w:pPr>
        <w:numPr>
          <w:ilvl w:val="4"/>
          <w:numId w:val="1"/>
        </w:numPr>
        <w:shd w:fill="ffffff" w:val="clear"/>
        <w:spacing w:after="0" w:afterAutospacing="0" w:before="0" w:beforeAutospacing="0" w:lineRule="auto"/>
        <w:ind w:left="360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January 26th </w:t>
      </w:r>
    </w:p>
    <w:p w:rsidR="00000000" w:rsidDel="00000000" w:rsidP="00000000" w:rsidRDefault="00000000" w:rsidRPr="00000000" w14:paraId="00000088">
      <w:pPr>
        <w:numPr>
          <w:ilvl w:val="4"/>
          <w:numId w:val="1"/>
        </w:numPr>
        <w:shd w:fill="ffffff" w:val="clear"/>
        <w:spacing w:after="0" w:afterAutospacing="0" w:before="0" w:beforeAutospacing="0" w:lineRule="auto"/>
        <w:ind w:left="360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February 23rd </w:t>
      </w:r>
    </w:p>
    <w:p w:rsidR="00000000" w:rsidDel="00000000" w:rsidP="00000000" w:rsidRDefault="00000000" w:rsidRPr="00000000" w14:paraId="00000089">
      <w:pPr>
        <w:numPr>
          <w:ilvl w:val="4"/>
          <w:numId w:val="1"/>
        </w:numPr>
        <w:shd w:fill="ffffff" w:val="clear"/>
        <w:spacing w:after="0" w:afterAutospacing="0" w:before="0" w:beforeAutospacing="0" w:lineRule="auto"/>
        <w:ind w:left="360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March 30th </w:t>
      </w:r>
    </w:p>
    <w:p w:rsidR="00000000" w:rsidDel="00000000" w:rsidP="00000000" w:rsidRDefault="00000000" w:rsidRPr="00000000" w14:paraId="0000008A">
      <w:pPr>
        <w:numPr>
          <w:ilvl w:val="4"/>
          <w:numId w:val="1"/>
        </w:numPr>
        <w:shd w:fill="ffffff" w:val="clear"/>
        <w:spacing w:after="0" w:afterAutospacing="0" w:before="0" w:beforeAutospacing="0" w:lineRule="auto"/>
        <w:ind w:left="360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April 27th (If Needed) </w:t>
      </w:r>
    </w:p>
    <w:p w:rsidR="00000000" w:rsidDel="00000000" w:rsidP="00000000" w:rsidRDefault="00000000" w:rsidRPr="00000000" w14:paraId="0000008B">
      <w:pPr>
        <w:numPr>
          <w:ilvl w:val="2"/>
          <w:numId w:val="1"/>
        </w:numPr>
        <w:ind w:left="216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-838199</wp:posOffset>
          </wp:positionH>
          <wp:positionV relativeFrom="paragraph">
            <wp:posOffset>-342899</wp:posOffset>
          </wp:positionV>
          <wp:extent cx="7629525" cy="993933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9525" cy="99393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