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sz w:val="18"/>
          <w:szCs w:val="18"/>
        </w:rPr>
        <w:drawing>
          <wp:inline distB="0" distT="0" distL="114300" distR="114300">
            <wp:extent cx="431948" cy="309563"/>
            <wp:effectExtent b="0" l="0" r="0" t="0"/>
            <wp:docPr descr="https://lh6.googleusercontent.com/3agDl_cM-OgP8HreN89wpTWrCaWOAdV9GQBDPXzjwwbTIwkrUXgRCvVco_7gb3mC8Coc9DAVR9_VVAKP8pRtK-BuXJ8e25o4UKFHlbXFHBikGMYpG3R1ZJ5RiPt3Y3CTi4UhFXAx" id="1" name="image1.jpg"/>
            <a:graphic>
              <a:graphicData uri="http://schemas.openxmlformats.org/drawingml/2006/picture">
                <pic:pic>
                  <pic:nvPicPr>
                    <pic:cNvPr descr="https://lh6.googleusercontent.com/3agDl_cM-OgP8HreN89wpTWrCaWOAdV9GQBDPXzjwwbTIwkrUXgRCvVco_7gb3mC8Coc9DAVR9_VVAKP8pRtK-BuXJ8e25o4UKFHlbXFHBikGMYpG3R1ZJ5RiPt3Y3CTi4UhFXAx" id="0" name="image1.jpg"/>
                    <pic:cNvPicPr preferRelativeResize="0"/>
                  </pic:nvPicPr>
                  <pic:blipFill>
                    <a:blip r:embed="rId6"/>
                    <a:srcRect b="0" l="0" r="0" t="0"/>
                    <a:stretch>
                      <a:fillRect/>
                    </a:stretch>
                  </pic:blipFill>
                  <pic:spPr>
                    <a:xfrm>
                      <a:off x="0" y="0"/>
                      <a:ext cx="431948" cy="309563"/>
                    </a:xfrm>
                    <a:prstGeom prst="rect"/>
                    <a:ln/>
                  </pic:spPr>
                </pic:pic>
              </a:graphicData>
            </a:graphic>
          </wp:inline>
        </w:drawing>
      </w:r>
      <w:r w:rsidDel="00000000" w:rsidR="00000000" w:rsidRPr="00000000">
        <w:rPr>
          <w:b w:val="1"/>
          <w:bCs w:val="1"/>
          <w:sz w:val="20"/>
          <w:szCs w:val="20"/>
          <w:rtl w:val="0"/>
        </w:rPr>
        <w:t xml:space="preserve">   School Health Advisory Council (SHAC)</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sz w:val="18"/>
          <w:szCs w:val="18"/>
          <w:rtl w:val="0"/>
        </w:rPr>
        <w:t xml:space="preserve">School Health Advisory Council (SHAC) Meeting </w:t>
      </w:r>
    </w:p>
    <w:p w:rsidR="00000000" w:rsidDel="00000000" w:rsidP="00000000" w:rsidRDefault="00000000" w:rsidRPr="00000000" w14:paraId="00000004">
      <w:pPr>
        <w:rPr>
          <w:sz w:val="18"/>
          <w:szCs w:val="18"/>
        </w:rPr>
      </w:pPr>
      <w:r w:rsidDel="00000000" w:rsidR="00000000" w:rsidRPr="00000000">
        <w:rPr>
          <w:sz w:val="18"/>
          <w:szCs w:val="18"/>
          <w:rtl w:val="0"/>
        </w:rPr>
        <w:t xml:space="preserve">Wednesday, October 7 · 2:00 – 3:00pm</w:t>
      </w:r>
    </w:p>
    <w:p w:rsidR="00000000" w:rsidDel="00000000" w:rsidP="00000000" w:rsidRDefault="00000000" w:rsidRPr="00000000" w14:paraId="00000005">
      <w:pPr>
        <w:rPr>
          <w:sz w:val="18"/>
          <w:szCs w:val="18"/>
        </w:rPr>
      </w:pPr>
      <w:r w:rsidDel="00000000" w:rsidR="00000000" w:rsidRPr="00000000">
        <w:rPr>
          <w:sz w:val="18"/>
          <w:szCs w:val="18"/>
          <w:rtl w:val="0"/>
        </w:rPr>
        <w:t xml:space="preserve">Time zone: America/Chicago</w:t>
      </w:r>
    </w:p>
    <w:p w:rsidR="00000000" w:rsidDel="00000000" w:rsidP="00000000" w:rsidRDefault="00000000" w:rsidRPr="00000000" w14:paraId="00000006">
      <w:pPr>
        <w:rPr>
          <w:sz w:val="18"/>
          <w:szCs w:val="18"/>
        </w:rPr>
      </w:pPr>
      <w:r w:rsidDel="00000000" w:rsidR="00000000" w:rsidRPr="00000000">
        <w:rPr>
          <w:sz w:val="18"/>
          <w:szCs w:val="18"/>
          <w:rtl w:val="0"/>
        </w:rPr>
        <w:t xml:space="preserve">Google Meet joining info</w:t>
      </w:r>
    </w:p>
    <w:p w:rsidR="00000000" w:rsidDel="00000000" w:rsidP="00000000" w:rsidRDefault="00000000" w:rsidRPr="00000000" w14:paraId="00000007">
      <w:pPr>
        <w:rPr>
          <w:sz w:val="18"/>
          <w:szCs w:val="18"/>
        </w:rPr>
      </w:pPr>
      <w:r w:rsidDel="00000000" w:rsidR="00000000" w:rsidRPr="00000000">
        <w:rPr>
          <w:sz w:val="18"/>
          <w:szCs w:val="18"/>
          <w:rtl w:val="0"/>
        </w:rPr>
        <w:t xml:space="preserve">Video call link: https://meet.google.com/zhm-fzcn-vwm</w:t>
      </w:r>
    </w:p>
    <w:p w:rsidR="00000000" w:rsidDel="00000000" w:rsidP="00000000" w:rsidRDefault="00000000" w:rsidRPr="00000000" w14:paraId="00000008">
      <w:pPr>
        <w:rPr>
          <w:sz w:val="18"/>
          <w:szCs w:val="18"/>
        </w:rPr>
      </w:pPr>
      <w:r w:rsidDel="00000000" w:rsidR="00000000" w:rsidRPr="00000000">
        <w:rPr>
          <w:sz w:val="18"/>
          <w:szCs w:val="18"/>
          <w:rtl w:val="0"/>
        </w:rPr>
        <w:t xml:space="preserve">Or dial: ‪(US) +1 575-629-0102‬ PIN: ‪804 727 430‬#</w:t>
      </w:r>
    </w:p>
    <w:p w:rsidR="00000000" w:rsidDel="00000000" w:rsidP="00000000" w:rsidRDefault="00000000" w:rsidRPr="00000000" w14:paraId="00000009">
      <w:pPr>
        <w:rPr>
          <w:sz w:val="18"/>
          <w:szCs w:val="18"/>
        </w:rPr>
      </w:pPr>
      <w:r w:rsidDel="00000000" w:rsidR="00000000" w:rsidRPr="00000000">
        <w:rPr>
          <w:sz w:val="18"/>
          <w:szCs w:val="18"/>
          <w:rtl w:val="0"/>
        </w:rPr>
        <w:t xml:space="preserve">More phone numbers: https://tel.meet/zhm-fzcn-vwm?pin=4266139006364</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b w:val="1"/>
          <w:bCs w:val="1"/>
          <w:sz w:val="18"/>
          <w:szCs w:val="18"/>
        </w:rPr>
      </w:pPr>
      <w:r w:rsidDel="00000000" w:rsidR="00000000" w:rsidRPr="00000000">
        <w:rPr>
          <w:b w:val="1"/>
          <w:bCs w:val="1"/>
          <w:sz w:val="18"/>
          <w:szCs w:val="18"/>
          <w:rtl w:val="0"/>
        </w:rPr>
        <w:t xml:space="preserve">Agenda Date 10/7/2026</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rFonts w:ascii="Calibri" w:cs="Calibri" w:eastAsia="Calibri" w:hAnsi="Calibri"/>
          <w:b w:val="1"/>
          <w:bCs w:val="1"/>
          <w:sz w:val="20"/>
          <w:szCs w:val="2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
        <w:gridCol w:w="6720"/>
        <w:gridCol w:w="1620"/>
        <w:tblGridChange w:id="0">
          <w:tblGrid>
            <w:gridCol w:w="1020"/>
            <w:gridCol w:w="6720"/>
            <w:gridCol w:w="1620"/>
          </w:tblGrid>
        </w:tblGridChange>
      </w:tblGrid>
      <w:tr>
        <w:trPr>
          <w:cantSplit w:val="0"/>
          <w:trHeight w:val="319.1406249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Agenda Topic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Topic Lead </w:t>
            </w:r>
          </w:p>
        </w:tc>
      </w:tr>
      <w:tr>
        <w:trPr>
          <w:cantSplit w:val="0"/>
          <w:trHeight w:val="12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1405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Welcome and Opening Remarks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Call to order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Welcome and introductions of members and guests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Brief overview  of SHAC</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 Morris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Director of Health</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Services </w:t>
            </w:r>
          </w:p>
        </w:tc>
      </w:tr>
      <w:tr>
        <w:trPr>
          <w:cantSplit w:val="0"/>
          <w:trHeight w:val="12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1405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Wellness Plan Update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Policy revisions and recommendations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Required updates presented and added to Wellness Policy</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Policy Updates Amanda presented revisions to the local wellness policy mandated by the USDA and Texas Department of Agriculture. Key updates include: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Strict adherence to Smart Snack compliance standards regarding sugar, sodium, and whole grains.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New limitations on fundraisers; schools are allowed only six exempt days per year for food sales.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Fundraisers cannot occur during meal times (breakfast or lunch) and must wait 30 minutes after the school day ends if not using an exempt day.</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Removal of outdated language regarding the prohibition of deep fryers.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Allergy Protocols The council discussed food allergy accommodations and the necessity of medical documentation from a doctor to provide alternatives like almond or oat milk. Amanda noted that while soy and lactose-free milk are standard options, other specific needs require formal documentation to bypass existing procurement bids. Ebony highlighted that the Link Connect website allows parents to view allergen information for daily menus. Terra raised a concern regarding a potential system disconnect where an allergy was not flagged during a recent exposure.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Garcia </w:t>
            </w:r>
          </w:p>
          <w:p w:rsidR="00000000" w:rsidDel="00000000" w:rsidP="00000000" w:rsidRDefault="00000000" w:rsidRPr="00000000" w14:paraId="00000027">
            <w:pPr>
              <w:widowControl w:val="0"/>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Director of Child Nutrition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tc>
      </w:tr>
      <w:tr>
        <w:trPr>
          <w:cantSplit w:val="0"/>
          <w:trHeight w:val="1886.4062499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Election of Officers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The following positions were filled by acclamation:</w:t>
            </w:r>
          </w:p>
          <w:p w:rsidR="00000000" w:rsidDel="00000000" w:rsidP="00000000" w:rsidRDefault="00000000" w:rsidRPr="00000000" w14:paraId="0000002C">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Chair: Terra Browne</w:t>
            </w:r>
          </w:p>
          <w:p w:rsidR="00000000" w:rsidDel="00000000" w:rsidP="00000000" w:rsidRDefault="00000000" w:rsidRPr="00000000" w14:paraId="0000002D">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Secretary: Aisha Montgomery </w:t>
            </w:r>
          </w:p>
          <w:p w:rsidR="00000000" w:rsidDel="00000000" w:rsidP="00000000" w:rsidRDefault="00000000" w:rsidRPr="00000000" w14:paraId="0000002E">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Parliamentarian: Torrey Carrol </w:t>
            </w:r>
          </w:p>
          <w:p w:rsidR="00000000" w:rsidDel="00000000" w:rsidP="00000000" w:rsidRDefault="00000000" w:rsidRPr="00000000" w14:paraId="0000002F">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Co-Chair elected by majority vote:     Ebony Vines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 Edmun,</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Executive Director of Student Services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12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Meeting and Topics</w:t>
            </w:r>
          </w:p>
          <w:p w:rsidR="00000000" w:rsidDel="00000000" w:rsidP="00000000" w:rsidRDefault="00000000" w:rsidRPr="00000000" w14:paraId="00000037">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Next meeting dates </w:t>
            </w:r>
          </w:p>
          <w:p w:rsidR="00000000" w:rsidDel="00000000" w:rsidP="00000000" w:rsidRDefault="00000000" w:rsidRPr="00000000" w14:paraId="00000038">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12/10/26</w:t>
            </w:r>
          </w:p>
          <w:p w:rsidR="00000000" w:rsidDel="00000000" w:rsidP="00000000" w:rsidRDefault="00000000" w:rsidRPr="00000000" w14:paraId="00000039">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02/11/27</w:t>
            </w:r>
          </w:p>
          <w:p w:rsidR="00000000" w:rsidDel="00000000" w:rsidP="00000000" w:rsidRDefault="00000000" w:rsidRPr="00000000" w14:paraId="0000003A">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04/27/2027</w:t>
            </w:r>
          </w:p>
          <w:p w:rsidR="00000000" w:rsidDel="00000000" w:rsidP="00000000" w:rsidRDefault="00000000" w:rsidRPr="00000000" w14:paraId="0000003B">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B. Agenda topics for the next meeting </w:t>
            </w:r>
            <w:r w:rsidDel="00000000" w:rsidR="00000000" w:rsidRPr="00000000">
              <w:rPr>
                <w:rtl w:val="0"/>
              </w:rPr>
            </w:r>
          </w:p>
          <w:p w:rsidR="00000000" w:rsidDel="00000000" w:rsidP="00000000" w:rsidRDefault="00000000" w:rsidRPr="00000000" w14:paraId="0000003C">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Project Adam Heart Safe School Program Implementation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 Carrol, MA, LPC</w:t>
            </w:r>
          </w:p>
          <w:p w:rsidR="00000000" w:rsidDel="00000000" w:rsidP="00000000" w:rsidRDefault="00000000" w:rsidRPr="00000000" w14:paraId="0000003F">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and Community Member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tc>
      </w:tr>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Adjourn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S.Morris </w:t>
            </w:r>
          </w:p>
        </w:tc>
      </w:tr>
    </w:tbl>
    <w:p w:rsidR="00000000" w:rsidDel="00000000" w:rsidP="00000000" w:rsidRDefault="00000000" w:rsidRPr="00000000" w14:paraId="00000044">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