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22FCB" w:rsidRDefault="005E0638">
      <w:pPr>
        <w:pStyle w:val="Heading1"/>
        <w:ind w:left="1" w:hanging="3"/>
        <w:rPr>
          <w:sz w:val="28"/>
          <w:szCs w:val="28"/>
        </w:rPr>
      </w:pPr>
      <w:bookmarkStart w:id="0" w:name="_heading=h.30j0zll" w:colFirst="0" w:colLast="0"/>
      <w:bookmarkStart w:id="1" w:name="_GoBack"/>
      <w:bookmarkEnd w:id="0"/>
      <w:bookmarkEnd w:id="1"/>
      <w:r>
        <w:rPr>
          <w:sz w:val="28"/>
          <w:szCs w:val="28"/>
        </w:rPr>
        <w:t>BLACKLICK VALLEY SCHOOL DISTRICT</w:t>
      </w:r>
    </w:p>
    <w:p w14:paraId="00000002" w14:textId="77777777" w:rsidR="00722FCB" w:rsidRDefault="005E0638">
      <w:pPr>
        <w:ind w:hanging="2"/>
        <w:rPr>
          <w:sz w:val="24"/>
          <w:szCs w:val="24"/>
        </w:rPr>
      </w:pPr>
      <w:r>
        <w:rPr>
          <w:b/>
          <w:bCs/>
          <w:sz w:val="24"/>
          <w:szCs w:val="24"/>
        </w:rPr>
        <w:t>Meeting of the Board of Directors</w:t>
      </w:r>
    </w:p>
    <w:p w14:paraId="00000003" w14:textId="77777777" w:rsidR="00722FCB" w:rsidRDefault="005E0638">
      <w:pPr>
        <w:ind w:hanging="2"/>
        <w:rPr>
          <w:sz w:val="24"/>
          <w:szCs w:val="24"/>
        </w:rPr>
      </w:pPr>
      <w:r>
        <w:rPr>
          <w:b/>
          <w:bCs/>
          <w:sz w:val="24"/>
          <w:szCs w:val="24"/>
        </w:rPr>
        <w:t>October 21, 2026</w:t>
      </w:r>
    </w:p>
    <w:p w14:paraId="00000004" w14:textId="77777777" w:rsidR="00722FCB" w:rsidRDefault="005E0638">
      <w:pPr>
        <w:ind w:hanging="2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Blacklick Valley School District Board Room</w:t>
      </w:r>
    </w:p>
    <w:p w14:paraId="00000005" w14:textId="77777777" w:rsidR="00722FCB" w:rsidRDefault="005E0638">
      <w:pPr>
        <w:ind w:hanging="2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Immediately following 6:00 P. M. Committee Meeting _____________________________________________________________________________________</w:t>
      </w:r>
    </w:p>
    <w:p w14:paraId="00000006" w14:textId="77777777" w:rsidR="00722FCB" w:rsidRDefault="00722FCB">
      <w:pPr>
        <w:ind w:hanging="2"/>
        <w:rPr>
          <w:sz w:val="24"/>
          <w:szCs w:val="24"/>
        </w:rPr>
      </w:pPr>
    </w:p>
    <w:p w14:paraId="00000007" w14:textId="77777777" w:rsidR="00722FCB" w:rsidRDefault="00722FCB">
      <w:pPr>
        <w:ind w:hanging="2"/>
        <w:rPr>
          <w:sz w:val="24"/>
          <w:szCs w:val="24"/>
        </w:rPr>
      </w:pPr>
    </w:p>
    <w:p w14:paraId="00000008" w14:textId="77777777" w:rsidR="00722FCB" w:rsidRDefault="005E0638">
      <w:pPr>
        <w:ind w:hanging="2"/>
        <w:rPr>
          <w:sz w:val="24"/>
          <w:szCs w:val="24"/>
        </w:rPr>
      </w:pPr>
      <w:r>
        <w:rPr>
          <w:b/>
          <w:bCs/>
          <w:sz w:val="24"/>
          <w:szCs w:val="24"/>
        </w:rPr>
        <w:t>Regular Meeting Order of Business</w:t>
      </w:r>
    </w:p>
    <w:p w14:paraId="00000009" w14:textId="77777777" w:rsidR="00722FCB" w:rsidRDefault="00722FCB">
      <w:pPr>
        <w:ind w:hanging="2"/>
      </w:pPr>
    </w:p>
    <w:p w14:paraId="0000000A" w14:textId="77777777" w:rsidR="00722FCB" w:rsidRDefault="00722FCB">
      <w:pPr>
        <w:ind w:hanging="2"/>
      </w:pPr>
    </w:p>
    <w:p w14:paraId="0000000B" w14:textId="77777777" w:rsidR="00722FCB" w:rsidRDefault="005E0638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CALL TO ORDER BY PRESIDENT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-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Mrs. Angela Villa</w:t>
      </w:r>
    </w:p>
    <w:p w14:paraId="0000000C" w14:textId="77777777" w:rsidR="00722FCB" w:rsidRDefault="00722FCB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</w:p>
    <w:p w14:paraId="0000000D" w14:textId="77777777" w:rsidR="00722FCB" w:rsidRDefault="005E0638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ROLL CALL BY PRESIDENT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-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Mr</w:t>
      </w:r>
      <w:r>
        <w:rPr>
          <w:sz w:val="22"/>
          <w:szCs w:val="22"/>
        </w:rPr>
        <w:t>s. Angela Villa</w:t>
      </w:r>
    </w:p>
    <w:p w14:paraId="0000000E" w14:textId="77777777" w:rsidR="00722FCB" w:rsidRDefault="00722FCB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</w:p>
    <w:p w14:paraId="0000000F" w14:textId="77777777" w:rsidR="00722FCB" w:rsidRDefault="005E0638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PLEDGE OF ALLEGIANCE</w:t>
      </w:r>
    </w:p>
    <w:p w14:paraId="00000010" w14:textId="77777777" w:rsidR="00722FCB" w:rsidRDefault="005E0638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0000011" w14:textId="77777777" w:rsidR="00722FCB" w:rsidRDefault="005E0638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MOMENT OF SILENCE</w:t>
      </w:r>
    </w:p>
    <w:p w14:paraId="00000012" w14:textId="77777777" w:rsidR="00722FCB" w:rsidRDefault="00722FCB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</w:p>
    <w:p w14:paraId="00000013" w14:textId="77777777" w:rsidR="00722FCB" w:rsidRDefault="005E0638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RECOGNITION OF GUESTS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-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Kristen Villarrial-Cambria County Backpack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Project           </w:t>
      </w:r>
    </w:p>
    <w:p w14:paraId="00000014" w14:textId="77777777" w:rsidR="00722FCB" w:rsidRDefault="00722FCB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</w:p>
    <w:p w14:paraId="00000015" w14:textId="77777777" w:rsidR="00722FCB" w:rsidRDefault="005E0638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APPROVAL OF MINUTES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-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0000016" w14:textId="77777777" w:rsidR="00722FCB" w:rsidRDefault="005E0638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440"/>
        </w:tabs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Motion to approve the minutes from the September 16, 2026 Regular Meeting.         </w:t>
      </w:r>
    </w:p>
    <w:p w14:paraId="00000017" w14:textId="77777777" w:rsidR="00722FCB" w:rsidRDefault="005E0638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  <w:bookmarkStart w:id="2" w:name="_heading=h.1fob9te" w:colFirst="0" w:colLast="0"/>
      <w:bookmarkEnd w:id="2"/>
      <w:r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ab/>
      </w:r>
    </w:p>
    <w:p w14:paraId="00000018" w14:textId="77777777" w:rsidR="00722FCB" w:rsidRDefault="005E0638">
      <w:pPr>
        <w:widowControl w:val="0"/>
        <w:tabs>
          <w:tab w:val="left" w:pos="-1440"/>
        </w:tabs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TREASURER’S REPORT- Ms. Bethany Peracchino</w:t>
      </w:r>
    </w:p>
    <w:p w14:paraId="00000019" w14:textId="77777777" w:rsidR="00722FCB" w:rsidRDefault="005E063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1440"/>
        </w:tabs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Motion to approve the Treasurer’s Report for the month ending September 30, 2026 (Page 1). </w:t>
      </w:r>
    </w:p>
    <w:p w14:paraId="0000001A" w14:textId="77777777" w:rsidR="00722FCB" w:rsidRDefault="00722FCB">
      <w:pPr>
        <w:tabs>
          <w:tab w:val="left" w:pos="-1440"/>
        </w:tabs>
        <w:ind w:hanging="2"/>
        <w:jc w:val="both"/>
        <w:rPr>
          <w:sz w:val="16"/>
          <w:szCs w:val="16"/>
        </w:rPr>
      </w:pPr>
    </w:p>
    <w:p w14:paraId="0000001B" w14:textId="77777777" w:rsidR="00722FCB" w:rsidRDefault="005E0638">
      <w:pPr>
        <w:ind w:hanging="2"/>
        <w:jc w:val="both"/>
        <w:rPr>
          <w:sz w:val="16"/>
          <w:szCs w:val="16"/>
        </w:rPr>
      </w:pPr>
      <w:r>
        <w:rPr>
          <w:b/>
          <w:bCs/>
          <w:sz w:val="22"/>
          <w:szCs w:val="22"/>
        </w:rPr>
        <w:t xml:space="preserve">I. </w:t>
      </w:r>
      <w:r>
        <w:rPr>
          <w:b/>
          <w:bCs/>
          <w:sz w:val="22"/>
          <w:szCs w:val="22"/>
        </w:rPr>
        <w:t>BUDGET AND FINANCE,</w:t>
      </w:r>
    </w:p>
    <w:p w14:paraId="0000001C" w14:textId="77777777" w:rsidR="00722FCB" w:rsidRDefault="005E0638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Motion to approve the payment of the Regular Bills in the amount of </w:t>
      </w:r>
      <w:r>
        <w:rPr>
          <w:b/>
          <w:bCs/>
          <w:sz w:val="22"/>
          <w:szCs w:val="22"/>
          <w:u w:val="single"/>
        </w:rPr>
        <w:t>$229,369.92</w:t>
      </w:r>
      <w:r>
        <w:rPr>
          <w:sz w:val="22"/>
          <w:szCs w:val="22"/>
        </w:rPr>
        <w:t xml:space="preserve"> (Page 2).</w:t>
      </w:r>
    </w:p>
    <w:p w14:paraId="0000001D" w14:textId="77777777" w:rsidR="00722FCB" w:rsidRDefault="00722FCB">
      <w:pPr>
        <w:ind w:hanging="2"/>
        <w:jc w:val="both"/>
        <w:rPr>
          <w:sz w:val="22"/>
          <w:szCs w:val="22"/>
        </w:rPr>
      </w:pPr>
    </w:p>
    <w:p w14:paraId="0000001E" w14:textId="77777777" w:rsidR="00722FCB" w:rsidRDefault="005E0638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Motion to approve the payment of the Cafeteria Bills in the amount of </w:t>
      </w:r>
      <w:r>
        <w:rPr>
          <w:b/>
          <w:bCs/>
          <w:sz w:val="22"/>
          <w:szCs w:val="22"/>
          <w:u w:val="single"/>
        </w:rPr>
        <w:t>$15,192.10</w:t>
      </w:r>
      <w:r>
        <w:rPr>
          <w:b/>
          <w:bCs/>
          <w:sz w:val="22"/>
          <w:szCs w:val="22"/>
        </w:rPr>
        <w:t xml:space="preserve"> (</w:t>
      </w:r>
      <w:r>
        <w:rPr>
          <w:sz w:val="22"/>
          <w:szCs w:val="22"/>
        </w:rPr>
        <w:t>Page 3</w:t>
      </w:r>
      <w:r>
        <w:rPr>
          <w:b/>
          <w:bCs/>
          <w:sz w:val="22"/>
          <w:szCs w:val="22"/>
        </w:rPr>
        <w:t>).</w:t>
      </w:r>
    </w:p>
    <w:p w14:paraId="0000001F" w14:textId="77777777" w:rsidR="00722FCB" w:rsidRDefault="00722FCB">
      <w:pPr>
        <w:ind w:hanging="2"/>
        <w:jc w:val="both"/>
        <w:rPr>
          <w:sz w:val="22"/>
          <w:szCs w:val="22"/>
        </w:rPr>
      </w:pPr>
    </w:p>
    <w:p w14:paraId="00000020" w14:textId="77777777" w:rsidR="00722FCB" w:rsidRDefault="005E0638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Motion to approve the payment of the October, 2026 Payroll in the estimated amount of </w:t>
      </w:r>
      <w:r>
        <w:rPr>
          <w:b/>
          <w:bCs/>
          <w:sz w:val="22"/>
          <w:szCs w:val="22"/>
          <w:u w:val="single"/>
        </w:rPr>
        <w:t>$505,079.94</w:t>
      </w:r>
      <w:r>
        <w:rPr>
          <w:sz w:val="22"/>
          <w:szCs w:val="22"/>
        </w:rPr>
        <w:t xml:space="preserve">, and the estimated transfer of </w:t>
      </w:r>
      <w:r>
        <w:rPr>
          <w:b/>
          <w:bCs/>
          <w:sz w:val="22"/>
          <w:szCs w:val="22"/>
          <w:u w:val="single"/>
        </w:rPr>
        <w:t>$505,079.94</w:t>
      </w:r>
      <w:r>
        <w:rPr>
          <w:sz w:val="22"/>
          <w:szCs w:val="22"/>
        </w:rPr>
        <w:t xml:space="preserve"> from the General Fund to the Payroll Account.</w:t>
      </w:r>
    </w:p>
    <w:p w14:paraId="00000021" w14:textId="77777777" w:rsidR="00722FCB" w:rsidRDefault="00722FCB">
      <w:pPr>
        <w:ind w:hanging="2"/>
        <w:jc w:val="both"/>
        <w:rPr>
          <w:sz w:val="22"/>
          <w:szCs w:val="22"/>
        </w:rPr>
      </w:pPr>
    </w:p>
    <w:p w14:paraId="00000022" w14:textId="77777777" w:rsidR="00722FCB" w:rsidRDefault="005E0638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Motion to approve the payment of the October, 2026 Cafeteria Payroll</w:t>
      </w:r>
      <w:r>
        <w:rPr>
          <w:sz w:val="22"/>
          <w:szCs w:val="22"/>
        </w:rPr>
        <w:t xml:space="preserve"> in the estimated amount of </w:t>
      </w:r>
      <w:r>
        <w:rPr>
          <w:b/>
          <w:bCs/>
          <w:sz w:val="22"/>
          <w:szCs w:val="22"/>
          <w:u w:val="single"/>
        </w:rPr>
        <w:t>$29,775.45</w:t>
      </w:r>
      <w:r>
        <w:rPr>
          <w:sz w:val="22"/>
          <w:szCs w:val="22"/>
        </w:rPr>
        <w:t xml:space="preserve"> and the estimated transfer of </w:t>
      </w:r>
      <w:r>
        <w:rPr>
          <w:b/>
          <w:bCs/>
          <w:sz w:val="22"/>
          <w:szCs w:val="22"/>
          <w:u w:val="single"/>
        </w:rPr>
        <w:t>$29,775.45</w:t>
      </w:r>
      <w:r>
        <w:rPr>
          <w:sz w:val="22"/>
          <w:szCs w:val="22"/>
        </w:rPr>
        <w:t xml:space="preserve"> from the Cafeteria Fund to the General Fund Account.</w:t>
      </w:r>
    </w:p>
    <w:p w14:paraId="00000023" w14:textId="77777777" w:rsidR="00722FCB" w:rsidRDefault="00722FCB">
      <w:pPr>
        <w:ind w:hanging="2"/>
        <w:jc w:val="both"/>
        <w:rPr>
          <w:sz w:val="22"/>
          <w:szCs w:val="22"/>
        </w:rPr>
      </w:pPr>
    </w:p>
    <w:p w14:paraId="00000024" w14:textId="77777777" w:rsidR="00722FCB" w:rsidRDefault="005E0638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Motion to approve the Cafeteria Fund Report for the month ending September 30, 2026, showing a balance of </w:t>
      </w:r>
      <w:r>
        <w:rPr>
          <w:b/>
          <w:bCs/>
          <w:sz w:val="22"/>
          <w:szCs w:val="22"/>
          <w:u w:val="single"/>
        </w:rPr>
        <w:t>$397,816.53</w:t>
      </w:r>
      <w:r>
        <w:rPr>
          <w:sz w:val="22"/>
          <w:szCs w:val="22"/>
        </w:rPr>
        <w:t xml:space="preserve"> (Page 4).</w:t>
      </w:r>
    </w:p>
    <w:p w14:paraId="00000025" w14:textId="77777777" w:rsidR="00722FCB" w:rsidRDefault="00722FCB">
      <w:pPr>
        <w:ind w:hanging="2"/>
        <w:jc w:val="both"/>
        <w:rPr>
          <w:sz w:val="22"/>
          <w:szCs w:val="22"/>
        </w:rPr>
      </w:pPr>
    </w:p>
    <w:p w14:paraId="00000026" w14:textId="77777777" w:rsidR="00722FCB" w:rsidRDefault="005E0638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Motion to approve the Athletic Fund Report for the month ending September 30, 2026, showing a balance of </w:t>
      </w:r>
      <w:r>
        <w:rPr>
          <w:b/>
          <w:bCs/>
          <w:sz w:val="22"/>
          <w:szCs w:val="22"/>
          <w:u w:val="single"/>
        </w:rPr>
        <w:t>$13,282.78</w:t>
      </w:r>
      <w:r>
        <w:rPr>
          <w:sz w:val="22"/>
          <w:szCs w:val="22"/>
        </w:rPr>
        <w:t xml:space="preserve"> (Page 5).</w:t>
      </w:r>
    </w:p>
    <w:p w14:paraId="00000027" w14:textId="77777777" w:rsidR="00722FCB" w:rsidRDefault="00722FCB">
      <w:pPr>
        <w:ind w:hanging="2"/>
        <w:jc w:val="both"/>
        <w:rPr>
          <w:sz w:val="22"/>
          <w:szCs w:val="22"/>
        </w:rPr>
      </w:pPr>
    </w:p>
    <w:p w14:paraId="00000028" w14:textId="77777777" w:rsidR="00722FCB" w:rsidRDefault="005E0638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Motion to approve the Student Activities Report for the 3rd Quarter ending September 30, 2026. </w:t>
      </w:r>
    </w:p>
    <w:p w14:paraId="00000029" w14:textId="77777777" w:rsidR="00722FCB" w:rsidRDefault="00722FCB">
      <w:pPr>
        <w:ind w:hanging="2"/>
        <w:jc w:val="both"/>
        <w:rPr>
          <w:sz w:val="22"/>
          <w:szCs w:val="22"/>
        </w:rPr>
      </w:pPr>
    </w:p>
    <w:p w14:paraId="0000002A" w14:textId="77777777" w:rsidR="00722FCB" w:rsidRDefault="005E0638">
      <w:pPr>
        <w:widowControl w:val="0"/>
        <w:tabs>
          <w:tab w:val="left" w:pos="-1440"/>
        </w:tabs>
        <w:ind w:hanging="2"/>
        <w:rPr>
          <w:sz w:val="22"/>
          <w:szCs w:val="22"/>
        </w:rPr>
      </w:pPr>
      <w:r>
        <w:rPr>
          <w:b/>
          <w:bCs/>
          <w:sz w:val="22"/>
          <w:szCs w:val="22"/>
        </w:rPr>
        <w:t>II. OPERATIONS</w:t>
      </w:r>
    </w:p>
    <w:p w14:paraId="0000002B" w14:textId="77777777" w:rsidR="00722FCB" w:rsidRDefault="00722FCB">
      <w:pPr>
        <w:ind w:hanging="2"/>
        <w:jc w:val="both"/>
        <w:rPr>
          <w:sz w:val="22"/>
          <w:szCs w:val="22"/>
        </w:rPr>
      </w:pPr>
    </w:p>
    <w:p w14:paraId="0000002C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Moti</w:t>
      </w:r>
      <w:r>
        <w:rPr>
          <w:sz w:val="22"/>
          <w:szCs w:val="22"/>
        </w:rPr>
        <w:t xml:space="preserve">on to approve the November 15, 2026 bond payment in the amount of </w:t>
      </w:r>
      <w:r>
        <w:rPr>
          <w:b/>
          <w:bCs/>
          <w:sz w:val="22"/>
          <w:szCs w:val="22"/>
          <w:u w:val="single"/>
        </w:rPr>
        <w:t>$593,025.00.</w:t>
      </w:r>
    </w:p>
    <w:p w14:paraId="0000002D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2E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Motion to authorize the Business Manager to assign fund balance for use for specific purposes.</w:t>
      </w:r>
    </w:p>
    <w:p w14:paraId="0000002F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30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Motion to approve the cancellation of the November 18, 2026 Board Meeting.</w:t>
      </w:r>
    </w:p>
    <w:p w14:paraId="00000031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32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Moti</w:t>
      </w:r>
      <w:r>
        <w:rPr>
          <w:sz w:val="22"/>
          <w:szCs w:val="22"/>
        </w:rPr>
        <w:t xml:space="preserve">on to approve the purchase of a replacement refrigerator for the Cafeteria, including a 5 year parts, labor, &amp; compressor warranty, from Carnegie in the amount of </w:t>
      </w:r>
      <w:r>
        <w:rPr>
          <w:b/>
          <w:bCs/>
          <w:sz w:val="22"/>
          <w:szCs w:val="22"/>
          <w:u w:val="single"/>
        </w:rPr>
        <w:t>$2,671.00</w:t>
      </w:r>
      <w:r>
        <w:rPr>
          <w:sz w:val="22"/>
          <w:szCs w:val="22"/>
        </w:rPr>
        <w:t xml:space="preserve">.  </w:t>
      </w:r>
    </w:p>
    <w:p w14:paraId="00000033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34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Motion to approve Resolution Contracting US OMNI &amp; TSACG as the 403(b) Plan Administrator to switch the District’s 403(b) Plan Third-Party Administrator from Plan with Ease to US OMNI &amp; TSACG at no cost to the District. </w:t>
      </w:r>
    </w:p>
    <w:p w14:paraId="00000035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36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Motion to approve the quote from S</w:t>
      </w:r>
      <w:r>
        <w:rPr>
          <w:sz w:val="22"/>
          <w:szCs w:val="22"/>
        </w:rPr>
        <w:t xml:space="preserve">HI, OMNIA Contract #2024056-02, for 3 Command Connectors and a 1-Year Camera License for all District cameras at both schools, in the amount of </w:t>
      </w:r>
      <w:r>
        <w:rPr>
          <w:b/>
          <w:bCs/>
          <w:sz w:val="22"/>
          <w:szCs w:val="22"/>
          <w:u w:val="single"/>
        </w:rPr>
        <w:t>$36,023.34</w:t>
      </w:r>
      <w:r>
        <w:rPr>
          <w:sz w:val="22"/>
          <w:szCs w:val="22"/>
        </w:rPr>
        <w:t xml:space="preserve">. </w:t>
      </w:r>
    </w:p>
    <w:p w14:paraId="00000037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38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bookmarkStart w:id="3" w:name="_heading=h.tzs7j0uft3ed" w:colFirst="0" w:colLast="0"/>
      <w:bookmarkEnd w:id="3"/>
      <w:r>
        <w:rPr>
          <w:sz w:val="22"/>
          <w:szCs w:val="22"/>
        </w:rPr>
        <w:t xml:space="preserve">Motion  to authorize the Superintendent to approve the Appalachia Intermediate 08 to contract for </w:t>
      </w:r>
      <w:r>
        <w:rPr>
          <w:sz w:val="22"/>
          <w:szCs w:val="22"/>
        </w:rPr>
        <w:t xml:space="preserve">Micro and Macro Collaborative Response Graphics (CRGs) with GeoRelevant Integrated Floor Plans at an estimated cost to the District of </w:t>
      </w:r>
      <w:r>
        <w:rPr>
          <w:b/>
          <w:bCs/>
          <w:sz w:val="22"/>
          <w:szCs w:val="22"/>
          <w:u w:val="single"/>
        </w:rPr>
        <w:t>$8,870.00.</w:t>
      </w:r>
      <w:r>
        <w:rPr>
          <w:sz w:val="22"/>
          <w:szCs w:val="22"/>
        </w:rPr>
        <w:t xml:space="preserve"> </w:t>
      </w:r>
    </w:p>
    <w:p w14:paraId="00000039" w14:textId="77777777" w:rsidR="00722FCB" w:rsidRDefault="005E0638">
      <w:pPr>
        <w:ind w:left="720" w:firstLine="0"/>
        <w:jc w:val="both"/>
        <w:rPr>
          <w:sz w:val="22"/>
          <w:szCs w:val="22"/>
        </w:rPr>
      </w:pPr>
      <w:bookmarkStart w:id="4" w:name="_heading=h.yknau3xbrfg6" w:colFirst="0" w:colLast="0"/>
      <w:bookmarkEnd w:id="4"/>
      <w:r>
        <w:rPr>
          <w:sz w:val="22"/>
          <w:szCs w:val="22"/>
        </w:rPr>
        <w:t xml:space="preserve"> </w:t>
      </w:r>
    </w:p>
    <w:p w14:paraId="0000003A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bookmarkStart w:id="5" w:name="_heading=h.he0xoidnug7" w:colFirst="0" w:colLast="0"/>
      <w:bookmarkEnd w:id="5"/>
      <w:r>
        <w:rPr>
          <w:sz w:val="22"/>
          <w:szCs w:val="22"/>
        </w:rPr>
        <w:t xml:space="preserve">Motion to approve the Trane quote in the amount of </w:t>
      </w:r>
      <w:r>
        <w:rPr>
          <w:b/>
          <w:bCs/>
          <w:sz w:val="22"/>
          <w:szCs w:val="22"/>
          <w:u w:val="single"/>
        </w:rPr>
        <w:t>$9,421.00</w:t>
      </w:r>
      <w:r>
        <w:rPr>
          <w:sz w:val="22"/>
          <w:szCs w:val="22"/>
        </w:rPr>
        <w:t xml:space="preserve"> to furnish and install one air conditioner at </w:t>
      </w:r>
      <w:r>
        <w:rPr>
          <w:sz w:val="22"/>
          <w:szCs w:val="22"/>
        </w:rPr>
        <w:t xml:space="preserve">the High School. </w:t>
      </w:r>
    </w:p>
    <w:p w14:paraId="0000003B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3C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Motion to approve the Blacklick Valley School Emergency Operations Plan for the 26-27 school year.</w:t>
      </w:r>
    </w:p>
    <w:p w14:paraId="0000003D" w14:textId="77777777" w:rsidR="00722FCB" w:rsidRDefault="00722FCB">
      <w:pPr>
        <w:ind w:left="720" w:firstLine="0"/>
        <w:jc w:val="both"/>
        <w:rPr>
          <w:sz w:val="22"/>
          <w:szCs w:val="22"/>
        </w:rPr>
      </w:pPr>
    </w:p>
    <w:p w14:paraId="0000003E" w14:textId="77777777" w:rsidR="00722FCB" w:rsidRDefault="005E0638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Motion to waive the First Reading of the revisions to the following Board Policies:</w:t>
      </w:r>
    </w:p>
    <w:p w14:paraId="0000003F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102</w:t>
      </w:r>
      <w:r>
        <w:rPr>
          <w:sz w:val="22"/>
          <w:szCs w:val="22"/>
        </w:rPr>
        <w:tab/>
        <w:t>Academic Standards</w:t>
      </w:r>
    </w:p>
    <w:p w14:paraId="00000040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103.1</w:t>
      </w:r>
      <w:r>
        <w:rPr>
          <w:sz w:val="22"/>
          <w:szCs w:val="22"/>
        </w:rPr>
        <w:tab/>
        <w:t>Nondiscrimination of Qua</w:t>
      </w:r>
      <w:r>
        <w:rPr>
          <w:sz w:val="22"/>
          <w:szCs w:val="22"/>
        </w:rPr>
        <w:t>lified Students with Disabilities</w:t>
      </w:r>
    </w:p>
    <w:p w14:paraId="00000041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105 </w:t>
      </w:r>
      <w:r>
        <w:rPr>
          <w:sz w:val="22"/>
          <w:szCs w:val="22"/>
        </w:rPr>
        <w:tab/>
        <w:t>Curriculum</w:t>
      </w:r>
    </w:p>
    <w:p w14:paraId="00000042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105.2</w:t>
      </w:r>
      <w:r>
        <w:rPr>
          <w:sz w:val="22"/>
          <w:szCs w:val="22"/>
        </w:rPr>
        <w:tab/>
        <w:t>Exemption from Instruction</w:t>
      </w:r>
    </w:p>
    <w:p w14:paraId="00000043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122</w:t>
      </w:r>
      <w:r>
        <w:rPr>
          <w:sz w:val="22"/>
          <w:szCs w:val="22"/>
        </w:rPr>
        <w:tab/>
        <w:t>Extra-Curricular Activities</w:t>
      </w:r>
    </w:p>
    <w:p w14:paraId="00000044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123</w:t>
      </w:r>
      <w:r>
        <w:rPr>
          <w:sz w:val="22"/>
          <w:szCs w:val="22"/>
        </w:rPr>
        <w:tab/>
        <w:t>Interscholastic Athletics</w:t>
      </w:r>
    </w:p>
    <w:p w14:paraId="00000045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204</w:t>
      </w:r>
      <w:r>
        <w:rPr>
          <w:sz w:val="22"/>
          <w:szCs w:val="22"/>
        </w:rPr>
        <w:tab/>
        <w:t>Attendance</w:t>
      </w:r>
    </w:p>
    <w:p w14:paraId="00000046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209</w:t>
      </w:r>
      <w:r>
        <w:rPr>
          <w:sz w:val="22"/>
          <w:szCs w:val="22"/>
        </w:rPr>
        <w:tab/>
        <w:t>Health Examinations/Screenings</w:t>
      </w:r>
    </w:p>
    <w:p w14:paraId="00000047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209.2</w:t>
      </w:r>
      <w:r>
        <w:rPr>
          <w:sz w:val="22"/>
          <w:szCs w:val="22"/>
        </w:rPr>
        <w:tab/>
        <w:t xml:space="preserve">Diabetes Management </w:t>
      </w:r>
    </w:p>
    <w:p w14:paraId="00000048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218.1</w:t>
      </w:r>
      <w:r>
        <w:rPr>
          <w:sz w:val="22"/>
          <w:szCs w:val="22"/>
        </w:rPr>
        <w:tab/>
        <w:t>Weapons</w:t>
      </w:r>
    </w:p>
    <w:p w14:paraId="00000049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222</w:t>
      </w:r>
      <w:r>
        <w:rPr>
          <w:sz w:val="22"/>
          <w:szCs w:val="22"/>
        </w:rPr>
        <w:tab/>
        <w:t>Tobacco and Vapi</w:t>
      </w:r>
      <w:r>
        <w:rPr>
          <w:sz w:val="22"/>
          <w:szCs w:val="22"/>
        </w:rPr>
        <w:t>ng Products</w:t>
      </w:r>
    </w:p>
    <w:p w14:paraId="0000004A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247</w:t>
      </w:r>
      <w:r>
        <w:rPr>
          <w:sz w:val="22"/>
          <w:szCs w:val="22"/>
        </w:rPr>
        <w:tab/>
        <w:t>Hazing</w:t>
      </w:r>
    </w:p>
    <w:p w14:paraId="0000004B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249</w:t>
      </w:r>
      <w:r>
        <w:rPr>
          <w:sz w:val="22"/>
          <w:szCs w:val="22"/>
        </w:rPr>
        <w:tab/>
        <w:t>Bullying/Cyberbullying</w:t>
      </w:r>
    </w:p>
    <w:p w14:paraId="0000004C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336</w:t>
      </w:r>
      <w:r>
        <w:rPr>
          <w:sz w:val="22"/>
          <w:szCs w:val="22"/>
        </w:rPr>
        <w:tab/>
        <w:t>Personal Necessity Leave</w:t>
      </w:r>
    </w:p>
    <w:p w14:paraId="0000004D" w14:textId="77777777" w:rsidR="00722FCB" w:rsidRDefault="005E0638">
      <w:pPr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626.1</w:t>
      </w:r>
      <w:r>
        <w:rPr>
          <w:sz w:val="22"/>
          <w:szCs w:val="22"/>
        </w:rPr>
        <w:tab/>
        <w:t>Travel Reimbursement Federal Programs</w:t>
      </w:r>
    </w:p>
    <w:p w14:paraId="0000004E" w14:textId="77777777" w:rsidR="00722FCB" w:rsidRDefault="00722FCB">
      <w:pPr>
        <w:ind w:left="1440" w:firstLine="0"/>
        <w:jc w:val="both"/>
        <w:rPr>
          <w:sz w:val="22"/>
          <w:szCs w:val="22"/>
        </w:rPr>
      </w:pPr>
    </w:p>
    <w:p w14:paraId="0000004F" w14:textId="77777777" w:rsidR="00722FCB" w:rsidRDefault="005E0638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11.</w:t>
      </w:r>
      <w:r>
        <w:rPr>
          <w:sz w:val="22"/>
          <w:szCs w:val="22"/>
        </w:rPr>
        <w:tab/>
        <w:t>Motion to approve the quote from GovConnection in the amount of $13,900.00 for 50 Chromebooks and licenses.</w:t>
      </w:r>
    </w:p>
    <w:p w14:paraId="00000050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51" w14:textId="77777777" w:rsidR="00722FCB" w:rsidRDefault="005E0638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12.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Motion to approve the quote from GovConnection in the amount of $4,245.00 for 5 staff laptops. </w:t>
      </w:r>
    </w:p>
    <w:p w14:paraId="00000052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53" w14:textId="77777777" w:rsidR="00722FCB" w:rsidRDefault="005E0638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13.</w:t>
      </w:r>
      <w:r>
        <w:rPr>
          <w:sz w:val="22"/>
          <w:szCs w:val="22"/>
        </w:rPr>
        <w:tab/>
        <w:t>Motion to approve the following quotes from Trane resulting from the leak testing performed at the Elementary School:</w:t>
      </w:r>
    </w:p>
    <w:p w14:paraId="00000054" w14:textId="77777777" w:rsidR="00722FCB" w:rsidRDefault="005E0638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  <w:t>$1,939.00- RTHP-10</w:t>
      </w:r>
    </w:p>
    <w:p w14:paraId="00000055" w14:textId="77777777" w:rsidR="00722FCB" w:rsidRDefault="005E0638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  <w:t>$4,354.00-  RTHP</w:t>
      </w:r>
      <w:r>
        <w:rPr>
          <w:sz w:val="22"/>
          <w:szCs w:val="22"/>
        </w:rPr>
        <w:t>-1</w:t>
      </w:r>
    </w:p>
    <w:p w14:paraId="00000056" w14:textId="77777777" w:rsidR="00722FCB" w:rsidRDefault="005E0638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  <w:t>$7,241.00-  RTHP-6</w:t>
      </w:r>
    </w:p>
    <w:p w14:paraId="00000057" w14:textId="77777777" w:rsidR="00722FCB" w:rsidRDefault="005E0638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  <w:t>$2,876.00-  RTHP-9</w:t>
      </w:r>
    </w:p>
    <w:p w14:paraId="00000058" w14:textId="77777777" w:rsidR="00722FCB" w:rsidRDefault="005E0638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  <w:t>$4,461.00-  RTHP-8</w:t>
      </w:r>
    </w:p>
    <w:p w14:paraId="00000059" w14:textId="77777777" w:rsidR="00722FCB" w:rsidRDefault="005E0638">
      <w:pPr>
        <w:ind w:firstLine="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Total- $20,871.00</w:t>
      </w:r>
    </w:p>
    <w:p w14:paraId="0000005A" w14:textId="77777777" w:rsidR="00722FCB" w:rsidRDefault="00722FCB">
      <w:pPr>
        <w:ind w:firstLine="0"/>
        <w:jc w:val="both"/>
        <w:rPr>
          <w:sz w:val="22"/>
          <w:szCs w:val="22"/>
        </w:rPr>
      </w:pPr>
    </w:p>
    <w:p w14:paraId="0000005B" w14:textId="77777777" w:rsidR="00722FCB" w:rsidRDefault="005E0638">
      <w:pPr>
        <w:widowControl w:val="0"/>
        <w:tabs>
          <w:tab w:val="left" w:pos="-1440"/>
        </w:tabs>
        <w:ind w:hanging="2"/>
        <w:rPr>
          <w:sz w:val="22"/>
          <w:szCs w:val="22"/>
        </w:rPr>
      </w:pPr>
      <w:r>
        <w:rPr>
          <w:b/>
          <w:bCs/>
          <w:sz w:val="22"/>
          <w:szCs w:val="22"/>
        </w:rPr>
        <w:t>III. PERSONNEL</w:t>
      </w:r>
      <w:r>
        <w:rPr>
          <w:sz w:val="22"/>
          <w:szCs w:val="22"/>
        </w:rPr>
        <w:tab/>
      </w:r>
    </w:p>
    <w:p w14:paraId="0000005C" w14:textId="77777777" w:rsidR="00722FCB" w:rsidRDefault="00722FCB">
      <w:pPr>
        <w:widowControl w:val="0"/>
        <w:tabs>
          <w:tab w:val="left" w:pos="-1440"/>
        </w:tabs>
        <w:ind w:hanging="2"/>
        <w:rPr>
          <w:sz w:val="22"/>
          <w:szCs w:val="22"/>
        </w:rPr>
      </w:pPr>
    </w:p>
    <w:p w14:paraId="0000005D" w14:textId="77777777" w:rsidR="00722FCB" w:rsidRDefault="005E0638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Motion to approve continuing Cindy Simmons as the mentor for the Elementary Special Ed Teacher (McCormick) at a salary of $700/year.</w:t>
      </w:r>
    </w:p>
    <w:p w14:paraId="0000005E" w14:textId="77777777" w:rsidR="00722FCB" w:rsidRDefault="00722FCB">
      <w:pPr>
        <w:widowControl w:val="0"/>
        <w:tabs>
          <w:tab w:val="left" w:pos="-1440"/>
        </w:tabs>
        <w:ind w:firstLine="0"/>
        <w:rPr>
          <w:sz w:val="22"/>
          <w:szCs w:val="22"/>
        </w:rPr>
      </w:pPr>
    </w:p>
    <w:p w14:paraId="0000005F" w14:textId="77777777" w:rsidR="00722FCB" w:rsidRDefault="005E0638">
      <w:pPr>
        <w:widowControl w:val="0"/>
        <w:tabs>
          <w:tab w:val="left" w:pos="-1440"/>
        </w:tabs>
        <w:ind w:hanging="2"/>
        <w:rPr>
          <w:sz w:val="22"/>
          <w:szCs w:val="22"/>
        </w:rPr>
      </w:pPr>
      <w:r>
        <w:rPr>
          <w:b/>
          <w:bCs/>
          <w:sz w:val="22"/>
          <w:szCs w:val="22"/>
        </w:rPr>
        <w:t>IV. FOR THE GOOD OF THE ORGANIZATION</w:t>
      </w:r>
      <w:r>
        <w:rPr>
          <w:sz w:val="22"/>
          <w:szCs w:val="22"/>
        </w:rPr>
        <w:tab/>
        <w:t>-</w:t>
      </w:r>
      <w:r>
        <w:rPr>
          <w:sz w:val="22"/>
          <w:szCs w:val="22"/>
        </w:rPr>
        <w:tab/>
        <w:t>Board Members</w:t>
      </w:r>
    </w:p>
    <w:p w14:paraId="00000060" w14:textId="77777777" w:rsidR="00722FCB" w:rsidRDefault="00722FCB">
      <w:pPr>
        <w:widowControl w:val="0"/>
        <w:tabs>
          <w:tab w:val="left" w:pos="-1440"/>
        </w:tabs>
        <w:ind w:hanging="2"/>
        <w:rPr>
          <w:sz w:val="22"/>
          <w:szCs w:val="22"/>
        </w:rPr>
      </w:pPr>
    </w:p>
    <w:p w14:paraId="00000061" w14:textId="77777777" w:rsidR="00722FCB" w:rsidRDefault="005E0638">
      <w:pPr>
        <w:widowControl w:val="0"/>
        <w:ind w:hanging="2"/>
        <w:jc w:val="both"/>
        <w:rPr>
          <w:sz w:val="22"/>
          <w:szCs w:val="22"/>
        </w:rPr>
      </w:pPr>
      <w:bookmarkStart w:id="6" w:name="_heading=h.gjdgxs" w:colFirst="0" w:colLast="0"/>
      <w:bookmarkEnd w:id="6"/>
      <w:r>
        <w:rPr>
          <w:b/>
          <w:bCs/>
          <w:sz w:val="22"/>
          <w:szCs w:val="22"/>
        </w:rPr>
        <w:t>V. ADJOURNMENT</w:t>
      </w:r>
    </w:p>
    <w:sectPr w:rsidR="00722FCB">
      <w:footerReference w:type="default" r:id="rId8"/>
      <w:pgSz w:w="12240" w:h="15840"/>
      <w:pgMar w:top="1152" w:right="1008" w:bottom="1152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16B0A" w14:textId="77777777" w:rsidR="005E0638" w:rsidRDefault="005E0638">
      <w:r>
        <w:separator/>
      </w:r>
    </w:p>
  </w:endnote>
  <w:endnote w:type="continuationSeparator" w:id="0">
    <w:p w14:paraId="25443199" w14:textId="77777777" w:rsidR="005E0638" w:rsidRDefault="005E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03C6BBA3-D089-4DE8-A23E-78D9F618224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2" w:fontKey="{7837356E-1258-45AE-B7D0-91EF065115B7}"/>
  </w:font>
  <w:font w:name="Georgia">
    <w:panose1 w:val="02040502050405020303"/>
    <w:charset w:val="00"/>
    <w:family w:val="auto"/>
    <w:pitch w:val="default"/>
    <w:embedItalic r:id="rId3" w:fontKey="{AD721DA9-F5AA-4CAF-BE40-ED52AB0903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5E197AE-78F4-491F-A020-C8A774B4BC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A6A1C7E-490D-4DC0-BFEE-62E9E90261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2" w14:textId="6B31D44A" w:rsidR="00722FCB" w:rsidRDefault="005E0638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1D5D95">
      <w:rPr>
        <w:color w:val="000000"/>
      </w:rPr>
      <w:fldChar w:fldCharType="separate"/>
    </w:r>
    <w:r w:rsidR="001D5D95">
      <w:rPr>
        <w:noProof/>
        <w:color w:val="000000"/>
      </w:rPr>
      <w:t>2</w:t>
    </w:r>
    <w:r>
      <w:rPr>
        <w:color w:val="000000"/>
      </w:rPr>
      <w:fldChar w:fldCharType="end"/>
    </w:r>
  </w:p>
  <w:p w14:paraId="00000063" w14:textId="77777777" w:rsidR="00722FCB" w:rsidRDefault="00722FC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AA533" w14:textId="77777777" w:rsidR="005E0638" w:rsidRDefault="005E0638">
      <w:r>
        <w:separator/>
      </w:r>
    </w:p>
  </w:footnote>
  <w:footnote w:type="continuationSeparator" w:id="0">
    <w:p w14:paraId="45DC6D93" w14:textId="77777777" w:rsidR="005E0638" w:rsidRDefault="005E0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12442"/>
    <w:multiLevelType w:val="multilevel"/>
    <w:tmpl w:val="63B8E4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5157634"/>
    <w:multiLevelType w:val="multilevel"/>
    <w:tmpl w:val="EC0AE34C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CA23E9"/>
    <w:multiLevelType w:val="multilevel"/>
    <w:tmpl w:val="C3AE9ADA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B4975FA"/>
    <w:multiLevelType w:val="multilevel"/>
    <w:tmpl w:val="B4E8DB9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FCB"/>
    <w:rsid w:val="001D5D95"/>
    <w:rsid w:val="005E0638"/>
    <w:rsid w:val="0072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E56E20-7968-4BA7-82D8-D773648A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widowControl w:val="0"/>
      <w:spacing w:after="120"/>
    </w:pPr>
    <w:rPr>
      <w:sz w:val="24"/>
    </w:rPr>
  </w:style>
  <w:style w:type="paragraph" w:styleId="BodyTextIndent">
    <w:name w:val="Body Text Indent"/>
    <w:basedOn w:val="Normal"/>
    <w:qFormat/>
    <w:pPr>
      <w:spacing w:after="120"/>
      <w:ind w:left="360"/>
    </w:pPr>
  </w:style>
  <w:style w:type="character" w:customStyle="1" w:styleId="BodyTextIndentChar">
    <w:name w:val="Body Text Inden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</w:pPr>
  </w:style>
  <w:style w:type="character" w:styleId="Strong">
    <w:name w:val="Strong"/>
    <w:basedOn w:val="DefaultParagraphFont"/>
    <w:uiPriority w:val="22"/>
    <w:qFormat/>
    <w:rsid w:val="005729C3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v1atR6y1kbW6Uibhdi9KsArhPA==">CgMxLjAyCWguMzBqMHpsbDIJaC4xZm9iOXRlMg5oLnR6czdqMHVmdDNlZDIOaC55a25hdTN4YnJmZzYyDWguaGUweG9pZG51ZzcyCGguZ2pkZ3hzOAByITFiSW9Eak5wWmg4Z2xTcGh3ZGoyaDJVUHZmQnEwbkE0cQ==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User</dc:creator>
  <cp:lastModifiedBy>Kimberly Fuller</cp:lastModifiedBy>
  <cp:revision>2</cp:revision>
  <dcterms:created xsi:type="dcterms:W3CDTF">2026-10-19T17:09:00Z</dcterms:created>
  <dcterms:modified xsi:type="dcterms:W3CDTF">2026-10-19T17:09:00Z</dcterms:modified>
</cp:coreProperties>
</file>