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18E3C" w14:textId="77777777" w:rsidR="0003073E" w:rsidRPr="0003073E" w:rsidRDefault="0003073E" w:rsidP="0003073E">
      <w:pPr>
        <w:rPr>
          <w:rFonts w:ascii="Maiandra GD" w:hAnsi="Maiandra GD"/>
        </w:rPr>
      </w:pPr>
      <w:r w:rsidRPr="0003073E">
        <w:rPr>
          <w:rFonts w:ascii="Maiandra GD" w:hAnsi="Maiandra GD"/>
        </w:rPr>
        <w:t>Dear Parent/Carer,</w:t>
      </w:r>
    </w:p>
    <w:p w14:paraId="1BAA4FD1" w14:textId="77777777" w:rsidR="0003073E" w:rsidRPr="0003073E" w:rsidRDefault="0003073E" w:rsidP="0003073E">
      <w:pPr>
        <w:rPr>
          <w:rFonts w:ascii="Maiandra GD" w:hAnsi="Maiandra GD"/>
        </w:rPr>
      </w:pPr>
      <w:r w:rsidRPr="0003073E">
        <w:rPr>
          <w:rFonts w:ascii="Maiandra GD" w:hAnsi="Maiandra GD"/>
        </w:rPr>
        <w:t>I am very pleased to announce that this year we will be offering students the opportunity to pursue the Duke of Edinburgh's Bronze, Silver or Gold Award at Southam College. This is a highly respected national enrichment programme that has been inspiring young people since 1956.</w:t>
      </w:r>
    </w:p>
    <w:p w14:paraId="6FC4CB5B" w14:textId="362280A8" w:rsidR="0003073E" w:rsidRPr="0003073E" w:rsidRDefault="0003073E" w:rsidP="0003073E">
      <w:pPr>
        <w:rPr>
          <w:rFonts w:ascii="Maiandra GD" w:hAnsi="Maiandra GD"/>
        </w:rPr>
      </w:pPr>
      <w:r w:rsidRPr="0003073E">
        <w:rPr>
          <w:rFonts w:ascii="Maiandra GD" w:hAnsi="Maiandra GD"/>
        </w:rPr>
        <w:t>There will be an information presentation for students and parents/carers who are interested in taking part on Thursday 22</w:t>
      </w:r>
      <w:r w:rsidR="003B5DD6" w:rsidRPr="003B5DD6">
        <w:rPr>
          <w:rFonts w:ascii="Maiandra GD" w:hAnsi="Maiandra GD"/>
          <w:vertAlign w:val="superscript"/>
        </w:rPr>
        <w:t>nd</w:t>
      </w:r>
      <w:r w:rsidRPr="0003073E">
        <w:rPr>
          <w:rFonts w:ascii="Maiandra GD" w:hAnsi="Maiandra GD"/>
        </w:rPr>
        <w:t xml:space="preserve"> October. Please see the timings below for each award level. All presentations will take place in the School Hall.</w:t>
      </w:r>
    </w:p>
    <w:p w14:paraId="6BBA585E" w14:textId="77777777" w:rsidR="0003073E" w:rsidRPr="0003073E" w:rsidRDefault="0003073E" w:rsidP="0003073E">
      <w:pPr>
        <w:rPr>
          <w:rFonts w:ascii="Maiandra GD" w:hAnsi="Maiandra GD"/>
          <w:u w:val="single"/>
        </w:rPr>
      </w:pPr>
      <w:r w:rsidRPr="0003073E">
        <w:rPr>
          <w:rFonts w:ascii="Maiandra GD" w:hAnsi="Maiandra GD"/>
          <w:u w:val="single"/>
        </w:rPr>
        <w:t>Presentation Times</w:t>
      </w:r>
    </w:p>
    <w:p w14:paraId="66DD0728" w14:textId="3895B799" w:rsidR="0003073E" w:rsidRPr="0003073E" w:rsidRDefault="0003073E" w:rsidP="0003073E">
      <w:pPr>
        <w:rPr>
          <w:rFonts w:ascii="Maiandra GD" w:hAnsi="Maiandra GD"/>
        </w:rPr>
      </w:pPr>
      <w:r w:rsidRPr="0003073E">
        <w:rPr>
          <w:rFonts w:ascii="Maiandra GD" w:hAnsi="Maiandra GD"/>
        </w:rPr>
        <w:t xml:space="preserve">Gold Award (Year 12) - </w:t>
      </w:r>
      <w:r w:rsidR="00ED0C1A" w:rsidRPr="004F0102">
        <w:rPr>
          <w:rFonts w:ascii="Maiandra GD" w:hAnsi="Maiandra GD"/>
        </w:rPr>
        <w:t>17</w:t>
      </w:r>
      <w:r w:rsidRPr="0003073E">
        <w:rPr>
          <w:rFonts w:ascii="Maiandra GD" w:hAnsi="Maiandra GD"/>
        </w:rPr>
        <w:t>.30</w:t>
      </w:r>
    </w:p>
    <w:p w14:paraId="486870DB" w14:textId="0F5EBDA3" w:rsidR="0003073E" w:rsidRPr="0003073E" w:rsidRDefault="0003073E" w:rsidP="004F0102">
      <w:pPr>
        <w:ind w:left="720"/>
        <w:rPr>
          <w:rFonts w:ascii="Maiandra GD" w:hAnsi="Maiandra GD"/>
          <w:i/>
          <w:iCs/>
          <w:sz w:val="18"/>
          <w:szCs w:val="18"/>
        </w:rPr>
      </w:pPr>
      <w:r w:rsidRPr="0003073E">
        <w:rPr>
          <w:rFonts w:ascii="Maiandra GD" w:hAnsi="Maiandra GD"/>
          <w:i/>
          <w:iCs/>
          <w:sz w:val="18"/>
          <w:szCs w:val="18"/>
        </w:rPr>
        <w:t xml:space="preserve">There will be an opportunity before the presentation for students to discuss progress on their Silver Award. Please arrive at </w:t>
      </w:r>
      <w:r w:rsidR="00ED0C1A" w:rsidRPr="004F0102">
        <w:rPr>
          <w:rFonts w:ascii="Maiandra GD" w:hAnsi="Maiandra GD"/>
          <w:i/>
          <w:iCs/>
          <w:sz w:val="18"/>
          <w:szCs w:val="18"/>
        </w:rPr>
        <w:t>17</w:t>
      </w:r>
      <w:r w:rsidRPr="0003073E">
        <w:rPr>
          <w:rFonts w:ascii="Maiandra GD" w:hAnsi="Maiandra GD"/>
          <w:i/>
          <w:iCs/>
          <w:sz w:val="18"/>
          <w:szCs w:val="18"/>
        </w:rPr>
        <w:t>.00 if you would like to do this.</w:t>
      </w:r>
    </w:p>
    <w:p w14:paraId="69BE6DE7" w14:textId="3B1C7D84" w:rsidR="0003073E" w:rsidRPr="0003073E" w:rsidRDefault="0003073E" w:rsidP="0003073E">
      <w:pPr>
        <w:rPr>
          <w:rFonts w:ascii="Maiandra GD" w:hAnsi="Maiandra GD"/>
        </w:rPr>
      </w:pPr>
      <w:r w:rsidRPr="0003073E">
        <w:rPr>
          <w:rFonts w:ascii="Maiandra GD" w:hAnsi="Maiandra GD"/>
        </w:rPr>
        <w:t xml:space="preserve">Bronze Award (Year 9) - </w:t>
      </w:r>
      <w:r w:rsidR="00ED0C1A">
        <w:rPr>
          <w:rFonts w:ascii="Maiandra GD" w:hAnsi="Maiandra GD"/>
        </w:rPr>
        <w:t>18</w:t>
      </w:r>
      <w:r w:rsidRPr="0003073E">
        <w:rPr>
          <w:rFonts w:ascii="Maiandra GD" w:hAnsi="Maiandra GD"/>
        </w:rPr>
        <w:t>.15</w:t>
      </w:r>
    </w:p>
    <w:p w14:paraId="498B29C8" w14:textId="6B46FFD6" w:rsidR="0003073E" w:rsidRPr="0003073E" w:rsidRDefault="0003073E" w:rsidP="0003073E">
      <w:pPr>
        <w:rPr>
          <w:rFonts w:ascii="Maiandra GD" w:hAnsi="Maiandra GD"/>
        </w:rPr>
      </w:pPr>
      <w:r w:rsidRPr="0003073E">
        <w:rPr>
          <w:rFonts w:ascii="Maiandra GD" w:hAnsi="Maiandra GD"/>
        </w:rPr>
        <w:t xml:space="preserve">Silver Award (Year 10) - </w:t>
      </w:r>
      <w:r w:rsidR="00ED0C1A">
        <w:rPr>
          <w:rFonts w:ascii="Maiandra GD" w:hAnsi="Maiandra GD"/>
        </w:rPr>
        <w:t>19</w:t>
      </w:r>
      <w:r w:rsidRPr="0003073E">
        <w:rPr>
          <w:rFonts w:ascii="Maiandra GD" w:hAnsi="Maiandra GD"/>
        </w:rPr>
        <w:t xml:space="preserve">.15 </w:t>
      </w:r>
    </w:p>
    <w:p w14:paraId="7ACEC8F3" w14:textId="69421854" w:rsidR="0003073E" w:rsidRPr="0003073E" w:rsidRDefault="0003073E" w:rsidP="004F0102">
      <w:pPr>
        <w:ind w:left="720"/>
        <w:rPr>
          <w:rFonts w:ascii="Maiandra GD" w:hAnsi="Maiandra GD"/>
          <w:i/>
          <w:iCs/>
          <w:sz w:val="18"/>
          <w:szCs w:val="18"/>
        </w:rPr>
      </w:pPr>
      <w:r w:rsidRPr="0003073E">
        <w:rPr>
          <w:rFonts w:ascii="Maiandra GD" w:hAnsi="Maiandra GD"/>
          <w:i/>
          <w:iCs/>
          <w:sz w:val="18"/>
          <w:szCs w:val="18"/>
        </w:rPr>
        <w:t xml:space="preserve">There will be an opportunity after the presentation for students to discuss progress on their Bronze Award. Staff will be available until approximately </w:t>
      </w:r>
      <w:r w:rsidR="00ED0C1A" w:rsidRPr="004F0102">
        <w:rPr>
          <w:rFonts w:ascii="Maiandra GD" w:hAnsi="Maiandra GD"/>
          <w:i/>
          <w:iCs/>
          <w:sz w:val="18"/>
          <w:szCs w:val="18"/>
        </w:rPr>
        <w:t>20</w:t>
      </w:r>
      <w:r w:rsidRPr="0003073E">
        <w:rPr>
          <w:rFonts w:ascii="Maiandra GD" w:hAnsi="Maiandra GD"/>
          <w:i/>
          <w:iCs/>
          <w:sz w:val="18"/>
          <w:szCs w:val="18"/>
        </w:rPr>
        <w:t>.00</w:t>
      </w:r>
    </w:p>
    <w:p w14:paraId="6A0016AC" w14:textId="7677888B" w:rsidR="0003073E" w:rsidRPr="0003073E" w:rsidRDefault="0003073E" w:rsidP="0003073E">
      <w:pPr>
        <w:rPr>
          <w:rFonts w:ascii="Maiandra GD" w:hAnsi="Maiandra GD"/>
          <w:u w:val="single"/>
        </w:rPr>
      </w:pPr>
      <w:r w:rsidRPr="0003073E">
        <w:rPr>
          <w:rFonts w:ascii="Maiandra GD" w:hAnsi="Maiandra GD"/>
          <w:u w:val="single"/>
        </w:rPr>
        <w:t>Costs</w:t>
      </w:r>
      <w:r w:rsidR="004048D9">
        <w:rPr>
          <w:rFonts w:ascii="Maiandra GD" w:hAnsi="Maiandra GD"/>
          <w:u w:val="single"/>
        </w:rPr>
        <w:t xml:space="preserve"> (payable in instalments)</w:t>
      </w:r>
    </w:p>
    <w:p w14:paraId="2072C331" w14:textId="77777777" w:rsidR="0003073E" w:rsidRPr="0003073E" w:rsidRDefault="0003073E" w:rsidP="0003073E">
      <w:pPr>
        <w:numPr>
          <w:ilvl w:val="0"/>
          <w:numId w:val="6"/>
        </w:numPr>
        <w:rPr>
          <w:rFonts w:ascii="Maiandra GD" w:hAnsi="Maiandra GD"/>
        </w:rPr>
      </w:pPr>
      <w:r w:rsidRPr="0003073E">
        <w:rPr>
          <w:rFonts w:ascii="Maiandra GD" w:hAnsi="Maiandra GD"/>
        </w:rPr>
        <w:t>Bronze: £310</w:t>
      </w:r>
    </w:p>
    <w:p w14:paraId="6DB6E832" w14:textId="77777777" w:rsidR="0003073E" w:rsidRPr="0003073E" w:rsidRDefault="0003073E" w:rsidP="0003073E">
      <w:pPr>
        <w:numPr>
          <w:ilvl w:val="0"/>
          <w:numId w:val="6"/>
        </w:numPr>
        <w:rPr>
          <w:rFonts w:ascii="Maiandra GD" w:hAnsi="Maiandra GD"/>
        </w:rPr>
      </w:pPr>
      <w:r w:rsidRPr="0003073E">
        <w:rPr>
          <w:rFonts w:ascii="Maiandra GD" w:hAnsi="Maiandra GD"/>
        </w:rPr>
        <w:t>Silver: £395</w:t>
      </w:r>
    </w:p>
    <w:p w14:paraId="1CF6A540" w14:textId="77777777" w:rsidR="0003073E" w:rsidRPr="0003073E" w:rsidRDefault="0003073E" w:rsidP="0003073E">
      <w:pPr>
        <w:numPr>
          <w:ilvl w:val="0"/>
          <w:numId w:val="6"/>
        </w:numPr>
        <w:rPr>
          <w:rFonts w:ascii="Maiandra GD" w:hAnsi="Maiandra GD"/>
        </w:rPr>
      </w:pPr>
      <w:r w:rsidRPr="0003073E">
        <w:rPr>
          <w:rFonts w:ascii="Maiandra GD" w:hAnsi="Maiandra GD"/>
        </w:rPr>
        <w:t>Gold: £595</w:t>
      </w:r>
    </w:p>
    <w:p w14:paraId="3D2E4F0F" w14:textId="77777777" w:rsidR="0003073E" w:rsidRPr="0003073E" w:rsidRDefault="0003073E" w:rsidP="0003073E">
      <w:pPr>
        <w:rPr>
          <w:rFonts w:ascii="Maiandra GD" w:hAnsi="Maiandra GD"/>
        </w:rPr>
      </w:pPr>
      <w:r w:rsidRPr="0003073E">
        <w:rPr>
          <w:rFonts w:ascii="Maiandra GD" w:hAnsi="Maiandra GD"/>
        </w:rPr>
        <w:t>During the presentation, we will explain how the Award is organised and how the expedition section will be delivered.</w:t>
      </w:r>
    </w:p>
    <w:p w14:paraId="349BBEE1" w14:textId="297566CF" w:rsidR="0003073E" w:rsidRPr="0003073E" w:rsidRDefault="0003073E" w:rsidP="0003073E">
      <w:pPr>
        <w:rPr>
          <w:rFonts w:ascii="Maiandra GD" w:hAnsi="Maiandra GD"/>
        </w:rPr>
      </w:pPr>
      <w:r w:rsidRPr="0003073E">
        <w:rPr>
          <w:rFonts w:ascii="Maiandra GD" w:hAnsi="Maiandra GD"/>
        </w:rPr>
        <w:t xml:space="preserve">Students undertaking the Bronze or Silver Award who are eligible for </w:t>
      </w:r>
      <w:r w:rsidR="00287E60">
        <w:rPr>
          <w:rFonts w:ascii="Maiandra GD" w:hAnsi="Maiandra GD"/>
        </w:rPr>
        <w:t xml:space="preserve">Targeted </w:t>
      </w:r>
      <w:r w:rsidRPr="0003073E">
        <w:rPr>
          <w:rFonts w:ascii="Maiandra GD" w:hAnsi="Maiandra GD"/>
        </w:rPr>
        <w:t>Free School Meals</w:t>
      </w:r>
      <w:r w:rsidR="00287E60">
        <w:rPr>
          <w:rFonts w:ascii="Maiandra GD" w:hAnsi="Maiandra GD"/>
        </w:rPr>
        <w:t xml:space="preserve"> </w:t>
      </w:r>
      <w:r w:rsidRPr="0003073E">
        <w:rPr>
          <w:rFonts w:ascii="Maiandra GD" w:hAnsi="Maiandra GD"/>
        </w:rPr>
        <w:t>will be able to use their £120 allowance towards future instalments of the programme. Please note that the first instalment must still be paid.</w:t>
      </w:r>
    </w:p>
    <w:p w14:paraId="55F67BB4" w14:textId="6AA64BC5" w:rsidR="0003073E" w:rsidRPr="0003073E" w:rsidRDefault="0003073E" w:rsidP="0003073E">
      <w:pPr>
        <w:rPr>
          <w:rFonts w:ascii="Maiandra GD" w:hAnsi="Maiandra GD"/>
        </w:rPr>
      </w:pPr>
      <w:r w:rsidRPr="0003073E">
        <w:rPr>
          <w:rFonts w:ascii="Maiandra GD" w:hAnsi="Maiandra GD"/>
        </w:rPr>
        <w:t>If you have any questions before the evening, please contact me at southwick.h@s</w:t>
      </w:r>
      <w:r w:rsidR="00090643">
        <w:rPr>
          <w:rFonts w:ascii="Maiandra GD" w:hAnsi="Maiandra GD"/>
        </w:rPr>
        <w:t>co.svmat.uk</w:t>
      </w:r>
    </w:p>
    <w:p w14:paraId="6BF48A8B" w14:textId="77777777" w:rsidR="0003073E" w:rsidRPr="0003073E" w:rsidRDefault="0003073E" w:rsidP="0003073E">
      <w:pPr>
        <w:rPr>
          <w:rFonts w:ascii="Maiandra GD" w:hAnsi="Maiandra GD"/>
        </w:rPr>
      </w:pPr>
      <w:r w:rsidRPr="0003073E">
        <w:rPr>
          <w:rFonts w:ascii="Maiandra GD" w:hAnsi="Maiandra GD"/>
        </w:rPr>
        <w:t>We look forward to welcoming you and sharing more information about this exciting opportunity.</w:t>
      </w:r>
    </w:p>
    <w:p w14:paraId="1F73F4C1" w14:textId="77777777" w:rsidR="0003073E" w:rsidRPr="0003073E" w:rsidRDefault="0003073E" w:rsidP="0003073E">
      <w:pPr>
        <w:rPr>
          <w:rFonts w:ascii="Maiandra GD" w:hAnsi="Maiandra GD"/>
        </w:rPr>
      </w:pPr>
      <w:r w:rsidRPr="0003073E">
        <w:rPr>
          <w:rFonts w:ascii="Maiandra GD" w:hAnsi="Maiandra GD"/>
        </w:rPr>
        <w:t>Yours sincerely,</w:t>
      </w:r>
    </w:p>
    <w:p w14:paraId="3E814623" w14:textId="77777777" w:rsidR="0003073E" w:rsidRPr="0003073E" w:rsidRDefault="0003073E" w:rsidP="0003073E">
      <w:pPr>
        <w:rPr>
          <w:rFonts w:ascii="Maiandra GD" w:hAnsi="Maiandra GD"/>
        </w:rPr>
      </w:pPr>
      <w:r w:rsidRPr="0003073E">
        <w:rPr>
          <w:rFonts w:ascii="Maiandra GD" w:hAnsi="Maiandra GD"/>
        </w:rPr>
        <w:t>Mrs H Southwick</w:t>
      </w:r>
      <w:r w:rsidRPr="0003073E">
        <w:rPr>
          <w:rFonts w:ascii="Maiandra GD" w:hAnsi="Maiandra GD"/>
        </w:rPr>
        <w:br/>
        <w:t>Duke of Edinburgh Award Manager</w:t>
      </w:r>
    </w:p>
    <w:p w14:paraId="71B4DFFB" w14:textId="4A723970" w:rsidR="0093493E" w:rsidRPr="00943880" w:rsidRDefault="006D1114">
      <w:pPr>
        <w:rPr>
          <w:rFonts w:ascii="Maiandra GD" w:hAnsi="Maiandra GD"/>
        </w:rPr>
      </w:pPr>
      <w:r w:rsidRPr="00943880">
        <w:rPr>
          <w:rFonts w:ascii="Maiandra GD" w:hAnsi="Maiandra GD"/>
        </w:rPr>
        <w:t xml:space="preserve"> </w:t>
      </w:r>
    </w:p>
    <w:sectPr w:rsidR="0093493E" w:rsidRPr="00943880" w:rsidSect="002D08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151F2"/>
    <w:multiLevelType w:val="multilevel"/>
    <w:tmpl w:val="12B05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FF4451"/>
    <w:multiLevelType w:val="hybridMultilevel"/>
    <w:tmpl w:val="46D0127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E86A1C"/>
    <w:multiLevelType w:val="hybridMultilevel"/>
    <w:tmpl w:val="0CCE9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1622DD"/>
    <w:multiLevelType w:val="hybridMultilevel"/>
    <w:tmpl w:val="6EB6A08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DD0E51"/>
    <w:multiLevelType w:val="hybridMultilevel"/>
    <w:tmpl w:val="D2D486B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F56928"/>
    <w:multiLevelType w:val="hybridMultilevel"/>
    <w:tmpl w:val="BEE282A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495157">
    <w:abstractNumId w:val="2"/>
  </w:num>
  <w:num w:numId="2" w16cid:durableId="720979882">
    <w:abstractNumId w:val="4"/>
  </w:num>
  <w:num w:numId="3" w16cid:durableId="204756755">
    <w:abstractNumId w:val="1"/>
  </w:num>
  <w:num w:numId="4" w16cid:durableId="1247034990">
    <w:abstractNumId w:val="3"/>
  </w:num>
  <w:num w:numId="5" w16cid:durableId="1250121365">
    <w:abstractNumId w:val="5"/>
  </w:num>
  <w:num w:numId="6" w16cid:durableId="99761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6358"/>
    <w:rsid w:val="000278F2"/>
    <w:rsid w:val="0003073E"/>
    <w:rsid w:val="00034251"/>
    <w:rsid w:val="00044CFF"/>
    <w:rsid w:val="000721E0"/>
    <w:rsid w:val="00081EE3"/>
    <w:rsid w:val="00090643"/>
    <w:rsid w:val="000A6358"/>
    <w:rsid w:val="000B007A"/>
    <w:rsid w:val="000B2414"/>
    <w:rsid w:val="000D67A8"/>
    <w:rsid w:val="00107B57"/>
    <w:rsid w:val="001749F6"/>
    <w:rsid w:val="001B050B"/>
    <w:rsid w:val="001C2CD6"/>
    <w:rsid w:val="001C7B17"/>
    <w:rsid w:val="00220AF6"/>
    <w:rsid w:val="00233AA8"/>
    <w:rsid w:val="00235115"/>
    <w:rsid w:val="00271DAB"/>
    <w:rsid w:val="002743B7"/>
    <w:rsid w:val="00282126"/>
    <w:rsid w:val="00285527"/>
    <w:rsid w:val="00287E60"/>
    <w:rsid w:val="002D0897"/>
    <w:rsid w:val="003034DF"/>
    <w:rsid w:val="003B2895"/>
    <w:rsid w:val="003B5DD6"/>
    <w:rsid w:val="003D6101"/>
    <w:rsid w:val="004048D9"/>
    <w:rsid w:val="00427DCA"/>
    <w:rsid w:val="00463AF7"/>
    <w:rsid w:val="00471DE6"/>
    <w:rsid w:val="004D7F07"/>
    <w:rsid w:val="004E54F1"/>
    <w:rsid w:val="004F0102"/>
    <w:rsid w:val="005062E6"/>
    <w:rsid w:val="00512B92"/>
    <w:rsid w:val="00512C92"/>
    <w:rsid w:val="005169AB"/>
    <w:rsid w:val="00522D60"/>
    <w:rsid w:val="00535831"/>
    <w:rsid w:val="00563AF9"/>
    <w:rsid w:val="005A05E8"/>
    <w:rsid w:val="005D63C3"/>
    <w:rsid w:val="005E797F"/>
    <w:rsid w:val="00616C68"/>
    <w:rsid w:val="00620585"/>
    <w:rsid w:val="00636A06"/>
    <w:rsid w:val="006730F2"/>
    <w:rsid w:val="006B05B1"/>
    <w:rsid w:val="006C2B0F"/>
    <w:rsid w:val="006D1114"/>
    <w:rsid w:val="006E75C2"/>
    <w:rsid w:val="007040FF"/>
    <w:rsid w:val="00761C59"/>
    <w:rsid w:val="00793086"/>
    <w:rsid w:val="00795544"/>
    <w:rsid w:val="007A32DF"/>
    <w:rsid w:val="007B7927"/>
    <w:rsid w:val="007D145B"/>
    <w:rsid w:val="0080320D"/>
    <w:rsid w:val="008131C1"/>
    <w:rsid w:val="00823304"/>
    <w:rsid w:val="00834F2E"/>
    <w:rsid w:val="008A306A"/>
    <w:rsid w:val="008B1393"/>
    <w:rsid w:val="008D7313"/>
    <w:rsid w:val="0093493E"/>
    <w:rsid w:val="00943880"/>
    <w:rsid w:val="009621F4"/>
    <w:rsid w:val="009654A7"/>
    <w:rsid w:val="00966C9E"/>
    <w:rsid w:val="009B2CC0"/>
    <w:rsid w:val="009D7FDB"/>
    <w:rsid w:val="009F2F73"/>
    <w:rsid w:val="00A258C2"/>
    <w:rsid w:val="00A349AB"/>
    <w:rsid w:val="00A74B91"/>
    <w:rsid w:val="00A835FA"/>
    <w:rsid w:val="00AB68F9"/>
    <w:rsid w:val="00AC7AF8"/>
    <w:rsid w:val="00AF7E17"/>
    <w:rsid w:val="00B21D19"/>
    <w:rsid w:val="00B309C2"/>
    <w:rsid w:val="00B46C43"/>
    <w:rsid w:val="00B55ACD"/>
    <w:rsid w:val="00B644FD"/>
    <w:rsid w:val="00B71033"/>
    <w:rsid w:val="00B8362A"/>
    <w:rsid w:val="00BA59CC"/>
    <w:rsid w:val="00BB5CB7"/>
    <w:rsid w:val="00C66F6E"/>
    <w:rsid w:val="00CB471B"/>
    <w:rsid w:val="00CD358A"/>
    <w:rsid w:val="00D604C1"/>
    <w:rsid w:val="00DA5AA7"/>
    <w:rsid w:val="00DD1476"/>
    <w:rsid w:val="00E328FA"/>
    <w:rsid w:val="00E40F55"/>
    <w:rsid w:val="00E60EA8"/>
    <w:rsid w:val="00E86731"/>
    <w:rsid w:val="00E90C96"/>
    <w:rsid w:val="00E968E0"/>
    <w:rsid w:val="00ED08ED"/>
    <w:rsid w:val="00ED0C1A"/>
    <w:rsid w:val="00ED24DE"/>
    <w:rsid w:val="00F1214D"/>
    <w:rsid w:val="00F660E0"/>
    <w:rsid w:val="00F9783B"/>
    <w:rsid w:val="00FA150A"/>
    <w:rsid w:val="00FE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922E6"/>
  <w15:docId w15:val="{959D09E5-3A64-4344-8CE4-899BD943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8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2B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B79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79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7c1332-4086-4b38-a80f-571af444149a" xsi:nil="true"/>
    <lcf76f155ced4ddcb4097134ff3c332f xmlns="cf9a454a-fddf-4a88-91d9-b339be9aa34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613ED562C36249951041A2C0657204" ma:contentTypeVersion="16" ma:contentTypeDescription="Create a new document." ma:contentTypeScope="" ma:versionID="10a0b1c826acac64f978e0ef68e9be74">
  <xsd:schema xmlns:xsd="http://www.w3.org/2001/XMLSchema" xmlns:xs="http://www.w3.org/2001/XMLSchema" xmlns:p="http://schemas.microsoft.com/office/2006/metadata/properties" xmlns:ns2="cf9a454a-fddf-4a88-91d9-b339be9aa34d" xmlns:ns3="bd7c1332-4086-4b38-a80f-571af444149a" targetNamespace="http://schemas.microsoft.com/office/2006/metadata/properties" ma:root="true" ma:fieldsID="1e91501238b4baa0988d12a3a5d6d7b3" ns2:_="" ns3:_="">
    <xsd:import namespace="cf9a454a-fddf-4a88-91d9-b339be9aa34d"/>
    <xsd:import namespace="bd7c1332-4086-4b38-a80f-571af44414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9a454a-fddf-4a88-91d9-b339be9aa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f736955-f8f2-4476-9c5e-786733774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c1332-4086-4b38-a80f-571af444149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2b75c4c-9dbb-4313-a589-9ca7427b6397}" ma:internalName="TaxCatchAll" ma:showField="CatchAllData" ma:web="bd7c1332-4086-4b38-a80f-571af44414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4B80ED-99E9-4083-8A73-C1184DA6D5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C1BEA4-E432-40E8-97D3-EA0198BF6A80}">
  <ds:schemaRefs>
    <ds:schemaRef ds:uri="http://schemas.microsoft.com/office/2006/metadata/properties"/>
    <ds:schemaRef ds:uri="http://schemas.microsoft.com/office/infopath/2007/PartnerControls"/>
    <ds:schemaRef ds:uri="bd7c1332-4086-4b38-a80f-571af444149a"/>
    <ds:schemaRef ds:uri="cf9a454a-fddf-4a88-91d9-b339be9aa34d"/>
  </ds:schemaRefs>
</ds:datastoreItem>
</file>

<file path=customXml/itemProps3.xml><?xml version="1.0" encoding="utf-8"?>
<ds:datastoreItem xmlns:ds="http://schemas.openxmlformats.org/officeDocument/2006/customXml" ds:itemID="{D0E474A8-36F6-4A57-8E2B-5A4F6E33AF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9a454a-fddf-4a88-91d9-b339be9aa34d"/>
    <ds:schemaRef ds:uri="bd7c1332-4086-4b38-a80f-571af44414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kbradbury</dc:creator>
  <cp:lastModifiedBy>H Southwick (SOU)</cp:lastModifiedBy>
  <cp:revision>2</cp:revision>
  <dcterms:created xsi:type="dcterms:W3CDTF">2026-10-05T08:10:00Z</dcterms:created>
  <dcterms:modified xsi:type="dcterms:W3CDTF">2026-10-05T08:10:00Z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0x010100AD613ED562C36249951041A2C0657204</vt:lpwstr>
  </property>
</Properties>
</file>