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NOTICE OF JOB POSTING</w:t>
      </w:r>
    </w:p>
    <w:p w:rsidR="00000000" w:rsidDel="00000000" w:rsidP="00000000" w:rsidRDefault="00000000" w:rsidRPr="00000000" w14:paraId="00000003">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POSITION</w:t>
      </w:r>
      <w:r w:rsidDel="00000000" w:rsidR="00000000" w:rsidRPr="00000000">
        <w:rPr>
          <w:rFonts w:ascii="Times New Roman" w:cs="Times New Roman" w:eastAsia="Times New Roman" w:hAnsi="Times New Roman"/>
          <w:sz w:val="24"/>
          <w:szCs w:val="24"/>
          <w:rtl w:val="0"/>
        </w:rPr>
        <w:t xml:space="preserve">:</w:t>
        <w:tab/>
        <w:tab/>
        <w:tab/>
      </w:r>
      <w:r w:rsidDel="00000000" w:rsidR="00000000" w:rsidRPr="00000000">
        <w:rPr>
          <w:rFonts w:ascii="Times New Roman" w:cs="Times New Roman" w:eastAsia="Times New Roman" w:hAnsi="Times New Roman"/>
          <w:b w:val="1"/>
          <w:bCs w:val="1"/>
          <w:sz w:val="24"/>
          <w:szCs w:val="24"/>
          <w:rtl w:val="0"/>
        </w:rPr>
        <w:t xml:space="preserve">PART TIME TIER II INSTRUCTIONAL AIDES</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TERM:</w:t>
      </w:r>
      <w:r w:rsidDel="00000000" w:rsidR="00000000" w:rsidRPr="00000000">
        <w:rPr>
          <w:rFonts w:ascii="Times New Roman" w:cs="Times New Roman" w:eastAsia="Times New Roman" w:hAnsi="Times New Roman"/>
          <w:sz w:val="24"/>
          <w:szCs w:val="24"/>
          <w:rtl w:val="0"/>
        </w:rPr>
        <w:tab/>
        <w:tab/>
        <w:tab/>
        <w:t xml:space="preserve">2026-2027 School year/10-Month position</w:t>
        <w:tab/>
        <w:tab/>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HOURS</w:t>
      </w:r>
      <w:r w:rsidDel="00000000" w:rsidR="00000000" w:rsidRPr="00000000">
        <w:rPr>
          <w:rFonts w:ascii="Times New Roman" w:cs="Times New Roman" w:eastAsia="Times New Roman" w:hAnsi="Times New Roman"/>
          <w:sz w:val="24"/>
          <w:szCs w:val="24"/>
          <w:rtl w:val="0"/>
        </w:rPr>
        <w:t xml:space="preserve">:</w:t>
        <w:tab/>
        <w:tab/>
        <w:tab/>
        <w:t xml:space="preserve">29.5 hours/week</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LOCATION</w:t>
      </w:r>
      <w:r w:rsidDel="00000000" w:rsidR="00000000" w:rsidRPr="00000000">
        <w:rPr>
          <w:rFonts w:ascii="Times New Roman" w:cs="Times New Roman" w:eastAsia="Times New Roman" w:hAnsi="Times New Roman"/>
          <w:sz w:val="24"/>
          <w:szCs w:val="24"/>
          <w:rtl w:val="0"/>
        </w:rPr>
        <w:t xml:space="preserve">:</w:t>
        <w:tab/>
        <w:tab/>
        <w:tab/>
        <w:t xml:space="preserve">Lumberton Middle School (Grades 6-8)</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SALARY</w:t>
      </w:r>
      <w:r w:rsidDel="00000000" w:rsidR="00000000" w:rsidRPr="00000000">
        <w:rPr>
          <w:rFonts w:ascii="Times New Roman" w:cs="Times New Roman" w:eastAsia="Times New Roman" w:hAnsi="Times New Roman"/>
          <w:sz w:val="24"/>
          <w:szCs w:val="24"/>
          <w:rtl w:val="0"/>
        </w:rPr>
        <w:t xml:space="preserve">:</w:t>
        <w:tab/>
        <w:tab/>
        <w:tab/>
        <w:t xml:space="preserve">Beginning at $19.80/hour, as per BOE-LTEA Agreement</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BENEFITS:</w:t>
      </w:r>
      <w:r w:rsidDel="00000000" w:rsidR="00000000" w:rsidRPr="00000000">
        <w:rPr>
          <w:rFonts w:ascii="Times New Roman" w:cs="Times New Roman" w:eastAsia="Times New Roman" w:hAnsi="Times New Roman"/>
          <w:sz w:val="24"/>
          <w:szCs w:val="24"/>
          <w:rtl w:val="0"/>
        </w:rPr>
        <w:tab/>
        <w:tab/>
        <w:tab/>
        <w:t xml:space="preserve">Benefits will not be offered</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REPORTS TO</w:t>
      </w:r>
      <w:r w:rsidDel="00000000" w:rsidR="00000000" w:rsidRPr="00000000">
        <w:rPr>
          <w:rFonts w:ascii="Times New Roman" w:cs="Times New Roman" w:eastAsia="Times New Roman" w:hAnsi="Times New Roman"/>
          <w:sz w:val="24"/>
          <w:szCs w:val="24"/>
          <w:rtl w:val="0"/>
        </w:rPr>
        <w:t xml:space="preserve">:</w:t>
        <w:tab/>
        <w:tab/>
        <w:t xml:space="preserve">Supervisor of Special Education and/or Designated Administrator</w:t>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QUALIFICATIONS/EXPECTATIONS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line="240" w:lineRule="auto"/>
        <w:ind w:left="720" w:hanging="360"/>
        <w:jc w:val="both"/>
        <w:rPr/>
      </w:pPr>
      <w:r w:rsidDel="00000000" w:rsidR="00000000" w:rsidRPr="00000000">
        <w:rPr>
          <w:rFonts w:ascii="Times New Roman" w:cs="Times New Roman" w:eastAsia="Times New Roman" w:hAnsi="Times New Roman"/>
          <w:color w:val="000000"/>
          <w:sz w:val="24"/>
          <w:szCs w:val="24"/>
          <w:rtl w:val="0"/>
        </w:rPr>
        <w:t xml:space="preserve">High School Diploma </w:t>
      </w:r>
      <w:r w:rsidDel="00000000" w:rsidR="00000000" w:rsidRPr="00000000">
        <w:rPr>
          <w:rtl w:val="0"/>
        </w:rPr>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line="240" w:lineRule="auto"/>
        <w:ind w:left="720" w:hanging="360"/>
        <w:jc w:val="both"/>
        <w:rPr/>
      </w:pPr>
      <w:r w:rsidDel="00000000" w:rsidR="00000000" w:rsidRPr="00000000">
        <w:rPr>
          <w:rFonts w:ascii="Times New Roman" w:cs="Times New Roman" w:eastAsia="Times New Roman" w:hAnsi="Times New Roman"/>
          <w:color w:val="000000"/>
          <w:sz w:val="24"/>
          <w:szCs w:val="24"/>
          <w:rtl w:val="0"/>
        </w:rPr>
        <w:t xml:space="preserve">60 College credits preferred, but not required</w:t>
      </w:r>
      <w:r w:rsidDel="00000000" w:rsidR="00000000" w:rsidRPr="00000000">
        <w:rPr>
          <w:rtl w:val="0"/>
        </w:rPr>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line="240" w:lineRule="auto"/>
        <w:ind w:left="720" w:hanging="360"/>
        <w:jc w:val="both"/>
        <w:rPr/>
      </w:pPr>
      <w:r w:rsidDel="00000000" w:rsidR="00000000" w:rsidRPr="00000000">
        <w:rPr>
          <w:rFonts w:ascii="Times New Roman" w:cs="Times New Roman" w:eastAsia="Times New Roman" w:hAnsi="Times New Roman"/>
          <w:color w:val="000000"/>
          <w:sz w:val="24"/>
          <w:szCs w:val="24"/>
          <w:rtl w:val="0"/>
        </w:rPr>
        <w:t xml:space="preserve">Successful experience working with children</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JOB DESCRIPTION:</w:t>
      </w:r>
      <w:r w:rsidDel="00000000" w:rsidR="00000000" w:rsidRPr="00000000">
        <w:rPr>
          <w:rFonts w:ascii="Times New Roman" w:cs="Times New Roman" w:eastAsia="Times New Roman" w:hAnsi="Times New Roman"/>
          <w:sz w:val="24"/>
          <w:szCs w:val="24"/>
          <w:rtl w:val="0"/>
        </w:rPr>
        <w:tab/>
        <w:t xml:space="preserve">Click  </w:t>
      </w:r>
      <w:hyperlink r:id="rId6">
        <w:r w:rsidDel="00000000" w:rsidR="00000000" w:rsidRPr="00000000">
          <w:rPr>
            <w:rFonts w:ascii="Times New Roman" w:cs="Times New Roman" w:eastAsia="Times New Roman" w:hAnsi="Times New Roman"/>
            <w:color w:val="1155cc"/>
            <w:sz w:val="24"/>
            <w:szCs w:val="24"/>
            <w:u w:val="single"/>
            <w:rtl w:val="0"/>
          </w:rPr>
          <w:t xml:space="preserve">here</w:t>
        </w:r>
      </w:hyperlink>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SUBMIT LETTER OF INTEREST TO:</w:t>
      </w:r>
    </w:p>
    <w:p w:rsidR="00000000" w:rsidDel="00000000" w:rsidP="00000000" w:rsidRDefault="00000000" w:rsidRPr="00000000" w14:paraId="0000001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Mrs. Helen Matheis, Human Resources Secretary at</w:t>
      </w:r>
    </w:p>
    <w:p w:rsidR="00000000" w:rsidDel="00000000" w:rsidP="00000000" w:rsidRDefault="00000000" w:rsidRPr="00000000" w14:paraId="0000001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resumes@lumberton.k12.nj.us</w:t>
      </w:r>
    </w:p>
    <w:p w:rsidR="00000000" w:rsidDel="00000000" w:rsidP="00000000" w:rsidRDefault="00000000" w:rsidRPr="00000000" w14:paraId="00000017">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POSTING WILL REMAIN OPEN THROUGH CLOSE OF BUSINESS ON WEDNESDAY, NOVEMBER 11, 2026 OR UNTIL ALL VACANCIES ARE FILLED</w:t>
      </w:r>
    </w:p>
    <w:p w:rsidR="00000000" w:rsidDel="00000000" w:rsidP="00000000" w:rsidRDefault="00000000" w:rsidRPr="00000000" w14:paraId="00000019">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Every person holding an office, employment, or position in a school district shall have his or her principal residence in New Jersey in accordance with the provisions of N.J.S.A. 52:14-7.  Criminal history background check and proof of U.S. citizenship or legal resident alien status required for all positions.</w:t>
      </w:r>
    </w:p>
    <w:p w:rsidR="00000000" w:rsidDel="00000000" w:rsidP="00000000" w:rsidRDefault="00000000" w:rsidRPr="00000000" w14:paraId="0000001C">
      <w:pPr>
        <w:spacing w:line="240" w:lineRule="auto"/>
        <w:jc w:val="center"/>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1D">
      <w:pPr>
        <w:spacing w:line="24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i w:val="1"/>
          <w:iCs w:val="1"/>
          <w:sz w:val="20"/>
          <w:szCs w:val="20"/>
          <w:rtl w:val="0"/>
        </w:rPr>
        <w:t xml:space="preserve">The Lumberton Township Board of Education is an Equal Opportunity Employer, has an Affirmative Action Program and will not discriminate against any person because of race, color, religion, national origin, ancestry, age, political affiliation, sex, and armed forces liability, and physical handicap, social or economic status.</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080" w:top="720" w:left="1080" w:right="1080" w:header="36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ourier New"/>
  <w:font w:name="Tahoma">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tabs>
        <w:tab w:val="center" w:leader="none" w:pos="4680"/>
      </w:tabs>
      <w:jc w:val="center"/>
      <w:rPr/>
    </w:pPr>
    <w:r w:rsidDel="00000000" w:rsidR="00000000" w:rsidRPr="00000000">
      <w:rPr>
        <w:rtl w:val="0"/>
      </w:rPr>
    </w:r>
  </w:p>
  <w:p w:rsidR="00000000" w:rsidDel="00000000" w:rsidP="00000000" w:rsidRDefault="00000000" w:rsidRPr="00000000" w14:paraId="0000002C">
    <w:pPr>
      <w:widowControl w:val="0"/>
      <w:tabs>
        <w:tab w:val="center" w:leader="none" w:pos="4680"/>
      </w:tabs>
      <w:spacing w:line="240" w:lineRule="auto"/>
      <w:jc w:val="center"/>
      <w:rPr>
        <w:rFonts w:ascii="Helvetica Neue" w:cs="Helvetica Neue" w:eastAsia="Helvetica Neue" w:hAnsi="Helvetica Neue"/>
        <w:b w:val="1"/>
        <w:bCs w:val="1"/>
        <w:color w:val="1429a8"/>
      </w:rPr>
    </w:pPr>
    <w:r w:rsidDel="00000000" w:rsidR="00000000" w:rsidRPr="00000000">
      <w:rPr>
        <w:rFonts w:ascii="Helvetica Neue" w:cs="Helvetica Neue" w:eastAsia="Helvetica Neue" w:hAnsi="Helvetica Neue"/>
        <w:b w:val="1"/>
        <w:bCs w:val="1"/>
        <w:color w:val="1429a8"/>
        <w:rtl w:val="0"/>
      </w:rPr>
      <w:t xml:space="preserve">www.</w:t>
    </w:r>
    <w:r w:rsidDel="00000000" w:rsidR="00000000" w:rsidRPr="00000000">
      <w:rPr>
        <w:rFonts w:ascii="Helvetica Neue" w:cs="Helvetica Neue" w:eastAsia="Helvetica Neue" w:hAnsi="Helvetica Neue"/>
        <w:color w:val="1429a8"/>
        <w:rtl w:val="0"/>
      </w:rPr>
      <w:t xml:space="preserve"> </w:t>
    </w:r>
    <w:r w:rsidDel="00000000" w:rsidR="00000000" w:rsidRPr="00000000">
      <w:rPr>
        <w:rFonts w:ascii="Helvetica Neue" w:cs="Helvetica Neue" w:eastAsia="Helvetica Neue" w:hAnsi="Helvetica Neue"/>
        <w:b w:val="1"/>
        <w:bCs w:val="1"/>
        <w:color w:val="1429a8"/>
        <w:rtl w:val="0"/>
      </w:rPr>
      <w:t xml:space="preserve">lumberton.k12.nj.us</w:t>
    </w:r>
  </w:p>
  <w:p w:rsidR="00000000" w:rsidDel="00000000" w:rsidP="00000000" w:rsidRDefault="00000000" w:rsidRPr="00000000" w14:paraId="0000002D">
    <w:pPr>
      <w:widowControl w:val="0"/>
      <w:tabs>
        <w:tab w:val="center" w:leader="none" w:pos="4680"/>
      </w:tabs>
      <w:spacing w:line="240" w:lineRule="auto"/>
      <w:jc w:val="center"/>
      <w:rPr>
        <w:rFonts w:ascii="Helvetica Neue" w:cs="Helvetica Neue" w:eastAsia="Helvetica Neue" w:hAnsi="Helvetica Neue"/>
        <w:b w:val="1"/>
        <w:bCs w:val="1"/>
        <w:color w:val="1429a8"/>
      </w:rPr>
    </w:pPr>
    <w:r w:rsidDel="00000000" w:rsidR="00000000" w:rsidRPr="00000000">
      <w:rPr>
        <w:rFonts w:ascii="Helvetica Neue" w:cs="Helvetica Neue" w:eastAsia="Helvetica Neue" w:hAnsi="Helvetica Neue"/>
        <w:b w:val="1"/>
        <w:bCs w:val="1"/>
        <w:color w:val="1429a8"/>
        <w:rtl w:val="0"/>
      </w:rPr>
      <w:t xml:space="preserve">Date Posted: October 14, 2026</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widowControl w:val="0"/>
      <w:tabs>
        <w:tab w:val="center" w:leader="none" w:pos="540"/>
      </w:tabs>
      <w:spacing w:line="240" w:lineRule="auto"/>
      <w:jc w:val="right"/>
      <w:rPr>
        <w:b w:val="1"/>
        <w:bCs w:val="1"/>
        <w:color w:val="1429a8"/>
        <w:sz w:val="28"/>
        <w:szCs w:val="28"/>
      </w:rPr>
    </w:pPr>
    <w:r w:rsidDel="00000000" w:rsidR="00000000" w:rsidRPr="00000000">
      <w:rPr>
        <w:rtl w:val="0"/>
      </w:rPr>
    </w:r>
  </w:p>
  <w:tbl>
    <w:tblPr>
      <w:tblStyle w:val="Table1"/>
      <w:tblW w:w="10070.0" w:type="dxa"/>
      <w:jc w:val="left"/>
      <w:tblInd w:w="-108.0" w:type="dxa"/>
      <w:tblBorders>
        <w:top w:color="000000" w:space="0" w:sz="0" w:val="nil"/>
        <w:left w:color="000000" w:space="0" w:sz="0" w:val="nil"/>
        <w:bottom w:color="000000" w:space="0" w:sz="0" w:val="nil"/>
        <w:right w:color="000000" w:space="0" w:sz="0" w:val="nil"/>
        <w:insideH w:color="1429a8" w:space="0" w:sz="24" w:val="single"/>
        <w:insideV w:color="1429a8" w:space="0" w:sz="24" w:val="single"/>
      </w:tblBorders>
      <w:tblLayout w:type="fixed"/>
      <w:tblLook w:val="0400"/>
    </w:tblPr>
    <w:tblGrid>
      <w:gridCol w:w="2605"/>
      <w:gridCol w:w="7465"/>
      <w:tblGridChange w:id="0">
        <w:tblGrid>
          <w:gridCol w:w="2605"/>
          <w:gridCol w:w="7465"/>
        </w:tblGrid>
      </w:tblGridChange>
    </w:tblGrid>
    <w:tr>
      <w:trPr>
        <w:cantSplit w:val="0"/>
        <w:trHeight w:val="1665" w:hRule="atLeast"/>
        <w:tblHeader w:val="0"/>
      </w:trPr>
      <w:tc>
        <w:tcPr/>
        <w:p w:rsidR="00000000" w:rsidDel="00000000" w:rsidP="00000000" w:rsidRDefault="00000000" w:rsidRPr="00000000" w14:paraId="00000020">
          <w:pPr>
            <w:widowControl w:val="0"/>
            <w:tabs>
              <w:tab w:val="center" w:leader="none" w:pos="540"/>
            </w:tabs>
            <w:rPr>
              <w:rFonts w:ascii="Tahoma" w:cs="Tahoma" w:eastAsia="Tahoma" w:hAnsi="Tahoma"/>
              <w:b w:val="1"/>
              <w:bCs w:val="1"/>
              <w:color w:val="1429a8"/>
              <w:sz w:val="28"/>
              <w:szCs w:val="28"/>
            </w:rPr>
          </w:pPr>
          <w:r w:rsidDel="00000000" w:rsidR="00000000" w:rsidRPr="00000000">
            <w:rPr>
              <w:rFonts w:ascii="Tahoma" w:cs="Tahoma" w:eastAsia="Tahoma" w:hAnsi="Tahoma"/>
              <w:b w:val="1"/>
              <w:bCs w:val="1"/>
              <w:color w:val="1429a8"/>
              <w:sz w:val="28"/>
              <w:szCs w:val="28"/>
            </w:rPr>
            <w:drawing>
              <wp:inline distB="0" distT="0" distL="0" distR="0">
                <wp:extent cx="1455420" cy="145542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55420" cy="145542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1">
          <w:pPr>
            <w:widowControl w:val="0"/>
            <w:tabs>
              <w:tab w:val="center" w:leader="none" w:pos="540"/>
            </w:tabs>
            <w:ind w:left="246" w:firstLine="0"/>
            <w:rPr>
              <w:rFonts w:ascii="Helvetica Neue" w:cs="Helvetica Neue" w:eastAsia="Helvetica Neue" w:hAnsi="Helvetica Neue"/>
              <w:b w:val="1"/>
              <w:bCs w:val="1"/>
              <w:color w:val="1429a8"/>
              <w:sz w:val="28"/>
              <w:szCs w:val="28"/>
            </w:rPr>
          </w:pPr>
          <w:r w:rsidDel="00000000" w:rsidR="00000000" w:rsidRPr="00000000">
            <w:rPr>
              <w:rFonts w:ascii="Helvetica Neue" w:cs="Helvetica Neue" w:eastAsia="Helvetica Neue" w:hAnsi="Helvetica Neue"/>
              <w:b w:val="1"/>
              <w:bCs w:val="1"/>
              <w:color w:val="1429a8"/>
              <w:sz w:val="28"/>
              <w:szCs w:val="28"/>
              <w:rtl w:val="0"/>
            </w:rPr>
            <w:t xml:space="preserve">LUMBERTON TOWNSHIP SCHOOL DISTRICT</w:t>
          </w:r>
        </w:p>
        <w:p w:rsidR="00000000" w:rsidDel="00000000" w:rsidP="00000000" w:rsidRDefault="00000000" w:rsidRPr="00000000" w14:paraId="00000022">
          <w:pPr>
            <w:widowControl w:val="0"/>
            <w:tabs>
              <w:tab w:val="center" w:leader="none" w:pos="540"/>
            </w:tabs>
            <w:ind w:left="246" w:firstLine="0"/>
            <w:rPr>
              <w:rFonts w:ascii="Helvetica Neue" w:cs="Helvetica Neue" w:eastAsia="Helvetica Neue" w:hAnsi="Helvetica Neue"/>
              <w:b w:val="1"/>
              <w:bCs w:val="1"/>
              <w:color w:val="1429a8"/>
              <w:sz w:val="28"/>
              <w:szCs w:val="28"/>
            </w:rPr>
          </w:pPr>
          <w:r w:rsidDel="00000000" w:rsidR="00000000" w:rsidRPr="00000000">
            <w:rPr>
              <w:rtl w:val="0"/>
            </w:rPr>
          </w:r>
        </w:p>
        <w:p w:rsidR="00000000" w:rsidDel="00000000" w:rsidP="00000000" w:rsidRDefault="00000000" w:rsidRPr="00000000" w14:paraId="00000023">
          <w:pPr>
            <w:widowControl w:val="0"/>
            <w:tabs>
              <w:tab w:val="center" w:leader="none" w:pos="540"/>
            </w:tabs>
            <w:ind w:left="246" w:firstLine="0"/>
            <w:rPr>
              <w:rFonts w:ascii="Helvetica Neue" w:cs="Helvetica Neue" w:eastAsia="Helvetica Neue" w:hAnsi="Helvetica Neue"/>
              <w:b w:val="1"/>
              <w:bCs w:val="1"/>
              <w:color w:val="262626"/>
            </w:rPr>
          </w:pPr>
          <w:r w:rsidDel="00000000" w:rsidR="00000000" w:rsidRPr="00000000">
            <w:rPr>
              <w:rFonts w:ascii="Helvetica Neue" w:cs="Helvetica Neue" w:eastAsia="Helvetica Neue" w:hAnsi="Helvetica Neue"/>
              <w:b w:val="1"/>
              <w:bCs w:val="1"/>
              <w:color w:val="262626"/>
              <w:rtl w:val="0"/>
            </w:rPr>
            <w:t xml:space="preserve">33 Municipal Drive</w:t>
          </w:r>
        </w:p>
        <w:p w:rsidR="00000000" w:rsidDel="00000000" w:rsidP="00000000" w:rsidRDefault="00000000" w:rsidRPr="00000000" w14:paraId="00000024">
          <w:pPr>
            <w:widowControl w:val="0"/>
            <w:tabs>
              <w:tab w:val="center" w:leader="none" w:pos="540"/>
            </w:tabs>
            <w:ind w:left="246" w:firstLine="0"/>
            <w:rPr>
              <w:rFonts w:ascii="Helvetica Neue" w:cs="Helvetica Neue" w:eastAsia="Helvetica Neue" w:hAnsi="Helvetica Neue"/>
              <w:b w:val="1"/>
              <w:bCs w:val="1"/>
              <w:color w:val="262626"/>
            </w:rPr>
          </w:pPr>
          <w:r w:rsidDel="00000000" w:rsidR="00000000" w:rsidRPr="00000000">
            <w:rPr>
              <w:rFonts w:ascii="Helvetica Neue" w:cs="Helvetica Neue" w:eastAsia="Helvetica Neue" w:hAnsi="Helvetica Neue"/>
              <w:b w:val="1"/>
              <w:bCs w:val="1"/>
              <w:color w:val="262626"/>
              <w:rtl w:val="0"/>
            </w:rPr>
            <w:t xml:space="preserve">Lumberton, New Jersey 08048</w:t>
          </w:r>
        </w:p>
        <w:p w:rsidR="00000000" w:rsidDel="00000000" w:rsidP="00000000" w:rsidRDefault="00000000" w:rsidRPr="00000000" w14:paraId="00000025">
          <w:pPr>
            <w:widowControl w:val="0"/>
            <w:tabs>
              <w:tab w:val="center" w:leader="none" w:pos="540"/>
            </w:tabs>
            <w:ind w:left="246" w:firstLine="0"/>
            <w:rPr>
              <w:rFonts w:ascii="Helvetica Neue" w:cs="Helvetica Neue" w:eastAsia="Helvetica Neue" w:hAnsi="Helvetica Neue"/>
              <w:b w:val="1"/>
              <w:bCs w:val="1"/>
              <w:color w:val="262626"/>
            </w:rPr>
          </w:pPr>
          <w:r w:rsidDel="00000000" w:rsidR="00000000" w:rsidRPr="00000000">
            <w:rPr>
              <w:rFonts w:ascii="Helvetica Neue" w:cs="Helvetica Neue" w:eastAsia="Helvetica Neue" w:hAnsi="Helvetica Neue"/>
              <w:b w:val="1"/>
              <w:bCs w:val="1"/>
              <w:color w:val="262626"/>
              <w:rtl w:val="0"/>
            </w:rPr>
            <w:t xml:space="preserve">Phone: 609-267-1406 x6614</w:t>
          </w:r>
        </w:p>
        <w:p w:rsidR="00000000" w:rsidDel="00000000" w:rsidP="00000000" w:rsidRDefault="00000000" w:rsidRPr="00000000" w14:paraId="00000026">
          <w:pPr>
            <w:widowControl w:val="0"/>
            <w:tabs>
              <w:tab w:val="center" w:leader="none" w:pos="540"/>
            </w:tabs>
            <w:ind w:left="246" w:firstLine="0"/>
            <w:rPr>
              <w:rFonts w:ascii="Helvetica Neue" w:cs="Helvetica Neue" w:eastAsia="Helvetica Neue" w:hAnsi="Helvetica Neue"/>
              <w:b w:val="1"/>
              <w:bCs w:val="1"/>
              <w:color w:val="262626"/>
            </w:rPr>
          </w:pPr>
          <w:r w:rsidDel="00000000" w:rsidR="00000000" w:rsidRPr="00000000">
            <w:rPr>
              <w:rtl w:val="0"/>
            </w:rPr>
          </w:r>
        </w:p>
        <w:p w:rsidR="00000000" w:rsidDel="00000000" w:rsidP="00000000" w:rsidRDefault="00000000" w:rsidRPr="00000000" w14:paraId="00000027">
          <w:pPr>
            <w:widowControl w:val="0"/>
            <w:tabs>
              <w:tab w:val="center" w:leader="none" w:pos="540"/>
            </w:tabs>
            <w:ind w:left="246" w:firstLine="0"/>
            <w:rPr>
              <w:rFonts w:ascii="Helvetica Neue" w:cs="Helvetica Neue" w:eastAsia="Helvetica Neue" w:hAnsi="Helvetica Neue"/>
              <w:b w:val="1"/>
              <w:bCs w:val="1"/>
              <w:u w:val="single"/>
            </w:rPr>
          </w:pPr>
          <w:r w:rsidDel="00000000" w:rsidR="00000000" w:rsidRPr="00000000">
            <w:rPr>
              <w:rtl w:val="0"/>
            </w:rPr>
          </w:r>
        </w:p>
      </w:tc>
    </w:tr>
  </w:tbl>
  <w:p w:rsidR="00000000" w:rsidDel="00000000" w:rsidP="00000000" w:rsidRDefault="00000000" w:rsidRPr="00000000" w14:paraId="00000028">
    <w:pPr>
      <w:rPr>
        <w:rFonts w:ascii="Tahoma" w:cs="Tahoma" w:eastAsia="Tahoma" w:hAnsi="Tahoma"/>
        <w:b w:val="1"/>
        <w:bCs w:val="1"/>
        <w:color w:val="1429a8"/>
        <w:sz w:val="28"/>
        <w:szCs w:val="28"/>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ocs.google.com/document/d/1y08fHCEMN5jToESWVJGgjke1B4MWlawCmBVusOydXVI/edit?usp=sharing" TargetMode="Externa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