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2742.0" w:type="dxa"/>
        <w:jc w:val="left"/>
        <w:tblInd w:w="-108.0" w:type="dxa"/>
        <w:tblBorders>
          <w:top w:color="000000" w:space="0" w:sz="0" w:val="nil"/>
          <w:left w:color="000000" w:space="0" w:sz="0" w:val="nil"/>
          <w:bottom w:color="bfbfbf" w:space="0" w:sz="4" w:val="single"/>
          <w:right w:color="000000" w:space="0" w:sz="0" w:val="nil"/>
          <w:insideH w:color="000000" w:space="0" w:sz="0" w:val="nil"/>
          <w:insideV w:color="000000" w:space="0" w:sz="0" w:val="nil"/>
        </w:tblBorders>
        <w:tblLayout w:type="fixed"/>
        <w:tblLook w:val="0400"/>
      </w:tblPr>
      <w:tblGrid>
        <w:gridCol w:w="7347"/>
        <w:gridCol w:w="5395"/>
        <w:tblGridChange w:id="0">
          <w:tblGrid>
            <w:gridCol w:w="7347"/>
            <w:gridCol w:w="5395"/>
          </w:tblGrid>
        </w:tblGridChange>
      </w:tblGrid>
      <w:tr>
        <w:trPr>
          <w:cantSplit w:val="0"/>
          <w:tblHeader w:val="0"/>
        </w:trPr>
        <w:tc>
          <w:tcPr/>
          <w:p w:rsidR="00000000" w:rsidDel="00000000" w:rsidP="00000000" w:rsidRDefault="00000000" w:rsidRPr="00000000" w14:paraId="00000002">
            <w:pPr>
              <w:pStyle w:val="Heading1"/>
              <w:ind w:right="-918"/>
              <w:rPr>
                <w:color w:val="073763"/>
                <w:sz w:val="28"/>
                <w:szCs w:val="28"/>
              </w:rPr>
            </w:pPr>
            <w:r w:rsidDel="00000000" w:rsidR="00000000" w:rsidRPr="00000000">
              <w:rPr>
                <w:color w:val="073763"/>
                <w:rtl w:val="0"/>
              </w:rPr>
              <w:t xml:space="preserve">Community Partnership Agreement</w:t>
              <w:br w:type="textWrapping"/>
            </w:r>
            <w:r w:rsidDel="00000000" w:rsidR="00000000" w:rsidRPr="00000000">
              <w:rPr>
                <w:b w:val="0"/>
                <w:bCs w:val="0"/>
                <w:color w:val="073763"/>
                <w:sz w:val="28"/>
                <w:szCs w:val="28"/>
                <w:rtl w:val="0"/>
              </w:rPr>
              <w:t xml:space="preserve">Required for School Facility Use Waiver</w:t>
            </w:r>
            <w:r w:rsidDel="00000000" w:rsidR="00000000" w:rsidRPr="00000000">
              <w:rPr>
                <w:rtl w:val="0"/>
              </w:rPr>
            </w:r>
          </w:p>
        </w:tc>
        <w:tc>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drawing>
                <wp:inline distB="114300" distT="114300" distL="114300" distR="114300">
                  <wp:extent cx="909638" cy="90963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09638" cy="90963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4">
      <w:pPr>
        <w:pStyle w:val="Heading2"/>
        <w:rPr>
          <w:color w:val="073763"/>
        </w:rPr>
      </w:pPr>
      <w:r w:rsidDel="00000000" w:rsidR="00000000" w:rsidRPr="00000000">
        <w:rPr>
          <w:color w:val="073763"/>
          <w:rtl w:val="0"/>
        </w:rPr>
        <w:t xml:space="preserve">Contact Information</w:t>
      </w:r>
    </w:p>
    <w:tbl>
      <w:tblPr>
        <w:tblStyle w:val="Table2"/>
        <w:tblW w:w="10800.0" w:type="dxa"/>
        <w:jc w:val="left"/>
        <w:tblInd w:w="-108.0" w:type="dxa"/>
        <w:tblBorders>
          <w:top w:color="000000" w:space="0" w:sz="0" w:val="nil"/>
          <w:left w:color="000000" w:space="0" w:sz="0" w:val="nil"/>
          <w:bottom w:color="bfbfbf" w:space="0" w:sz="4" w:val="single"/>
          <w:right w:color="000000" w:space="0" w:sz="0" w:val="nil"/>
          <w:insideH w:color="bfbfbf" w:space="0" w:sz="4" w:val="single"/>
          <w:insideV w:color="bfbfbf" w:space="0" w:sz="4" w:val="single"/>
        </w:tblBorders>
        <w:tblLayout w:type="fixed"/>
        <w:tblLook w:val="0000"/>
      </w:tblPr>
      <w:tblGrid>
        <w:gridCol w:w="3072"/>
        <w:gridCol w:w="7728"/>
        <w:tblGridChange w:id="0">
          <w:tblGrid>
            <w:gridCol w:w="3072"/>
            <w:gridCol w:w="7728"/>
          </w:tblGrid>
        </w:tblGridChange>
      </w:tblGrid>
      <w:tr>
        <w:trPr>
          <w:cantSplit w:val="0"/>
          <w:tblHeader w:val="0"/>
        </w:trPr>
        <w:tc>
          <w:tcPr>
            <w:tcBorders>
              <w:top w:color="bfbfbf" w:space="0" w:sz="4" w:val="single"/>
            </w:tcBorders>
            <w:vAlign w:val="center"/>
          </w:tcPr>
          <w:p w:rsidR="00000000" w:rsidDel="00000000" w:rsidP="00000000" w:rsidRDefault="00000000" w:rsidRPr="00000000" w14:paraId="00000005">
            <w:pPr>
              <w:rPr>
                <w:color w:val="073763"/>
              </w:rPr>
            </w:pPr>
            <w:r w:rsidDel="00000000" w:rsidR="00000000" w:rsidRPr="00000000">
              <w:rPr>
                <w:color w:val="073763"/>
                <w:rtl w:val="0"/>
              </w:rPr>
              <w:t xml:space="preserve">Organization Name</w:t>
            </w:r>
          </w:p>
        </w:tc>
        <w:tc>
          <w:tcPr>
            <w:tcBorders>
              <w:top w:color="bfbfbf" w:space="0" w:sz="4" w:val="single"/>
            </w:tcBorders>
            <w:vAlign w:val="center"/>
          </w:tcPr>
          <w:p w:rsidR="00000000" w:rsidDel="00000000" w:rsidP="00000000" w:rsidRDefault="00000000" w:rsidRPr="00000000" w14:paraId="00000006">
            <w:pPr>
              <w:rPr>
                <w:color w:val="073763"/>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7">
            <w:pPr>
              <w:rPr>
                <w:color w:val="073763"/>
              </w:rPr>
            </w:pPr>
            <w:r w:rsidDel="00000000" w:rsidR="00000000" w:rsidRPr="00000000">
              <w:rPr>
                <w:color w:val="073763"/>
                <w:rtl w:val="0"/>
              </w:rPr>
              <w:t xml:space="preserve">Street Address</w:t>
            </w:r>
          </w:p>
        </w:tc>
        <w:tc>
          <w:tcPr>
            <w:vAlign w:val="center"/>
          </w:tcPr>
          <w:p w:rsidR="00000000" w:rsidDel="00000000" w:rsidP="00000000" w:rsidRDefault="00000000" w:rsidRPr="00000000" w14:paraId="00000008">
            <w:pPr>
              <w:rPr>
                <w:color w:val="073763"/>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rPr>
                <w:color w:val="073763"/>
              </w:rPr>
            </w:pPr>
            <w:r w:rsidDel="00000000" w:rsidR="00000000" w:rsidRPr="00000000">
              <w:rPr>
                <w:color w:val="073763"/>
                <w:rtl w:val="0"/>
              </w:rPr>
              <w:t xml:space="preserve">City ST ZIP Code</w:t>
            </w:r>
          </w:p>
        </w:tc>
        <w:tc>
          <w:tcPr>
            <w:vAlign w:val="center"/>
          </w:tcPr>
          <w:p w:rsidR="00000000" w:rsidDel="00000000" w:rsidP="00000000" w:rsidRDefault="00000000" w:rsidRPr="00000000" w14:paraId="0000000A">
            <w:pPr>
              <w:rPr>
                <w:color w:val="073763"/>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B">
            <w:pPr>
              <w:rPr>
                <w:color w:val="073763"/>
              </w:rPr>
            </w:pPr>
            <w:r w:rsidDel="00000000" w:rsidR="00000000" w:rsidRPr="00000000">
              <w:rPr>
                <w:color w:val="073763"/>
                <w:rtl w:val="0"/>
              </w:rPr>
              <w:t xml:space="preserve">Contact Person</w:t>
            </w:r>
          </w:p>
        </w:tc>
        <w:tc>
          <w:tcPr>
            <w:vAlign w:val="center"/>
          </w:tcPr>
          <w:p w:rsidR="00000000" w:rsidDel="00000000" w:rsidP="00000000" w:rsidRDefault="00000000" w:rsidRPr="00000000" w14:paraId="0000000C">
            <w:pPr>
              <w:rPr>
                <w:color w:val="073763"/>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D">
            <w:pPr>
              <w:rPr>
                <w:color w:val="073763"/>
              </w:rPr>
            </w:pPr>
            <w:r w:rsidDel="00000000" w:rsidR="00000000" w:rsidRPr="00000000">
              <w:rPr>
                <w:color w:val="073763"/>
                <w:rtl w:val="0"/>
              </w:rPr>
              <w:t xml:space="preserve">Work Phone</w:t>
            </w:r>
          </w:p>
        </w:tc>
        <w:tc>
          <w:tcPr>
            <w:vAlign w:val="center"/>
          </w:tcPr>
          <w:p w:rsidR="00000000" w:rsidDel="00000000" w:rsidP="00000000" w:rsidRDefault="00000000" w:rsidRPr="00000000" w14:paraId="0000000E">
            <w:pPr>
              <w:rPr>
                <w:color w:val="073763"/>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rPr>
                <w:color w:val="073763"/>
              </w:rPr>
            </w:pPr>
            <w:r w:rsidDel="00000000" w:rsidR="00000000" w:rsidRPr="00000000">
              <w:rPr>
                <w:color w:val="073763"/>
                <w:rtl w:val="0"/>
              </w:rPr>
              <w:t xml:space="preserve">E-Mail Address</w:t>
            </w:r>
          </w:p>
        </w:tc>
        <w:tc>
          <w:tcPr>
            <w:vAlign w:val="center"/>
          </w:tcPr>
          <w:p w:rsidR="00000000" w:rsidDel="00000000" w:rsidP="00000000" w:rsidRDefault="00000000" w:rsidRPr="00000000" w14:paraId="00000010">
            <w:pPr>
              <w:rPr>
                <w:color w:val="073763"/>
              </w:rPr>
            </w:pPr>
            <w:r w:rsidDel="00000000" w:rsidR="00000000" w:rsidRPr="00000000">
              <w:rPr>
                <w:rtl w:val="0"/>
              </w:rPr>
            </w:r>
          </w:p>
        </w:tc>
      </w:tr>
    </w:tbl>
    <w:p w:rsidR="00000000" w:rsidDel="00000000" w:rsidP="00000000" w:rsidRDefault="00000000" w:rsidRPr="00000000" w14:paraId="00000011">
      <w:pPr>
        <w:pStyle w:val="Heading2"/>
        <w:rPr>
          <w:color w:val="073763"/>
        </w:rPr>
      </w:pPr>
      <w:r w:rsidDel="00000000" w:rsidR="00000000" w:rsidRPr="00000000">
        <w:rPr>
          <w:color w:val="073763"/>
          <w:rtl w:val="0"/>
        </w:rPr>
        <w:t xml:space="preserve">Type of Community Partner</w:t>
      </w:r>
    </w:p>
    <w:tbl>
      <w:tblPr>
        <w:tblStyle w:val="Table3"/>
        <w:tblW w:w="11619.0" w:type="dxa"/>
        <w:jc w:val="left"/>
        <w:tblInd w:w="-108.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4136"/>
        <w:gridCol w:w="7483"/>
        <w:tblGridChange w:id="0">
          <w:tblGrid>
            <w:gridCol w:w="4136"/>
            <w:gridCol w:w="748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2">
            <w:pPr>
              <w:rPr>
                <w:color w:val="073763"/>
              </w:rPr>
            </w:pPr>
            <w:r w:rsidDel="00000000" w:rsidR="00000000" w:rsidRPr="00000000">
              <w:rPr>
                <w:color w:val="073763"/>
                <w:rtl w:val="0"/>
              </w:rPr>
              <w:t xml:space="preserve">___ Faith-based Group</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3">
            <w:pPr>
              <w:rPr>
                <w:color w:val="073763"/>
              </w:rPr>
            </w:pPr>
            <w:r w:rsidDel="00000000" w:rsidR="00000000" w:rsidRPr="00000000">
              <w:rPr>
                <w:color w:val="073763"/>
                <w:rtl w:val="0"/>
              </w:rPr>
              <w:t xml:space="preserve">Civic/Community Club </w:t>
            </w:r>
          </w:p>
        </w:tc>
      </w:tr>
      <w:tr>
        <w:trPr>
          <w:cantSplit w:val="0"/>
          <w:trHeight w:val="8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4">
            <w:pPr>
              <w:rPr>
                <w:color w:val="073763"/>
              </w:rPr>
            </w:pPr>
            <w:r w:rsidDel="00000000" w:rsidR="00000000" w:rsidRPr="00000000">
              <w:rPr>
                <w:color w:val="073763"/>
                <w:rtl w:val="0"/>
              </w:rPr>
              <w:t xml:space="preserve">Non-profit</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5">
            <w:pPr>
              <w:rPr>
                <w:color w:val="073763"/>
              </w:rPr>
            </w:pPr>
            <w:r w:rsidDel="00000000" w:rsidR="00000000" w:rsidRPr="00000000">
              <w:rPr>
                <w:color w:val="073763"/>
                <w:rtl w:val="0"/>
              </w:rPr>
              <w:t xml:space="preserve">___ Other – Please List _________________________________</w:t>
            </w:r>
          </w:p>
        </w:tc>
      </w:tr>
      <w:tr>
        <w:trPr>
          <w:cantSplit w:val="0"/>
          <w:trHeight w:val="108" w:hRule="atLeast"/>
          <w:tblHeader w:val="0"/>
        </w:trPr>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6">
            <w:pPr>
              <w:rPr>
                <w:color w:val="073763"/>
              </w:rPr>
            </w:pPr>
            <w:r w:rsidDel="00000000" w:rsidR="00000000" w:rsidRPr="00000000">
              <w:rPr>
                <w:color w:val="073763"/>
                <w:rtl w:val="0"/>
              </w:rPr>
              <w:t xml:space="preserve">___ Travel Team</w:t>
            </w:r>
          </w:p>
        </w:tc>
      </w:tr>
    </w:tbl>
    <w:p w:rsidR="00000000" w:rsidDel="00000000" w:rsidP="00000000" w:rsidRDefault="00000000" w:rsidRPr="00000000" w14:paraId="00000018">
      <w:pPr>
        <w:pStyle w:val="Heading2"/>
        <w:rPr>
          <w:color w:val="073763"/>
        </w:rPr>
      </w:pPr>
      <w:r w:rsidDel="00000000" w:rsidR="00000000" w:rsidRPr="00000000">
        <w:rPr>
          <w:color w:val="073763"/>
          <w:rtl w:val="0"/>
        </w:rPr>
        <w:t xml:space="preserve">Interest in Volunteering (check all that apply)</w:t>
      </w:r>
    </w:p>
    <w:tbl>
      <w:tblPr>
        <w:tblStyle w:val="Table4"/>
        <w:tblW w:w="10800.0" w:type="dxa"/>
        <w:jc w:val="left"/>
        <w:tblInd w:w="-108.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9">
            <w:pPr>
              <w:rPr>
                <w:color w:val="073763"/>
              </w:rPr>
            </w:pPr>
            <w:r w:rsidDel="00000000" w:rsidR="00000000" w:rsidRPr="00000000">
              <w:rPr>
                <w:color w:val="073763"/>
                <w:rtl w:val="0"/>
              </w:rPr>
              <w:t xml:space="preserve">Administration</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A">
            <w:pPr>
              <w:rPr>
                <w:color w:val="073763"/>
              </w:rPr>
            </w:pPr>
            <w:r w:rsidDel="00000000" w:rsidR="00000000" w:rsidRPr="00000000">
              <w:rPr>
                <w:color w:val="073763"/>
                <w:rtl w:val="0"/>
              </w:rPr>
              <w:t xml:space="preserve">Events</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B">
            <w:pPr>
              <w:rPr>
                <w:color w:val="073763"/>
              </w:rPr>
            </w:pPr>
            <w:r w:rsidDel="00000000" w:rsidR="00000000" w:rsidRPr="00000000">
              <w:rPr>
                <w:color w:val="073763"/>
                <w:rtl w:val="0"/>
              </w:rPr>
              <w:t xml:space="preserve">Outside Work (landscaping)</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C">
            <w:pPr>
              <w:rPr>
                <w:color w:val="073763"/>
              </w:rPr>
            </w:pPr>
            <w:r w:rsidDel="00000000" w:rsidR="00000000" w:rsidRPr="00000000">
              <w:rPr>
                <w:color w:val="073763"/>
                <w:rtl w:val="0"/>
              </w:rPr>
              <w:t xml:space="preserve">Fundraising</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D">
            <w:pPr>
              <w:rPr>
                <w:color w:val="073763"/>
              </w:rPr>
            </w:pPr>
            <w:r w:rsidDel="00000000" w:rsidR="00000000" w:rsidRPr="00000000">
              <w:rPr>
                <w:color w:val="073763"/>
                <w:rtl w:val="0"/>
              </w:rPr>
              <w:t xml:space="preserve">Deliveries</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E">
            <w:pPr>
              <w:rPr>
                <w:color w:val="073763"/>
              </w:rPr>
            </w:pPr>
            <w:r w:rsidDel="00000000" w:rsidR="00000000" w:rsidRPr="00000000">
              <w:rPr>
                <w:color w:val="073763"/>
                <w:rtl w:val="0"/>
              </w:rPr>
              <w:t xml:space="preserve">Proctor</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F">
            <w:pPr>
              <w:rPr>
                <w:color w:val="073763"/>
              </w:rPr>
            </w:pPr>
            <w:r w:rsidDel="00000000" w:rsidR="00000000" w:rsidRPr="00000000">
              <w:rPr>
                <w:color w:val="073763"/>
                <w:rtl w:val="0"/>
              </w:rPr>
              <w:t xml:space="preserve">Special Area 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0">
            <w:pPr>
              <w:rPr>
                <w:color w:val="073763"/>
              </w:rPr>
            </w:pPr>
            <w:r w:rsidDel="00000000" w:rsidR="00000000" w:rsidRPr="00000000">
              <w:rPr>
                <w:color w:val="073763"/>
                <w:rtl w:val="0"/>
              </w:rPr>
              <w:t xml:space="preserve">Staff/Volunteer Appreciation Coordination</w:t>
            </w:r>
          </w:p>
        </w:tc>
      </w:tr>
    </w:tbl>
    <w:p w:rsidR="00000000" w:rsidDel="00000000" w:rsidP="00000000" w:rsidRDefault="00000000" w:rsidRPr="00000000" w14:paraId="00000021">
      <w:pPr>
        <w:pStyle w:val="Heading2"/>
        <w:rPr>
          <w:color w:val="073763"/>
        </w:rPr>
      </w:pPr>
      <w:r w:rsidDel="00000000" w:rsidR="00000000" w:rsidRPr="00000000">
        <w:rPr>
          <w:color w:val="073763"/>
          <w:rtl w:val="0"/>
        </w:rPr>
        <w:t xml:space="preserve">Type of Event or Activity</w:t>
      </w:r>
    </w:p>
    <w:p w:rsidR="00000000" w:rsidDel="00000000" w:rsidP="00000000" w:rsidRDefault="00000000" w:rsidRPr="00000000" w14:paraId="00000022">
      <w:pPr>
        <w:pStyle w:val="Heading3"/>
        <w:rPr>
          <w:color w:val="073763"/>
        </w:rPr>
      </w:pPr>
      <w:r w:rsidDel="00000000" w:rsidR="00000000" w:rsidRPr="00000000">
        <w:rPr>
          <w:color w:val="073763"/>
          <w:rtl w:val="0"/>
        </w:rPr>
        <w:t xml:space="preserve">Summarize the type of activity or event, duration, purpose, and scope.</w:t>
      </w:r>
    </w:p>
    <w:tbl>
      <w:tblPr>
        <w:tblStyle w:val="Table5"/>
        <w:tblW w:w="10790.0" w:type="dxa"/>
        <w:jc w:val="left"/>
        <w:tblInd w:w="-108.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0790"/>
        <w:tblGridChange w:id="0">
          <w:tblGrid>
            <w:gridCol w:w="10790"/>
          </w:tblGrid>
        </w:tblGridChange>
      </w:tblGrid>
      <w:tr>
        <w:trPr>
          <w:cantSplit w:val="0"/>
          <w:trHeight w:val="1657"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23">
            <w:pPr>
              <w:rPr>
                <w:color w:val="073763"/>
              </w:rPr>
            </w:pPr>
            <w:r w:rsidDel="00000000" w:rsidR="00000000" w:rsidRPr="00000000">
              <w:rPr>
                <w:rtl w:val="0"/>
              </w:rPr>
            </w:r>
          </w:p>
        </w:tc>
      </w:tr>
    </w:tbl>
    <w:p w:rsidR="00000000" w:rsidDel="00000000" w:rsidP="00000000" w:rsidRDefault="00000000" w:rsidRPr="00000000" w14:paraId="00000024">
      <w:pPr>
        <w:pStyle w:val="Heading2"/>
        <w:rPr>
          <w:color w:val="073763"/>
        </w:rPr>
      </w:pPr>
      <w:r w:rsidDel="00000000" w:rsidR="00000000" w:rsidRPr="00000000">
        <w:rPr>
          <w:color w:val="073763"/>
          <w:rtl w:val="0"/>
        </w:rPr>
        <w:t xml:space="preserve">Volunteers</w:t>
      </w:r>
    </w:p>
    <w:p w:rsidR="00000000" w:rsidDel="00000000" w:rsidP="00000000" w:rsidRDefault="00000000" w:rsidRPr="00000000" w14:paraId="00000025">
      <w:pPr>
        <w:pStyle w:val="Heading3"/>
        <w:rPr>
          <w:color w:val="073763"/>
        </w:rPr>
      </w:pPr>
      <w:r w:rsidDel="00000000" w:rsidR="00000000" w:rsidRPr="00000000">
        <w:rPr>
          <w:color w:val="073763"/>
          <w:rtl w:val="0"/>
        </w:rPr>
        <w:t xml:space="preserve">Please indicate the number of volunteers you anticipate and any volunteer screening required.</w:t>
      </w:r>
    </w:p>
    <w:tbl>
      <w:tblPr>
        <w:tblStyle w:val="Table6"/>
        <w:tblW w:w="10790.0" w:type="dxa"/>
        <w:jc w:val="left"/>
        <w:tblInd w:w="-108.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0790"/>
        <w:tblGridChange w:id="0">
          <w:tblGrid>
            <w:gridCol w:w="10790"/>
          </w:tblGrid>
        </w:tblGridChange>
      </w:tblGrid>
      <w:tr>
        <w:trPr>
          <w:cantSplit w:val="0"/>
          <w:trHeight w:val="1603"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26">
            <w:pPr>
              <w:rPr>
                <w:color w:val="073763"/>
              </w:rPr>
            </w:pPr>
            <w:r w:rsidDel="00000000" w:rsidR="00000000" w:rsidRPr="00000000">
              <w:rPr>
                <w:rtl w:val="0"/>
              </w:rPr>
            </w:r>
          </w:p>
        </w:tc>
      </w:tr>
    </w:tbl>
    <w:p w:rsidR="00000000" w:rsidDel="00000000" w:rsidP="00000000" w:rsidRDefault="00000000" w:rsidRPr="00000000" w14:paraId="00000027">
      <w:pPr>
        <w:pStyle w:val="Heading2"/>
        <w:rPr>
          <w:color w:val="073763"/>
        </w:rPr>
      </w:pPr>
      <w:r w:rsidDel="00000000" w:rsidR="00000000" w:rsidRPr="00000000">
        <w:rPr>
          <w:color w:val="073763"/>
          <w:rtl w:val="0"/>
        </w:rPr>
        <w:t xml:space="preserve">Person to Notify in Case of Emergency (Secondary Contact)</w:t>
      </w:r>
    </w:p>
    <w:tbl>
      <w:tblPr>
        <w:tblStyle w:val="Table7"/>
        <w:tblW w:w="10790.0" w:type="dxa"/>
        <w:jc w:val="left"/>
        <w:tblInd w:w="-108.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3069"/>
        <w:gridCol w:w="7721"/>
        <w:tblGridChange w:id="0">
          <w:tblGrid>
            <w:gridCol w:w="3069"/>
            <w:gridCol w:w="7721"/>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8">
            <w:pPr>
              <w:rPr>
                <w:color w:val="073763"/>
              </w:rPr>
            </w:pPr>
            <w:r w:rsidDel="00000000" w:rsidR="00000000" w:rsidRPr="00000000">
              <w:rPr>
                <w:color w:val="073763"/>
                <w:rtl w:val="0"/>
              </w:rPr>
              <w:t xml:space="preserve">Name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9">
            <w:pPr>
              <w:rPr>
                <w:color w:val="073763"/>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A">
            <w:pPr>
              <w:rPr>
                <w:color w:val="073763"/>
              </w:rPr>
            </w:pPr>
            <w:r w:rsidDel="00000000" w:rsidR="00000000" w:rsidRPr="00000000">
              <w:rPr>
                <w:color w:val="073763"/>
                <w:rtl w:val="0"/>
              </w:rPr>
              <w:t xml:space="preserve">Street Address</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B">
            <w:pPr>
              <w:rPr>
                <w:color w:val="073763"/>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C">
            <w:pPr>
              <w:rPr>
                <w:color w:val="073763"/>
              </w:rPr>
            </w:pPr>
            <w:r w:rsidDel="00000000" w:rsidR="00000000" w:rsidRPr="00000000">
              <w:rPr>
                <w:color w:val="073763"/>
                <w:rtl w:val="0"/>
              </w:rPr>
              <w:t xml:space="preserve">City ST ZIP Code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D">
            <w:pPr>
              <w:rPr>
                <w:color w:val="073763"/>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E">
            <w:pPr>
              <w:rPr>
                <w:color w:val="073763"/>
              </w:rPr>
            </w:pPr>
            <w:r w:rsidDel="00000000" w:rsidR="00000000" w:rsidRPr="00000000">
              <w:rPr>
                <w:color w:val="073763"/>
                <w:rtl w:val="0"/>
              </w:rPr>
              <w:t xml:space="preserve">Home Phone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2F">
            <w:pPr>
              <w:rPr>
                <w:color w:val="073763"/>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0">
            <w:pPr>
              <w:rPr>
                <w:color w:val="073763"/>
              </w:rPr>
            </w:pPr>
            <w:r w:rsidDel="00000000" w:rsidR="00000000" w:rsidRPr="00000000">
              <w:rPr>
                <w:color w:val="073763"/>
                <w:rtl w:val="0"/>
              </w:rPr>
              <w:t xml:space="preserve">Work Phone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1">
            <w:pPr>
              <w:rPr>
                <w:color w:val="073763"/>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2">
            <w:pPr>
              <w:rPr>
                <w:color w:val="073763"/>
              </w:rPr>
            </w:pPr>
            <w:r w:rsidDel="00000000" w:rsidR="00000000" w:rsidRPr="00000000">
              <w:rPr>
                <w:color w:val="073763"/>
                <w:rtl w:val="0"/>
              </w:rPr>
              <w:t xml:space="preserve">E-Mail Address</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3">
            <w:pPr>
              <w:rPr>
                <w:color w:val="073763"/>
              </w:rPr>
            </w:pPr>
            <w:r w:rsidDel="00000000" w:rsidR="00000000" w:rsidRPr="00000000">
              <w:rPr>
                <w:rtl w:val="0"/>
              </w:rPr>
            </w:r>
          </w:p>
        </w:tc>
      </w:tr>
    </w:tbl>
    <w:p w:rsidR="00000000" w:rsidDel="00000000" w:rsidP="00000000" w:rsidRDefault="00000000" w:rsidRPr="00000000" w14:paraId="00000034">
      <w:pPr>
        <w:pStyle w:val="Heading2"/>
        <w:rPr>
          <w:color w:val="073763"/>
        </w:rPr>
      </w:pPr>
      <w:r w:rsidDel="00000000" w:rsidR="00000000" w:rsidRPr="00000000">
        <w:rPr>
          <w:color w:val="073763"/>
          <w:rtl w:val="0"/>
        </w:rPr>
        <w:t xml:space="preserve">Agreement and Signature</w:t>
      </w:r>
    </w:p>
    <w:p w:rsidR="00000000" w:rsidDel="00000000" w:rsidP="00000000" w:rsidRDefault="00000000" w:rsidRPr="00000000" w14:paraId="00000035">
      <w:pPr>
        <w:pStyle w:val="Heading3"/>
        <w:rPr>
          <w:color w:val="073763"/>
        </w:rPr>
      </w:pPr>
      <w:r w:rsidDel="00000000" w:rsidR="00000000" w:rsidRPr="00000000">
        <w:rPr>
          <w:color w:val="073763"/>
          <w:rtl w:val="0"/>
        </w:rPr>
        <w:t xml:space="preserve">By submitting this application, I affirm that the facts set forth in it are true and complete. I understand that if my organization is accepted as a Community Partner, any false statements, omissions, or other misrepresentations made by me on this application may result in termination of the partnership.</w:t>
      </w:r>
    </w:p>
    <w:tbl>
      <w:tblPr>
        <w:tblStyle w:val="Table8"/>
        <w:tblW w:w="10790.0" w:type="dxa"/>
        <w:jc w:val="left"/>
        <w:tblInd w:w="-108.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3069"/>
        <w:gridCol w:w="7721"/>
        <w:tblGridChange w:id="0">
          <w:tblGrid>
            <w:gridCol w:w="3069"/>
            <w:gridCol w:w="7721"/>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6">
            <w:pPr>
              <w:rPr>
                <w:color w:val="073763"/>
              </w:rPr>
            </w:pPr>
            <w:r w:rsidDel="00000000" w:rsidR="00000000" w:rsidRPr="00000000">
              <w:rPr>
                <w:color w:val="073763"/>
                <w:rtl w:val="0"/>
              </w:rPr>
              <w:t xml:space="preserve">Name (printed)</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7">
            <w:pPr>
              <w:rPr>
                <w:color w:val="073763"/>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8">
            <w:pPr>
              <w:rPr>
                <w:color w:val="073763"/>
              </w:rPr>
            </w:pPr>
            <w:r w:rsidDel="00000000" w:rsidR="00000000" w:rsidRPr="00000000">
              <w:rPr>
                <w:color w:val="073763"/>
                <w:rtl w:val="0"/>
              </w:rPr>
              <w:t xml:space="preserve">Signature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9">
            <w:pPr>
              <w:rPr>
                <w:color w:val="073763"/>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A">
            <w:pPr>
              <w:rPr>
                <w:color w:val="073763"/>
              </w:rPr>
            </w:pPr>
            <w:r w:rsidDel="00000000" w:rsidR="00000000" w:rsidRPr="00000000">
              <w:rPr>
                <w:color w:val="073763"/>
                <w:rtl w:val="0"/>
              </w:rPr>
              <w:t xml:space="preserve">Date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3B">
            <w:pPr>
              <w:rPr>
                <w:color w:val="073763"/>
              </w:rPr>
            </w:pPr>
            <w:r w:rsidDel="00000000" w:rsidR="00000000" w:rsidRPr="00000000">
              <w:rPr>
                <w:rtl w:val="0"/>
              </w:rPr>
            </w:r>
          </w:p>
        </w:tc>
      </w:tr>
    </w:tbl>
    <w:p w:rsidR="00000000" w:rsidDel="00000000" w:rsidP="00000000" w:rsidRDefault="00000000" w:rsidRPr="00000000" w14:paraId="0000003C">
      <w:pPr>
        <w:pStyle w:val="Heading2"/>
        <w:rPr>
          <w:color w:val="073763"/>
        </w:rPr>
      </w:pPr>
      <w:r w:rsidDel="00000000" w:rsidR="00000000" w:rsidRPr="00000000">
        <w:rPr>
          <w:color w:val="073763"/>
          <w:rtl w:val="0"/>
        </w:rPr>
        <w:t xml:space="preserve">Our Policy</w:t>
      </w:r>
    </w:p>
    <w:p w:rsidR="00000000" w:rsidDel="00000000" w:rsidP="00000000" w:rsidRDefault="00000000" w:rsidRPr="00000000" w14:paraId="0000003D">
      <w:pPr>
        <w:pStyle w:val="Heading3"/>
        <w:rPr>
          <w:color w:val="073763"/>
        </w:rPr>
      </w:pPr>
      <w:r w:rsidDel="00000000" w:rsidR="00000000" w:rsidRPr="00000000">
        <w:rPr>
          <w:color w:val="073763"/>
          <w:rtl w:val="0"/>
        </w:rPr>
        <w:t xml:space="preserve">It is the policy of this organization to provide equal opportunities without regard to race, color, religion, national origin, gender, sexual preference, age, or disability.</w:t>
      </w:r>
    </w:p>
    <w:p w:rsidR="00000000" w:rsidDel="00000000" w:rsidP="00000000" w:rsidRDefault="00000000" w:rsidRPr="00000000" w14:paraId="0000003E">
      <w:pPr>
        <w:rPr>
          <w:color w:val="073763"/>
        </w:rPr>
      </w:pPr>
      <w:r w:rsidDel="00000000" w:rsidR="00000000" w:rsidRPr="00000000">
        <w:rPr>
          <w:color w:val="073763"/>
          <w:rtl w:val="0"/>
        </w:rPr>
        <w:t xml:space="preserve">It is understood by both parties that this partnership will remain in place for one school year and must be renewed each school year.  The partnership may be terminated by either partner or modified by both parties. The Alexander County School system reserves the right to terminate the agreement without penalty at any time if it determines that the agreement is having an adverse impact on the educational experience of students.</w:t>
      </w:r>
    </w:p>
    <w:p w:rsidR="00000000" w:rsidDel="00000000" w:rsidP="00000000" w:rsidRDefault="00000000" w:rsidRPr="00000000" w14:paraId="0000003F">
      <w:pPr>
        <w:pStyle w:val="Heading2"/>
        <w:rPr>
          <w:color w:val="073763"/>
        </w:rPr>
      </w:pPr>
      <w:r w:rsidDel="00000000" w:rsidR="00000000" w:rsidRPr="00000000">
        <w:rPr>
          <w:color w:val="073763"/>
          <w:rtl w:val="0"/>
        </w:rPr>
        <w:t xml:space="preserve">School Facility Use Waiver</w:t>
      </w:r>
    </w:p>
    <w:p w:rsidR="00000000" w:rsidDel="00000000" w:rsidP="00000000" w:rsidRDefault="00000000" w:rsidRPr="00000000" w14:paraId="00000040">
      <w:pPr>
        <w:pageBreakBefore w:val="0"/>
        <w:rPr>
          <w:color w:val="073763"/>
        </w:rPr>
      </w:pPr>
      <w:r w:rsidDel="00000000" w:rsidR="00000000" w:rsidRPr="00000000">
        <w:rPr>
          <w:color w:val="073763"/>
          <w:rtl w:val="0"/>
        </w:rPr>
        <w:t xml:space="preserve">All items must be checked below to qualify for the School Facility Use Waiver. </w:t>
        <w:br w:type="textWrapping"/>
        <w:t xml:space="preserve">Dates and Times of Proposed Facility Use:  (a schedule may be attached) _____________________________________ </w:t>
      </w:r>
    </w:p>
    <w:p w:rsidR="00000000" w:rsidDel="00000000" w:rsidP="00000000" w:rsidRDefault="00000000" w:rsidRPr="00000000" w14:paraId="00000041">
      <w:pPr>
        <w:pageBreakBefore w:val="0"/>
        <w:rPr>
          <w:color w:val="073763"/>
        </w:rPr>
      </w:pPr>
      <w:bookmarkStart w:colFirst="0" w:colLast="0" w:name="_heading=h.kmcvkm3p2j3i" w:id="0"/>
      <w:bookmarkEnd w:id="0"/>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73763"/>
              </w:rPr>
            </w:pPr>
            <w:r w:rsidDel="00000000" w:rsidR="00000000" w:rsidRPr="00000000">
              <w:rPr>
                <w:b w:val="1"/>
                <w:bCs w:val="1"/>
                <w:color w:val="073763"/>
                <w:rtl w:val="0"/>
              </w:rPr>
              <w:t xml:space="preserve">This area must be completed by the school principal or designee. Please read the qualifications below to the organization representative. A school facility use application must be completed and a copy of this form submitted for school facility rental.</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The agreement requirements for non-profit groups or churches:</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___ The agreement must be completed by August 31 each school year and remains in effect for the academic year.</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___ The non-profit must be a legal non-profit (e.g. 501c3). Churches must be incorporated.</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___ Use of the school facility must be for student activities with proper adult supervision at all times.</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___ Requested dates of use must be pre-approved by the principal or school facility scheduler and must not be in conflict with school activities or functions.</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___ The group or church must provide volunteer time to the school at a rate of one hour per hour that the facility is used. This will be considered an in-kind contribution. If volunteer time is not possible the principal can approve financial contributions or other donations.</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___ In return the school system will apple a reduced rate waiver for the group or church at a rate of $5 per hour on rentals. Supervision rates may apply.</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color w:val="073763"/>
                <w:rtl w:val="0"/>
              </w:rPr>
              <w:t xml:space="preserve">Each school will maintain the Community Partnership Agreements and submit a list to the central office to confirm the waiver for the discount fee.</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rPr>
            </w:pPr>
            <w:r w:rsidDel="00000000" w:rsidR="00000000" w:rsidRPr="00000000">
              <w:rPr>
                <w:b w:val="1"/>
                <w:bCs w:val="1"/>
                <w:color w:val="073763"/>
                <w:rtl w:val="0"/>
              </w:rPr>
              <w:t xml:space="preserve">Authorized School Representative Signature </w:t>
            </w:r>
            <w:r w:rsidDel="00000000" w:rsidR="00000000" w:rsidRPr="00000000">
              <w:rPr>
                <w:color w:val="073763"/>
                <w:rtl w:val="0"/>
              </w:rPr>
              <w:t xml:space="preserve">________________________________________________________</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2"/>
                <w:szCs w:val="12"/>
              </w:rPr>
            </w:pPr>
            <w:r w:rsidDel="00000000" w:rsidR="00000000" w:rsidRPr="00000000">
              <w:rPr>
                <w:color w:val="073763"/>
                <w:rtl w:val="0"/>
              </w:rPr>
              <w:t xml:space="preserve">This agreement must be in compliance with school board policy 5030. A copy of the agreement must be included with the facility request in FMX.</w:t>
              <w:br w:type="textWrapping"/>
            </w:r>
            <w:r w:rsidDel="00000000" w:rsidR="00000000" w:rsidRPr="00000000">
              <w:rPr>
                <w:color w:val="073763"/>
                <w:sz w:val="12"/>
                <w:szCs w:val="12"/>
                <w:rtl w:val="0"/>
              </w:rPr>
              <w:br w:type="textWrapping"/>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73763"/>
                <w:sz w:val="14"/>
                <w:szCs w:val="14"/>
              </w:rPr>
            </w:pPr>
            <w:r w:rsidDel="00000000" w:rsidR="00000000" w:rsidRPr="00000000">
              <w:rPr>
                <w:color w:val="073763"/>
                <w:sz w:val="14"/>
                <w:szCs w:val="14"/>
                <w:rtl w:val="0"/>
              </w:rPr>
              <w:t xml:space="preserve">CPA - August 2021</w:t>
            </w:r>
          </w:p>
        </w:tc>
      </w:tr>
    </w:tbl>
    <w:p w:rsidR="00000000" w:rsidDel="00000000" w:rsidP="00000000" w:rsidRDefault="00000000" w:rsidRPr="00000000" w14:paraId="00000050">
      <w:pPr>
        <w:rPr/>
      </w:pPr>
      <w:bookmarkStart w:colFirst="0" w:colLast="0" w:name="_heading=h.m23vn7vzvhvp" w:id="1"/>
      <w:bookmarkEnd w:id="1"/>
      <w:r w:rsidDel="00000000" w:rsidR="00000000" w:rsidRPr="00000000">
        <w:rPr>
          <w:rtl w:val="0"/>
        </w:rPr>
      </w:r>
    </w:p>
    <w:sectPr>
      <w:headerReference r:id="rId8" w:type="default"/>
      <w:footerReference r:id="rId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40" w:before="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color w:val="4f6228"/>
      <w:sz w:val="36"/>
      <w:szCs w:val="36"/>
    </w:rPr>
  </w:style>
  <w:style w:type="paragraph" w:styleId="Heading2">
    <w:name w:val="heading 2"/>
    <w:basedOn w:val="Normal"/>
    <w:next w:val="Normal"/>
    <w:pPr>
      <w:keepNext w:val="1"/>
      <w:shd w:fill="eaf1dd" w:val="clear"/>
      <w:spacing w:after="60" w:before="240" w:lineRule="auto"/>
    </w:pPr>
    <w:rPr>
      <w:rFonts w:ascii="Arial" w:cs="Arial" w:eastAsia="Arial" w:hAnsi="Arial"/>
      <w:b w:val="1"/>
      <w:bCs w:val="1"/>
      <w:color w:val="c3bd96"/>
      <w:sz w:val="22"/>
      <w:szCs w:val="22"/>
    </w:rPr>
  </w:style>
  <w:style w:type="paragraph" w:styleId="Heading3">
    <w:name w:val="heading 3"/>
    <w:basedOn w:val="Normal"/>
    <w:next w:val="Normal"/>
    <w:pPr>
      <w:keepNext w:val="1"/>
      <w:spacing w:after="200" w:lineRule="auto"/>
    </w:pPr>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2">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4">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5">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6">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7">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8">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DVi7z/H3D382d4jGzfNbwEZSXA==">CgMxLjAyDmgua21jdmttM3AyajNpMg5oLm0yM3ZuN3Z6dmh2cDgAciExMGxkeXdHWXhQTGxuUU9YaGtzaVA5NHBUamFlLTZQQkY=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ies>
</file>