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2C2EA" w14:textId="2D48E08E" w:rsidR="004726D5" w:rsidRPr="00784DAF" w:rsidRDefault="004726D5" w:rsidP="004726D5">
      <w:pPr>
        <w:pStyle w:val="Header"/>
        <w:jc w:val="center"/>
        <w:rPr>
          <w:b/>
          <w:bCs/>
          <w:sz w:val="32"/>
          <w:szCs w:val="32"/>
          <w:u w:val="single"/>
        </w:rPr>
      </w:pPr>
      <w:r w:rsidRPr="00784DAF">
        <w:rPr>
          <w:b/>
          <w:bCs/>
          <w:noProof/>
          <w:u w:val="single"/>
        </w:rPr>
        <w:drawing>
          <wp:anchor distT="0" distB="0" distL="114300" distR="114300" simplePos="0" relativeHeight="251660288" behindDoc="0" locked="0" layoutInCell="1" allowOverlap="1" wp14:anchorId="5FDB63C0" wp14:editId="6C13CFF4">
            <wp:simplePos x="0" y="0"/>
            <wp:positionH relativeFrom="column">
              <wp:posOffset>4915480</wp:posOffset>
            </wp:positionH>
            <wp:positionV relativeFrom="paragraph">
              <wp:posOffset>-443699</wp:posOffset>
            </wp:positionV>
            <wp:extent cx="1420368" cy="1380744"/>
            <wp:effectExtent l="0" t="0" r="8890" b="0"/>
            <wp:wrapNone/>
            <wp:docPr id="1140831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298634" name="Picture 193729863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0368" cy="1380744"/>
                    </a:xfrm>
                    <a:prstGeom prst="rect">
                      <a:avLst/>
                    </a:prstGeom>
                  </pic:spPr>
                </pic:pic>
              </a:graphicData>
            </a:graphic>
            <wp14:sizeRelH relativeFrom="page">
              <wp14:pctWidth>0</wp14:pctWidth>
            </wp14:sizeRelH>
            <wp14:sizeRelV relativeFrom="page">
              <wp14:pctHeight>0</wp14:pctHeight>
            </wp14:sizeRelV>
          </wp:anchor>
        </w:drawing>
      </w:r>
      <w:r w:rsidRPr="00784DAF">
        <w:rPr>
          <w:b/>
          <w:bCs/>
          <w:noProof/>
          <w:u w:val="single"/>
        </w:rPr>
        <w:drawing>
          <wp:anchor distT="0" distB="0" distL="114300" distR="114300" simplePos="0" relativeHeight="251658240" behindDoc="0" locked="0" layoutInCell="1" allowOverlap="1" wp14:anchorId="595F3B21" wp14:editId="6B0D6621">
            <wp:simplePos x="0" y="0"/>
            <wp:positionH relativeFrom="column">
              <wp:posOffset>-532516</wp:posOffset>
            </wp:positionH>
            <wp:positionV relativeFrom="paragraph">
              <wp:posOffset>-432517</wp:posOffset>
            </wp:positionV>
            <wp:extent cx="1420368" cy="1380744"/>
            <wp:effectExtent l="0" t="0" r="8890" b="0"/>
            <wp:wrapNone/>
            <wp:docPr id="1937298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298634" name="Picture 193729863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0368" cy="1380744"/>
                    </a:xfrm>
                    <a:prstGeom prst="rect">
                      <a:avLst/>
                    </a:prstGeom>
                  </pic:spPr>
                </pic:pic>
              </a:graphicData>
            </a:graphic>
            <wp14:sizeRelH relativeFrom="page">
              <wp14:pctWidth>0</wp14:pctWidth>
            </wp14:sizeRelH>
            <wp14:sizeRelV relativeFrom="page">
              <wp14:pctHeight>0</wp14:pctHeight>
            </wp14:sizeRelV>
          </wp:anchor>
        </w:drawing>
      </w:r>
      <w:r w:rsidRPr="00784DAF">
        <w:rPr>
          <w:b/>
          <w:bCs/>
          <w:sz w:val="32"/>
          <w:szCs w:val="32"/>
          <w:u w:val="single"/>
        </w:rPr>
        <w:t xml:space="preserve">CONSTITUTION AND BYLAWS OF THE </w:t>
      </w:r>
    </w:p>
    <w:p w14:paraId="76834430" w14:textId="215669BA" w:rsidR="004726D5" w:rsidRPr="00784DAF" w:rsidRDefault="004726D5" w:rsidP="004726D5">
      <w:pPr>
        <w:pStyle w:val="Header"/>
        <w:jc w:val="center"/>
        <w:rPr>
          <w:b/>
          <w:bCs/>
          <w:sz w:val="32"/>
          <w:szCs w:val="32"/>
          <w:u w:val="single"/>
        </w:rPr>
      </w:pPr>
      <w:r w:rsidRPr="00784DAF">
        <w:rPr>
          <w:b/>
          <w:bCs/>
          <w:sz w:val="32"/>
          <w:szCs w:val="32"/>
          <w:u w:val="single"/>
        </w:rPr>
        <w:t>ASSOCIATED STUDENT BODY</w:t>
      </w:r>
    </w:p>
    <w:p w14:paraId="24DBDA67" w14:textId="77777777" w:rsidR="004726D5" w:rsidRPr="004726D5" w:rsidRDefault="004726D5" w:rsidP="004726D5">
      <w:pPr>
        <w:pStyle w:val="Header"/>
        <w:jc w:val="center"/>
        <w:rPr>
          <w:sz w:val="32"/>
          <w:szCs w:val="32"/>
        </w:rPr>
      </w:pPr>
      <w:r w:rsidRPr="004726D5">
        <w:rPr>
          <w:sz w:val="32"/>
          <w:szCs w:val="32"/>
        </w:rPr>
        <w:t>Tacoma Science and Math Institute (SAMi)</w:t>
      </w:r>
    </w:p>
    <w:p w14:paraId="298FA24D" w14:textId="6C32B25F" w:rsidR="004726D5" w:rsidRDefault="004726D5"/>
    <w:p w14:paraId="05FE39E3" w14:textId="7DDFE11E" w:rsidR="004726D5" w:rsidRDefault="004726D5" w:rsidP="004726D5">
      <w:pPr>
        <w:jc w:val="center"/>
      </w:pPr>
      <w:r>
        <w:rPr>
          <w:b/>
          <w:bCs/>
          <w:u w:val="single"/>
        </w:rPr>
        <w:t>Article I: Purpose</w:t>
      </w:r>
    </w:p>
    <w:p w14:paraId="075575BF" w14:textId="3A0102AD" w:rsidR="004726D5" w:rsidRDefault="004726D5" w:rsidP="004726D5">
      <w:r w:rsidRPr="004726D5">
        <w:t>We, the undersigned, desiring to form a nonprofit organization at the Tacoma Science and Math Institute for the support of and participation in optional, noncredit School District extracurricular events of a cultural, social, recreational or athletic nature, do hereby constitute ourselves as the Associated Student Body of the Tacoma Science and Math Institute.</w:t>
      </w:r>
    </w:p>
    <w:p w14:paraId="7FC63E8A" w14:textId="17A89952" w:rsidR="004726D5" w:rsidRDefault="004726D5" w:rsidP="004726D5">
      <w:pPr>
        <w:jc w:val="center"/>
        <w:rPr>
          <w:b/>
          <w:bCs/>
          <w:u w:val="single"/>
        </w:rPr>
      </w:pPr>
      <w:r w:rsidRPr="004726D5">
        <w:rPr>
          <w:b/>
          <w:bCs/>
          <w:u w:val="single"/>
        </w:rPr>
        <w:t>Article II: Office and Duration</w:t>
      </w:r>
    </w:p>
    <w:p w14:paraId="5E4CF282" w14:textId="065C3AD7" w:rsidR="004726D5" w:rsidRDefault="004726D5" w:rsidP="004726D5">
      <w:r w:rsidRPr="004726D5">
        <w:t xml:space="preserve">The business and affairs of this Association shall be concerned with the Science and Math Institute, located in Tacoma, Washington. The Association shall exist in perpetuity until </w:t>
      </w:r>
      <w:proofErr w:type="gramStart"/>
      <w:r w:rsidRPr="004726D5">
        <w:t>a majority of</w:t>
      </w:r>
      <w:proofErr w:type="gramEnd"/>
      <w:r w:rsidRPr="004726D5">
        <w:t xml:space="preserve"> the eligible students shall vote to discontinue. They then have the option to create a new constitution and elect new members under the guidance of the principal and advisers. The resignation or removal of any member of the Association shall not result in dissolution of the Association.</w:t>
      </w:r>
    </w:p>
    <w:p w14:paraId="6728AAFA" w14:textId="3EAB41C5" w:rsidR="004726D5" w:rsidRDefault="004726D5" w:rsidP="004726D5">
      <w:pPr>
        <w:jc w:val="center"/>
      </w:pPr>
      <w:r>
        <w:rPr>
          <w:b/>
          <w:bCs/>
          <w:u w:val="single"/>
        </w:rPr>
        <w:t>Article III: General Powers</w:t>
      </w:r>
    </w:p>
    <w:p w14:paraId="54A94162" w14:textId="0785AD00" w:rsidR="004726D5" w:rsidRDefault="004726D5" w:rsidP="004726D5">
      <w:pPr>
        <w:pStyle w:val="ListParagraph"/>
        <w:numPr>
          <w:ilvl w:val="0"/>
          <w:numId w:val="2"/>
        </w:numPr>
      </w:pPr>
      <w:r>
        <w:t xml:space="preserve">The Association shall have the power to purchase or rent non-real property within the confines of allocated funds. A property of a non-supply nature becomes District No. 10’s property at the time of the acquisition. </w:t>
      </w:r>
    </w:p>
    <w:p w14:paraId="7C3E2A2F" w14:textId="1C2EC4AA" w:rsidR="004726D5" w:rsidRDefault="004726D5" w:rsidP="004726D5">
      <w:pPr>
        <w:pStyle w:val="ListParagraph"/>
        <w:numPr>
          <w:ilvl w:val="0"/>
          <w:numId w:val="2"/>
        </w:numPr>
      </w:pPr>
      <w:r>
        <w:t>Associated Student Body funds may be raised and expended for charitable or scholarship purposes.</w:t>
      </w:r>
    </w:p>
    <w:p w14:paraId="77E54841" w14:textId="5CA4CA46" w:rsidR="004726D5" w:rsidRDefault="004726D5" w:rsidP="004726D5">
      <w:pPr>
        <w:pStyle w:val="ListParagraph"/>
        <w:numPr>
          <w:ilvl w:val="0"/>
          <w:numId w:val="2"/>
        </w:numPr>
      </w:pPr>
      <w:r>
        <w:t xml:space="preserve">The Associated Student Body of the Science and Math Institute and the clubs it recognizes shall be the only authorized student organizations to receive, collect or engage in any money-raising or fee-charged activities at the Science and Math Institute from students or non-students as a condition to their attendance at any optional, noncredit School District extracurricular event of a cultural, social, recreational, athletic or charitable nature. </w:t>
      </w:r>
    </w:p>
    <w:p w14:paraId="648FA4A7" w14:textId="776B500A" w:rsidR="004726D5" w:rsidRDefault="004726D5" w:rsidP="004726D5">
      <w:pPr>
        <w:pStyle w:val="ListParagraph"/>
        <w:numPr>
          <w:ilvl w:val="0"/>
          <w:numId w:val="2"/>
        </w:numPr>
      </w:pPr>
      <w:r>
        <w:t>This District sanction of this constitution and bylaws is dependent upon approval by the District No. 10 Board of Directors.</w:t>
      </w:r>
    </w:p>
    <w:p w14:paraId="1D9289FF" w14:textId="44B96E29" w:rsidR="004726D5" w:rsidRPr="004726D5" w:rsidRDefault="004726D5" w:rsidP="00784DAF">
      <w:pPr>
        <w:jc w:val="center"/>
        <w:rPr>
          <w:b/>
          <w:bCs/>
          <w:u w:val="single"/>
        </w:rPr>
      </w:pPr>
      <w:r w:rsidRPr="004726D5">
        <w:rPr>
          <w:b/>
          <w:bCs/>
          <w:u w:val="single"/>
        </w:rPr>
        <w:t>Article IV: Membership and Dues</w:t>
      </w:r>
    </w:p>
    <w:p w14:paraId="430112BD" w14:textId="77777777" w:rsidR="004726D5" w:rsidRDefault="004726D5" w:rsidP="004726D5">
      <w:pPr>
        <w:pStyle w:val="ListParagraph"/>
        <w:numPr>
          <w:ilvl w:val="0"/>
          <w:numId w:val="3"/>
        </w:numPr>
      </w:pPr>
      <w:r>
        <w:t xml:space="preserve">Only </w:t>
      </w:r>
      <w:proofErr w:type="gramStart"/>
      <w:r>
        <w:t>students</w:t>
      </w:r>
      <w:proofErr w:type="gramEnd"/>
      <w:r>
        <w:t xml:space="preserve"> registered at and attending the Science and Math Institute may elect to join the Associated Student Body. Membership is voluntary. Students upon </w:t>
      </w:r>
      <w:r>
        <w:lastRenderedPageBreak/>
        <w:t xml:space="preserve">graduation, suspension, or expulsion from school or otherwise not formally recognized as enrolled or not entitled to the privilege of class or school attendance, lose all rights as Associated Student Body members. </w:t>
      </w:r>
    </w:p>
    <w:p w14:paraId="2EC1D6CB" w14:textId="13CCF228" w:rsidR="004726D5" w:rsidRDefault="004726D5" w:rsidP="004726D5">
      <w:pPr>
        <w:pStyle w:val="ListParagraph"/>
        <w:numPr>
          <w:ilvl w:val="0"/>
          <w:numId w:val="3"/>
        </w:numPr>
      </w:pPr>
      <w:r>
        <w:t xml:space="preserve">Participation by students in any of the activities organized by the Associated Student Body is not precluded by membership </w:t>
      </w:r>
      <w:proofErr w:type="gramStart"/>
      <w:r>
        <w:t>in</w:t>
      </w:r>
      <w:proofErr w:type="gramEnd"/>
      <w:r>
        <w:t xml:space="preserve"> the Science and Math Institute Associated Student Body.</w:t>
      </w:r>
    </w:p>
    <w:p w14:paraId="6D26EB49" w14:textId="7EB9613F" w:rsidR="004726D5" w:rsidRDefault="004726D5" w:rsidP="004726D5">
      <w:pPr>
        <w:pStyle w:val="ListParagraph"/>
        <w:numPr>
          <w:ilvl w:val="0"/>
          <w:numId w:val="3"/>
        </w:numPr>
      </w:pPr>
      <w:r>
        <w:t>The term of membership is from 1</w:t>
      </w:r>
      <w:r w:rsidRPr="004726D5">
        <w:rPr>
          <w:vertAlign w:val="superscript"/>
        </w:rPr>
        <w:t>st</w:t>
      </w:r>
      <w:r>
        <w:t xml:space="preserve"> day of current school year to the 1</w:t>
      </w:r>
      <w:r w:rsidRPr="004726D5">
        <w:rPr>
          <w:vertAlign w:val="superscript"/>
        </w:rPr>
        <w:t>st</w:t>
      </w:r>
      <w:r>
        <w:t xml:space="preserve"> day of the next school year, and all memberships must be reestablished each school year. </w:t>
      </w:r>
    </w:p>
    <w:p w14:paraId="4E90FF76" w14:textId="77777777" w:rsidR="004726D5" w:rsidRDefault="004726D5" w:rsidP="004726D5">
      <w:pPr>
        <w:pStyle w:val="ListParagraph"/>
        <w:numPr>
          <w:ilvl w:val="0"/>
          <w:numId w:val="3"/>
        </w:numPr>
      </w:pPr>
      <w:r>
        <w:t xml:space="preserve">Membership may entitle members to participate in activities conducted by, or in conjunction with, Associated Student Bodies of other schools if the Association officers so elect. </w:t>
      </w:r>
    </w:p>
    <w:p w14:paraId="091D343A" w14:textId="095CF789" w:rsidR="004726D5" w:rsidRDefault="004726D5" w:rsidP="004726D5">
      <w:pPr>
        <w:pStyle w:val="ListParagraph"/>
        <w:numPr>
          <w:ilvl w:val="0"/>
          <w:numId w:val="3"/>
        </w:numPr>
      </w:pPr>
      <w:r>
        <w:t xml:space="preserve">Membership dues will be in accordance with guidelines and policies established by the Science and Math Institute Governing Body. </w:t>
      </w:r>
    </w:p>
    <w:p w14:paraId="40694D57" w14:textId="1EFACBC6" w:rsidR="004726D5" w:rsidRDefault="004726D5" w:rsidP="004726D5">
      <w:pPr>
        <w:pStyle w:val="ListParagraph"/>
        <w:numPr>
          <w:ilvl w:val="0"/>
          <w:numId w:val="3"/>
        </w:numPr>
      </w:pPr>
      <w:r>
        <w:t xml:space="preserve">All members will abide by Association rules and District policies. </w:t>
      </w:r>
    </w:p>
    <w:p w14:paraId="6FF5605B" w14:textId="54080149" w:rsidR="004726D5" w:rsidRDefault="004726D5" w:rsidP="004726D5">
      <w:pPr>
        <w:pStyle w:val="ListParagraph"/>
        <w:numPr>
          <w:ilvl w:val="0"/>
          <w:numId w:val="3"/>
        </w:numPr>
      </w:pPr>
      <w:r>
        <w:t>Denial of membership request or expulsion from the Association may be considered and acted upon by the principal only.</w:t>
      </w:r>
    </w:p>
    <w:p w14:paraId="16CCC431" w14:textId="48C27773" w:rsidR="004726D5" w:rsidRDefault="004726D5" w:rsidP="00784DAF">
      <w:pPr>
        <w:jc w:val="center"/>
      </w:pPr>
      <w:r>
        <w:rPr>
          <w:b/>
          <w:bCs/>
          <w:u w:val="single"/>
        </w:rPr>
        <w:t>Article V: Officers and Advisors</w:t>
      </w:r>
    </w:p>
    <w:p w14:paraId="39E7E7F6" w14:textId="3535C683" w:rsidR="004726D5" w:rsidRDefault="004726D5" w:rsidP="004726D5">
      <w:pPr>
        <w:pStyle w:val="ListParagraph"/>
        <w:numPr>
          <w:ilvl w:val="0"/>
          <w:numId w:val="4"/>
        </w:numPr>
      </w:pPr>
      <w:r>
        <w:t xml:space="preserve">The Association shall elect, by majority vote of the student body, a President, a Vice President, a Secretary, a Treasurer, a Club Manager, a Community Outreach Officer, a Public Relations Officer, Class Presidents, and Class Vice Presidents. This group will be known as the Governing Board. </w:t>
      </w:r>
    </w:p>
    <w:p w14:paraId="10BA9C97" w14:textId="28F3D0C3" w:rsidR="004726D5" w:rsidRDefault="004726D5" w:rsidP="004726D5">
      <w:pPr>
        <w:pStyle w:val="ListParagraph"/>
        <w:numPr>
          <w:ilvl w:val="0"/>
          <w:numId w:val="4"/>
        </w:numPr>
      </w:pPr>
      <w:r>
        <w:t xml:space="preserve">The elected officers constitute the Governing Board and have the authority to call meetings, vote on activities and procedures, and develop budgets. The duties of each office and the conduct of meetings will follow "Robert’s Rules of Order” wherever possible. </w:t>
      </w:r>
    </w:p>
    <w:p w14:paraId="621606A0" w14:textId="4BD421BB" w:rsidR="004726D5" w:rsidRDefault="004726D5" w:rsidP="004726D5">
      <w:pPr>
        <w:pStyle w:val="ListParagraph"/>
        <w:numPr>
          <w:ilvl w:val="0"/>
          <w:numId w:val="4"/>
        </w:numPr>
      </w:pPr>
      <w:r>
        <w:t>The principal</w:t>
      </w:r>
      <w:r w:rsidR="00BA6F95">
        <w:t>(s)</w:t>
      </w:r>
      <w:r>
        <w:t xml:space="preserve"> shall designate a certified advisor for the Association and one for each individual activity. An advisor is present at all official meetings and activities to assure that Association and District policies and rules are followed and to assist the students with the planning and handling of all Association affairs. </w:t>
      </w:r>
    </w:p>
    <w:p w14:paraId="020903B1" w14:textId="32545A7E" w:rsidR="004726D5" w:rsidRDefault="004726D5" w:rsidP="004726D5">
      <w:pPr>
        <w:pStyle w:val="ListParagraph"/>
        <w:numPr>
          <w:ilvl w:val="0"/>
          <w:numId w:val="4"/>
        </w:numPr>
      </w:pPr>
      <w:r>
        <w:t>Members and officers receive no compensation for their participation. At the approval of the advisor or the principal</w:t>
      </w:r>
      <w:r w:rsidR="00BA6F95">
        <w:t>(s)</w:t>
      </w:r>
      <w:r>
        <w:t xml:space="preserve">, members may be reimbursed for approved costs of Association activities. </w:t>
      </w:r>
    </w:p>
    <w:p w14:paraId="68A084B9" w14:textId="32FBAB99" w:rsidR="004726D5" w:rsidRDefault="004726D5" w:rsidP="004726D5">
      <w:pPr>
        <w:pStyle w:val="ListParagraph"/>
        <w:numPr>
          <w:ilvl w:val="0"/>
          <w:numId w:val="4"/>
        </w:numPr>
      </w:pPr>
      <w:r>
        <w:t>Dues, fees and charges shall be established by the Governing Board for the Association within guidelines approved by the District Board of Directors. Officers of the individual activities are responsible for determining if dues, fees and charges are required.</w:t>
      </w:r>
    </w:p>
    <w:p w14:paraId="42680C38" w14:textId="7BFF9937" w:rsidR="00BA6F95" w:rsidRDefault="00BA6F95" w:rsidP="00784DAF">
      <w:pPr>
        <w:jc w:val="center"/>
      </w:pPr>
      <w:r>
        <w:rPr>
          <w:b/>
          <w:bCs/>
          <w:u w:val="single"/>
        </w:rPr>
        <w:lastRenderedPageBreak/>
        <w:t>Article VI: Meetings</w:t>
      </w:r>
    </w:p>
    <w:p w14:paraId="181BC164" w14:textId="77395356" w:rsidR="00BA6F95" w:rsidRDefault="00BA6F95" w:rsidP="00BA6F95">
      <w:pPr>
        <w:pStyle w:val="ListParagraph"/>
        <w:numPr>
          <w:ilvl w:val="0"/>
          <w:numId w:val="5"/>
        </w:numPr>
      </w:pPr>
      <w:r>
        <w:t xml:space="preserve">The Governing Board shall hold no less than one open meeting each quarter at the Science and Math Institute (September, December, February, and May). The meeting frequency of Association individual activities </w:t>
      </w:r>
      <w:proofErr w:type="gramStart"/>
      <w:r>
        <w:t>are</w:t>
      </w:r>
      <w:proofErr w:type="gramEnd"/>
      <w:r>
        <w:t xml:space="preserve"> determined by the officers of each activity. </w:t>
      </w:r>
    </w:p>
    <w:p w14:paraId="7BD6E394" w14:textId="634C8892" w:rsidR="00BA6F95" w:rsidRDefault="00BA6F95" w:rsidP="00BA6F95">
      <w:pPr>
        <w:pStyle w:val="ListParagraph"/>
        <w:numPr>
          <w:ilvl w:val="0"/>
          <w:numId w:val="5"/>
        </w:numPr>
      </w:pPr>
      <w:r>
        <w:t xml:space="preserve">Minutes will be maintained </w:t>
      </w:r>
      <w:proofErr w:type="gramStart"/>
      <w:r>
        <w:t>of</w:t>
      </w:r>
      <w:proofErr w:type="gramEnd"/>
      <w:r>
        <w:t xml:space="preserve"> all official meetings. </w:t>
      </w:r>
      <w:proofErr w:type="gramStart"/>
      <w:r>
        <w:t>Record</w:t>
      </w:r>
      <w:proofErr w:type="gramEnd"/>
      <w:r>
        <w:t xml:space="preserve"> of minutes will be maintained in perpetuity. </w:t>
      </w:r>
    </w:p>
    <w:p w14:paraId="4F1C80E7" w14:textId="20C07A1B" w:rsidR="00BA6F95" w:rsidRDefault="00BA6F95" w:rsidP="00BA6F95">
      <w:pPr>
        <w:pStyle w:val="ListParagraph"/>
        <w:numPr>
          <w:ilvl w:val="0"/>
          <w:numId w:val="5"/>
        </w:numPr>
      </w:pPr>
      <w:r>
        <w:t xml:space="preserve">For a motion to carry, it needs the approval of </w:t>
      </w:r>
      <w:proofErr w:type="gramStart"/>
      <w:r>
        <w:t>the majority of</w:t>
      </w:r>
      <w:proofErr w:type="gramEnd"/>
      <w:r>
        <w:t xml:space="preserve"> Governing Board members present at that official meeting. Members absent from that meeting will have their vote counted as “abstaining.”</w:t>
      </w:r>
    </w:p>
    <w:p w14:paraId="267229E2" w14:textId="0A94C80A" w:rsidR="00BA6F95" w:rsidRDefault="00BA6F95" w:rsidP="00784DAF">
      <w:pPr>
        <w:jc w:val="center"/>
        <w:rPr>
          <w:b/>
          <w:bCs/>
          <w:u w:val="single"/>
        </w:rPr>
      </w:pPr>
      <w:r>
        <w:rPr>
          <w:b/>
          <w:bCs/>
          <w:u w:val="single"/>
        </w:rPr>
        <w:t>Article VII: Activities</w:t>
      </w:r>
    </w:p>
    <w:p w14:paraId="4E3B5417" w14:textId="22717EDD" w:rsidR="00BA6F95" w:rsidRDefault="00BA6F95" w:rsidP="00BA6F95">
      <w:pPr>
        <w:pStyle w:val="ListParagraph"/>
        <w:numPr>
          <w:ilvl w:val="0"/>
          <w:numId w:val="6"/>
        </w:numPr>
      </w:pPr>
      <w:r>
        <w:t>Any student or group of students enrolled at Tacoma Science and Math Institute desiring to organize an Associated Student Body activity shall first receive approval from the principal</w:t>
      </w:r>
      <w:r w:rsidR="003916E8">
        <w:t>(s)</w:t>
      </w:r>
      <w:r>
        <w:t xml:space="preserve"> and Governing Board. </w:t>
      </w:r>
    </w:p>
    <w:p w14:paraId="49F92130" w14:textId="77777777" w:rsidR="003916E8" w:rsidRDefault="00BA6F95" w:rsidP="00BA6F95">
      <w:pPr>
        <w:pStyle w:val="ListParagraph"/>
        <w:numPr>
          <w:ilvl w:val="0"/>
          <w:numId w:val="6"/>
        </w:numPr>
      </w:pPr>
      <w:r>
        <w:t xml:space="preserve">All Association activities must be approved by a majority vote of the Governing Board. </w:t>
      </w:r>
    </w:p>
    <w:p w14:paraId="5515E267" w14:textId="08C5C420" w:rsidR="00BA6F95" w:rsidRDefault="003916E8" w:rsidP="00BA6F95">
      <w:pPr>
        <w:pStyle w:val="ListParagraph"/>
        <w:numPr>
          <w:ilvl w:val="0"/>
          <w:numId w:val="6"/>
        </w:numPr>
      </w:pPr>
      <w:r>
        <w:t>By April 1</w:t>
      </w:r>
      <w:r w:rsidRPr="003916E8">
        <w:rPr>
          <w:vertAlign w:val="superscript"/>
        </w:rPr>
        <w:t>st</w:t>
      </w:r>
      <w:r>
        <w:t xml:space="preserve"> of each year</w:t>
      </w:r>
      <w:r w:rsidR="00BA6F95">
        <w:t xml:space="preserve">, the Governing Board shall approve a budget for the next school year. </w:t>
      </w:r>
    </w:p>
    <w:p w14:paraId="682DBF63" w14:textId="00B32C02" w:rsidR="00BA6F95" w:rsidRPr="00BA6F95" w:rsidRDefault="00BA6F95" w:rsidP="00BA6F95">
      <w:pPr>
        <w:pStyle w:val="ListParagraph"/>
        <w:numPr>
          <w:ilvl w:val="0"/>
          <w:numId w:val="6"/>
        </w:numPr>
      </w:pPr>
      <w:r>
        <w:t xml:space="preserve">Records </w:t>
      </w:r>
      <w:proofErr w:type="gramStart"/>
      <w:r>
        <w:t>shall</w:t>
      </w:r>
      <w:proofErr w:type="gramEnd"/>
      <w:r>
        <w:t xml:space="preserve"> be maintained by the Governing Board and District personnel of all revenues and disbursements. District accounting procedures are to be followed.</w:t>
      </w:r>
    </w:p>
    <w:p w14:paraId="145A0401" w14:textId="327C4582" w:rsidR="00BA6F95" w:rsidRDefault="00BA6F95" w:rsidP="00784DAF">
      <w:pPr>
        <w:jc w:val="center"/>
        <w:rPr>
          <w:b/>
          <w:bCs/>
          <w:u w:val="single"/>
        </w:rPr>
      </w:pPr>
      <w:r>
        <w:rPr>
          <w:b/>
          <w:bCs/>
          <w:u w:val="single"/>
        </w:rPr>
        <w:t>Article VIII: Ratification</w:t>
      </w:r>
    </w:p>
    <w:p w14:paraId="4E2CBEAE" w14:textId="77777777" w:rsidR="003916E8" w:rsidRDefault="003916E8" w:rsidP="003916E8">
      <w:pPr>
        <w:pStyle w:val="ListParagraph"/>
        <w:numPr>
          <w:ilvl w:val="0"/>
          <w:numId w:val="7"/>
        </w:numPr>
      </w:pPr>
      <w:r>
        <w:t xml:space="preserve">This constitution and bylaws, when approved by the District Board of Directors, recognizes the Association Student Body of Tacoma Science </w:t>
      </w:r>
      <w:proofErr w:type="gramStart"/>
      <w:r>
        <w:t>And</w:t>
      </w:r>
      <w:proofErr w:type="gramEnd"/>
      <w:r>
        <w:t xml:space="preserve"> Math Institute as a district student organization. </w:t>
      </w:r>
    </w:p>
    <w:p w14:paraId="259BEACF" w14:textId="2244B1F6" w:rsidR="003916E8" w:rsidRDefault="003916E8" w:rsidP="003916E8">
      <w:pPr>
        <w:pStyle w:val="ListParagraph"/>
        <w:numPr>
          <w:ilvl w:val="0"/>
          <w:numId w:val="7"/>
        </w:numPr>
      </w:pPr>
      <w:r>
        <w:t xml:space="preserve">The Association may be disbanded as noted in Article II. </w:t>
      </w:r>
    </w:p>
    <w:p w14:paraId="1BCD9B71" w14:textId="0CE3D5EA" w:rsidR="00BA6F95" w:rsidRPr="003916E8" w:rsidRDefault="003916E8" w:rsidP="003916E8">
      <w:pPr>
        <w:pStyle w:val="ListParagraph"/>
        <w:numPr>
          <w:ilvl w:val="0"/>
          <w:numId w:val="7"/>
        </w:numPr>
      </w:pPr>
      <w:r>
        <w:t>This constitution and bylaws shall become binding and effective when duly accepted and signed by no less than seven intended members.</w:t>
      </w:r>
    </w:p>
    <w:p w14:paraId="0783C12D" w14:textId="5D46AD96" w:rsidR="00BA6F95" w:rsidRDefault="00BA6F95" w:rsidP="00784DAF">
      <w:pPr>
        <w:jc w:val="center"/>
        <w:rPr>
          <w:b/>
          <w:bCs/>
          <w:u w:val="single"/>
        </w:rPr>
      </w:pPr>
      <w:r>
        <w:rPr>
          <w:b/>
          <w:bCs/>
          <w:u w:val="single"/>
        </w:rPr>
        <w:t>Article IX: Amendments</w:t>
      </w:r>
    </w:p>
    <w:p w14:paraId="1677111A" w14:textId="77777777" w:rsidR="003916E8" w:rsidRDefault="003916E8" w:rsidP="003916E8">
      <w:pPr>
        <w:pStyle w:val="ListParagraph"/>
        <w:numPr>
          <w:ilvl w:val="0"/>
          <w:numId w:val="8"/>
        </w:numPr>
      </w:pPr>
      <w:r>
        <w:t xml:space="preserve">Any member of ASB may propose an amendment to this Constitution and Bylaws. The Constitution and Bylaws will only be amended should a proposed amendment receive the support of 2/3 of the Governing Board. </w:t>
      </w:r>
    </w:p>
    <w:p w14:paraId="31E8CFB3" w14:textId="2A097AA5" w:rsidR="00BA6F95" w:rsidRDefault="003916E8" w:rsidP="003916E8">
      <w:pPr>
        <w:pStyle w:val="ListParagraph"/>
        <w:numPr>
          <w:ilvl w:val="0"/>
          <w:numId w:val="8"/>
        </w:numPr>
      </w:pPr>
      <w:r>
        <w:t xml:space="preserve">Amendments are effective immediately following their adoption by the Governing Board. If approval of the amendments is not received by the School Board </w:t>
      </w:r>
      <w:proofErr w:type="gramStart"/>
      <w:r>
        <w:t>in</w:t>
      </w:r>
      <w:proofErr w:type="gramEnd"/>
      <w:r>
        <w:t xml:space="preserve"> a reasonable time, actions and decisions made during the intervening </w:t>
      </w:r>
      <w:proofErr w:type="gramStart"/>
      <w:r>
        <w:t>time period</w:t>
      </w:r>
      <w:proofErr w:type="gramEnd"/>
      <w:r>
        <w:t xml:space="preserve"> may be reversed.</w:t>
      </w:r>
    </w:p>
    <w:p w14:paraId="5435603A" w14:textId="0AADFEF1" w:rsidR="003916E8" w:rsidRPr="003916E8" w:rsidRDefault="003916E8" w:rsidP="003916E8">
      <w:pPr>
        <w:jc w:val="center"/>
        <w:rPr>
          <w:b/>
          <w:bCs/>
          <w:u w:val="single"/>
        </w:rPr>
      </w:pPr>
      <w:r w:rsidRPr="003916E8">
        <w:rPr>
          <w:b/>
          <w:bCs/>
          <w:u w:val="single"/>
        </w:rPr>
        <w:lastRenderedPageBreak/>
        <w:t>SAMi ASB Bylaws</w:t>
      </w:r>
    </w:p>
    <w:p w14:paraId="5C58A95B" w14:textId="67982418" w:rsidR="00BA6F95" w:rsidRDefault="003916E8" w:rsidP="00BA6F95">
      <w:pPr>
        <w:rPr>
          <w:b/>
          <w:bCs/>
          <w:u w:val="single"/>
        </w:rPr>
      </w:pPr>
      <w:r>
        <w:rPr>
          <w:b/>
          <w:bCs/>
          <w:u w:val="single"/>
        </w:rPr>
        <w:t xml:space="preserve">Article I: Officer Responsibilities </w:t>
      </w:r>
    </w:p>
    <w:p w14:paraId="667768F7" w14:textId="0D8CB314" w:rsidR="003916E8" w:rsidRDefault="003916E8" w:rsidP="00BA6F95">
      <w:r>
        <w:t xml:space="preserve">The ASB President shall have the following responsibilities: </w:t>
      </w:r>
    </w:p>
    <w:p w14:paraId="6E970E2B" w14:textId="3AF7C996" w:rsidR="003916E8" w:rsidRDefault="003916E8" w:rsidP="003916E8">
      <w:pPr>
        <w:pStyle w:val="ListParagraph"/>
        <w:numPr>
          <w:ilvl w:val="0"/>
          <w:numId w:val="9"/>
        </w:numPr>
      </w:pPr>
      <w:r>
        <w:t xml:space="preserve">Plan and prepare an agenda for all general ASB meetings. </w:t>
      </w:r>
    </w:p>
    <w:p w14:paraId="34078487" w14:textId="1A350B15" w:rsidR="003916E8" w:rsidRDefault="003916E8" w:rsidP="003916E8">
      <w:pPr>
        <w:pStyle w:val="ListParagraph"/>
        <w:numPr>
          <w:ilvl w:val="0"/>
          <w:numId w:val="9"/>
        </w:numPr>
      </w:pPr>
      <w:r>
        <w:t xml:space="preserve">Facilitate all meetings of the Governing </w:t>
      </w:r>
      <w:proofErr w:type="gramStart"/>
      <w:r>
        <w:t>Board, or</w:t>
      </w:r>
      <w:proofErr w:type="gramEnd"/>
      <w:r>
        <w:t xml:space="preserve"> delegate another officer to do so. </w:t>
      </w:r>
    </w:p>
    <w:p w14:paraId="1F740117" w14:textId="487D609A" w:rsidR="003916E8" w:rsidRDefault="003916E8" w:rsidP="003916E8">
      <w:pPr>
        <w:pStyle w:val="ListParagraph"/>
        <w:numPr>
          <w:ilvl w:val="0"/>
          <w:numId w:val="9"/>
        </w:numPr>
      </w:pPr>
      <w:r>
        <w:t xml:space="preserve">Call special meetings of the Governing Board. </w:t>
      </w:r>
    </w:p>
    <w:p w14:paraId="208FFD89" w14:textId="77777777" w:rsidR="003916E8" w:rsidRDefault="003916E8" w:rsidP="003916E8">
      <w:pPr>
        <w:pStyle w:val="ListParagraph"/>
        <w:numPr>
          <w:ilvl w:val="0"/>
          <w:numId w:val="9"/>
        </w:numPr>
      </w:pPr>
      <w:r>
        <w:t xml:space="preserve">Establish and execute Governing Board goals. </w:t>
      </w:r>
    </w:p>
    <w:p w14:paraId="70815BB0" w14:textId="6CFF3BEC" w:rsidR="003916E8" w:rsidRDefault="003916E8" w:rsidP="003916E8">
      <w:pPr>
        <w:pStyle w:val="ListParagraph"/>
        <w:numPr>
          <w:ilvl w:val="0"/>
          <w:numId w:val="9"/>
        </w:numPr>
      </w:pPr>
      <w:r>
        <w:t xml:space="preserve">Facilitate all student body assemblies/functions or authorize someone to do so in their place. </w:t>
      </w:r>
    </w:p>
    <w:p w14:paraId="2DA762EE" w14:textId="0A47EDF4" w:rsidR="003916E8" w:rsidRDefault="003916E8" w:rsidP="003916E8">
      <w:pPr>
        <w:pStyle w:val="ListParagraph"/>
        <w:numPr>
          <w:ilvl w:val="0"/>
          <w:numId w:val="9"/>
        </w:numPr>
      </w:pPr>
      <w:r>
        <w:t xml:space="preserve">Work closely with the ASB advisor, meeting whenever necessary, including before and after school, during school breaks and summer vacation. </w:t>
      </w:r>
    </w:p>
    <w:p w14:paraId="098AFED5" w14:textId="4CFC8880" w:rsidR="003916E8" w:rsidRDefault="003916E8" w:rsidP="003916E8">
      <w:pPr>
        <w:pStyle w:val="ListParagraph"/>
        <w:numPr>
          <w:ilvl w:val="0"/>
          <w:numId w:val="9"/>
        </w:numPr>
      </w:pPr>
      <w:r>
        <w:t xml:space="preserve">Represent the student council at all school and school district meetings where student representation is appropriate. </w:t>
      </w:r>
    </w:p>
    <w:p w14:paraId="345EF7F6" w14:textId="1081D7F4" w:rsidR="003916E8" w:rsidRDefault="003916E8" w:rsidP="003916E8">
      <w:pPr>
        <w:pStyle w:val="ListParagraph"/>
        <w:numPr>
          <w:ilvl w:val="0"/>
          <w:numId w:val="9"/>
        </w:numPr>
      </w:pPr>
      <w:r>
        <w:t xml:space="preserve">Sign all expenditure/activity request and ASB approval forms. </w:t>
      </w:r>
    </w:p>
    <w:p w14:paraId="3A5B7641" w14:textId="09B2B16F" w:rsidR="003916E8" w:rsidRDefault="003916E8" w:rsidP="003916E8">
      <w:pPr>
        <w:pStyle w:val="ListParagraph"/>
        <w:numPr>
          <w:ilvl w:val="0"/>
          <w:numId w:val="9"/>
        </w:numPr>
      </w:pPr>
      <w:r>
        <w:t xml:space="preserve">Attend all meetings of the Governing Board. </w:t>
      </w:r>
    </w:p>
    <w:p w14:paraId="2CCDF1E3" w14:textId="66493CB7" w:rsidR="003916E8" w:rsidRDefault="003916E8" w:rsidP="003916E8">
      <w:pPr>
        <w:pStyle w:val="ListParagraph"/>
        <w:numPr>
          <w:ilvl w:val="0"/>
          <w:numId w:val="9"/>
        </w:numPr>
      </w:pPr>
      <w:r>
        <w:t>Vote on Governing Board decisions.</w:t>
      </w:r>
    </w:p>
    <w:p w14:paraId="50A23713" w14:textId="3B52DCDF" w:rsidR="003916E8" w:rsidRDefault="003916E8" w:rsidP="003916E8">
      <w:r>
        <w:t>The ASB Vice President shall have the following responsibilities:</w:t>
      </w:r>
    </w:p>
    <w:p w14:paraId="258BF697" w14:textId="024B22AC" w:rsidR="003916E8" w:rsidRDefault="003916E8" w:rsidP="003916E8">
      <w:pPr>
        <w:pStyle w:val="ListParagraph"/>
        <w:numPr>
          <w:ilvl w:val="0"/>
          <w:numId w:val="10"/>
        </w:numPr>
      </w:pPr>
      <w:r>
        <w:t xml:space="preserve">Serve as the ASB president if the president becomes unable to fulfill their duties either temporarily or permanently. </w:t>
      </w:r>
    </w:p>
    <w:p w14:paraId="057FB58F" w14:textId="49AC354A" w:rsidR="003916E8" w:rsidRDefault="003916E8" w:rsidP="003916E8">
      <w:pPr>
        <w:pStyle w:val="ListParagraph"/>
        <w:numPr>
          <w:ilvl w:val="0"/>
          <w:numId w:val="10"/>
        </w:numPr>
      </w:pPr>
      <w:r>
        <w:t xml:space="preserve">Assemble and lead the Elections Committee, supervise all candidates or appoint someone to do so in their place. </w:t>
      </w:r>
    </w:p>
    <w:p w14:paraId="0F64D2FE" w14:textId="18941513" w:rsidR="003916E8" w:rsidRDefault="003916E8" w:rsidP="003916E8">
      <w:pPr>
        <w:pStyle w:val="ListParagraph"/>
        <w:numPr>
          <w:ilvl w:val="0"/>
          <w:numId w:val="10"/>
        </w:numPr>
      </w:pPr>
      <w:r>
        <w:t xml:space="preserve">Cooperate with the Public Relations Officer and Community Outreach Officer to inform the student body about ASB events. </w:t>
      </w:r>
    </w:p>
    <w:p w14:paraId="29FF1BEA" w14:textId="0BAD38A0" w:rsidR="003916E8" w:rsidRDefault="003916E8" w:rsidP="003916E8">
      <w:pPr>
        <w:pStyle w:val="ListParagraph"/>
        <w:numPr>
          <w:ilvl w:val="0"/>
          <w:numId w:val="10"/>
        </w:numPr>
      </w:pPr>
      <w:r>
        <w:t xml:space="preserve">Attend all meetings of the Governing Board. </w:t>
      </w:r>
    </w:p>
    <w:p w14:paraId="39CBF831" w14:textId="40580147" w:rsidR="003916E8" w:rsidRDefault="003916E8" w:rsidP="003916E8">
      <w:pPr>
        <w:pStyle w:val="ListParagraph"/>
        <w:numPr>
          <w:ilvl w:val="0"/>
          <w:numId w:val="10"/>
        </w:numPr>
      </w:pPr>
      <w:r>
        <w:t>Vote on Governing Board decisions.</w:t>
      </w:r>
    </w:p>
    <w:p w14:paraId="08E7FFD4" w14:textId="1F73C8C1" w:rsidR="003916E8" w:rsidRDefault="003916E8" w:rsidP="003916E8">
      <w:r>
        <w:t>The ASB Secretary shall have the following responsibilities:</w:t>
      </w:r>
    </w:p>
    <w:p w14:paraId="48A4BB17" w14:textId="77777777" w:rsidR="003916E8" w:rsidRDefault="003916E8" w:rsidP="003916E8">
      <w:pPr>
        <w:pStyle w:val="ListParagraph"/>
        <w:numPr>
          <w:ilvl w:val="0"/>
          <w:numId w:val="11"/>
        </w:numPr>
      </w:pPr>
      <w:r>
        <w:t xml:space="preserve">Maintain accurate minutes of both closed and general ASB meetings. </w:t>
      </w:r>
    </w:p>
    <w:p w14:paraId="27A774CC" w14:textId="77777777" w:rsidR="003916E8" w:rsidRDefault="003916E8" w:rsidP="003916E8">
      <w:pPr>
        <w:pStyle w:val="ListParagraph"/>
        <w:numPr>
          <w:ilvl w:val="0"/>
          <w:numId w:val="11"/>
        </w:numPr>
      </w:pPr>
      <w:r>
        <w:t xml:space="preserve">Have minutes ready to be approved and published by the next ASB meeting. </w:t>
      </w:r>
    </w:p>
    <w:p w14:paraId="72AA4F59" w14:textId="4A0E74E6" w:rsidR="003916E8" w:rsidRDefault="003916E8" w:rsidP="003916E8">
      <w:pPr>
        <w:pStyle w:val="ListParagraph"/>
        <w:numPr>
          <w:ilvl w:val="0"/>
          <w:numId w:val="11"/>
        </w:numPr>
      </w:pPr>
      <w:r>
        <w:t xml:space="preserve">Publicize each general ASB meeting to the student body. </w:t>
      </w:r>
    </w:p>
    <w:p w14:paraId="0AB2FC0D" w14:textId="5405ECF3" w:rsidR="003916E8" w:rsidRDefault="003916E8" w:rsidP="003916E8">
      <w:pPr>
        <w:pStyle w:val="ListParagraph"/>
        <w:numPr>
          <w:ilvl w:val="0"/>
          <w:numId w:val="11"/>
        </w:numPr>
      </w:pPr>
      <w:r>
        <w:t xml:space="preserve">Keep record of attendance at ASB meetings. </w:t>
      </w:r>
    </w:p>
    <w:p w14:paraId="75111ADB" w14:textId="77777777" w:rsidR="003916E8" w:rsidRDefault="003916E8" w:rsidP="003916E8">
      <w:pPr>
        <w:pStyle w:val="ListParagraph"/>
        <w:numPr>
          <w:ilvl w:val="0"/>
          <w:numId w:val="11"/>
        </w:numPr>
      </w:pPr>
      <w:r>
        <w:t xml:space="preserve">Carry out correspondences for the student council, as requested by the president or vote from the Governing Board, or delegate to another member of the Governing Board or an adviser. </w:t>
      </w:r>
    </w:p>
    <w:p w14:paraId="0F7C35CC" w14:textId="6500BBD8" w:rsidR="003916E8" w:rsidRDefault="003916E8" w:rsidP="003916E8">
      <w:pPr>
        <w:pStyle w:val="ListParagraph"/>
        <w:numPr>
          <w:ilvl w:val="0"/>
          <w:numId w:val="11"/>
        </w:numPr>
      </w:pPr>
      <w:r>
        <w:lastRenderedPageBreak/>
        <w:t xml:space="preserve">Record and distribute an agenda for each ASB meeting or delegate this task to another member of the Governing Board. </w:t>
      </w:r>
    </w:p>
    <w:p w14:paraId="2B2899FE" w14:textId="36A2B68A" w:rsidR="003916E8" w:rsidRDefault="003916E8" w:rsidP="003916E8">
      <w:pPr>
        <w:pStyle w:val="ListParagraph"/>
        <w:numPr>
          <w:ilvl w:val="0"/>
          <w:numId w:val="11"/>
        </w:numPr>
      </w:pPr>
      <w:r>
        <w:t xml:space="preserve">Attend all meetings of the Governing Board. </w:t>
      </w:r>
    </w:p>
    <w:p w14:paraId="10238737" w14:textId="3E138F74" w:rsidR="003916E8" w:rsidRDefault="003916E8" w:rsidP="003916E8">
      <w:pPr>
        <w:pStyle w:val="ListParagraph"/>
        <w:numPr>
          <w:ilvl w:val="0"/>
          <w:numId w:val="11"/>
        </w:numPr>
      </w:pPr>
      <w:r>
        <w:t>Vote on Governing Board decisions.</w:t>
      </w:r>
    </w:p>
    <w:p w14:paraId="63577F9B" w14:textId="5AAB6A54" w:rsidR="003916E8" w:rsidRDefault="003916E8" w:rsidP="003916E8">
      <w:r>
        <w:t>The ASB Treasurer shall have the following responsibilities:</w:t>
      </w:r>
    </w:p>
    <w:p w14:paraId="4DED1BFA" w14:textId="77777777" w:rsidR="003916E8" w:rsidRDefault="003916E8" w:rsidP="003916E8">
      <w:pPr>
        <w:pStyle w:val="ListParagraph"/>
        <w:numPr>
          <w:ilvl w:val="0"/>
          <w:numId w:val="12"/>
        </w:numPr>
      </w:pPr>
      <w:r>
        <w:t xml:space="preserve">Organize at least one general ASB fundraiser per semester. </w:t>
      </w:r>
    </w:p>
    <w:p w14:paraId="1C572F79" w14:textId="67F422DB" w:rsidR="003916E8" w:rsidRDefault="003916E8" w:rsidP="003916E8">
      <w:pPr>
        <w:pStyle w:val="ListParagraph"/>
        <w:numPr>
          <w:ilvl w:val="0"/>
          <w:numId w:val="12"/>
        </w:numPr>
      </w:pPr>
      <w:r>
        <w:t xml:space="preserve">After each ASB meeting, inform the ASB bookkeeper about financial decisions that occurred during the meeting, to ensure that the ASB ledger is updated. </w:t>
      </w:r>
    </w:p>
    <w:p w14:paraId="57C4ECC7" w14:textId="30409054" w:rsidR="003916E8" w:rsidRDefault="003916E8" w:rsidP="003916E8">
      <w:pPr>
        <w:pStyle w:val="ListParagraph"/>
        <w:numPr>
          <w:ilvl w:val="0"/>
          <w:numId w:val="12"/>
        </w:numPr>
      </w:pPr>
      <w:r>
        <w:t xml:space="preserve">Review all ASB receipts and disbursements with the ASB bookkeeper and ASB advisor. </w:t>
      </w:r>
    </w:p>
    <w:p w14:paraId="38BC747F" w14:textId="5C3D6937" w:rsidR="003916E8" w:rsidRDefault="003916E8" w:rsidP="003916E8">
      <w:pPr>
        <w:pStyle w:val="ListParagraph"/>
        <w:numPr>
          <w:ilvl w:val="0"/>
          <w:numId w:val="12"/>
        </w:numPr>
      </w:pPr>
      <w:r>
        <w:t xml:space="preserve">Update the ASB budget monthly. </w:t>
      </w:r>
    </w:p>
    <w:p w14:paraId="0ECD535A" w14:textId="31F6CD1C" w:rsidR="003916E8" w:rsidRDefault="003916E8" w:rsidP="003916E8">
      <w:pPr>
        <w:pStyle w:val="ListParagraph"/>
        <w:numPr>
          <w:ilvl w:val="0"/>
          <w:numId w:val="12"/>
        </w:numPr>
      </w:pPr>
      <w:r>
        <w:t>Keep accurate profit and loss statements of all ASB functions and assist classes and clubs in keeping accurate records.</w:t>
      </w:r>
    </w:p>
    <w:p w14:paraId="222135DC" w14:textId="77777777" w:rsidR="003916E8" w:rsidRDefault="003916E8" w:rsidP="003916E8">
      <w:pPr>
        <w:pStyle w:val="ListParagraph"/>
        <w:numPr>
          <w:ilvl w:val="0"/>
          <w:numId w:val="12"/>
        </w:numPr>
      </w:pPr>
      <w:r>
        <w:t xml:space="preserve">Upon request, prepare reports for the Governing Board on the ASB bank balances, receipts, and disbursements. </w:t>
      </w:r>
    </w:p>
    <w:p w14:paraId="6F1C0067" w14:textId="4B7EECBF" w:rsidR="003916E8" w:rsidRDefault="003916E8" w:rsidP="003916E8">
      <w:pPr>
        <w:pStyle w:val="ListParagraph"/>
        <w:numPr>
          <w:ilvl w:val="0"/>
          <w:numId w:val="12"/>
        </w:numPr>
      </w:pPr>
      <w:r>
        <w:t xml:space="preserve">Supervise the preparation of the annual ASB budget. </w:t>
      </w:r>
    </w:p>
    <w:p w14:paraId="20485433" w14:textId="33E33ED1" w:rsidR="003916E8" w:rsidRDefault="003916E8" w:rsidP="003916E8">
      <w:pPr>
        <w:pStyle w:val="ListParagraph"/>
        <w:numPr>
          <w:ilvl w:val="0"/>
          <w:numId w:val="12"/>
        </w:numPr>
      </w:pPr>
      <w:r>
        <w:t xml:space="preserve">Vote on Governing Board decisions. </w:t>
      </w:r>
    </w:p>
    <w:p w14:paraId="34927E6A" w14:textId="3A046162" w:rsidR="003916E8" w:rsidRDefault="003916E8" w:rsidP="003916E8">
      <w:pPr>
        <w:pStyle w:val="ListParagraph"/>
        <w:numPr>
          <w:ilvl w:val="0"/>
          <w:numId w:val="12"/>
        </w:numPr>
      </w:pPr>
      <w:r>
        <w:t>Attend all meetings of the Governing Board.</w:t>
      </w:r>
    </w:p>
    <w:p w14:paraId="410E4734" w14:textId="02C8BB69" w:rsidR="003916E8" w:rsidRDefault="003916E8" w:rsidP="003916E8">
      <w:r>
        <w:t xml:space="preserve">The ASB Community Outreach </w:t>
      </w:r>
      <w:proofErr w:type="gramStart"/>
      <w:r>
        <w:t>Officer shall</w:t>
      </w:r>
      <w:proofErr w:type="gramEnd"/>
      <w:r>
        <w:t xml:space="preserve"> have the following responsibilities:</w:t>
      </w:r>
    </w:p>
    <w:p w14:paraId="44B6A732" w14:textId="77777777" w:rsidR="003916E8" w:rsidRDefault="003916E8" w:rsidP="003916E8">
      <w:pPr>
        <w:pStyle w:val="ListParagraph"/>
        <w:numPr>
          <w:ilvl w:val="0"/>
          <w:numId w:val="13"/>
        </w:numPr>
      </w:pPr>
      <w:r>
        <w:t xml:space="preserve">Update and maintain the ASB OneNote website and ASB social media accounts. </w:t>
      </w:r>
    </w:p>
    <w:p w14:paraId="2E391374" w14:textId="7E587953" w:rsidR="003916E8" w:rsidRDefault="003916E8" w:rsidP="003916E8">
      <w:pPr>
        <w:pStyle w:val="ListParagraph"/>
        <w:numPr>
          <w:ilvl w:val="0"/>
          <w:numId w:val="13"/>
        </w:numPr>
      </w:pPr>
      <w:r>
        <w:t xml:space="preserve">Design posters advertising ASB news, post these advertisements online and around campus. </w:t>
      </w:r>
    </w:p>
    <w:p w14:paraId="5EAC02AF" w14:textId="0482344B" w:rsidR="003916E8" w:rsidRDefault="003916E8" w:rsidP="003916E8">
      <w:pPr>
        <w:pStyle w:val="ListParagraph"/>
        <w:numPr>
          <w:ilvl w:val="0"/>
          <w:numId w:val="13"/>
        </w:numPr>
      </w:pPr>
      <w:r>
        <w:t xml:space="preserve">Organize at least one school-wide community building activity per semester. </w:t>
      </w:r>
    </w:p>
    <w:p w14:paraId="07EFE099" w14:textId="7841A18E" w:rsidR="003916E8" w:rsidRDefault="003916E8" w:rsidP="003916E8">
      <w:pPr>
        <w:pStyle w:val="ListParagraph"/>
        <w:numPr>
          <w:ilvl w:val="0"/>
          <w:numId w:val="13"/>
        </w:numPr>
      </w:pPr>
      <w:r>
        <w:t xml:space="preserve">Report back to ASB about student input and news. </w:t>
      </w:r>
    </w:p>
    <w:p w14:paraId="18880C13" w14:textId="0B1D301A" w:rsidR="003916E8" w:rsidRDefault="003916E8" w:rsidP="003916E8">
      <w:pPr>
        <w:pStyle w:val="ListParagraph"/>
        <w:numPr>
          <w:ilvl w:val="0"/>
          <w:numId w:val="13"/>
        </w:numPr>
      </w:pPr>
      <w:r>
        <w:t xml:space="preserve">Vote on Governing Board decisions. </w:t>
      </w:r>
    </w:p>
    <w:p w14:paraId="15DE9172" w14:textId="7E27ABA2" w:rsidR="003916E8" w:rsidRDefault="003916E8" w:rsidP="003916E8">
      <w:pPr>
        <w:pStyle w:val="ListParagraph"/>
        <w:numPr>
          <w:ilvl w:val="0"/>
          <w:numId w:val="13"/>
        </w:numPr>
      </w:pPr>
      <w:r>
        <w:t>Attend all meetings of the Governing Board.</w:t>
      </w:r>
    </w:p>
    <w:p w14:paraId="10AFF8B8" w14:textId="16B83C9A" w:rsidR="003916E8" w:rsidRDefault="003916E8" w:rsidP="003916E8">
      <w:r>
        <w:t>The ASB Public Relations Officer shall have the following responsibilities:</w:t>
      </w:r>
    </w:p>
    <w:p w14:paraId="25BBA26F" w14:textId="4A9E0E83" w:rsidR="003916E8" w:rsidRDefault="003916E8" w:rsidP="003916E8">
      <w:pPr>
        <w:pStyle w:val="ListParagraph"/>
        <w:numPr>
          <w:ilvl w:val="0"/>
          <w:numId w:val="14"/>
        </w:numPr>
      </w:pPr>
      <w:r>
        <w:t xml:space="preserve">Produce announcement videos for the student body to view each Wednesday. </w:t>
      </w:r>
    </w:p>
    <w:p w14:paraId="2A534B60" w14:textId="041E7C1C" w:rsidR="003916E8" w:rsidRDefault="003916E8" w:rsidP="003916E8">
      <w:pPr>
        <w:pStyle w:val="ListParagraph"/>
        <w:numPr>
          <w:ilvl w:val="0"/>
          <w:numId w:val="14"/>
        </w:numPr>
      </w:pPr>
      <w:r>
        <w:t xml:space="preserve">Initiate and encourage student conversation about school news and events. </w:t>
      </w:r>
    </w:p>
    <w:p w14:paraId="587F6D8D" w14:textId="338021F4" w:rsidR="003916E8" w:rsidRDefault="003916E8" w:rsidP="003916E8">
      <w:pPr>
        <w:pStyle w:val="ListParagraph"/>
        <w:numPr>
          <w:ilvl w:val="0"/>
          <w:numId w:val="14"/>
        </w:numPr>
      </w:pPr>
      <w:r>
        <w:t xml:space="preserve">Conceptualize new ways for ASB to obtain and communicate information with students. </w:t>
      </w:r>
    </w:p>
    <w:p w14:paraId="2B9AA599" w14:textId="75A96F2D" w:rsidR="003916E8" w:rsidRDefault="003916E8" w:rsidP="003916E8">
      <w:pPr>
        <w:pStyle w:val="ListParagraph"/>
        <w:numPr>
          <w:ilvl w:val="0"/>
          <w:numId w:val="14"/>
        </w:numPr>
      </w:pPr>
      <w:r>
        <w:t xml:space="preserve">Help build and maintain relationships with other schools and community. </w:t>
      </w:r>
    </w:p>
    <w:p w14:paraId="66CF9D38" w14:textId="280490D7" w:rsidR="003916E8" w:rsidRDefault="003916E8" w:rsidP="003916E8">
      <w:pPr>
        <w:pStyle w:val="ListParagraph"/>
        <w:numPr>
          <w:ilvl w:val="0"/>
          <w:numId w:val="14"/>
        </w:numPr>
      </w:pPr>
      <w:r>
        <w:t xml:space="preserve">Vote on Governing Board decisions. </w:t>
      </w:r>
    </w:p>
    <w:p w14:paraId="6509AE5F" w14:textId="5F94BF2D" w:rsidR="003916E8" w:rsidRDefault="003916E8" w:rsidP="003916E8">
      <w:pPr>
        <w:pStyle w:val="ListParagraph"/>
        <w:numPr>
          <w:ilvl w:val="0"/>
          <w:numId w:val="14"/>
        </w:numPr>
      </w:pPr>
      <w:r>
        <w:t>Attend all meetings of the Governing Board.</w:t>
      </w:r>
    </w:p>
    <w:p w14:paraId="59814FE6" w14:textId="7FD56C38" w:rsidR="00D8578B" w:rsidRDefault="00D8578B" w:rsidP="00D8578B">
      <w:r>
        <w:lastRenderedPageBreak/>
        <w:t>The ASB Club Manager shall have the following responsibilities:</w:t>
      </w:r>
    </w:p>
    <w:p w14:paraId="3B4B953D" w14:textId="77777777" w:rsidR="00D8578B" w:rsidRDefault="00D8578B" w:rsidP="00D8578B">
      <w:pPr>
        <w:pStyle w:val="ListParagraph"/>
        <w:numPr>
          <w:ilvl w:val="0"/>
          <w:numId w:val="15"/>
        </w:numPr>
      </w:pPr>
      <w:r>
        <w:t xml:space="preserve">Organize and facilitate meetings with ASB club representatives at least once a semester. </w:t>
      </w:r>
    </w:p>
    <w:p w14:paraId="5DA9139C" w14:textId="24076A86" w:rsidR="00D8578B" w:rsidRDefault="00D8578B" w:rsidP="00D8578B">
      <w:pPr>
        <w:pStyle w:val="ListParagraph"/>
        <w:numPr>
          <w:ilvl w:val="0"/>
          <w:numId w:val="15"/>
        </w:numPr>
      </w:pPr>
      <w:r>
        <w:t xml:space="preserve">Maintain a current list of clubs that includes their adviser, meeting time and location, budget, and student representative(s). </w:t>
      </w:r>
    </w:p>
    <w:p w14:paraId="3A622854" w14:textId="17E6DC29" w:rsidR="00D8578B" w:rsidRDefault="00D8578B" w:rsidP="00D8578B">
      <w:pPr>
        <w:pStyle w:val="ListParagraph"/>
        <w:numPr>
          <w:ilvl w:val="0"/>
          <w:numId w:val="15"/>
        </w:numPr>
      </w:pPr>
      <w:r>
        <w:t xml:space="preserve">Facilitate clubs with proper money handling procedures. </w:t>
      </w:r>
    </w:p>
    <w:p w14:paraId="62B2047E" w14:textId="70F128E6" w:rsidR="00D8578B" w:rsidRDefault="00D8578B" w:rsidP="00D8578B">
      <w:pPr>
        <w:pStyle w:val="ListParagraph"/>
        <w:numPr>
          <w:ilvl w:val="0"/>
          <w:numId w:val="15"/>
        </w:numPr>
      </w:pPr>
      <w:r>
        <w:t xml:space="preserve">Report to clubs what ASB is doing and report back to ASB from clubs. </w:t>
      </w:r>
    </w:p>
    <w:p w14:paraId="626337C7" w14:textId="5766D227" w:rsidR="00D8578B" w:rsidRDefault="00D8578B" w:rsidP="00D8578B">
      <w:pPr>
        <w:pStyle w:val="ListParagraph"/>
        <w:numPr>
          <w:ilvl w:val="0"/>
          <w:numId w:val="15"/>
        </w:numPr>
      </w:pPr>
      <w:r>
        <w:t xml:space="preserve">Vote on Governing Board decisions. </w:t>
      </w:r>
    </w:p>
    <w:p w14:paraId="22E1A30A" w14:textId="4134F7C5" w:rsidR="00D8578B" w:rsidRDefault="00D8578B" w:rsidP="00D8578B">
      <w:pPr>
        <w:pStyle w:val="ListParagraph"/>
        <w:numPr>
          <w:ilvl w:val="0"/>
          <w:numId w:val="15"/>
        </w:numPr>
      </w:pPr>
      <w:r>
        <w:t>Attend all meetings of the Governing Board.</w:t>
      </w:r>
    </w:p>
    <w:p w14:paraId="30B0A4D0" w14:textId="3DD1A6ED" w:rsidR="00D8578B" w:rsidRDefault="00D8578B" w:rsidP="00D8578B">
      <w:r>
        <w:t>The ASB Class Presidents shall have the following responsibilities:</w:t>
      </w:r>
    </w:p>
    <w:p w14:paraId="55A3DF92" w14:textId="77777777" w:rsidR="00D8578B" w:rsidRDefault="00D8578B" w:rsidP="00D8578B">
      <w:pPr>
        <w:pStyle w:val="ListParagraph"/>
        <w:numPr>
          <w:ilvl w:val="0"/>
          <w:numId w:val="16"/>
        </w:numPr>
      </w:pPr>
      <w:r>
        <w:t xml:space="preserve">Organize at least one class-specific fundraiser per semester. </w:t>
      </w:r>
    </w:p>
    <w:p w14:paraId="0AC4C9DF" w14:textId="0CD17A84" w:rsidR="00D8578B" w:rsidRDefault="00D8578B" w:rsidP="00D8578B">
      <w:pPr>
        <w:pStyle w:val="ListParagraph"/>
        <w:numPr>
          <w:ilvl w:val="0"/>
          <w:numId w:val="16"/>
        </w:numPr>
      </w:pPr>
      <w:r>
        <w:t xml:space="preserve">Represent your class at all school activities or special events. </w:t>
      </w:r>
    </w:p>
    <w:p w14:paraId="3A811DB8" w14:textId="060FE2A1" w:rsidR="00D8578B" w:rsidRDefault="00D8578B" w:rsidP="00D8578B">
      <w:pPr>
        <w:pStyle w:val="ListParagraph"/>
        <w:numPr>
          <w:ilvl w:val="0"/>
          <w:numId w:val="16"/>
        </w:numPr>
      </w:pPr>
      <w:r>
        <w:t xml:space="preserve">Represent your class by collecting feedback from your classmates regarding school issues. </w:t>
      </w:r>
    </w:p>
    <w:p w14:paraId="065DEE0B" w14:textId="073FE50A" w:rsidR="00D8578B" w:rsidRDefault="00D8578B" w:rsidP="00D8578B">
      <w:pPr>
        <w:pStyle w:val="ListParagraph"/>
        <w:numPr>
          <w:ilvl w:val="0"/>
          <w:numId w:val="16"/>
        </w:numPr>
      </w:pPr>
      <w:r>
        <w:t xml:space="preserve">Support all school activities and promote school spirit.  </w:t>
      </w:r>
    </w:p>
    <w:p w14:paraId="7C7F756D" w14:textId="3CCCB3C5" w:rsidR="00D8578B" w:rsidRDefault="00D8578B" w:rsidP="00D8578B">
      <w:pPr>
        <w:pStyle w:val="ListParagraph"/>
        <w:numPr>
          <w:ilvl w:val="0"/>
          <w:numId w:val="16"/>
        </w:numPr>
      </w:pPr>
      <w:r>
        <w:t xml:space="preserve">Promote class unity year-round. </w:t>
      </w:r>
    </w:p>
    <w:p w14:paraId="40C8CB56" w14:textId="3E44EA0C" w:rsidR="00D8578B" w:rsidRDefault="00D8578B" w:rsidP="00D8578B">
      <w:pPr>
        <w:pStyle w:val="ListParagraph"/>
        <w:numPr>
          <w:ilvl w:val="0"/>
          <w:numId w:val="16"/>
        </w:numPr>
      </w:pPr>
      <w:r>
        <w:t xml:space="preserve">Vote on Governing Board decisions. </w:t>
      </w:r>
    </w:p>
    <w:p w14:paraId="5654F55D" w14:textId="74D4B61F" w:rsidR="00D8578B" w:rsidRDefault="00D8578B" w:rsidP="00D8578B">
      <w:pPr>
        <w:pStyle w:val="ListParagraph"/>
        <w:numPr>
          <w:ilvl w:val="0"/>
          <w:numId w:val="16"/>
        </w:numPr>
      </w:pPr>
      <w:r>
        <w:t>Attend all meetings of the Governing Board.</w:t>
      </w:r>
    </w:p>
    <w:p w14:paraId="2DB112FF" w14:textId="78B50EE3" w:rsidR="00D8578B" w:rsidRDefault="00D8578B" w:rsidP="00D8578B">
      <w:r>
        <w:t>The ASB Class Vice Presidents shall have the following responsibilities:</w:t>
      </w:r>
    </w:p>
    <w:p w14:paraId="3944C8AE" w14:textId="77777777" w:rsidR="00D8578B" w:rsidRDefault="00D8578B" w:rsidP="00D8578B">
      <w:pPr>
        <w:pStyle w:val="ListParagraph"/>
        <w:numPr>
          <w:ilvl w:val="0"/>
          <w:numId w:val="17"/>
        </w:numPr>
      </w:pPr>
      <w:r>
        <w:t xml:space="preserve">Organize at least one class community building activity per semester. </w:t>
      </w:r>
    </w:p>
    <w:p w14:paraId="1ED37E93" w14:textId="05CAF56F" w:rsidR="00D8578B" w:rsidRDefault="00D8578B" w:rsidP="00D8578B">
      <w:pPr>
        <w:pStyle w:val="ListParagraph"/>
        <w:numPr>
          <w:ilvl w:val="0"/>
          <w:numId w:val="17"/>
        </w:numPr>
      </w:pPr>
      <w:r>
        <w:t xml:space="preserve">Represent your class at all school activities or special events. </w:t>
      </w:r>
    </w:p>
    <w:p w14:paraId="32AB8C32" w14:textId="3629BE5D" w:rsidR="00D8578B" w:rsidRDefault="00D8578B" w:rsidP="00D8578B">
      <w:pPr>
        <w:pStyle w:val="ListParagraph"/>
        <w:numPr>
          <w:ilvl w:val="0"/>
          <w:numId w:val="17"/>
        </w:numPr>
      </w:pPr>
      <w:r>
        <w:t xml:space="preserve">Represent your class by collecting feedback from your classmates regarding school issues. </w:t>
      </w:r>
    </w:p>
    <w:p w14:paraId="7A2E15E1" w14:textId="5BCE92D8" w:rsidR="00D8578B" w:rsidRDefault="00D8578B" w:rsidP="00D8578B">
      <w:pPr>
        <w:pStyle w:val="ListParagraph"/>
        <w:numPr>
          <w:ilvl w:val="0"/>
          <w:numId w:val="17"/>
        </w:numPr>
      </w:pPr>
      <w:r>
        <w:t xml:space="preserve">Support all school activities and promote school spirit. </w:t>
      </w:r>
    </w:p>
    <w:p w14:paraId="550A5006" w14:textId="6F9CB628" w:rsidR="00D8578B" w:rsidRDefault="00D8578B" w:rsidP="00D8578B">
      <w:pPr>
        <w:pStyle w:val="ListParagraph"/>
        <w:numPr>
          <w:ilvl w:val="0"/>
          <w:numId w:val="17"/>
        </w:numPr>
      </w:pPr>
      <w:r>
        <w:t xml:space="preserve">Promote class unity year-round. </w:t>
      </w:r>
    </w:p>
    <w:p w14:paraId="07ACD69E" w14:textId="6CA93566" w:rsidR="00D8578B" w:rsidRDefault="00D8578B" w:rsidP="00D8578B">
      <w:pPr>
        <w:pStyle w:val="ListParagraph"/>
        <w:numPr>
          <w:ilvl w:val="0"/>
          <w:numId w:val="17"/>
        </w:numPr>
      </w:pPr>
      <w:r>
        <w:t xml:space="preserve">Vote on Governing Board decisions. </w:t>
      </w:r>
    </w:p>
    <w:p w14:paraId="5759DA6D" w14:textId="516BC58A" w:rsidR="00D8578B" w:rsidRDefault="00D8578B" w:rsidP="00D8578B">
      <w:pPr>
        <w:pStyle w:val="ListParagraph"/>
        <w:numPr>
          <w:ilvl w:val="0"/>
          <w:numId w:val="17"/>
        </w:numPr>
      </w:pPr>
      <w:r>
        <w:t>Attend all meetings of the Governing Board.</w:t>
      </w:r>
    </w:p>
    <w:p w14:paraId="312C10EA" w14:textId="51F49C26" w:rsidR="00D8578B" w:rsidRDefault="00D8578B" w:rsidP="00D8578B">
      <w:r>
        <w:rPr>
          <w:b/>
          <w:bCs/>
          <w:u w:val="single"/>
        </w:rPr>
        <w:t>Officer Accountability</w:t>
      </w:r>
    </w:p>
    <w:p w14:paraId="2FADF24B" w14:textId="6C5BE82B" w:rsidR="00D8578B" w:rsidRDefault="00D8578B" w:rsidP="00D8578B">
      <w:pPr>
        <w:pStyle w:val="ListParagraph"/>
        <w:numPr>
          <w:ilvl w:val="0"/>
          <w:numId w:val="18"/>
        </w:numPr>
      </w:pPr>
      <w:r>
        <w:t xml:space="preserve">All ASB governors board members must give 24-hour notice of absence prior to a meeting or event over email to ASB advisors, unless in the case of an emergency. This is also recommended to be communicated with ASB President and/or event </w:t>
      </w:r>
      <w:proofErr w:type="gramStart"/>
      <w:r>
        <w:t>leaders, but</w:t>
      </w:r>
      <w:proofErr w:type="gramEnd"/>
      <w:r>
        <w:t xml:space="preserve"> not required.</w:t>
      </w:r>
    </w:p>
    <w:p w14:paraId="3F3503B5" w14:textId="38C3B285" w:rsidR="00D8578B" w:rsidRDefault="00D8578B" w:rsidP="00D8578B">
      <w:pPr>
        <w:pStyle w:val="ListParagraph"/>
        <w:numPr>
          <w:ilvl w:val="0"/>
          <w:numId w:val="18"/>
        </w:numPr>
      </w:pPr>
      <w:r>
        <w:t>All ASB governing board members must attend all ASB school-wide events.</w:t>
      </w:r>
    </w:p>
    <w:p w14:paraId="6FDC1623" w14:textId="2D23E10F" w:rsidR="00D8578B" w:rsidRDefault="00D8578B" w:rsidP="00D8578B">
      <w:pPr>
        <w:pStyle w:val="ListParagraph"/>
        <w:numPr>
          <w:ilvl w:val="0"/>
          <w:numId w:val="18"/>
        </w:numPr>
      </w:pPr>
      <w:r>
        <w:lastRenderedPageBreak/>
        <w:t>All ASB governing board members must attend their class specific ASB events.</w:t>
      </w:r>
    </w:p>
    <w:p w14:paraId="694A1F51" w14:textId="78BE1BA2" w:rsidR="00D8578B" w:rsidRDefault="00D8578B" w:rsidP="00D8578B">
      <w:pPr>
        <w:pStyle w:val="ListParagraph"/>
        <w:numPr>
          <w:ilvl w:val="0"/>
          <w:numId w:val="18"/>
        </w:numPr>
      </w:pPr>
      <w:r>
        <w:t xml:space="preserve">Vote on Governing Board decisions. </w:t>
      </w:r>
    </w:p>
    <w:p w14:paraId="04CFF15A" w14:textId="49732A25" w:rsidR="00D8578B" w:rsidRDefault="00D8578B" w:rsidP="00D8578B">
      <w:pPr>
        <w:pStyle w:val="ListParagraph"/>
        <w:numPr>
          <w:ilvl w:val="0"/>
          <w:numId w:val="18"/>
        </w:numPr>
      </w:pPr>
      <w:r>
        <w:t>Attend all meetings of the Governing Board.</w:t>
      </w:r>
    </w:p>
    <w:p w14:paraId="5626B6DB" w14:textId="55A11663" w:rsidR="00D8578B" w:rsidRDefault="00D8578B" w:rsidP="00D8578B">
      <w:r>
        <w:rPr>
          <w:b/>
          <w:bCs/>
          <w:u w:val="single"/>
        </w:rPr>
        <w:t>Officer Volunteering</w:t>
      </w:r>
    </w:p>
    <w:p w14:paraId="31C51F2A" w14:textId="1353CFD1" w:rsidR="00D8578B" w:rsidRDefault="00D8578B" w:rsidP="00D8578B">
      <w:pPr>
        <w:pStyle w:val="ListParagraph"/>
        <w:numPr>
          <w:ilvl w:val="0"/>
          <w:numId w:val="19"/>
        </w:numPr>
      </w:pPr>
      <w:r>
        <w:t>All ASB governing board members must volunteer at all ASB school-wide events. Shifts will be available for ASB governing board members to volunteer.</w:t>
      </w:r>
    </w:p>
    <w:p w14:paraId="724951EA" w14:textId="018F6C8D" w:rsidR="00D8578B" w:rsidRDefault="00D8578B" w:rsidP="00D8578B">
      <w:pPr>
        <w:pStyle w:val="ListParagraph"/>
        <w:numPr>
          <w:ilvl w:val="0"/>
          <w:numId w:val="19"/>
        </w:numPr>
      </w:pPr>
      <w:r>
        <w:t>Failure to communicate schedule conflict or shift sign-up will result in being assigned a shift or task.</w:t>
      </w:r>
    </w:p>
    <w:p w14:paraId="234E451D" w14:textId="29C63148" w:rsidR="00D8578B" w:rsidRDefault="00D8578B" w:rsidP="00D8578B">
      <w:pPr>
        <w:pStyle w:val="ListParagraph"/>
        <w:numPr>
          <w:ilvl w:val="0"/>
          <w:numId w:val="19"/>
        </w:numPr>
      </w:pPr>
      <w:r>
        <w:t>Every semester, each ASB governing board member must volunteer for at least one grade-specific community event outside of their grade level.</w:t>
      </w:r>
    </w:p>
    <w:p w14:paraId="4A9281F7" w14:textId="72ADC566" w:rsidR="00D8578B" w:rsidRDefault="00D8578B" w:rsidP="00D8578B">
      <w:r>
        <w:rPr>
          <w:b/>
          <w:bCs/>
          <w:u w:val="single"/>
        </w:rPr>
        <w:t>Article II: Succession</w:t>
      </w:r>
    </w:p>
    <w:p w14:paraId="009D15AD" w14:textId="51D26854" w:rsidR="00D8578B" w:rsidRDefault="00D8578B" w:rsidP="00D8578B">
      <w:r>
        <w:t xml:space="preserve">If the ASB president cannot fulfill their duties because of illness, physical disability, or absence, the ASB vice-president shall assume and carry out the duties of the president until the president becomes able to resume the duties of his or her office. </w:t>
      </w:r>
    </w:p>
    <w:p w14:paraId="25554778" w14:textId="3F3B14D0" w:rsidR="00D8578B" w:rsidRDefault="00D8578B" w:rsidP="00D8578B">
      <w:r>
        <w:t xml:space="preserve">If the president is permanently unable to fulfill their duties, the ASB vice-president becomes the ASB president. </w:t>
      </w:r>
    </w:p>
    <w:p w14:paraId="53A39438" w14:textId="77777777" w:rsidR="00D8578B" w:rsidRDefault="00D8578B" w:rsidP="00D8578B">
      <w:r>
        <w:t xml:space="preserve">After the vice-president, succession to the presidency shall be appointed by the vote of the remaining Governing Board. </w:t>
      </w:r>
    </w:p>
    <w:p w14:paraId="457A1494" w14:textId="77777777" w:rsidR="00D8578B" w:rsidRDefault="00D8578B" w:rsidP="00D8578B">
      <w:r>
        <w:t xml:space="preserve">Only ASB officers elected by the general student body shall succeed </w:t>
      </w:r>
      <w:proofErr w:type="gramStart"/>
      <w:r>
        <w:t>to</w:t>
      </w:r>
      <w:proofErr w:type="gramEnd"/>
      <w:r>
        <w:t xml:space="preserve"> the ASB presidency. </w:t>
      </w:r>
    </w:p>
    <w:p w14:paraId="75F75473" w14:textId="77744708" w:rsidR="00D8578B" w:rsidRDefault="00D8578B" w:rsidP="00D8578B">
      <w:r>
        <w:t>Upon the permanent disability of any ASB officer, the ASB president shall appoint a current member of the Governing Board to the vacated position until an emergency election can be held. The emergency election should be held no later than the end of the current semester.</w:t>
      </w:r>
    </w:p>
    <w:p w14:paraId="0764FBC2" w14:textId="024158BE" w:rsidR="00D8578B" w:rsidRDefault="00D8578B" w:rsidP="00D8578B">
      <w:r>
        <w:rPr>
          <w:b/>
          <w:bCs/>
          <w:u w:val="single"/>
        </w:rPr>
        <w:t>Article III: Elections and Qualifications for Office</w:t>
      </w:r>
    </w:p>
    <w:p w14:paraId="6F8E256C" w14:textId="77777777" w:rsidR="00D8578B" w:rsidRDefault="00D8578B" w:rsidP="00D8578B">
      <w:r>
        <w:t xml:space="preserve">The student body shall hold an annual election of Governing Board officers on the campus of Tacoma Science and Math Institute. The voting shall take place during mentor group by secret ballot. </w:t>
      </w:r>
    </w:p>
    <w:p w14:paraId="3AD8242F" w14:textId="77777777" w:rsidR="00D8578B" w:rsidRDefault="00D8578B" w:rsidP="00D8578B">
      <w:r>
        <w:t xml:space="preserve">The candidates for ASB office must have </w:t>
      </w:r>
    </w:p>
    <w:p w14:paraId="4ABB1E57" w14:textId="77777777" w:rsidR="00D8578B" w:rsidRDefault="00D8578B" w:rsidP="00D8578B">
      <w:pPr>
        <w:pStyle w:val="ListParagraph"/>
        <w:numPr>
          <w:ilvl w:val="0"/>
          <w:numId w:val="20"/>
        </w:numPr>
      </w:pPr>
      <w:r>
        <w:t xml:space="preserve">a minimum current grade point average of 2.5 </w:t>
      </w:r>
    </w:p>
    <w:p w14:paraId="425E8B49" w14:textId="77777777" w:rsidR="00D8578B" w:rsidRDefault="00D8578B" w:rsidP="00D8578B">
      <w:pPr>
        <w:pStyle w:val="ListParagraph"/>
        <w:numPr>
          <w:ilvl w:val="0"/>
          <w:numId w:val="20"/>
        </w:numPr>
      </w:pPr>
      <w:r>
        <w:t xml:space="preserve">have satisfactory discipline and attendance records. </w:t>
      </w:r>
    </w:p>
    <w:p w14:paraId="10B3BB7C" w14:textId="77777777" w:rsidR="00D8578B" w:rsidRDefault="00D8578B" w:rsidP="00D8578B">
      <w:pPr>
        <w:pStyle w:val="ListParagraph"/>
        <w:numPr>
          <w:ilvl w:val="0"/>
          <w:numId w:val="20"/>
        </w:numPr>
      </w:pPr>
      <w:r>
        <w:t xml:space="preserve">have the endorsement of their mentor and an administrator. </w:t>
      </w:r>
    </w:p>
    <w:p w14:paraId="410B525D" w14:textId="27FF8590" w:rsidR="00D8578B" w:rsidRPr="00D8578B" w:rsidRDefault="00D8578B" w:rsidP="00D8578B">
      <w:r>
        <w:lastRenderedPageBreak/>
        <w:t>It is required that the candidates for ASB President have at least one year of student government experience in a position elected by the entire student body at the high school level. It is recommended that the Vice-President have at least one year on the Governing Board, but it is not required.</w:t>
      </w:r>
    </w:p>
    <w:p w14:paraId="715E31CA" w14:textId="6A86B728" w:rsidR="00BA6F95" w:rsidRDefault="00D8578B" w:rsidP="00BA6F95">
      <w:r w:rsidRPr="00D8578B">
        <w:t xml:space="preserve">Each applicant for candidacy must </w:t>
      </w:r>
      <w:proofErr w:type="gramStart"/>
      <w:r w:rsidRPr="00D8578B">
        <w:t>submit an application</w:t>
      </w:r>
      <w:proofErr w:type="gramEnd"/>
      <w:r w:rsidRPr="00D8578B">
        <w:t xml:space="preserve"> to the elections committee at least one week prior to the election. The application must include prior leadership experience and all the required signatures. There will be no write-in candidates. Students can see who is running for each position before submitting their application.</w:t>
      </w:r>
    </w:p>
    <w:p w14:paraId="6C20FC61" w14:textId="082769EF" w:rsidR="00860540" w:rsidRDefault="00860540" w:rsidP="00BA6F95">
      <w:pPr>
        <w:rPr>
          <w:b/>
          <w:bCs/>
        </w:rPr>
      </w:pPr>
      <w:r w:rsidRPr="00860540">
        <w:rPr>
          <w:b/>
          <w:bCs/>
          <w:i/>
          <w:iCs/>
        </w:rPr>
        <w:t>Campaign</w:t>
      </w:r>
      <w:r>
        <w:rPr>
          <w:b/>
          <w:bCs/>
        </w:rPr>
        <w:t xml:space="preserve">: </w:t>
      </w:r>
    </w:p>
    <w:p w14:paraId="03769B4A" w14:textId="6C628A35" w:rsidR="00860540" w:rsidRDefault="00860540" w:rsidP="00BA6F95">
      <w:r w:rsidRPr="00860540">
        <w:t xml:space="preserve">Campaign guidelines must be followed by all </w:t>
      </w:r>
      <w:proofErr w:type="gramStart"/>
      <w:r w:rsidRPr="00860540">
        <w:t>candidates</w:t>
      </w:r>
      <w:proofErr w:type="gramEnd"/>
      <w:r w:rsidRPr="00860540">
        <w:t xml:space="preserve"> or they may be disqualified from the election. Students may post appropriate flyers around campus following appropriate guidelines (see Article V). Candidates may spend a maximum of $25 on their campaign. Candidates may be asked to submit a short political biography to the Election Committee and film a short commercial.</w:t>
      </w:r>
    </w:p>
    <w:p w14:paraId="7C5D57B8" w14:textId="77777777" w:rsidR="00860540" w:rsidRPr="00860540" w:rsidRDefault="00860540" w:rsidP="00860540">
      <w:pPr>
        <w:rPr>
          <w:b/>
          <w:bCs/>
          <w:i/>
          <w:iCs/>
        </w:rPr>
      </w:pPr>
      <w:r w:rsidRPr="00860540">
        <w:rPr>
          <w:b/>
          <w:bCs/>
          <w:i/>
          <w:iCs/>
        </w:rPr>
        <w:t xml:space="preserve">Counting the ballots: </w:t>
      </w:r>
    </w:p>
    <w:p w14:paraId="23FB3B4F" w14:textId="77777777" w:rsidR="00860540" w:rsidRDefault="00860540" w:rsidP="00860540">
      <w:r>
        <w:t xml:space="preserve">A team of at least two staff members including an ASB adviser and at least one other staff member shall count the ballots on the same day the election is held. No candidate running for office may participate in </w:t>
      </w:r>
      <w:proofErr w:type="gramStart"/>
      <w:r>
        <w:t>counting of</w:t>
      </w:r>
      <w:proofErr w:type="gramEnd"/>
      <w:r>
        <w:t xml:space="preserve"> ballots, even if they are on the Elections Committee. </w:t>
      </w:r>
    </w:p>
    <w:p w14:paraId="781F1D23" w14:textId="77777777" w:rsidR="00860540" w:rsidRDefault="00860540" w:rsidP="00860540">
      <w:r>
        <w:t xml:space="preserve">The ballots shall be counted once. A second count is required if the results of the first and </w:t>
      </w:r>
      <w:proofErr w:type="gramStart"/>
      <w:r>
        <w:t>second place</w:t>
      </w:r>
      <w:proofErr w:type="gramEnd"/>
      <w:r>
        <w:t xml:space="preserve"> candidate are within 10% of each other. </w:t>
      </w:r>
    </w:p>
    <w:p w14:paraId="5CADC6F1" w14:textId="77777777" w:rsidR="00860540" w:rsidRPr="00860540" w:rsidRDefault="00860540" w:rsidP="00860540">
      <w:pPr>
        <w:rPr>
          <w:b/>
          <w:bCs/>
          <w:i/>
          <w:iCs/>
        </w:rPr>
      </w:pPr>
      <w:r w:rsidRPr="00860540">
        <w:rPr>
          <w:b/>
          <w:bCs/>
          <w:i/>
          <w:iCs/>
        </w:rPr>
        <w:t xml:space="preserve">In the case of a tie: </w:t>
      </w:r>
    </w:p>
    <w:p w14:paraId="11B5F5E1" w14:textId="77777777" w:rsidR="00860540" w:rsidRDefault="00860540" w:rsidP="00860540">
      <w:r>
        <w:t xml:space="preserve">Those candidates who received the same number of votes will be allowed to continue their campaign for one week. </w:t>
      </w:r>
    </w:p>
    <w:p w14:paraId="4D378725" w14:textId="0CA6628D" w:rsidR="00860540" w:rsidRDefault="00860540" w:rsidP="00860540">
      <w:r>
        <w:t>At the end of the week, the Elections Committee will host a tie breaking election during the next mentor group.</w:t>
      </w:r>
    </w:p>
    <w:p w14:paraId="5D104200" w14:textId="6B9D29E7" w:rsidR="00860540" w:rsidRDefault="00860540" w:rsidP="00860540">
      <w:pPr>
        <w:rPr>
          <w:b/>
          <w:bCs/>
          <w:u w:val="single"/>
        </w:rPr>
      </w:pPr>
      <w:r>
        <w:rPr>
          <w:b/>
          <w:bCs/>
          <w:u w:val="single"/>
        </w:rPr>
        <w:t>Article IV: Officer Removal</w:t>
      </w:r>
    </w:p>
    <w:p w14:paraId="4C21F039" w14:textId="5AC616F5" w:rsidR="00860540" w:rsidRDefault="00860540" w:rsidP="00860540">
      <w:r>
        <w:t xml:space="preserve">An ASB officer can be removed from office by a formal request of the school principal(s), the ASB advisor(s), or two-thirds of the ASB Governing Board for the following reasons: </w:t>
      </w:r>
    </w:p>
    <w:p w14:paraId="4D0990CD" w14:textId="299E7EFA" w:rsidR="00860540" w:rsidRDefault="00860540" w:rsidP="00860540">
      <w:pPr>
        <w:pStyle w:val="ListParagraph"/>
        <w:numPr>
          <w:ilvl w:val="0"/>
          <w:numId w:val="21"/>
        </w:numPr>
      </w:pPr>
      <w:r>
        <w:t xml:space="preserve">Suspension </w:t>
      </w:r>
      <w:proofErr w:type="gramStart"/>
      <w:r>
        <w:t>and or</w:t>
      </w:r>
      <w:proofErr w:type="gramEnd"/>
      <w:r>
        <w:t xml:space="preserve"> expulsion from school. </w:t>
      </w:r>
    </w:p>
    <w:p w14:paraId="0304D700" w14:textId="7BE45987" w:rsidR="00860540" w:rsidRDefault="00860540" w:rsidP="00860540">
      <w:pPr>
        <w:pStyle w:val="ListParagraph"/>
        <w:numPr>
          <w:ilvl w:val="0"/>
          <w:numId w:val="21"/>
        </w:numPr>
      </w:pPr>
      <w:r>
        <w:t xml:space="preserve">Failure to attend closed and or general ASB meetings. </w:t>
      </w:r>
    </w:p>
    <w:p w14:paraId="6BB8DC43" w14:textId="2E954033" w:rsidR="00860540" w:rsidRDefault="00860540" w:rsidP="00860540">
      <w:pPr>
        <w:pStyle w:val="ListParagraph"/>
        <w:numPr>
          <w:ilvl w:val="0"/>
          <w:numId w:val="21"/>
        </w:numPr>
      </w:pPr>
      <w:r>
        <w:t xml:space="preserve">Failure to fulfill Officer Responsibilities as outlined in Article I. </w:t>
      </w:r>
    </w:p>
    <w:p w14:paraId="2DE6D833" w14:textId="64A926B5" w:rsidR="00860540" w:rsidRDefault="00860540" w:rsidP="00860540">
      <w:pPr>
        <w:pStyle w:val="ListParagraph"/>
        <w:numPr>
          <w:ilvl w:val="0"/>
          <w:numId w:val="21"/>
        </w:numPr>
      </w:pPr>
      <w:r>
        <w:lastRenderedPageBreak/>
        <w:t xml:space="preserve">Failure to accept additional duties delegated by the ASB President or ASB advisor. </w:t>
      </w:r>
    </w:p>
    <w:p w14:paraId="0C00EFA0" w14:textId="428A3BBD" w:rsidR="00860540" w:rsidRDefault="00860540" w:rsidP="00860540">
      <w:pPr>
        <w:pStyle w:val="ListParagraph"/>
        <w:numPr>
          <w:ilvl w:val="0"/>
          <w:numId w:val="21"/>
        </w:numPr>
      </w:pPr>
      <w:r>
        <w:t xml:space="preserve">Violation of school rules. </w:t>
      </w:r>
    </w:p>
    <w:p w14:paraId="1AF59176" w14:textId="41A1E986" w:rsidR="00860540" w:rsidRDefault="00860540" w:rsidP="00860540">
      <w:pPr>
        <w:pStyle w:val="ListParagraph"/>
        <w:numPr>
          <w:ilvl w:val="0"/>
          <w:numId w:val="21"/>
        </w:numPr>
      </w:pPr>
      <w:r>
        <w:t xml:space="preserve">A grade point average below 2.5. </w:t>
      </w:r>
    </w:p>
    <w:p w14:paraId="264BB2BD" w14:textId="46718C3B" w:rsidR="00860540" w:rsidRDefault="00860540" w:rsidP="00860540">
      <w:pPr>
        <w:pStyle w:val="ListParagraph"/>
        <w:numPr>
          <w:ilvl w:val="0"/>
          <w:numId w:val="21"/>
        </w:numPr>
      </w:pPr>
      <w:r>
        <w:t>A failing grade in one or more classes.</w:t>
      </w:r>
    </w:p>
    <w:p w14:paraId="199D697B" w14:textId="5E9AB146" w:rsidR="00860540" w:rsidRDefault="00860540" w:rsidP="00860540">
      <w:pPr>
        <w:rPr>
          <w:b/>
          <w:bCs/>
          <w:u w:val="single"/>
        </w:rPr>
      </w:pPr>
      <w:r>
        <w:rPr>
          <w:b/>
          <w:bCs/>
          <w:u w:val="single"/>
        </w:rPr>
        <w:t>Article V: Posters and Flyers</w:t>
      </w:r>
    </w:p>
    <w:p w14:paraId="75869243" w14:textId="0F539E15" w:rsidR="00860540" w:rsidRDefault="00860540" w:rsidP="00860540">
      <w:r w:rsidRPr="00860540">
        <w:t>Students and clubs wishing to post posters and flyers on campus must receive the approval of the ASB advisor</w:t>
      </w:r>
      <w:r>
        <w:t>(s)</w:t>
      </w:r>
      <w:r w:rsidRPr="00860540">
        <w:t>, club advisor, or administration. Posters and flyers related to student elections must also receive the approval of the Election Committee. Each flyer and poster must have the ASB stamp. Posters and flyers must be posted with painter’s tape in appropriate areas or on appropriate bulletin boards.</w:t>
      </w:r>
    </w:p>
    <w:p w14:paraId="1659B902" w14:textId="61FFF39A" w:rsidR="00860540" w:rsidRDefault="00860540" w:rsidP="00860540">
      <w:r>
        <w:rPr>
          <w:b/>
          <w:bCs/>
          <w:u w:val="single"/>
        </w:rPr>
        <w:t>Article VI: Student Clubs</w:t>
      </w:r>
    </w:p>
    <w:p w14:paraId="2168CE66" w14:textId="605B12B0" w:rsidR="00860540" w:rsidRDefault="00860540" w:rsidP="00860540">
      <w:r>
        <w:t xml:space="preserve">The ASB Governing Board and a school principal(s) must approve all clubs annually. </w:t>
      </w:r>
    </w:p>
    <w:p w14:paraId="4CC2F4B3" w14:textId="77777777" w:rsidR="00860540" w:rsidRDefault="00860540" w:rsidP="00860540">
      <w:r>
        <w:t xml:space="preserve">All clubs must obtain a faculty sponsor who is willing to attend all club meetings and on campus activities. </w:t>
      </w:r>
    </w:p>
    <w:p w14:paraId="6E32421A" w14:textId="6D17D0C6" w:rsidR="00860540" w:rsidRDefault="00860540" w:rsidP="00860540">
      <w:r>
        <w:t xml:space="preserve">Each club must maintain a written constitution. It is the club’s responsibility to supply the Governing Board with updated versions of their constitution should amendments be made. </w:t>
      </w:r>
    </w:p>
    <w:p w14:paraId="191EDFCD" w14:textId="384AA895" w:rsidR="00860540" w:rsidRDefault="00860540" w:rsidP="00860540">
      <w:r>
        <w:t xml:space="preserve">A club must have a minimum of 10 members to be recognized. </w:t>
      </w:r>
    </w:p>
    <w:p w14:paraId="507C74CB" w14:textId="77777777" w:rsidR="00860540" w:rsidRDefault="00860540" w:rsidP="00860540">
      <w:r>
        <w:t xml:space="preserve">All clubs must follow school and district policy regarding the handling of money. </w:t>
      </w:r>
    </w:p>
    <w:p w14:paraId="519967DC" w14:textId="77777777" w:rsidR="00860540" w:rsidRDefault="00860540" w:rsidP="00860540">
      <w:r>
        <w:t xml:space="preserve">New clubs that will directly compete with an established club for membership, </w:t>
      </w:r>
      <w:proofErr w:type="gramStart"/>
      <w:r>
        <w:t>generally,</w:t>
      </w:r>
      <w:proofErr w:type="gramEnd"/>
      <w:r>
        <w:t xml:space="preserve"> will not be approved. </w:t>
      </w:r>
    </w:p>
    <w:p w14:paraId="05325424" w14:textId="77777777" w:rsidR="00860540" w:rsidRDefault="00860540" w:rsidP="00860540">
      <w:r>
        <w:t xml:space="preserve">Prospective clubs that meet the above the requirements must also complete the required paper and submit it to the ASB Governing Board along with their constitution. Following Governing Board approval, the club must retain a copy of their club’s signed paperwork. </w:t>
      </w:r>
    </w:p>
    <w:p w14:paraId="2576A4E5" w14:textId="7358BB44" w:rsidR="009928DF" w:rsidRDefault="009928DF" w:rsidP="009928DF">
      <w:r>
        <w:t xml:space="preserve">New clubs must have and follow an established budget before they are allowed to raise or spend any money.  </w:t>
      </w:r>
    </w:p>
    <w:p w14:paraId="7A1A688E" w14:textId="53A0B8BC" w:rsidR="005710C5" w:rsidRDefault="009928DF" w:rsidP="009928DF">
      <w:r>
        <w:t xml:space="preserve">No club may go over their approved budget.  </w:t>
      </w:r>
    </w:p>
    <w:p w14:paraId="0B7046DF" w14:textId="69C65E3E" w:rsidR="00860540" w:rsidRDefault="00860540" w:rsidP="00860540">
      <w:r>
        <w:t xml:space="preserve">Any club wishing to raise or spend money in the following year must submit a budget to the Governing Board by April 1st. Any club that does not submit a budget may not be allowed to raise or spend money for that year. </w:t>
      </w:r>
    </w:p>
    <w:p w14:paraId="06911D58" w14:textId="5900C507" w:rsidR="00860540" w:rsidRDefault="00860540" w:rsidP="00860540">
      <w:r>
        <w:lastRenderedPageBreak/>
        <w:t xml:space="preserve">All fundraising and </w:t>
      </w:r>
      <w:proofErr w:type="gramStart"/>
      <w:r>
        <w:t>expenditures</w:t>
      </w:r>
      <w:proofErr w:type="gramEnd"/>
      <w:r>
        <w:t xml:space="preserve"> must be approved by the Governing Board prior to the event. Expenditures that exceed the club’s budget will not be allowed. Expenditures that were not included in the club’s budget may not be allowed.</w:t>
      </w:r>
    </w:p>
    <w:p w14:paraId="4F7659F9" w14:textId="77777777" w:rsidR="00860540" w:rsidRDefault="00860540" w:rsidP="00860540">
      <w:r>
        <w:t xml:space="preserve">Clubs must use the proper forms for all expenditures, fundraisers, and activity requests. The Governing Board makes these forms available in hardcopy and on their website. </w:t>
      </w:r>
    </w:p>
    <w:p w14:paraId="2F10AC0F" w14:textId="0A667E07" w:rsidR="00860540" w:rsidRDefault="00860540" w:rsidP="00860540">
      <w:r>
        <w:t>Upon approval, each student club must prepare, approve, and maintain a club budget and constitution and elect or appoint a president before it can host a fundraiser or incur any club expenditures.</w:t>
      </w:r>
    </w:p>
    <w:p w14:paraId="1A0B8279" w14:textId="74A8B450" w:rsidR="00860540" w:rsidRDefault="00860540" w:rsidP="00860540">
      <w:pPr>
        <w:rPr>
          <w:b/>
          <w:bCs/>
          <w:u w:val="single"/>
        </w:rPr>
      </w:pPr>
      <w:r>
        <w:rPr>
          <w:b/>
          <w:bCs/>
          <w:u w:val="single"/>
        </w:rPr>
        <w:t>Article VII: Finances</w:t>
      </w:r>
    </w:p>
    <w:p w14:paraId="375D1951" w14:textId="77777777" w:rsidR="00860540" w:rsidRDefault="00860540" w:rsidP="00860540">
      <w:r>
        <w:t>The ASB shall establish an annual budget for the next year before April 1</w:t>
      </w:r>
      <w:r w:rsidRPr="00860540">
        <w:rPr>
          <w:vertAlign w:val="superscript"/>
        </w:rPr>
        <w:t>st</w:t>
      </w:r>
      <w:r>
        <w:t xml:space="preserve">. </w:t>
      </w:r>
    </w:p>
    <w:p w14:paraId="55FE1242" w14:textId="298A3D44" w:rsidR="00860540" w:rsidRDefault="00860540" w:rsidP="00860540">
      <w:r>
        <w:t xml:space="preserve">The ASB Governing Board must approve all requests for student body expenditures in advance. </w:t>
      </w:r>
    </w:p>
    <w:p w14:paraId="1965C736" w14:textId="0F0F49EB" w:rsidR="00860540" w:rsidRDefault="00860540" w:rsidP="00860540">
      <w:r>
        <w:t xml:space="preserve">Student clubs must have a positive balance in their club account and a club budget on file before the Governing </w:t>
      </w:r>
      <w:proofErr w:type="gramStart"/>
      <w:r>
        <w:t>Board may</w:t>
      </w:r>
      <w:proofErr w:type="gramEnd"/>
      <w:r>
        <w:t xml:space="preserve"> approve an expenditure.</w:t>
      </w:r>
    </w:p>
    <w:p w14:paraId="0221DD09" w14:textId="4017D0E1" w:rsidR="00860540" w:rsidRDefault="00860540" w:rsidP="00860540">
      <w:r>
        <w:rPr>
          <w:b/>
          <w:bCs/>
          <w:u w:val="single"/>
        </w:rPr>
        <w:t>Article VIII: Adoption of Bylaws</w:t>
      </w:r>
    </w:p>
    <w:p w14:paraId="7D73E9D0" w14:textId="07219ABD" w:rsidR="00860540" w:rsidRDefault="00860540" w:rsidP="00860540">
      <w:r w:rsidRPr="00860540">
        <w:t>These bylaws and any subsequent bylaws may be adopted by a two</w:t>
      </w:r>
      <w:r>
        <w:t>-</w:t>
      </w:r>
      <w:proofErr w:type="gramStart"/>
      <w:r w:rsidRPr="00860540">
        <w:t>thirds</w:t>
      </w:r>
      <w:proofErr w:type="gramEnd"/>
      <w:r w:rsidRPr="00860540">
        <w:t xml:space="preserve"> vote of the current Governing Body, whereupon they shall go into effect immediately</w:t>
      </w:r>
      <w:r>
        <w:t>.</w:t>
      </w:r>
    </w:p>
    <w:p w14:paraId="22A5338C" w14:textId="620A8243" w:rsidR="00860540" w:rsidRDefault="00860540" w:rsidP="00860540">
      <w:pPr>
        <w:rPr>
          <w:b/>
          <w:bCs/>
          <w:u w:val="single"/>
        </w:rPr>
      </w:pPr>
      <w:r>
        <w:rPr>
          <w:b/>
          <w:bCs/>
          <w:u w:val="single"/>
        </w:rPr>
        <w:t>Article X: Resignation of Officer</w:t>
      </w:r>
    </w:p>
    <w:p w14:paraId="2DC623D4" w14:textId="7ACCDE9C" w:rsidR="00860540" w:rsidRDefault="00860540" w:rsidP="00860540">
      <w:r w:rsidRPr="00860540">
        <w:t>An officer wishing to resign from their position must submit a typed and signed letter of resignation, addressed to the larger student body, at least one day prior to their final meeting with the Governing Board. This letter must clearly state their reason for resignation and clearly acknowledge that a serious commitment is being broken. This letter may be made public to the larger student body. Additionally, an exit interview must be scheduled by the resigning officer with the advis</w:t>
      </w:r>
      <w:r>
        <w:t>o</w:t>
      </w:r>
      <w:r w:rsidRPr="00860540">
        <w:t>r</w:t>
      </w:r>
      <w:r>
        <w:t>(s)</w:t>
      </w:r>
      <w:r w:rsidRPr="00860540">
        <w:t xml:space="preserve"> and a school administrator.</w:t>
      </w:r>
    </w:p>
    <w:p w14:paraId="5276462B" w14:textId="41193CD1" w:rsidR="00860540" w:rsidRDefault="00784DAF" w:rsidP="00860540">
      <w:pPr>
        <w:rPr>
          <w:b/>
          <w:bCs/>
          <w:u w:val="single"/>
        </w:rPr>
      </w:pPr>
      <w:r>
        <w:rPr>
          <w:b/>
          <w:bCs/>
          <w:u w:val="single"/>
        </w:rPr>
        <w:br w:type="column"/>
      </w:r>
      <w:r w:rsidR="00860540">
        <w:rPr>
          <w:b/>
          <w:bCs/>
          <w:u w:val="single"/>
        </w:rPr>
        <w:lastRenderedPageBreak/>
        <w:t>Signatures of Intended Members</w:t>
      </w:r>
    </w:p>
    <w:tbl>
      <w:tblPr>
        <w:tblStyle w:val="TableGrid"/>
        <w:tblW w:w="0" w:type="auto"/>
        <w:tblLook w:val="04A0" w:firstRow="1" w:lastRow="0" w:firstColumn="1" w:lastColumn="0" w:noHBand="0" w:noVBand="1"/>
      </w:tblPr>
      <w:tblGrid>
        <w:gridCol w:w="3116"/>
        <w:gridCol w:w="3117"/>
        <w:gridCol w:w="3117"/>
      </w:tblGrid>
      <w:tr w:rsidR="00860540" w14:paraId="0ACF7F01" w14:textId="77777777" w:rsidTr="00860540">
        <w:trPr>
          <w:trHeight w:val="533"/>
        </w:trPr>
        <w:tc>
          <w:tcPr>
            <w:tcW w:w="3116" w:type="dxa"/>
          </w:tcPr>
          <w:p w14:paraId="1AC6906E" w14:textId="5CF0549D" w:rsidR="00860540" w:rsidRDefault="00860540" w:rsidP="00860540">
            <w:pPr>
              <w:rPr>
                <w:b/>
                <w:bCs/>
                <w:u w:val="single"/>
              </w:rPr>
            </w:pPr>
            <w:r>
              <w:rPr>
                <w:b/>
                <w:bCs/>
                <w:u w:val="single"/>
              </w:rPr>
              <w:t>Name</w:t>
            </w:r>
          </w:p>
        </w:tc>
        <w:tc>
          <w:tcPr>
            <w:tcW w:w="3117" w:type="dxa"/>
          </w:tcPr>
          <w:p w14:paraId="4E9F82BC" w14:textId="18B47185" w:rsidR="00860540" w:rsidRDefault="00860540" w:rsidP="00860540">
            <w:pPr>
              <w:rPr>
                <w:b/>
                <w:bCs/>
                <w:u w:val="single"/>
              </w:rPr>
            </w:pPr>
            <w:r>
              <w:rPr>
                <w:b/>
                <w:bCs/>
                <w:u w:val="single"/>
              </w:rPr>
              <w:t>Position</w:t>
            </w:r>
          </w:p>
        </w:tc>
        <w:tc>
          <w:tcPr>
            <w:tcW w:w="3117" w:type="dxa"/>
          </w:tcPr>
          <w:p w14:paraId="586737AB" w14:textId="3EB37E73" w:rsidR="00860540" w:rsidRDefault="00860540" w:rsidP="00860540">
            <w:pPr>
              <w:rPr>
                <w:b/>
                <w:bCs/>
                <w:u w:val="single"/>
              </w:rPr>
            </w:pPr>
            <w:r>
              <w:rPr>
                <w:b/>
                <w:bCs/>
                <w:u w:val="single"/>
              </w:rPr>
              <w:t>Date</w:t>
            </w:r>
          </w:p>
        </w:tc>
      </w:tr>
      <w:tr w:rsidR="00860540" w14:paraId="0DB280FC" w14:textId="77777777" w:rsidTr="00860540">
        <w:trPr>
          <w:trHeight w:val="533"/>
        </w:trPr>
        <w:tc>
          <w:tcPr>
            <w:tcW w:w="3116" w:type="dxa"/>
          </w:tcPr>
          <w:p w14:paraId="554801B5" w14:textId="77777777" w:rsidR="00860540" w:rsidRPr="00860540" w:rsidRDefault="00860540" w:rsidP="00860540"/>
        </w:tc>
        <w:tc>
          <w:tcPr>
            <w:tcW w:w="3117" w:type="dxa"/>
          </w:tcPr>
          <w:p w14:paraId="46766D5F" w14:textId="1A5063E1" w:rsidR="00860540" w:rsidRPr="00860540" w:rsidRDefault="00860540" w:rsidP="00860540">
            <w:r>
              <w:t>ASB President</w:t>
            </w:r>
          </w:p>
        </w:tc>
        <w:tc>
          <w:tcPr>
            <w:tcW w:w="3117" w:type="dxa"/>
          </w:tcPr>
          <w:p w14:paraId="484EAF93" w14:textId="77777777" w:rsidR="00860540" w:rsidRPr="00860540" w:rsidRDefault="00860540" w:rsidP="00860540"/>
        </w:tc>
      </w:tr>
      <w:tr w:rsidR="00860540" w14:paraId="65BACEEF" w14:textId="77777777" w:rsidTr="00860540">
        <w:trPr>
          <w:trHeight w:val="567"/>
        </w:trPr>
        <w:tc>
          <w:tcPr>
            <w:tcW w:w="3116" w:type="dxa"/>
          </w:tcPr>
          <w:p w14:paraId="73765073" w14:textId="3E61C5A5" w:rsidR="00860540" w:rsidRPr="00860540" w:rsidRDefault="00860540" w:rsidP="00860540"/>
        </w:tc>
        <w:tc>
          <w:tcPr>
            <w:tcW w:w="3117" w:type="dxa"/>
          </w:tcPr>
          <w:p w14:paraId="1CF93966" w14:textId="0EEFDEDA" w:rsidR="00860540" w:rsidRPr="00860540" w:rsidRDefault="00860540" w:rsidP="00860540">
            <w:r>
              <w:t>ASB Vice President</w:t>
            </w:r>
          </w:p>
        </w:tc>
        <w:tc>
          <w:tcPr>
            <w:tcW w:w="3117" w:type="dxa"/>
          </w:tcPr>
          <w:p w14:paraId="201BCE01" w14:textId="77777777" w:rsidR="00860540" w:rsidRPr="00860540" w:rsidRDefault="00860540" w:rsidP="00860540"/>
        </w:tc>
      </w:tr>
      <w:tr w:rsidR="00860540" w14:paraId="576D4621" w14:textId="77777777" w:rsidTr="00860540">
        <w:trPr>
          <w:trHeight w:val="533"/>
        </w:trPr>
        <w:tc>
          <w:tcPr>
            <w:tcW w:w="3116" w:type="dxa"/>
          </w:tcPr>
          <w:p w14:paraId="179A805C" w14:textId="77777777" w:rsidR="00860540" w:rsidRPr="00860540" w:rsidRDefault="00860540" w:rsidP="00860540"/>
        </w:tc>
        <w:tc>
          <w:tcPr>
            <w:tcW w:w="3117" w:type="dxa"/>
          </w:tcPr>
          <w:p w14:paraId="1D3B1939" w14:textId="0B65F78A" w:rsidR="00860540" w:rsidRPr="00860540" w:rsidRDefault="00860540" w:rsidP="00860540">
            <w:r>
              <w:t>ASB Secretary</w:t>
            </w:r>
          </w:p>
        </w:tc>
        <w:tc>
          <w:tcPr>
            <w:tcW w:w="3117" w:type="dxa"/>
          </w:tcPr>
          <w:p w14:paraId="7F436456" w14:textId="77777777" w:rsidR="00860540" w:rsidRPr="00860540" w:rsidRDefault="00860540" w:rsidP="00860540"/>
        </w:tc>
      </w:tr>
      <w:tr w:rsidR="00860540" w14:paraId="28170CD8" w14:textId="77777777" w:rsidTr="00860540">
        <w:trPr>
          <w:trHeight w:val="533"/>
        </w:trPr>
        <w:tc>
          <w:tcPr>
            <w:tcW w:w="3116" w:type="dxa"/>
          </w:tcPr>
          <w:p w14:paraId="5F7EA54B" w14:textId="77777777" w:rsidR="00860540" w:rsidRPr="00860540" w:rsidRDefault="00860540" w:rsidP="00860540"/>
        </w:tc>
        <w:tc>
          <w:tcPr>
            <w:tcW w:w="3117" w:type="dxa"/>
          </w:tcPr>
          <w:p w14:paraId="18981294" w14:textId="474C7D3E" w:rsidR="00860540" w:rsidRPr="00860540" w:rsidRDefault="00860540" w:rsidP="00860540">
            <w:r>
              <w:t>ASB Secretary</w:t>
            </w:r>
          </w:p>
        </w:tc>
        <w:tc>
          <w:tcPr>
            <w:tcW w:w="3117" w:type="dxa"/>
          </w:tcPr>
          <w:p w14:paraId="1D0D7390" w14:textId="77777777" w:rsidR="00860540" w:rsidRPr="00860540" w:rsidRDefault="00860540" w:rsidP="00860540"/>
        </w:tc>
      </w:tr>
      <w:tr w:rsidR="00860540" w14:paraId="4F1393DE" w14:textId="77777777" w:rsidTr="00860540">
        <w:trPr>
          <w:trHeight w:val="533"/>
        </w:trPr>
        <w:tc>
          <w:tcPr>
            <w:tcW w:w="3116" w:type="dxa"/>
          </w:tcPr>
          <w:p w14:paraId="2404C805" w14:textId="77777777" w:rsidR="00860540" w:rsidRPr="00860540" w:rsidRDefault="00860540" w:rsidP="00860540"/>
        </w:tc>
        <w:tc>
          <w:tcPr>
            <w:tcW w:w="3117" w:type="dxa"/>
          </w:tcPr>
          <w:p w14:paraId="667A3285" w14:textId="7B33EE72" w:rsidR="00860540" w:rsidRPr="00860540" w:rsidRDefault="00860540" w:rsidP="00860540">
            <w:r>
              <w:t>ASB Treasurer</w:t>
            </w:r>
          </w:p>
        </w:tc>
        <w:tc>
          <w:tcPr>
            <w:tcW w:w="3117" w:type="dxa"/>
          </w:tcPr>
          <w:p w14:paraId="78F0F5D3" w14:textId="77777777" w:rsidR="00860540" w:rsidRPr="00860540" w:rsidRDefault="00860540" w:rsidP="00860540"/>
        </w:tc>
      </w:tr>
      <w:tr w:rsidR="00860540" w14:paraId="76A98BD3" w14:textId="77777777" w:rsidTr="00860540">
        <w:trPr>
          <w:trHeight w:val="533"/>
        </w:trPr>
        <w:tc>
          <w:tcPr>
            <w:tcW w:w="3116" w:type="dxa"/>
          </w:tcPr>
          <w:p w14:paraId="6450A2A7" w14:textId="77777777" w:rsidR="00860540" w:rsidRPr="00860540" w:rsidRDefault="00860540" w:rsidP="00860540"/>
        </w:tc>
        <w:tc>
          <w:tcPr>
            <w:tcW w:w="3117" w:type="dxa"/>
          </w:tcPr>
          <w:p w14:paraId="047CCD18" w14:textId="6B572C60" w:rsidR="00860540" w:rsidRPr="00860540" w:rsidRDefault="00860540" w:rsidP="00860540">
            <w:r>
              <w:t>ASB Treasurer</w:t>
            </w:r>
          </w:p>
        </w:tc>
        <w:tc>
          <w:tcPr>
            <w:tcW w:w="3117" w:type="dxa"/>
          </w:tcPr>
          <w:p w14:paraId="42D4BED3" w14:textId="77777777" w:rsidR="00860540" w:rsidRPr="00860540" w:rsidRDefault="00860540" w:rsidP="00860540"/>
        </w:tc>
      </w:tr>
      <w:tr w:rsidR="00860540" w14:paraId="01C6AC22" w14:textId="77777777" w:rsidTr="00860540">
        <w:trPr>
          <w:trHeight w:val="567"/>
        </w:trPr>
        <w:tc>
          <w:tcPr>
            <w:tcW w:w="3116" w:type="dxa"/>
          </w:tcPr>
          <w:p w14:paraId="2D2F053F" w14:textId="77777777" w:rsidR="00860540" w:rsidRPr="00860540" w:rsidRDefault="00860540" w:rsidP="00860540"/>
        </w:tc>
        <w:tc>
          <w:tcPr>
            <w:tcW w:w="3117" w:type="dxa"/>
          </w:tcPr>
          <w:p w14:paraId="7FE91CFF" w14:textId="39E28881" w:rsidR="00860540" w:rsidRPr="00860540" w:rsidRDefault="00860540" w:rsidP="00860540">
            <w:r>
              <w:t>ASB Public Relations Officer</w:t>
            </w:r>
          </w:p>
        </w:tc>
        <w:tc>
          <w:tcPr>
            <w:tcW w:w="3117" w:type="dxa"/>
          </w:tcPr>
          <w:p w14:paraId="2D0A5E0C" w14:textId="77777777" w:rsidR="00860540" w:rsidRPr="00860540" w:rsidRDefault="00860540" w:rsidP="00860540"/>
        </w:tc>
      </w:tr>
      <w:tr w:rsidR="00860540" w14:paraId="14BC2610" w14:textId="77777777" w:rsidTr="00860540">
        <w:trPr>
          <w:trHeight w:val="533"/>
        </w:trPr>
        <w:tc>
          <w:tcPr>
            <w:tcW w:w="3116" w:type="dxa"/>
          </w:tcPr>
          <w:p w14:paraId="6633EFC6" w14:textId="77777777" w:rsidR="00860540" w:rsidRPr="00860540" w:rsidRDefault="00860540" w:rsidP="00860540"/>
        </w:tc>
        <w:tc>
          <w:tcPr>
            <w:tcW w:w="3117" w:type="dxa"/>
          </w:tcPr>
          <w:p w14:paraId="71827490" w14:textId="5536132C" w:rsidR="00860540" w:rsidRPr="00860540" w:rsidRDefault="00860540" w:rsidP="00860540">
            <w:r>
              <w:t xml:space="preserve">ASB </w:t>
            </w:r>
            <w:r w:rsidR="00784DAF">
              <w:t>Community Outreach Officer</w:t>
            </w:r>
          </w:p>
        </w:tc>
        <w:tc>
          <w:tcPr>
            <w:tcW w:w="3117" w:type="dxa"/>
          </w:tcPr>
          <w:p w14:paraId="34BEBF42" w14:textId="77777777" w:rsidR="00860540" w:rsidRPr="00860540" w:rsidRDefault="00860540" w:rsidP="00860540"/>
        </w:tc>
      </w:tr>
      <w:tr w:rsidR="00860540" w14:paraId="718F100E" w14:textId="77777777" w:rsidTr="00860540">
        <w:trPr>
          <w:trHeight w:val="533"/>
        </w:trPr>
        <w:tc>
          <w:tcPr>
            <w:tcW w:w="3116" w:type="dxa"/>
          </w:tcPr>
          <w:p w14:paraId="29BA1428" w14:textId="77777777" w:rsidR="00860540" w:rsidRPr="00860540" w:rsidRDefault="00860540" w:rsidP="00860540"/>
        </w:tc>
        <w:tc>
          <w:tcPr>
            <w:tcW w:w="3117" w:type="dxa"/>
          </w:tcPr>
          <w:p w14:paraId="62A41E04" w14:textId="2A2BA78C" w:rsidR="00860540" w:rsidRPr="00860540" w:rsidRDefault="00784DAF" w:rsidP="00860540">
            <w:r>
              <w:t>ASB Deputy Community Outreach Officer</w:t>
            </w:r>
          </w:p>
        </w:tc>
        <w:tc>
          <w:tcPr>
            <w:tcW w:w="3117" w:type="dxa"/>
          </w:tcPr>
          <w:p w14:paraId="4D207757" w14:textId="77777777" w:rsidR="00860540" w:rsidRPr="00860540" w:rsidRDefault="00860540" w:rsidP="00860540"/>
        </w:tc>
      </w:tr>
      <w:tr w:rsidR="00860540" w14:paraId="151DAF6A" w14:textId="77777777" w:rsidTr="00860540">
        <w:trPr>
          <w:trHeight w:val="533"/>
        </w:trPr>
        <w:tc>
          <w:tcPr>
            <w:tcW w:w="3116" w:type="dxa"/>
          </w:tcPr>
          <w:p w14:paraId="069754B5" w14:textId="77777777" w:rsidR="00860540" w:rsidRPr="00860540" w:rsidRDefault="00860540" w:rsidP="00860540"/>
        </w:tc>
        <w:tc>
          <w:tcPr>
            <w:tcW w:w="3117" w:type="dxa"/>
          </w:tcPr>
          <w:p w14:paraId="76994EE9" w14:textId="362E0EB0" w:rsidR="00860540" w:rsidRPr="00860540" w:rsidRDefault="00784DAF" w:rsidP="00860540">
            <w:r>
              <w:t>ASB Club Manager</w:t>
            </w:r>
          </w:p>
        </w:tc>
        <w:tc>
          <w:tcPr>
            <w:tcW w:w="3117" w:type="dxa"/>
          </w:tcPr>
          <w:p w14:paraId="72753275" w14:textId="77777777" w:rsidR="00860540" w:rsidRPr="00860540" w:rsidRDefault="00860540" w:rsidP="00860540"/>
        </w:tc>
      </w:tr>
      <w:tr w:rsidR="00860540" w14:paraId="2B68B8CB" w14:textId="77777777" w:rsidTr="00860540">
        <w:trPr>
          <w:trHeight w:val="533"/>
        </w:trPr>
        <w:tc>
          <w:tcPr>
            <w:tcW w:w="3116" w:type="dxa"/>
          </w:tcPr>
          <w:p w14:paraId="5941536F" w14:textId="77777777" w:rsidR="00860540" w:rsidRPr="00860540" w:rsidRDefault="00860540" w:rsidP="00860540"/>
        </w:tc>
        <w:tc>
          <w:tcPr>
            <w:tcW w:w="3117" w:type="dxa"/>
          </w:tcPr>
          <w:p w14:paraId="3A2AAA0F" w14:textId="17E852EB" w:rsidR="00860540" w:rsidRPr="00860540" w:rsidRDefault="00784DAF" w:rsidP="00860540">
            <w:r>
              <w:t>ASB Senior President</w:t>
            </w:r>
          </w:p>
        </w:tc>
        <w:tc>
          <w:tcPr>
            <w:tcW w:w="3117" w:type="dxa"/>
          </w:tcPr>
          <w:p w14:paraId="11CAC809" w14:textId="77777777" w:rsidR="00860540" w:rsidRPr="00860540" w:rsidRDefault="00860540" w:rsidP="00860540"/>
        </w:tc>
      </w:tr>
      <w:tr w:rsidR="00860540" w14:paraId="0BC0233D" w14:textId="77777777" w:rsidTr="00860540">
        <w:trPr>
          <w:trHeight w:val="567"/>
        </w:trPr>
        <w:tc>
          <w:tcPr>
            <w:tcW w:w="3116" w:type="dxa"/>
          </w:tcPr>
          <w:p w14:paraId="76D9056D" w14:textId="77777777" w:rsidR="00860540" w:rsidRPr="00860540" w:rsidRDefault="00860540" w:rsidP="00860540"/>
        </w:tc>
        <w:tc>
          <w:tcPr>
            <w:tcW w:w="3117" w:type="dxa"/>
          </w:tcPr>
          <w:p w14:paraId="7EB214AA" w14:textId="3BAD0649" w:rsidR="00860540" w:rsidRPr="00860540" w:rsidRDefault="00784DAF" w:rsidP="00860540">
            <w:r>
              <w:t xml:space="preserve">ASB Senior Vice President </w:t>
            </w:r>
          </w:p>
        </w:tc>
        <w:tc>
          <w:tcPr>
            <w:tcW w:w="3117" w:type="dxa"/>
          </w:tcPr>
          <w:p w14:paraId="10CFB785" w14:textId="77777777" w:rsidR="00860540" w:rsidRPr="00860540" w:rsidRDefault="00860540" w:rsidP="00860540"/>
        </w:tc>
      </w:tr>
      <w:tr w:rsidR="00860540" w14:paraId="3CCBBEBE" w14:textId="77777777" w:rsidTr="00860540">
        <w:trPr>
          <w:trHeight w:val="533"/>
        </w:trPr>
        <w:tc>
          <w:tcPr>
            <w:tcW w:w="3116" w:type="dxa"/>
          </w:tcPr>
          <w:p w14:paraId="44A9D729" w14:textId="77777777" w:rsidR="00860540" w:rsidRPr="00860540" w:rsidRDefault="00860540" w:rsidP="00860540"/>
        </w:tc>
        <w:tc>
          <w:tcPr>
            <w:tcW w:w="3117" w:type="dxa"/>
          </w:tcPr>
          <w:p w14:paraId="42B02AE5" w14:textId="0C78048B" w:rsidR="00860540" w:rsidRPr="00860540" w:rsidRDefault="00784DAF" w:rsidP="00860540">
            <w:r>
              <w:t>ASB Junior President</w:t>
            </w:r>
          </w:p>
        </w:tc>
        <w:tc>
          <w:tcPr>
            <w:tcW w:w="3117" w:type="dxa"/>
          </w:tcPr>
          <w:p w14:paraId="7B6A6C5A" w14:textId="77777777" w:rsidR="00860540" w:rsidRPr="00860540" w:rsidRDefault="00860540" w:rsidP="00860540"/>
        </w:tc>
      </w:tr>
      <w:tr w:rsidR="00860540" w14:paraId="5790C26E" w14:textId="77777777" w:rsidTr="00860540">
        <w:trPr>
          <w:trHeight w:val="533"/>
        </w:trPr>
        <w:tc>
          <w:tcPr>
            <w:tcW w:w="3116" w:type="dxa"/>
          </w:tcPr>
          <w:p w14:paraId="6218BB74" w14:textId="77777777" w:rsidR="00860540" w:rsidRPr="00860540" w:rsidRDefault="00860540" w:rsidP="00860540"/>
        </w:tc>
        <w:tc>
          <w:tcPr>
            <w:tcW w:w="3117" w:type="dxa"/>
          </w:tcPr>
          <w:p w14:paraId="69DC4401" w14:textId="7B6FD681" w:rsidR="00860540" w:rsidRPr="00860540" w:rsidRDefault="00784DAF" w:rsidP="00860540">
            <w:r>
              <w:t>ASB Junior Vice President</w:t>
            </w:r>
          </w:p>
        </w:tc>
        <w:tc>
          <w:tcPr>
            <w:tcW w:w="3117" w:type="dxa"/>
          </w:tcPr>
          <w:p w14:paraId="4229C5A9" w14:textId="77777777" w:rsidR="00860540" w:rsidRPr="00860540" w:rsidRDefault="00860540" w:rsidP="00860540"/>
        </w:tc>
      </w:tr>
      <w:tr w:rsidR="00860540" w14:paraId="473889E9" w14:textId="77777777" w:rsidTr="00860540">
        <w:trPr>
          <w:trHeight w:val="533"/>
        </w:trPr>
        <w:tc>
          <w:tcPr>
            <w:tcW w:w="3116" w:type="dxa"/>
          </w:tcPr>
          <w:p w14:paraId="52B8DE58" w14:textId="77777777" w:rsidR="00860540" w:rsidRPr="00860540" w:rsidRDefault="00860540" w:rsidP="00860540"/>
        </w:tc>
        <w:tc>
          <w:tcPr>
            <w:tcW w:w="3117" w:type="dxa"/>
          </w:tcPr>
          <w:p w14:paraId="1936C564" w14:textId="58FAD08D" w:rsidR="00860540" w:rsidRPr="00860540" w:rsidRDefault="00784DAF" w:rsidP="00860540">
            <w:r>
              <w:t>ASB Sophomore President</w:t>
            </w:r>
          </w:p>
        </w:tc>
        <w:tc>
          <w:tcPr>
            <w:tcW w:w="3117" w:type="dxa"/>
          </w:tcPr>
          <w:p w14:paraId="653F44A0" w14:textId="77777777" w:rsidR="00860540" w:rsidRPr="00860540" w:rsidRDefault="00860540" w:rsidP="00860540"/>
        </w:tc>
      </w:tr>
      <w:tr w:rsidR="00860540" w14:paraId="5438BE13" w14:textId="77777777" w:rsidTr="00860540">
        <w:trPr>
          <w:trHeight w:val="533"/>
        </w:trPr>
        <w:tc>
          <w:tcPr>
            <w:tcW w:w="3116" w:type="dxa"/>
          </w:tcPr>
          <w:p w14:paraId="52E59018" w14:textId="77777777" w:rsidR="00860540" w:rsidRPr="00860540" w:rsidRDefault="00860540" w:rsidP="00860540"/>
        </w:tc>
        <w:tc>
          <w:tcPr>
            <w:tcW w:w="3117" w:type="dxa"/>
          </w:tcPr>
          <w:p w14:paraId="4BD5C3FB" w14:textId="1F3EF240" w:rsidR="00860540" w:rsidRPr="00860540" w:rsidRDefault="00784DAF" w:rsidP="00860540">
            <w:r>
              <w:t>ASB Sophomore Vice President</w:t>
            </w:r>
          </w:p>
        </w:tc>
        <w:tc>
          <w:tcPr>
            <w:tcW w:w="3117" w:type="dxa"/>
          </w:tcPr>
          <w:p w14:paraId="62CC5729" w14:textId="77777777" w:rsidR="00860540" w:rsidRPr="00860540" w:rsidRDefault="00860540" w:rsidP="00860540"/>
        </w:tc>
      </w:tr>
      <w:tr w:rsidR="00860540" w14:paraId="68BB4967" w14:textId="77777777" w:rsidTr="00860540">
        <w:trPr>
          <w:trHeight w:val="567"/>
        </w:trPr>
        <w:tc>
          <w:tcPr>
            <w:tcW w:w="3116" w:type="dxa"/>
          </w:tcPr>
          <w:p w14:paraId="6C9C7B25" w14:textId="77777777" w:rsidR="00860540" w:rsidRPr="00860540" w:rsidRDefault="00860540" w:rsidP="00860540"/>
        </w:tc>
        <w:tc>
          <w:tcPr>
            <w:tcW w:w="3117" w:type="dxa"/>
          </w:tcPr>
          <w:p w14:paraId="4A2D19AD" w14:textId="7F2BD2BF" w:rsidR="00860540" w:rsidRPr="00860540" w:rsidRDefault="00784DAF" w:rsidP="00860540">
            <w:r>
              <w:t>ASB Freshman President</w:t>
            </w:r>
          </w:p>
        </w:tc>
        <w:tc>
          <w:tcPr>
            <w:tcW w:w="3117" w:type="dxa"/>
          </w:tcPr>
          <w:p w14:paraId="3F3ED698" w14:textId="77777777" w:rsidR="00860540" w:rsidRPr="00860540" w:rsidRDefault="00860540" w:rsidP="00860540"/>
        </w:tc>
      </w:tr>
      <w:tr w:rsidR="00860540" w14:paraId="757263DB" w14:textId="77777777" w:rsidTr="00860540">
        <w:trPr>
          <w:trHeight w:val="497"/>
        </w:trPr>
        <w:tc>
          <w:tcPr>
            <w:tcW w:w="3116" w:type="dxa"/>
          </w:tcPr>
          <w:p w14:paraId="5A58D14E" w14:textId="77777777" w:rsidR="00860540" w:rsidRPr="00860540" w:rsidRDefault="00860540" w:rsidP="00860540"/>
        </w:tc>
        <w:tc>
          <w:tcPr>
            <w:tcW w:w="3117" w:type="dxa"/>
          </w:tcPr>
          <w:p w14:paraId="1C6271EF" w14:textId="216F5820" w:rsidR="00860540" w:rsidRPr="00860540" w:rsidRDefault="00784DAF" w:rsidP="00860540">
            <w:r>
              <w:t>ASB Freshman Vice President</w:t>
            </w:r>
          </w:p>
        </w:tc>
        <w:tc>
          <w:tcPr>
            <w:tcW w:w="3117" w:type="dxa"/>
          </w:tcPr>
          <w:p w14:paraId="07B99413" w14:textId="77777777" w:rsidR="00860540" w:rsidRPr="00860540" w:rsidRDefault="00860540" w:rsidP="00860540"/>
        </w:tc>
      </w:tr>
      <w:tr w:rsidR="00784DAF" w14:paraId="3C52F32E" w14:textId="77777777" w:rsidTr="00860540">
        <w:trPr>
          <w:trHeight w:val="497"/>
        </w:trPr>
        <w:tc>
          <w:tcPr>
            <w:tcW w:w="3116" w:type="dxa"/>
          </w:tcPr>
          <w:p w14:paraId="0F71D574" w14:textId="77777777" w:rsidR="00784DAF" w:rsidRPr="00860540" w:rsidRDefault="00784DAF" w:rsidP="00860540"/>
        </w:tc>
        <w:tc>
          <w:tcPr>
            <w:tcW w:w="3117" w:type="dxa"/>
          </w:tcPr>
          <w:p w14:paraId="1D1677D1" w14:textId="244D628B" w:rsidR="00784DAF" w:rsidRDefault="00784DAF" w:rsidP="00860540">
            <w:r>
              <w:t>ASB Advisor</w:t>
            </w:r>
          </w:p>
        </w:tc>
        <w:tc>
          <w:tcPr>
            <w:tcW w:w="3117" w:type="dxa"/>
          </w:tcPr>
          <w:p w14:paraId="01FF5B01" w14:textId="77777777" w:rsidR="00784DAF" w:rsidRPr="00860540" w:rsidRDefault="00784DAF" w:rsidP="00860540"/>
        </w:tc>
      </w:tr>
      <w:tr w:rsidR="00784DAF" w14:paraId="5F042A7D" w14:textId="77777777" w:rsidTr="00860540">
        <w:trPr>
          <w:trHeight w:val="497"/>
        </w:trPr>
        <w:tc>
          <w:tcPr>
            <w:tcW w:w="3116" w:type="dxa"/>
          </w:tcPr>
          <w:p w14:paraId="67AF4EAE" w14:textId="77777777" w:rsidR="00784DAF" w:rsidRPr="00860540" w:rsidRDefault="00784DAF" w:rsidP="00860540"/>
        </w:tc>
        <w:tc>
          <w:tcPr>
            <w:tcW w:w="3117" w:type="dxa"/>
          </w:tcPr>
          <w:p w14:paraId="4B6A4632" w14:textId="762755BF" w:rsidR="00784DAF" w:rsidRDefault="00784DAF" w:rsidP="00860540">
            <w:r>
              <w:t>ASB Advisor</w:t>
            </w:r>
          </w:p>
        </w:tc>
        <w:tc>
          <w:tcPr>
            <w:tcW w:w="3117" w:type="dxa"/>
          </w:tcPr>
          <w:p w14:paraId="4713D5F6" w14:textId="77777777" w:rsidR="00784DAF" w:rsidRPr="00860540" w:rsidRDefault="00784DAF" w:rsidP="00860540"/>
        </w:tc>
      </w:tr>
      <w:tr w:rsidR="00784DAF" w14:paraId="18B44689" w14:textId="77777777" w:rsidTr="00860540">
        <w:trPr>
          <w:trHeight w:val="497"/>
        </w:trPr>
        <w:tc>
          <w:tcPr>
            <w:tcW w:w="3116" w:type="dxa"/>
          </w:tcPr>
          <w:p w14:paraId="4708ACBF" w14:textId="77777777" w:rsidR="00784DAF" w:rsidRPr="00860540" w:rsidRDefault="00784DAF" w:rsidP="00860540"/>
        </w:tc>
        <w:tc>
          <w:tcPr>
            <w:tcW w:w="3117" w:type="dxa"/>
          </w:tcPr>
          <w:p w14:paraId="32D7EC3C" w14:textId="482CD6E3" w:rsidR="00784DAF" w:rsidRDefault="00784DAF" w:rsidP="00860540">
            <w:r>
              <w:t>SAMi Principal</w:t>
            </w:r>
          </w:p>
        </w:tc>
        <w:tc>
          <w:tcPr>
            <w:tcW w:w="3117" w:type="dxa"/>
          </w:tcPr>
          <w:p w14:paraId="208E9343" w14:textId="77777777" w:rsidR="00784DAF" w:rsidRPr="00860540" w:rsidRDefault="00784DAF" w:rsidP="00860540"/>
        </w:tc>
      </w:tr>
    </w:tbl>
    <w:p w14:paraId="5C14D76B" w14:textId="5927CE10" w:rsidR="00860540" w:rsidRDefault="00860540" w:rsidP="00860540">
      <w:r>
        <w:lastRenderedPageBreak/>
        <w:t xml:space="preserve">This constitution was recognized by the District Board of Directors. </w:t>
      </w:r>
    </w:p>
    <w:p w14:paraId="5F777350" w14:textId="036242A0" w:rsidR="00860540" w:rsidRDefault="00860540" w:rsidP="00860540">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w:t>
      </w:r>
      <w:r>
        <w:tab/>
      </w:r>
      <w:r>
        <w:rPr>
          <w:u w:val="single"/>
        </w:rPr>
        <w:tab/>
      </w:r>
      <w:r>
        <w:rPr>
          <w:u w:val="single"/>
        </w:rPr>
        <w:tab/>
      </w:r>
      <w:r>
        <w:br/>
        <w:t xml:space="preserve">Signature of President of Board of Directors </w:t>
      </w:r>
      <w:r>
        <w:tab/>
      </w:r>
      <w:r>
        <w:tab/>
      </w:r>
      <w:r>
        <w:tab/>
      </w:r>
      <w:r>
        <w:tab/>
      </w:r>
      <w:r>
        <w:tab/>
        <w:t>Date</w:t>
      </w:r>
    </w:p>
    <w:p w14:paraId="584704A9" w14:textId="77777777" w:rsidR="00860540" w:rsidRPr="00860540" w:rsidRDefault="00860540" w:rsidP="00860540"/>
    <w:sectPr w:rsidR="00860540" w:rsidRPr="0086054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FF903" w14:textId="77777777" w:rsidR="00014FA6" w:rsidRDefault="00014FA6" w:rsidP="004726D5">
      <w:pPr>
        <w:spacing w:after="0" w:line="240" w:lineRule="auto"/>
      </w:pPr>
      <w:r>
        <w:separator/>
      </w:r>
    </w:p>
  </w:endnote>
  <w:endnote w:type="continuationSeparator" w:id="0">
    <w:p w14:paraId="58B7ED1B" w14:textId="77777777" w:rsidR="00014FA6" w:rsidRDefault="00014FA6" w:rsidP="00472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5986122"/>
      <w:docPartObj>
        <w:docPartGallery w:val="Page Numbers (Bottom of Page)"/>
        <w:docPartUnique/>
      </w:docPartObj>
    </w:sdtPr>
    <w:sdtContent>
      <w:sdt>
        <w:sdtPr>
          <w:id w:val="1728636285"/>
          <w:docPartObj>
            <w:docPartGallery w:val="Page Numbers (Top of Page)"/>
            <w:docPartUnique/>
          </w:docPartObj>
        </w:sdtPr>
        <w:sdtContent>
          <w:p w14:paraId="1D8595CB" w14:textId="73DCA710" w:rsidR="00784DAF" w:rsidRDefault="00784DAF">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8FE8EC9" w14:textId="77777777" w:rsidR="00784DAF" w:rsidRDefault="00784D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D9583" w14:textId="77777777" w:rsidR="00014FA6" w:rsidRDefault="00014FA6" w:rsidP="004726D5">
      <w:pPr>
        <w:spacing w:after="0" w:line="240" w:lineRule="auto"/>
      </w:pPr>
      <w:r>
        <w:separator/>
      </w:r>
    </w:p>
  </w:footnote>
  <w:footnote w:type="continuationSeparator" w:id="0">
    <w:p w14:paraId="6C9B7A26" w14:textId="77777777" w:rsidR="00014FA6" w:rsidRDefault="00014FA6" w:rsidP="004726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038"/>
    <w:multiLevelType w:val="hybridMultilevel"/>
    <w:tmpl w:val="B1F23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33CDB"/>
    <w:multiLevelType w:val="hybridMultilevel"/>
    <w:tmpl w:val="A22601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36AC0"/>
    <w:multiLevelType w:val="hybridMultilevel"/>
    <w:tmpl w:val="4A3C60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844E85"/>
    <w:multiLevelType w:val="hybridMultilevel"/>
    <w:tmpl w:val="138AF3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6923C5"/>
    <w:multiLevelType w:val="hybridMultilevel"/>
    <w:tmpl w:val="E2C89C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A60D46"/>
    <w:multiLevelType w:val="hybridMultilevel"/>
    <w:tmpl w:val="BD76F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96041E"/>
    <w:multiLevelType w:val="hybridMultilevel"/>
    <w:tmpl w:val="3A703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0A2CCD"/>
    <w:multiLevelType w:val="hybridMultilevel"/>
    <w:tmpl w:val="F9BAFB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8B5520"/>
    <w:multiLevelType w:val="hybridMultilevel"/>
    <w:tmpl w:val="F22E7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A914F0"/>
    <w:multiLevelType w:val="hybridMultilevel"/>
    <w:tmpl w:val="FE107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BA30A9"/>
    <w:multiLevelType w:val="hybridMultilevel"/>
    <w:tmpl w:val="F4389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CC3677"/>
    <w:multiLevelType w:val="hybridMultilevel"/>
    <w:tmpl w:val="4D38F3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D17459"/>
    <w:multiLevelType w:val="hybridMultilevel"/>
    <w:tmpl w:val="7CA42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9B24F4"/>
    <w:multiLevelType w:val="hybridMultilevel"/>
    <w:tmpl w:val="DAFC9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225F9C"/>
    <w:multiLevelType w:val="hybridMultilevel"/>
    <w:tmpl w:val="76727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ED0F35"/>
    <w:multiLevelType w:val="hybridMultilevel"/>
    <w:tmpl w:val="0A1AE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1E464F"/>
    <w:multiLevelType w:val="hybridMultilevel"/>
    <w:tmpl w:val="F5EE3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B42C72"/>
    <w:multiLevelType w:val="hybridMultilevel"/>
    <w:tmpl w:val="84A66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900DA8"/>
    <w:multiLevelType w:val="hybridMultilevel"/>
    <w:tmpl w:val="4016F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661199"/>
    <w:multiLevelType w:val="hybridMultilevel"/>
    <w:tmpl w:val="9808DB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555223"/>
    <w:multiLevelType w:val="hybridMultilevel"/>
    <w:tmpl w:val="74F45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8135604">
    <w:abstractNumId w:val="5"/>
  </w:num>
  <w:num w:numId="2" w16cid:durableId="1793286798">
    <w:abstractNumId w:val="20"/>
  </w:num>
  <w:num w:numId="3" w16cid:durableId="618146207">
    <w:abstractNumId w:val="3"/>
  </w:num>
  <w:num w:numId="4" w16cid:durableId="1781949996">
    <w:abstractNumId w:val="1"/>
  </w:num>
  <w:num w:numId="5" w16cid:durableId="912931475">
    <w:abstractNumId w:val="15"/>
  </w:num>
  <w:num w:numId="6" w16cid:durableId="478159640">
    <w:abstractNumId w:val="2"/>
  </w:num>
  <w:num w:numId="7" w16cid:durableId="867183986">
    <w:abstractNumId w:val="11"/>
  </w:num>
  <w:num w:numId="8" w16cid:durableId="1445808363">
    <w:abstractNumId w:val="7"/>
  </w:num>
  <w:num w:numId="9" w16cid:durableId="72941685">
    <w:abstractNumId w:val="10"/>
  </w:num>
  <w:num w:numId="10" w16cid:durableId="904997070">
    <w:abstractNumId w:val="9"/>
  </w:num>
  <w:num w:numId="11" w16cid:durableId="578446331">
    <w:abstractNumId w:val="18"/>
  </w:num>
  <w:num w:numId="12" w16cid:durableId="239218239">
    <w:abstractNumId w:val="17"/>
  </w:num>
  <w:num w:numId="13" w16cid:durableId="357778190">
    <w:abstractNumId w:val="12"/>
  </w:num>
  <w:num w:numId="14" w16cid:durableId="1191069362">
    <w:abstractNumId w:val="16"/>
  </w:num>
  <w:num w:numId="15" w16cid:durableId="1570336635">
    <w:abstractNumId w:val="0"/>
  </w:num>
  <w:num w:numId="16" w16cid:durableId="1183280746">
    <w:abstractNumId w:val="8"/>
  </w:num>
  <w:num w:numId="17" w16cid:durableId="1112439880">
    <w:abstractNumId w:val="13"/>
  </w:num>
  <w:num w:numId="18" w16cid:durableId="573978341">
    <w:abstractNumId w:val="6"/>
  </w:num>
  <w:num w:numId="19" w16cid:durableId="1427535287">
    <w:abstractNumId w:val="14"/>
  </w:num>
  <w:num w:numId="20" w16cid:durableId="797187072">
    <w:abstractNumId w:val="19"/>
  </w:num>
  <w:num w:numId="21" w16cid:durableId="10136035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6D5"/>
    <w:rsid w:val="00012045"/>
    <w:rsid w:val="00014FA6"/>
    <w:rsid w:val="00227FF9"/>
    <w:rsid w:val="003916E8"/>
    <w:rsid w:val="004726D5"/>
    <w:rsid w:val="005710C5"/>
    <w:rsid w:val="005F6108"/>
    <w:rsid w:val="00784DAF"/>
    <w:rsid w:val="00860540"/>
    <w:rsid w:val="00957119"/>
    <w:rsid w:val="009928DF"/>
    <w:rsid w:val="00B02843"/>
    <w:rsid w:val="00BA6F95"/>
    <w:rsid w:val="00C52880"/>
    <w:rsid w:val="00D8578B"/>
    <w:rsid w:val="00E60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0EFBD"/>
  <w15:chartTrackingRefBased/>
  <w15:docId w15:val="{83E9359C-AE1D-420D-BA61-C30AA6AD7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26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26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26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26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26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26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26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26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26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6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26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26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26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26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26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26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26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26D5"/>
    <w:rPr>
      <w:rFonts w:eastAsiaTheme="majorEastAsia" w:cstheme="majorBidi"/>
      <w:color w:val="272727" w:themeColor="text1" w:themeTint="D8"/>
    </w:rPr>
  </w:style>
  <w:style w:type="paragraph" w:styleId="Title">
    <w:name w:val="Title"/>
    <w:basedOn w:val="Normal"/>
    <w:next w:val="Normal"/>
    <w:link w:val="TitleChar"/>
    <w:uiPriority w:val="10"/>
    <w:qFormat/>
    <w:rsid w:val="004726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26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26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26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26D5"/>
    <w:pPr>
      <w:spacing w:before="160"/>
      <w:jc w:val="center"/>
    </w:pPr>
    <w:rPr>
      <w:i/>
      <w:iCs/>
      <w:color w:val="404040" w:themeColor="text1" w:themeTint="BF"/>
    </w:rPr>
  </w:style>
  <w:style w:type="character" w:customStyle="1" w:styleId="QuoteChar">
    <w:name w:val="Quote Char"/>
    <w:basedOn w:val="DefaultParagraphFont"/>
    <w:link w:val="Quote"/>
    <w:uiPriority w:val="29"/>
    <w:rsid w:val="004726D5"/>
    <w:rPr>
      <w:i/>
      <w:iCs/>
      <w:color w:val="404040" w:themeColor="text1" w:themeTint="BF"/>
    </w:rPr>
  </w:style>
  <w:style w:type="paragraph" w:styleId="ListParagraph">
    <w:name w:val="List Paragraph"/>
    <w:basedOn w:val="Normal"/>
    <w:uiPriority w:val="34"/>
    <w:qFormat/>
    <w:rsid w:val="004726D5"/>
    <w:pPr>
      <w:ind w:left="720"/>
      <w:contextualSpacing/>
    </w:pPr>
  </w:style>
  <w:style w:type="character" w:styleId="IntenseEmphasis">
    <w:name w:val="Intense Emphasis"/>
    <w:basedOn w:val="DefaultParagraphFont"/>
    <w:uiPriority w:val="21"/>
    <w:qFormat/>
    <w:rsid w:val="004726D5"/>
    <w:rPr>
      <w:i/>
      <w:iCs/>
      <w:color w:val="0F4761" w:themeColor="accent1" w:themeShade="BF"/>
    </w:rPr>
  </w:style>
  <w:style w:type="paragraph" w:styleId="IntenseQuote">
    <w:name w:val="Intense Quote"/>
    <w:basedOn w:val="Normal"/>
    <w:next w:val="Normal"/>
    <w:link w:val="IntenseQuoteChar"/>
    <w:uiPriority w:val="30"/>
    <w:qFormat/>
    <w:rsid w:val="004726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26D5"/>
    <w:rPr>
      <w:i/>
      <w:iCs/>
      <w:color w:val="0F4761" w:themeColor="accent1" w:themeShade="BF"/>
    </w:rPr>
  </w:style>
  <w:style w:type="character" w:styleId="IntenseReference">
    <w:name w:val="Intense Reference"/>
    <w:basedOn w:val="DefaultParagraphFont"/>
    <w:uiPriority w:val="32"/>
    <w:qFormat/>
    <w:rsid w:val="004726D5"/>
    <w:rPr>
      <w:b/>
      <w:bCs/>
      <w:smallCaps/>
      <w:color w:val="0F4761" w:themeColor="accent1" w:themeShade="BF"/>
      <w:spacing w:val="5"/>
    </w:rPr>
  </w:style>
  <w:style w:type="paragraph" w:styleId="Header">
    <w:name w:val="header"/>
    <w:basedOn w:val="Normal"/>
    <w:link w:val="HeaderChar"/>
    <w:uiPriority w:val="99"/>
    <w:unhideWhenUsed/>
    <w:rsid w:val="00472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6D5"/>
  </w:style>
  <w:style w:type="paragraph" w:styleId="Footer">
    <w:name w:val="footer"/>
    <w:basedOn w:val="Normal"/>
    <w:link w:val="FooterChar"/>
    <w:uiPriority w:val="99"/>
    <w:unhideWhenUsed/>
    <w:rsid w:val="004726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6D5"/>
  </w:style>
  <w:style w:type="table" w:styleId="TableGrid">
    <w:name w:val="Table Grid"/>
    <w:basedOn w:val="TableNormal"/>
    <w:uiPriority w:val="39"/>
    <w:rsid w:val="00860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12</Pages>
  <Words>3041</Words>
  <Characters>17338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Tacoma Public Schools</Company>
  <LinksUpToDate>false</LinksUpToDate>
  <CharactersWithSpaces>20339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BULLOCK</dc:creator>
  <cp:keywords/>
  <dc:description/>
  <cp:lastModifiedBy>JASON BULLOCK</cp:lastModifiedBy>
  <cp:revision>5</cp:revision>
  <dcterms:created xsi:type="dcterms:W3CDTF">2026-09-18T15:14:00Z</dcterms:created>
  <dcterms:modified xsi:type="dcterms:W3CDTF">2026-09-29T17:21:00Z</dcterms:modified>
</cp:coreProperties>
</file>