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Dear Parents and Guardians,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Congratulations! Your student is confirmed to participate in the </w:t>
      </w:r>
      <w:r w:rsidDel="00000000" w:rsidR="00000000" w:rsidRPr="00000000">
        <w:rPr>
          <w:b w:val="1"/>
          <w:bCs w:val="1"/>
          <w:rtl w:val="0"/>
        </w:rPr>
        <w:t xml:space="preserve">2026-27 Trinity County Spelling Bee</w:t>
      </w:r>
      <w:r w:rsidDel="00000000" w:rsidR="00000000" w:rsidRPr="00000000">
        <w:rPr>
          <w:rtl w:val="0"/>
        </w:rPr>
        <w:t xml:space="preserve">, scheduled for: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Wednesday, November 4, 2026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Backup Date: Thursday, November 12, 2026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Time:</w:t>
      </w:r>
      <w:r w:rsidDel="00000000" w:rsidR="00000000" w:rsidRPr="00000000">
        <w:rPr>
          <w:rtl w:val="0"/>
        </w:rPr>
        <w:t xml:space="preserve"> 5:30 PM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Weaverville Elementary School Gym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Please ensure your student checks in between </w:t>
      </w:r>
      <w:r w:rsidDel="00000000" w:rsidR="00000000" w:rsidRPr="00000000">
        <w:rPr>
          <w:b w:val="1"/>
          <w:bCs w:val="1"/>
          <w:rtl w:val="0"/>
        </w:rPr>
        <w:t xml:space="preserve">5:00 and 5:15 PM</w:t>
      </w:r>
      <w:r w:rsidDel="00000000" w:rsidR="00000000" w:rsidRPr="00000000">
        <w:rPr>
          <w:rtl w:val="0"/>
        </w:rPr>
        <w:t xml:space="preserve"> so the event can begin promptly at </w:t>
      </w:r>
      <w:r w:rsidDel="00000000" w:rsidR="00000000" w:rsidRPr="00000000">
        <w:rPr>
          <w:b w:val="1"/>
          <w:bCs w:val="1"/>
          <w:rtl w:val="0"/>
        </w:rPr>
        <w:t xml:space="preserve">5:30 PM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Please sign and return the form below to your school’s Spelling Bee Advisor before the event.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Good luck!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Corey Helgesen</w:t>
        <w:br w:type="textWrapping"/>
        <w:t xml:space="preserve">Spelling Bee Coordinator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Parent Consent for Publication of Photographs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As the parent or guardian of the student named below, I permit photographs of my daughter/son to be published in newsletters, brochures, newspapers, electronic publications, or any other document distributed or issued by the Trinity County Office of Education.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I further agree to release the Trinity County Office of Education, its officers, agents, and employees from all claims, demands, and actions related to the publication of these photographs.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Student’s Name:</w:t>
      </w:r>
      <w:r w:rsidDel="00000000" w:rsidR="00000000" w:rsidRPr="00000000">
        <w:rPr>
          <w:rtl w:val="0"/>
        </w:rPr>
        <w:t xml:space="preserve"> _____________________________  </w:t>
      </w:r>
      <w:r w:rsidDel="00000000" w:rsidR="00000000" w:rsidRPr="00000000">
        <w:rPr>
          <w:b w:val="1"/>
          <w:bCs w:val="1"/>
          <w:rtl w:val="0"/>
        </w:rPr>
        <w:t xml:space="preserve">School:</w:t>
      </w:r>
      <w:r w:rsidDel="00000000" w:rsidR="00000000" w:rsidRPr="00000000">
        <w:rPr>
          <w:rtl w:val="0"/>
        </w:rPr>
        <w:t xml:space="preserve">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bCs w:val="1"/>
          <w:rtl w:val="0"/>
        </w:rPr>
        <w:t xml:space="preserve">Signature of Parent/Guardian: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  <w:font w:name="Noto Serif"/>
  <w:font w:name="Karla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360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060"/>
      <w:gridCol w:w="3565"/>
      <w:gridCol w:w="3735"/>
      <w:tblGridChange w:id="0">
        <w:tblGrid>
          <w:gridCol w:w="2060"/>
          <w:gridCol w:w="3565"/>
          <w:gridCol w:w="3735"/>
        </w:tblGrid>
      </w:tblGridChange>
    </w:tblGrid>
    <w:tr>
      <w:trPr>
        <w:cantSplit w:val="0"/>
        <w:tblHeader w:val="0"/>
      </w:trPr>
      <w:tc>
        <w:tcPr>
          <w:vMerge w:val="restart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Karla" w:cs="Karla" w:eastAsia="Karla" w:hAnsi="Karla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157159" cy="1166271"/>
                <wp:effectExtent b="0" l="0" r="0" t="0"/>
                <wp:docPr descr="C:\Users\ndavid\AppData\Local\Microsoft\Windows\INetCache\Content.Word\Lantern Logo_Main_Final_High Res.png" id="2" name="image1.png"/>
                <a:graphic>
                  <a:graphicData uri="http://schemas.openxmlformats.org/drawingml/2006/picture">
                    <pic:pic>
                      <pic:nvPicPr>
                        <pic:cNvPr descr="C:\Users\ndavid\AppData\Local\Microsoft\Windows\INetCache\Content.Word\Lantern Logo_Main_Final_High Res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7159" cy="116627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cc5400" w:space="0" w:sz="24" w:val="single"/>
            <w:right w:color="000000" w:space="0" w:sz="0" w:val="nil"/>
          </w:tcBorders>
        </w:tcPr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Noto Serif" w:cs="Noto Serif" w:eastAsia="Noto Serif" w:hAnsi="Noto Serif"/>
              <w:b w:val="1"/>
              <w:bCs w:val="1"/>
              <w:i w:val="0"/>
              <w:iCs w:val="0"/>
              <w:smallCaps w:val="0"/>
              <w:strike w:val="0"/>
              <w:color w:val="10483d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Noto Serif" w:cs="Noto Serif" w:eastAsia="Noto Serif" w:hAnsi="Noto Serif"/>
              <w:b w:val="1"/>
              <w:bCs w:val="1"/>
              <w:i w:val="0"/>
              <w:iCs w:val="0"/>
              <w:smallCaps w:val="0"/>
              <w:strike w:val="0"/>
              <w:color w:val="10483d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Trinity County </w:t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Noto Serif" w:cs="Noto Serif" w:eastAsia="Noto Serif" w:hAnsi="Noto Serif"/>
              <w:b w:val="1"/>
              <w:bCs w:val="1"/>
              <w:i w:val="0"/>
              <w:iCs w:val="0"/>
              <w:smallCaps w:val="0"/>
              <w:strike w:val="0"/>
              <w:color w:val="10483d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Office of Education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cc5400" w:space="0" w:sz="2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21">
          <w:pPr>
            <w:tabs>
              <w:tab w:val="center" w:leader="none" w:pos="3298"/>
              <w:tab w:val="right" w:leader="none" w:pos="9360"/>
            </w:tabs>
            <w:jc w:val="right"/>
            <w:rPr>
              <w:rFonts w:ascii="Karla" w:cs="Karla" w:eastAsia="Karla" w:hAnsi="Karla"/>
            </w:rPr>
          </w:pPr>
          <w:r w:rsidDel="00000000" w:rsidR="00000000" w:rsidRPr="00000000">
            <w:rPr>
              <w:rFonts w:ascii="Karla" w:cs="Karla" w:eastAsia="Karla" w:hAnsi="Karla"/>
              <w:b w:val="1"/>
              <w:bCs w:val="1"/>
              <w:color w:val="10483d"/>
              <w:rtl w:val="0"/>
            </w:rPr>
            <w:t xml:space="preserve">Fabio Robles, Ed.D.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right"/>
            <w:rPr>
              <w:rFonts w:ascii="Karla" w:cs="Karla" w:eastAsia="Karla" w:hAnsi="Karla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Karla" w:cs="Karla" w:eastAsia="Karla" w:hAnsi="Karla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Trinity County</w:t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Karla" w:cs="Karla" w:eastAsia="Karla" w:hAnsi="Karla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Superintendent of Schools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Karla" w:cs="Karla" w:eastAsia="Karla" w:hAnsi="Karla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P.O. Box 1256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Noto Sans Symbols" w:cs="Noto Sans Symbols" w:eastAsia="Noto Sans Symbols" w:hAnsi="Noto Sans Symbols"/>
              <w:b w:val="0"/>
              <w:bCs w:val="0"/>
              <w:i w:val="0"/>
              <w:iCs w:val="0"/>
              <w:smallCaps w:val="0"/>
              <w:strike w:val="0"/>
              <w:color w:val="10483d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🏶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Karla" w:cs="Karla" w:eastAsia="Karla" w:hAnsi="Karla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201 Memorial Drive, Weaverville, CA 96093-1256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Karla" w:cs="Karla" w:eastAsia="Karla" w:hAnsi="Karla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Karla" w:cs="Karla" w:eastAsia="Karla" w:hAnsi="Karla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(530) 623-2861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Noto Sans Symbols" w:cs="Noto Sans Symbols" w:eastAsia="Noto Sans Symbols" w:hAnsi="Noto Sans Symbols"/>
              <w:b w:val="0"/>
              <w:bCs w:val="0"/>
              <w:i w:val="0"/>
              <w:iCs w:val="0"/>
              <w:smallCaps w:val="0"/>
              <w:strike w:val="0"/>
              <w:color w:val="10483d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🏶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Karla" w:cs="Karla" w:eastAsia="Karla" w:hAnsi="Karla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FAX (530) 623-4489 </w:t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Karla" w:cs="Karla" w:eastAsia="Karla" w:hAnsi="Karla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https://www.tcoek12.org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F1446"/>
    <w:pPr>
      <w:tabs>
        <w:tab w:val="center" w:pos="4680"/>
        <w:tab w:val="right" w:pos="9360"/>
      </w:tabs>
    </w:pPr>
    <w:rPr>
      <w:rFonts w:asciiTheme="minorHAnsi" w:cstheme="minorBidi" w:eastAsiaTheme="minorHAnsi" w:hAnsiTheme="minorHAnsi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EF1446"/>
  </w:style>
  <w:style w:type="paragraph" w:styleId="Footer">
    <w:name w:val="footer"/>
    <w:basedOn w:val="Normal"/>
    <w:link w:val="FooterChar"/>
    <w:uiPriority w:val="99"/>
    <w:unhideWhenUsed w:val="1"/>
    <w:rsid w:val="00EF1446"/>
    <w:pPr>
      <w:tabs>
        <w:tab w:val="center" w:pos="4680"/>
        <w:tab w:val="right" w:pos="9360"/>
      </w:tabs>
    </w:pPr>
    <w:rPr>
      <w:rFonts w:asciiTheme="minorHAnsi" w:cstheme="minorBidi" w:eastAsiaTheme="minorHAnsi" w:hAnsiTheme="minorHAnsi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EF1446"/>
  </w:style>
  <w:style w:type="table" w:styleId="TableGrid">
    <w:name w:val="Table Grid"/>
    <w:basedOn w:val="TableNormal"/>
    <w:uiPriority w:val="39"/>
    <w:rsid w:val="00EF144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1"/>
    <w:qFormat w:val="1"/>
    <w:rsid w:val="00AB7BDD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44.0" w:type="dxa"/>
        <w:left w:w="115.0" w:type="dxa"/>
        <w:bottom w:w="58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Karla-regular.ttf"/><Relationship Id="rId4" Type="http://schemas.openxmlformats.org/officeDocument/2006/relationships/font" Target="fonts/Karla-bold.ttf"/><Relationship Id="rId5" Type="http://schemas.openxmlformats.org/officeDocument/2006/relationships/font" Target="fonts/Karla-italic.ttf"/><Relationship Id="rId6" Type="http://schemas.openxmlformats.org/officeDocument/2006/relationships/font" Target="fonts/Karl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IYIb/DsLFmyTvv6Vz9CfJlM0eQ==">CgMxLjA4AHIhMXE1ZTlIdXFUZTVtLVFWbDhrZ053enc4cXh3LTZNU0tv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2023-11-14T18:06:00Z</dcterms:created>
  <dc:creator>Nonny David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521a827d204f1f59a3c07abd4325b4d04f0dca97b630e2a026eac0df7debeff1</vt:lpwstr>
  </property>
</Properties>
</file>