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BF30F" w14:textId="5A86E58D" w:rsidR="00542FA7" w:rsidRPr="00B11368" w:rsidRDefault="00D667FD" w:rsidP="0E910964">
      <w:pPr>
        <w:spacing w:after="0" w:line="240" w:lineRule="auto"/>
        <w:jc w:val="center"/>
        <w:rPr>
          <w:rFonts w:ascii="Verdana Pro" w:eastAsia="Verdana Pro" w:hAnsi="Verdana Pro" w:cs="Verdana Pro"/>
          <w:color w:val="000000"/>
          <w:sz w:val="20"/>
          <w:szCs w:val="20"/>
        </w:rPr>
      </w:pPr>
      <w:bookmarkStart w:id="0" w:name="_Hlk49417259"/>
      <w:bookmarkStart w:id="1" w:name="_Hlk75761397"/>
      <w:r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>H</w:t>
      </w:r>
      <w:r w:rsidR="00542FA7" w:rsidRPr="00B11368"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 xml:space="preserve">orace W. Elrod Elementary </w:t>
      </w:r>
      <w:r w:rsidR="00700040" w:rsidRPr="00B11368"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 xml:space="preserve">Dual Language </w:t>
      </w:r>
      <w:r w:rsidR="00542FA7" w:rsidRPr="00B11368"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>Magnet School</w:t>
      </w:r>
    </w:p>
    <w:p w14:paraId="67185B44" w14:textId="77777777" w:rsidR="00542FA7" w:rsidRPr="00B11368" w:rsidRDefault="00542FA7" w:rsidP="0E910964">
      <w:pPr>
        <w:spacing w:after="0" w:line="240" w:lineRule="auto"/>
        <w:jc w:val="center"/>
        <w:rPr>
          <w:rFonts w:ascii="Verdana Pro" w:eastAsia="Verdana Pro" w:hAnsi="Verdana Pro" w:cs="Verdana Pro"/>
          <w:b/>
          <w:bCs/>
          <w:color w:val="000000"/>
          <w:sz w:val="20"/>
          <w:szCs w:val="20"/>
        </w:rPr>
      </w:pPr>
      <w:r w:rsidRPr="00B11368"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>“Emerging Medical Scholars”</w:t>
      </w:r>
    </w:p>
    <w:p w14:paraId="354A3854" w14:textId="7C68A21C" w:rsidR="00764172" w:rsidRPr="00B11368" w:rsidRDefault="00F0541E" w:rsidP="00764172">
      <w:pPr>
        <w:spacing w:after="0" w:line="240" w:lineRule="auto"/>
        <w:jc w:val="center"/>
        <w:rPr>
          <w:rFonts w:ascii="Verdana Pro" w:eastAsia="Verdana Pro" w:hAnsi="Verdana Pro" w:cs="Verdana Pro"/>
          <w:color w:val="000000"/>
          <w:sz w:val="20"/>
          <w:szCs w:val="20"/>
        </w:rPr>
      </w:pPr>
      <w:r w:rsidRPr="00B11368"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>Principal: Michael Hutchins</w:t>
      </w:r>
      <w:r w:rsidR="00D667FD">
        <w:rPr>
          <w:rFonts w:ascii="Verdana Pro" w:eastAsia="Verdana Pro" w:hAnsi="Verdana Pro" w:cs="Verdana Pro"/>
          <w:b/>
          <w:bCs/>
          <w:color w:val="000000" w:themeColor="text1"/>
          <w:sz w:val="20"/>
          <w:szCs w:val="20"/>
        </w:rPr>
        <w:t>, Assistant Principal: Tony Watts</w:t>
      </w:r>
    </w:p>
    <w:bookmarkEnd w:id="0"/>
    <w:p w14:paraId="521DBFB6" w14:textId="77777777" w:rsidR="00D667FD" w:rsidRDefault="002063A6" w:rsidP="00D667FD">
      <w:pPr>
        <w:spacing w:after="0" w:line="240" w:lineRule="auto"/>
        <w:jc w:val="center"/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</w:pPr>
      <w:r w:rsidRPr="00731A85"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  <w:t>“</w:t>
      </w:r>
      <w:r w:rsidR="003467E3" w:rsidRPr="00731A85"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  <w:t>L</w:t>
      </w:r>
      <w:r w:rsidR="00731A85"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  <w:t>EVEL</w:t>
      </w:r>
      <w:r w:rsidR="003467E3" w:rsidRPr="00731A85"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  <w:t xml:space="preserve"> U</w:t>
      </w:r>
      <w:r w:rsidR="00731A85"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  <w:t>P</w:t>
      </w:r>
      <w:r w:rsidRPr="00731A85"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  <w:t>”</w:t>
      </w:r>
    </w:p>
    <w:p w14:paraId="3476ACC1" w14:textId="77777777" w:rsidR="006D5A96" w:rsidRPr="006D5A96" w:rsidRDefault="006D5A96" w:rsidP="006D5A96">
      <w:pPr>
        <w:spacing w:after="0" w:line="276" w:lineRule="auto"/>
        <w:jc w:val="center"/>
        <w:rPr>
          <w:rFonts w:ascii="Parkinsans" w:eastAsia="Parkinsans" w:hAnsi="Parkinsans" w:cs="Parkinsans"/>
          <w:b/>
          <w:sz w:val="28"/>
          <w:szCs w:val="28"/>
          <w:lang w:val="en"/>
        </w:rPr>
      </w:pPr>
      <w:r w:rsidRPr="006D5A96">
        <w:rPr>
          <w:rFonts w:ascii="Parkinsans" w:eastAsia="Parkinsans" w:hAnsi="Parkinsans" w:cs="Parkinsans"/>
          <w:b/>
          <w:sz w:val="28"/>
          <w:szCs w:val="28"/>
          <w:lang w:val="en"/>
        </w:rPr>
        <w:t xml:space="preserve">Shared </w:t>
      </w:r>
      <w:proofErr w:type="gramStart"/>
      <w:r w:rsidRPr="006D5A96">
        <w:rPr>
          <w:rFonts w:ascii="Parkinsans" w:eastAsia="Parkinsans" w:hAnsi="Parkinsans" w:cs="Parkinsans"/>
          <w:b/>
          <w:sz w:val="28"/>
          <w:szCs w:val="28"/>
          <w:lang w:val="en"/>
        </w:rPr>
        <w:t>Decision Making</w:t>
      </w:r>
      <w:proofErr w:type="gramEnd"/>
      <w:r w:rsidRPr="006D5A96">
        <w:rPr>
          <w:rFonts w:ascii="Parkinsans" w:eastAsia="Parkinsans" w:hAnsi="Parkinsans" w:cs="Parkinsans"/>
          <w:b/>
          <w:sz w:val="28"/>
          <w:szCs w:val="28"/>
          <w:lang w:val="en"/>
        </w:rPr>
        <w:t xml:space="preserve"> Committee (SDMC)</w:t>
      </w:r>
    </w:p>
    <w:p w14:paraId="47CE32D1" w14:textId="77777777" w:rsidR="006D5A96" w:rsidRPr="006D5A96" w:rsidRDefault="006D5A96" w:rsidP="006D5A96">
      <w:pPr>
        <w:spacing w:after="0" w:line="276" w:lineRule="auto"/>
        <w:jc w:val="center"/>
        <w:rPr>
          <w:rFonts w:ascii="Parkinsans" w:eastAsia="Parkinsans" w:hAnsi="Parkinsans" w:cs="Parkinsans"/>
          <w:b/>
          <w:sz w:val="28"/>
          <w:szCs w:val="28"/>
          <w:lang w:val="en"/>
        </w:rPr>
      </w:pPr>
      <w:r w:rsidRPr="006D5A96">
        <w:rPr>
          <w:rFonts w:ascii="Parkinsans" w:eastAsia="Parkinsans" w:hAnsi="Parkinsans" w:cs="Parkinsans"/>
          <w:b/>
          <w:sz w:val="28"/>
          <w:szCs w:val="28"/>
          <w:lang w:val="en"/>
        </w:rPr>
        <w:t>Q1 Agenda- September 30, 2026</w:t>
      </w:r>
    </w:p>
    <w:p w14:paraId="4C805970" w14:textId="77777777" w:rsidR="006D5A96" w:rsidRPr="006D5A96" w:rsidRDefault="006D5A96" w:rsidP="006D5A96">
      <w:pPr>
        <w:spacing w:after="0" w:line="276" w:lineRule="auto"/>
        <w:rPr>
          <w:rFonts w:ascii="Parkinsans" w:eastAsia="Parkinsans" w:hAnsi="Parkinsans" w:cs="Parkinsans"/>
          <w:sz w:val="28"/>
          <w:szCs w:val="28"/>
          <w:lang w:val="en"/>
        </w:rPr>
      </w:pPr>
    </w:p>
    <w:tbl>
      <w:tblPr>
        <w:tblW w:w="10515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95"/>
        <w:gridCol w:w="5220"/>
      </w:tblGrid>
      <w:tr w:rsidR="006D5A96" w:rsidRPr="006D5A96" w14:paraId="19D76284" w14:textId="77777777" w:rsidTr="00167858"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EB89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  <w:t>Campus: Elrod Elementary</w:t>
            </w:r>
          </w:p>
        </w:tc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FDC69" w14:textId="7138617B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  <w:t>Time:</w:t>
            </w:r>
            <w:r w:rsidRPr="006D5A96"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  <w:t xml:space="preserve"> 3:20pm-4:00pm</w:t>
            </w:r>
          </w:p>
        </w:tc>
      </w:tr>
      <w:tr w:rsidR="006D5A96" w:rsidRPr="006D5A96" w14:paraId="3E70106F" w14:textId="77777777" w:rsidTr="00167858">
        <w:tc>
          <w:tcPr>
            <w:tcW w:w="5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B2888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  <w:t>Location: Teams</w:t>
            </w:r>
          </w:p>
        </w:tc>
        <w:tc>
          <w:tcPr>
            <w:tcW w:w="5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EDA8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  <w:t>Meeting Type:</w:t>
            </w:r>
            <w:r w:rsidRPr="006D5A96"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en"/>
                </w:rPr>
                <w:alias w:val="Meeting Type"/>
                <w:id w:val="-772135675"/>
                <w:dropDownList>
                  <w:listItem w:displayText="Regular" w:value="Regular"/>
                  <w:listItem w:displayText="Work Session" w:value="Work Session"/>
                  <w:listItem w:displayText="Special" w:value="Special"/>
                  <w:listItem w:displayText="Option 4" w:value="Option 4"/>
                </w:dropDownList>
              </w:sdtPr>
              <w:sdtContent>
                <w:r w:rsidRPr="006D5A96">
                  <w:rPr>
                    <w:rFonts w:ascii="Arial" w:eastAsia="Arial" w:hAnsi="Arial" w:cs="Arial"/>
                    <w:lang w:val="en"/>
                  </w:rPr>
                  <w:t>Regular</w:t>
                </w:r>
              </w:sdtContent>
            </w:sdt>
          </w:p>
        </w:tc>
      </w:tr>
    </w:tbl>
    <w:p w14:paraId="6C335A53" w14:textId="77777777" w:rsidR="006D5A96" w:rsidRPr="006D5A96" w:rsidRDefault="006D5A96" w:rsidP="006D5A96">
      <w:pPr>
        <w:spacing w:after="0" w:line="276" w:lineRule="auto"/>
        <w:ind w:left="-630" w:right="-720"/>
        <w:rPr>
          <w:rFonts w:ascii="Parkinsans" w:eastAsia="Parkinsans" w:hAnsi="Parkinsans" w:cs="Parkinsans"/>
          <w:sz w:val="28"/>
          <w:szCs w:val="28"/>
          <w:lang w:val="en"/>
        </w:rPr>
      </w:pPr>
      <w:r w:rsidRPr="006D5A96">
        <w:rPr>
          <w:rFonts w:ascii="Arial" w:eastAsia="Arial" w:hAnsi="Arial" w:cs="Arial"/>
          <w:b/>
          <w:lang w:val="en"/>
        </w:rPr>
        <w:t>*</w:t>
      </w:r>
      <w:r w:rsidRPr="006D5A96">
        <w:rPr>
          <w:rFonts w:ascii="Arial" w:eastAsia="Arial" w:hAnsi="Arial" w:cs="Arial"/>
          <w:b/>
          <w:color w:val="FF0000"/>
          <w:lang w:val="en"/>
        </w:rPr>
        <w:t>NEW</w:t>
      </w:r>
      <w:r w:rsidRPr="006D5A96">
        <w:rPr>
          <w:rFonts w:ascii="Arial" w:eastAsia="Arial" w:hAnsi="Arial" w:cs="Arial"/>
          <w:b/>
          <w:lang w:val="en"/>
        </w:rPr>
        <w:t>: Meeting is open to the public- Yes</w:t>
      </w:r>
    </w:p>
    <w:p w14:paraId="091D007E" w14:textId="77777777" w:rsidR="006D5A96" w:rsidRPr="006D5A96" w:rsidRDefault="006D5A96" w:rsidP="006D5A96">
      <w:pPr>
        <w:spacing w:after="0" w:line="276" w:lineRule="auto"/>
        <w:ind w:left="-630" w:right="-720"/>
        <w:rPr>
          <w:rFonts w:ascii="Parkinsans" w:eastAsia="Parkinsans" w:hAnsi="Parkinsans" w:cs="Parkinsans"/>
          <w:sz w:val="28"/>
          <w:szCs w:val="28"/>
          <w:lang w:val="en"/>
        </w:rPr>
      </w:pPr>
    </w:p>
    <w:tbl>
      <w:tblPr>
        <w:tblW w:w="10530" w:type="dxa"/>
        <w:tblInd w:w="-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1920"/>
        <w:gridCol w:w="5805"/>
      </w:tblGrid>
      <w:tr w:rsidR="006D5A96" w:rsidRPr="006D5A96" w14:paraId="597C4CE8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88943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b/>
                <w:sz w:val="28"/>
                <w:szCs w:val="28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8"/>
                <w:szCs w:val="28"/>
                <w:lang w:val="en"/>
              </w:rPr>
              <w:t>Agenda Item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9E9D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b/>
                <w:sz w:val="28"/>
                <w:szCs w:val="28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8"/>
                <w:szCs w:val="28"/>
                <w:lang w:val="en"/>
              </w:rPr>
              <w:t>Action Item</w:t>
            </w:r>
          </w:p>
          <w:p w14:paraId="771FCD9D" w14:textId="372471AD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</w:pPr>
            <w:r w:rsidRPr="006D5A96"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  <w:t>Yes/No</w:t>
            </w: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00569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b/>
                <w:sz w:val="28"/>
                <w:szCs w:val="28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8"/>
                <w:szCs w:val="28"/>
                <w:lang w:val="en"/>
              </w:rPr>
              <w:t>Description</w:t>
            </w:r>
          </w:p>
        </w:tc>
      </w:tr>
      <w:tr w:rsidR="006D5A96" w:rsidRPr="006D5A96" w14:paraId="0E46E5C2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F503A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  <w:r w:rsidRPr="006D5A96">
              <w:rPr>
                <w:rFonts w:ascii="Parkinsans" w:eastAsia="Parkinsans" w:hAnsi="Parkinsans" w:cs="Parkinsans"/>
                <w:lang w:val="en"/>
              </w:rPr>
              <w:t>Welcome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82C8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  <w:t>Yes</w:t>
            </w: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17F5" w14:textId="0C29C72D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b/>
                <w:sz w:val="24"/>
                <w:szCs w:val="24"/>
                <w:lang w:val="en"/>
              </w:rPr>
              <w:t>Committee Members</w:t>
            </w:r>
          </w:p>
          <w:p w14:paraId="251D1901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Michael Hutchins</w:t>
            </w:r>
          </w:p>
          <w:p w14:paraId="68550AA3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Tonya Watts</w:t>
            </w:r>
          </w:p>
          <w:p w14:paraId="2185EFCD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Kayla Liu</w:t>
            </w:r>
          </w:p>
          <w:p w14:paraId="2A4D441F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Wendy Tovar</w:t>
            </w:r>
          </w:p>
          <w:p w14:paraId="713B1906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Raquasia Mack</w:t>
            </w:r>
          </w:p>
          <w:p w14:paraId="033BEB20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Fermin Serna</w:t>
            </w:r>
          </w:p>
          <w:p w14:paraId="2CB7EC7D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Samantha Costilla</w:t>
            </w:r>
          </w:p>
          <w:p w14:paraId="26F8444A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Aymie Shaw</w:t>
            </w:r>
          </w:p>
          <w:p w14:paraId="1D60A34D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Dr. Laquana Douglas</w:t>
            </w:r>
          </w:p>
          <w:p w14:paraId="1F658157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Maria Vogel</w:t>
            </w:r>
          </w:p>
          <w:p w14:paraId="141F9B35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Esmeralda Barnett</w:t>
            </w:r>
          </w:p>
          <w:p w14:paraId="1B92075D" w14:textId="77777777" w:rsidR="00B964A6" w:rsidRPr="00B964A6" w:rsidRDefault="00B964A6" w:rsidP="00B964A6">
            <w:pPr>
              <w:numPr>
                <w:ilvl w:val="0"/>
                <w:numId w:val="36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B964A6">
              <w:rPr>
                <w:rFonts w:ascii="Arial" w:eastAsia="Arial" w:hAnsi="Arial" w:cs="Arial"/>
              </w:rPr>
              <w:t>Ronnie Plotkin</w:t>
            </w:r>
          </w:p>
          <w:p w14:paraId="64A97D7C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  <w:p w14:paraId="553FDE7B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</w:tr>
      <w:tr w:rsidR="006D5A96" w:rsidRPr="006D5A96" w14:paraId="78D5B780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90B7B" w14:textId="39CACE35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lastRenderedPageBreak/>
              <w:t>Accountability Rating Review</w:t>
            </w:r>
          </w:p>
          <w:p w14:paraId="176A5CE1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9EC7E" w14:textId="34559E52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85EC" w14:textId="53A78C2D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</w:pPr>
            <w:r w:rsidRPr="006D5A96"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  <w:t>Elrod Assessment Data Attached</w:t>
            </w:r>
          </w:p>
          <w:p w14:paraId="3A889B02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Overview</w:t>
            </w:r>
          </w:p>
          <w:p w14:paraId="25AF6156" w14:textId="77777777" w:rsidR="006D5A96" w:rsidRPr="006D5A96" w:rsidRDefault="006D5A96" w:rsidP="006D5A96">
            <w:pPr>
              <w:numPr>
                <w:ilvl w:val="0"/>
                <w:numId w:val="30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 xml:space="preserve">2026 Accountability Rating: </w:t>
            </w:r>
            <w:r w:rsidRPr="006D5A96">
              <w:rPr>
                <w:rFonts w:ascii="Arial" w:eastAsia="Arial" w:hAnsi="Arial" w:cs="Arial"/>
                <w:b/>
                <w:bCs/>
              </w:rPr>
              <w:t>93/A</w:t>
            </w:r>
          </w:p>
          <w:p w14:paraId="5435F044" w14:textId="77777777" w:rsidR="006D5A96" w:rsidRPr="006D5A96" w:rsidRDefault="006D5A96" w:rsidP="006D5A96">
            <w:pPr>
              <w:numPr>
                <w:ilvl w:val="0"/>
                <w:numId w:val="30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Review campus assessment data and academic performance trends.</w:t>
            </w:r>
          </w:p>
          <w:p w14:paraId="344F3A3E" w14:textId="77777777" w:rsidR="006D5A96" w:rsidRPr="006D5A96" w:rsidRDefault="006D5A96" w:rsidP="006D5A96">
            <w:pPr>
              <w:numPr>
                <w:ilvl w:val="0"/>
                <w:numId w:val="30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Accountability information available at: https://txschools.gov/</w:t>
            </w:r>
          </w:p>
          <w:p w14:paraId="5E7A38AF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</w:pPr>
          </w:p>
          <w:p w14:paraId="11DD7B73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</w:pPr>
          </w:p>
        </w:tc>
      </w:tr>
      <w:tr w:rsidR="006D5A96" w:rsidRPr="006D5A96" w14:paraId="69FC0FA1" w14:textId="77777777" w:rsidTr="00167858">
        <w:trPr>
          <w:trHeight w:val="2391"/>
        </w:trPr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DA9B4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  <w:r w:rsidRPr="006D5A96">
              <w:rPr>
                <w:rFonts w:ascii="Parkinsans" w:eastAsia="Parkinsans" w:hAnsi="Parkinsans" w:cs="Parkinsans"/>
                <w:lang w:val="en"/>
              </w:rPr>
              <w:t>Campus Action Plan</w:t>
            </w:r>
          </w:p>
          <w:p w14:paraId="6D943023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Priority Goals</w:t>
            </w:r>
          </w:p>
          <w:p w14:paraId="69078F12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89628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55697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</w:rPr>
            </w:pPr>
          </w:p>
          <w:p w14:paraId="7687EBCB" w14:textId="77777777" w:rsidR="006D5A96" w:rsidRPr="006D5A96" w:rsidRDefault="006D5A96" w:rsidP="006D5A96">
            <w:pPr>
              <w:numPr>
                <w:ilvl w:val="0"/>
                <w:numId w:val="31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Improve the quality of instruction and close learning gaps in Reading and Mathematics for Grades K-2.</w:t>
            </w:r>
          </w:p>
          <w:p w14:paraId="576DBE36" w14:textId="77777777" w:rsidR="006D5A96" w:rsidRPr="006D5A96" w:rsidRDefault="006D5A96" w:rsidP="006D5A96">
            <w:pPr>
              <w:numPr>
                <w:ilvl w:val="0"/>
                <w:numId w:val="31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Increase staff capacity through targeted professional learning and coaching.</w:t>
            </w:r>
          </w:p>
          <w:p w14:paraId="2826F403" w14:textId="77777777" w:rsidR="006D5A96" w:rsidRPr="006D5A96" w:rsidRDefault="006D5A96" w:rsidP="006D5A96">
            <w:pPr>
              <w:numPr>
                <w:ilvl w:val="0"/>
                <w:numId w:val="31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Strengthen leadership density among Tier II leaders.</w:t>
            </w:r>
          </w:p>
          <w:p w14:paraId="796BDB1F" w14:textId="77777777" w:rsidR="006D5A96" w:rsidRPr="006D5A96" w:rsidRDefault="006D5A96" w:rsidP="006D5A96">
            <w:pPr>
              <w:numPr>
                <w:ilvl w:val="0"/>
                <w:numId w:val="31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Improve the quality of instruction and support for Special Education students.</w:t>
            </w:r>
          </w:p>
          <w:p w14:paraId="39C231C4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Parkinsans" w:eastAsia="Parkinsans" w:hAnsi="Parkinsans" w:cs="Parkinsans"/>
                <w:sz w:val="20"/>
                <w:szCs w:val="20"/>
                <w:lang w:val="en"/>
              </w:rPr>
            </w:pPr>
            <w:r w:rsidRPr="006D5A96">
              <w:rPr>
                <w:rFonts w:ascii="Arial" w:eastAsia="Arial" w:hAnsi="Arial" w:cs="Arial"/>
              </w:rPr>
              <w:t>Campus Action Plan available for review.</w:t>
            </w:r>
            <w:r w:rsidRPr="006D5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6D5A9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Elrod ES_ Campus Action Plan (3).docx</w:t>
              </w:r>
            </w:hyperlink>
          </w:p>
        </w:tc>
      </w:tr>
      <w:tr w:rsidR="006D5A96" w:rsidRPr="006D5A96" w14:paraId="64BE26BA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0951E" w14:textId="5DB972C3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Data Review</w:t>
            </w:r>
          </w:p>
          <w:p w14:paraId="79955C83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B0BC4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F59E9" w14:textId="77777777" w:rsidR="006D5A96" w:rsidRPr="006D5A96" w:rsidRDefault="006D5A96" w:rsidP="006D5A96">
            <w:pPr>
              <w:numPr>
                <w:ilvl w:val="0"/>
                <w:numId w:val="32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Projected Enrollment: 623 students</w:t>
            </w:r>
          </w:p>
          <w:p w14:paraId="29B9154A" w14:textId="77777777" w:rsidR="006D5A96" w:rsidRPr="006D5A96" w:rsidRDefault="006D5A96" w:rsidP="006D5A96">
            <w:pPr>
              <w:numPr>
                <w:ilvl w:val="0"/>
                <w:numId w:val="32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Current Enrollment: 527 students</w:t>
            </w:r>
          </w:p>
          <w:p w14:paraId="3C7282F6" w14:textId="77777777" w:rsidR="006D5A96" w:rsidRPr="006D5A96" w:rsidRDefault="006D5A96" w:rsidP="006D5A96">
            <w:pPr>
              <w:numPr>
                <w:ilvl w:val="0"/>
                <w:numId w:val="32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Enrollment Shortfall: 96 students</w:t>
            </w:r>
          </w:p>
          <w:p w14:paraId="1016F15C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Staffing Impact</w:t>
            </w:r>
          </w:p>
          <w:p w14:paraId="5B360FAA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Due to enrollment adjustments, the campus experienced the loss of:</w:t>
            </w:r>
          </w:p>
          <w:p w14:paraId="4403E445" w14:textId="77777777" w:rsidR="006D5A96" w:rsidRPr="006D5A96" w:rsidRDefault="006D5A96" w:rsidP="006D5A96">
            <w:pPr>
              <w:numPr>
                <w:ilvl w:val="0"/>
                <w:numId w:val="33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2 Teacher positions</w:t>
            </w:r>
          </w:p>
          <w:p w14:paraId="6458FA0A" w14:textId="77777777" w:rsidR="006D5A96" w:rsidRPr="006D5A96" w:rsidRDefault="006D5A96" w:rsidP="006D5A96">
            <w:pPr>
              <w:numPr>
                <w:ilvl w:val="0"/>
                <w:numId w:val="33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lastRenderedPageBreak/>
              <w:t>1 Clerk position</w:t>
            </w:r>
          </w:p>
          <w:p w14:paraId="447D3CB5" w14:textId="77777777" w:rsidR="006D5A96" w:rsidRPr="006D5A96" w:rsidRDefault="006D5A96" w:rsidP="006D5A96">
            <w:pPr>
              <w:numPr>
                <w:ilvl w:val="0"/>
                <w:numId w:val="33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1 Teacher Assistant position</w:t>
            </w:r>
          </w:p>
          <w:p w14:paraId="138EB4E3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</w:tr>
      <w:tr w:rsidR="006D5A96" w:rsidRPr="006D5A96" w14:paraId="520F3138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0AB99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  <w:r w:rsidRPr="006D5A96">
              <w:rPr>
                <w:rFonts w:ascii="Parkinsans" w:eastAsia="Parkinsans" w:hAnsi="Parkinsans" w:cs="Parkinsans"/>
                <w:lang w:val="en"/>
              </w:rPr>
              <w:lastRenderedPageBreak/>
              <w:t>Celebrations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3FA5A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2C96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Campus Highlights</w:t>
            </w:r>
          </w:p>
          <w:p w14:paraId="25E31A76" w14:textId="77777777" w:rsidR="006D5A96" w:rsidRPr="006D5A96" w:rsidRDefault="006D5A96" w:rsidP="006D5A96">
            <w:pPr>
              <w:numPr>
                <w:ilvl w:val="0"/>
                <w:numId w:val="3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 xml:space="preserve">Mrs. Aymie Shaw named a </w:t>
            </w:r>
            <w:r w:rsidRPr="006D5A96">
              <w:rPr>
                <w:rFonts w:ascii="Arial" w:eastAsia="Arial" w:hAnsi="Arial" w:cs="Arial"/>
                <w:b/>
                <w:bCs/>
              </w:rPr>
              <w:t>Teacher of the Year Finalist</w:t>
            </w:r>
            <w:r w:rsidRPr="006D5A96">
              <w:rPr>
                <w:rFonts w:ascii="Arial" w:eastAsia="Arial" w:hAnsi="Arial" w:cs="Arial"/>
              </w:rPr>
              <w:t>.</w:t>
            </w:r>
          </w:p>
          <w:p w14:paraId="147ADB8B" w14:textId="77777777" w:rsidR="006D5A96" w:rsidRPr="006D5A96" w:rsidRDefault="006D5A96" w:rsidP="006D5A96">
            <w:pPr>
              <w:numPr>
                <w:ilvl w:val="0"/>
                <w:numId w:val="3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 xml:space="preserve">Elrod Elementary is currently </w:t>
            </w:r>
            <w:r w:rsidRPr="006D5A96">
              <w:rPr>
                <w:rFonts w:ascii="Arial" w:eastAsia="Arial" w:hAnsi="Arial" w:cs="Arial"/>
                <w:b/>
                <w:bCs/>
              </w:rPr>
              <w:t>100% staffed</w:t>
            </w:r>
            <w:r w:rsidRPr="006D5A96">
              <w:rPr>
                <w:rFonts w:ascii="Arial" w:eastAsia="Arial" w:hAnsi="Arial" w:cs="Arial"/>
              </w:rPr>
              <w:t>.</w:t>
            </w:r>
          </w:p>
          <w:p w14:paraId="4845103A" w14:textId="77777777" w:rsidR="006D5A96" w:rsidRPr="006D5A96" w:rsidRDefault="006D5A96" w:rsidP="006D5A96">
            <w:pPr>
              <w:spacing w:after="0" w:line="276" w:lineRule="auto"/>
              <w:ind w:left="720"/>
              <w:rPr>
                <w:rFonts w:ascii="Arial" w:eastAsia="Arial" w:hAnsi="Arial" w:cs="Arial"/>
              </w:rPr>
            </w:pPr>
          </w:p>
          <w:p w14:paraId="1C8C6BC5" w14:textId="77777777" w:rsidR="006D5A96" w:rsidRPr="006D5A96" w:rsidRDefault="00000000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  <w:r>
              <w:rPr>
                <w:rFonts w:ascii="Arial" w:eastAsia="Arial" w:hAnsi="Arial" w:cs="Arial"/>
              </w:rPr>
              <w:pict w14:anchorId="24C85522">
                <v:rect id="_x0000_i1025" style="width:0;height:1.5pt" o:hrstd="t" o:hr="t" fillcolor="#a0a0a0" stroked="f"/>
              </w:pict>
            </w:r>
          </w:p>
        </w:tc>
      </w:tr>
      <w:tr w:rsidR="006D5A96" w:rsidRPr="006D5A96" w14:paraId="4D1F9B32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00437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  <w:r w:rsidRPr="006D5A96">
              <w:rPr>
                <w:rFonts w:ascii="Parkinsans" w:eastAsia="Parkinsans" w:hAnsi="Parkinsans" w:cs="Parkinsans"/>
                <w:lang w:val="en"/>
              </w:rPr>
              <w:t>Upcoming Activities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E87C6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B8FF1" w14:textId="2E748991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Events</w:t>
            </w:r>
          </w:p>
          <w:p w14:paraId="734E08A8" w14:textId="47CE5AA3" w:rsidR="006D5A96" w:rsidRPr="006D5A96" w:rsidRDefault="006D5A96" w:rsidP="006D5A96">
            <w:pPr>
              <w:numPr>
                <w:ilvl w:val="0"/>
                <w:numId w:val="3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Hispanic Heritage Month Celebration</w:t>
            </w:r>
          </w:p>
          <w:p w14:paraId="13AF1BC1" w14:textId="77777777" w:rsidR="006D5A96" w:rsidRPr="006D5A96" w:rsidRDefault="006D5A96" w:rsidP="006D5A96">
            <w:pPr>
              <w:numPr>
                <w:ilvl w:val="1"/>
                <w:numId w:val="3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September 15 – October 15</w:t>
            </w:r>
          </w:p>
          <w:p w14:paraId="3FC8855E" w14:textId="52780CAF" w:rsidR="006D5A96" w:rsidRPr="006D5A96" w:rsidRDefault="006D5A96" w:rsidP="006D5A96">
            <w:pPr>
              <w:numPr>
                <w:ilvl w:val="0"/>
                <w:numId w:val="3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Fall Festival</w:t>
            </w:r>
          </w:p>
          <w:p w14:paraId="0AB14137" w14:textId="77777777" w:rsidR="006D5A96" w:rsidRPr="006D5A96" w:rsidRDefault="006D5A96" w:rsidP="006D5A96">
            <w:pPr>
              <w:numPr>
                <w:ilvl w:val="1"/>
                <w:numId w:val="34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October 2026</w:t>
            </w:r>
          </w:p>
        </w:tc>
      </w:tr>
      <w:tr w:rsidR="006D5A96" w:rsidRPr="006D5A96" w14:paraId="40FE6D56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9A31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  <w:r w:rsidRPr="006D5A96">
              <w:rPr>
                <w:rFonts w:ascii="Parkinsans" w:eastAsia="Parkinsans" w:hAnsi="Parkinsans" w:cs="Parkinsans"/>
                <w:lang w:val="en"/>
              </w:rPr>
              <w:t>Other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51925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AE5C" w14:textId="77777777" w:rsidR="006D5A96" w:rsidRPr="006D5A96" w:rsidRDefault="006D5A96" w:rsidP="006D5A96">
            <w:pPr>
              <w:spacing w:after="0" w:line="276" w:lineRule="auto"/>
              <w:rPr>
                <w:rFonts w:ascii="Arial" w:eastAsia="Arial" w:hAnsi="Arial" w:cs="Arial"/>
                <w:b/>
                <w:bCs/>
              </w:rPr>
            </w:pPr>
            <w:r w:rsidRPr="006D5A96">
              <w:rPr>
                <w:rFonts w:ascii="Arial" w:eastAsia="Arial" w:hAnsi="Arial" w:cs="Arial"/>
                <w:b/>
                <w:bCs/>
              </w:rPr>
              <w:t>Focus Areas</w:t>
            </w:r>
          </w:p>
          <w:p w14:paraId="3157B419" w14:textId="77777777" w:rsidR="006D5A96" w:rsidRPr="006D5A96" w:rsidRDefault="006D5A96" w:rsidP="006D5A96">
            <w:pPr>
              <w:numPr>
                <w:ilvl w:val="0"/>
                <w:numId w:val="35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Continued emphasis on high-quality instruction.</w:t>
            </w:r>
          </w:p>
          <w:p w14:paraId="0CA4F129" w14:textId="77777777" w:rsidR="006D5A96" w:rsidRPr="006D5A96" w:rsidRDefault="006D5A96" w:rsidP="006D5A96">
            <w:pPr>
              <w:numPr>
                <w:ilvl w:val="0"/>
                <w:numId w:val="35"/>
              </w:numPr>
              <w:spacing w:after="0" w:line="276" w:lineRule="auto"/>
              <w:rPr>
                <w:rFonts w:ascii="Arial" w:eastAsia="Arial" w:hAnsi="Arial" w:cs="Arial"/>
              </w:rPr>
            </w:pPr>
            <w:r w:rsidRPr="006D5A96">
              <w:rPr>
                <w:rFonts w:ascii="Arial" w:eastAsia="Arial" w:hAnsi="Arial" w:cs="Arial"/>
              </w:rPr>
              <w:t>Commitment to providing a safe, equitable learning and working environments for all students and staff.</w:t>
            </w:r>
          </w:p>
          <w:p w14:paraId="2EC46FB6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</w:tr>
      <w:tr w:rsidR="006D5A96" w:rsidRPr="006D5A96" w14:paraId="705762DB" w14:textId="77777777" w:rsidTr="00167858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55C5F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lang w:val="en"/>
              </w:rPr>
            </w:pPr>
            <w:r w:rsidRPr="006D5A96">
              <w:rPr>
                <w:rFonts w:ascii="Parkinsans" w:eastAsia="Parkinsans" w:hAnsi="Parkinsans" w:cs="Parkinsans"/>
                <w:lang w:val="en"/>
              </w:rPr>
              <w:t>Adjourn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5AA6F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</w:p>
        </w:tc>
        <w:tc>
          <w:tcPr>
            <w:tcW w:w="5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86354" w14:textId="77777777" w:rsidR="006D5A96" w:rsidRPr="006D5A96" w:rsidRDefault="006D5A96" w:rsidP="006D5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</w:pPr>
            <w:r w:rsidRPr="006D5A96">
              <w:rPr>
                <w:rFonts w:ascii="Parkinsans" w:eastAsia="Parkinsans" w:hAnsi="Parkinsans" w:cs="Parkinsans"/>
                <w:sz w:val="24"/>
                <w:szCs w:val="24"/>
                <w:lang w:val="en"/>
              </w:rPr>
              <w:t>Question?</w:t>
            </w:r>
          </w:p>
        </w:tc>
      </w:tr>
    </w:tbl>
    <w:p w14:paraId="6378677D" w14:textId="77777777" w:rsidR="006D5A96" w:rsidRPr="006D5A96" w:rsidRDefault="006D5A96" w:rsidP="006D5A96">
      <w:pPr>
        <w:spacing w:after="0" w:line="276" w:lineRule="auto"/>
        <w:ind w:left="-630" w:right="-720"/>
        <w:rPr>
          <w:rFonts w:ascii="Parkinsans" w:eastAsia="Parkinsans" w:hAnsi="Parkinsans" w:cs="Parkinsans"/>
          <w:sz w:val="28"/>
          <w:szCs w:val="28"/>
          <w:lang w:val="en"/>
        </w:rPr>
      </w:pPr>
    </w:p>
    <w:bookmarkEnd w:id="1"/>
    <w:p w14:paraId="02947186" w14:textId="77777777" w:rsidR="006D5A96" w:rsidRDefault="006D5A96" w:rsidP="006D5A96">
      <w:pPr>
        <w:spacing w:after="0" w:line="240" w:lineRule="auto"/>
        <w:rPr>
          <w:rFonts w:ascii="Verdana Pro" w:eastAsia="Verdana Pro" w:hAnsi="Verdana Pro" w:cs="Verdana Pro"/>
          <w:b/>
          <w:bCs/>
          <w:color w:val="FF0000"/>
          <w:sz w:val="28"/>
          <w:szCs w:val="28"/>
        </w:rPr>
      </w:pPr>
    </w:p>
    <w:sectPr w:rsidR="006D5A96" w:rsidSect="006254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26A7" w14:textId="77777777" w:rsidR="00E64779" w:rsidRDefault="00E64779" w:rsidP="00D667FD">
      <w:pPr>
        <w:spacing w:after="0" w:line="240" w:lineRule="auto"/>
      </w:pPr>
      <w:r>
        <w:separator/>
      </w:r>
    </w:p>
  </w:endnote>
  <w:endnote w:type="continuationSeparator" w:id="0">
    <w:p w14:paraId="601CAF71" w14:textId="77777777" w:rsidR="00E64779" w:rsidRDefault="00E64779" w:rsidP="00D66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Parkinsans">
    <w:altName w:val="Calibri"/>
    <w:charset w:val="00"/>
    <w:family w:val="auto"/>
    <w:pitch w:val="variable"/>
    <w:sig w:usb0="A00000AF" w:usb1="4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0CE8" w14:textId="77777777" w:rsidR="00D667FD" w:rsidRDefault="00D667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4F42" w14:textId="77777777" w:rsidR="00D667FD" w:rsidRDefault="00D667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F97B7" w14:textId="77777777" w:rsidR="00D667FD" w:rsidRDefault="00D66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E1BA9" w14:textId="77777777" w:rsidR="00E64779" w:rsidRDefault="00E64779" w:rsidP="00D667FD">
      <w:pPr>
        <w:spacing w:after="0" w:line="240" w:lineRule="auto"/>
      </w:pPr>
      <w:r>
        <w:separator/>
      </w:r>
    </w:p>
  </w:footnote>
  <w:footnote w:type="continuationSeparator" w:id="0">
    <w:p w14:paraId="79F82FD8" w14:textId="77777777" w:rsidR="00E64779" w:rsidRDefault="00E64779" w:rsidP="00D66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AC3B4" w14:textId="75AD8E6A" w:rsidR="00D667FD" w:rsidRDefault="00D667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FE5C" w14:textId="1E3D77AA" w:rsidR="00D667FD" w:rsidRDefault="00D667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10A4" w14:textId="3654FE53" w:rsidR="00D667FD" w:rsidRDefault="00D667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4C6"/>
    <w:multiLevelType w:val="multilevel"/>
    <w:tmpl w:val="B0CE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D1A94"/>
    <w:multiLevelType w:val="hybridMultilevel"/>
    <w:tmpl w:val="87462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4FEE"/>
    <w:multiLevelType w:val="multilevel"/>
    <w:tmpl w:val="65D0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E146D"/>
    <w:multiLevelType w:val="hybridMultilevel"/>
    <w:tmpl w:val="7998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D3B05"/>
    <w:multiLevelType w:val="hybridMultilevel"/>
    <w:tmpl w:val="57921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04040"/>
    <w:multiLevelType w:val="multilevel"/>
    <w:tmpl w:val="4D8446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70140A6"/>
    <w:multiLevelType w:val="multilevel"/>
    <w:tmpl w:val="CDB2C1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D64359F"/>
    <w:multiLevelType w:val="hybridMultilevel"/>
    <w:tmpl w:val="A894C2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6C2E32"/>
    <w:multiLevelType w:val="hybridMultilevel"/>
    <w:tmpl w:val="E214A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A701C"/>
    <w:multiLevelType w:val="multilevel"/>
    <w:tmpl w:val="80D4E0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AAE7DFA"/>
    <w:multiLevelType w:val="multilevel"/>
    <w:tmpl w:val="7F0E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305C1"/>
    <w:multiLevelType w:val="multilevel"/>
    <w:tmpl w:val="D512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DD2F40"/>
    <w:multiLevelType w:val="hybridMultilevel"/>
    <w:tmpl w:val="FD2AEAA2"/>
    <w:lvl w:ilvl="0" w:tplc="DC786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1A1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3C7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AC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789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4F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B8E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62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C5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C1231"/>
    <w:multiLevelType w:val="multilevel"/>
    <w:tmpl w:val="4A3E7A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3BA391C8"/>
    <w:multiLevelType w:val="hybridMultilevel"/>
    <w:tmpl w:val="3230DF6E"/>
    <w:lvl w:ilvl="0" w:tplc="1ADA6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4A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6E8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44F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08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E9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B46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69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CB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17D4B"/>
    <w:multiLevelType w:val="multilevel"/>
    <w:tmpl w:val="03DC78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E1207A5"/>
    <w:multiLevelType w:val="multilevel"/>
    <w:tmpl w:val="E2FE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2A0B2B"/>
    <w:multiLevelType w:val="multilevel"/>
    <w:tmpl w:val="201C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C425FE"/>
    <w:multiLevelType w:val="multilevel"/>
    <w:tmpl w:val="6DC8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246D50"/>
    <w:multiLevelType w:val="hybridMultilevel"/>
    <w:tmpl w:val="3768EF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20A6C"/>
    <w:multiLevelType w:val="hybridMultilevel"/>
    <w:tmpl w:val="3768E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653BC"/>
    <w:multiLevelType w:val="multilevel"/>
    <w:tmpl w:val="5A94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181724"/>
    <w:multiLevelType w:val="multilevel"/>
    <w:tmpl w:val="E3C2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156A52"/>
    <w:multiLevelType w:val="multilevel"/>
    <w:tmpl w:val="3DB0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42043C"/>
    <w:multiLevelType w:val="hybridMultilevel"/>
    <w:tmpl w:val="4A889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537B8"/>
    <w:multiLevelType w:val="multilevel"/>
    <w:tmpl w:val="B5B0CC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1BD5683"/>
    <w:multiLevelType w:val="hybridMultilevel"/>
    <w:tmpl w:val="2EF83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B4AED"/>
    <w:multiLevelType w:val="multilevel"/>
    <w:tmpl w:val="61100E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2F05C86"/>
    <w:multiLevelType w:val="multilevel"/>
    <w:tmpl w:val="9444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674374"/>
    <w:multiLevelType w:val="multilevel"/>
    <w:tmpl w:val="D2CE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EF0103"/>
    <w:multiLevelType w:val="hybridMultilevel"/>
    <w:tmpl w:val="90B62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CF70BB"/>
    <w:multiLevelType w:val="hybridMultilevel"/>
    <w:tmpl w:val="B64E7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DD0080"/>
    <w:multiLevelType w:val="multilevel"/>
    <w:tmpl w:val="DB30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0A5777"/>
    <w:multiLevelType w:val="hybridMultilevel"/>
    <w:tmpl w:val="021EA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695B87"/>
    <w:multiLevelType w:val="hybridMultilevel"/>
    <w:tmpl w:val="D104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239461">
    <w:abstractNumId w:val="14"/>
  </w:num>
  <w:num w:numId="2" w16cid:durableId="864831892">
    <w:abstractNumId w:val="12"/>
  </w:num>
  <w:num w:numId="3" w16cid:durableId="1702630359">
    <w:abstractNumId w:val="8"/>
  </w:num>
  <w:num w:numId="4" w16cid:durableId="231739715">
    <w:abstractNumId w:val="4"/>
  </w:num>
  <w:num w:numId="5" w16cid:durableId="1886674169">
    <w:abstractNumId w:val="30"/>
  </w:num>
  <w:num w:numId="6" w16cid:durableId="1335183217">
    <w:abstractNumId w:val="34"/>
  </w:num>
  <w:num w:numId="7" w16cid:durableId="102573751">
    <w:abstractNumId w:val="4"/>
  </w:num>
  <w:num w:numId="8" w16cid:durableId="675693651">
    <w:abstractNumId w:val="1"/>
  </w:num>
  <w:num w:numId="9" w16cid:durableId="444615066">
    <w:abstractNumId w:val="31"/>
  </w:num>
  <w:num w:numId="10" w16cid:durableId="1262758434">
    <w:abstractNumId w:val="3"/>
  </w:num>
  <w:num w:numId="11" w16cid:durableId="999965790">
    <w:abstractNumId w:val="33"/>
  </w:num>
  <w:num w:numId="12" w16cid:durableId="2012178621">
    <w:abstractNumId w:val="24"/>
  </w:num>
  <w:num w:numId="13" w16cid:durableId="854073179">
    <w:abstractNumId w:val="7"/>
  </w:num>
  <w:num w:numId="14" w16cid:durableId="2105609491">
    <w:abstractNumId w:val="20"/>
  </w:num>
  <w:num w:numId="15" w16cid:durableId="707492677">
    <w:abstractNumId w:val="26"/>
  </w:num>
  <w:num w:numId="16" w16cid:durableId="1733650647">
    <w:abstractNumId w:val="19"/>
  </w:num>
  <w:num w:numId="17" w16cid:durableId="919750978">
    <w:abstractNumId w:val="17"/>
  </w:num>
  <w:num w:numId="18" w16cid:durableId="772477201">
    <w:abstractNumId w:val="16"/>
  </w:num>
  <w:num w:numId="19" w16cid:durableId="2094157383">
    <w:abstractNumId w:val="27"/>
  </w:num>
  <w:num w:numId="20" w16cid:durableId="74017325">
    <w:abstractNumId w:val="15"/>
  </w:num>
  <w:num w:numId="21" w16cid:durableId="851799685">
    <w:abstractNumId w:val="5"/>
  </w:num>
  <w:num w:numId="22" w16cid:durableId="670641847">
    <w:abstractNumId w:val="9"/>
  </w:num>
  <w:num w:numId="23" w16cid:durableId="650983301">
    <w:abstractNumId w:val="25"/>
  </w:num>
  <w:num w:numId="24" w16cid:durableId="1997294567">
    <w:abstractNumId w:val="6"/>
  </w:num>
  <w:num w:numId="25" w16cid:durableId="606885270">
    <w:abstractNumId w:val="13"/>
  </w:num>
  <w:num w:numId="26" w16cid:durableId="585116343">
    <w:abstractNumId w:val="11"/>
  </w:num>
  <w:num w:numId="27" w16cid:durableId="1734742909">
    <w:abstractNumId w:val="32"/>
  </w:num>
  <w:num w:numId="28" w16cid:durableId="1599408755">
    <w:abstractNumId w:val="23"/>
  </w:num>
  <w:num w:numId="29" w16cid:durableId="1324353893">
    <w:abstractNumId w:val="0"/>
  </w:num>
  <w:num w:numId="30" w16cid:durableId="1685521943">
    <w:abstractNumId w:val="2"/>
  </w:num>
  <w:num w:numId="31" w16cid:durableId="1315645641">
    <w:abstractNumId w:val="29"/>
  </w:num>
  <w:num w:numId="32" w16cid:durableId="962226274">
    <w:abstractNumId w:val="22"/>
  </w:num>
  <w:num w:numId="33" w16cid:durableId="1325624131">
    <w:abstractNumId w:val="21"/>
  </w:num>
  <w:num w:numId="34" w16cid:durableId="2138571981">
    <w:abstractNumId w:val="10"/>
  </w:num>
  <w:num w:numId="35" w16cid:durableId="417679200">
    <w:abstractNumId w:val="28"/>
  </w:num>
  <w:num w:numId="36" w16cid:durableId="4303235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A7"/>
    <w:rsid w:val="000408F7"/>
    <w:rsid w:val="00045905"/>
    <w:rsid w:val="00051C80"/>
    <w:rsid w:val="00084B4B"/>
    <w:rsid w:val="000A73B0"/>
    <w:rsid w:val="000D2A76"/>
    <w:rsid w:val="000E2134"/>
    <w:rsid w:val="00113628"/>
    <w:rsid w:val="00125AB6"/>
    <w:rsid w:val="0015757B"/>
    <w:rsid w:val="00183378"/>
    <w:rsid w:val="001F37AD"/>
    <w:rsid w:val="002063A6"/>
    <w:rsid w:val="00215A94"/>
    <w:rsid w:val="002257A8"/>
    <w:rsid w:val="002275E9"/>
    <w:rsid w:val="0024282D"/>
    <w:rsid w:val="00247AC5"/>
    <w:rsid w:val="002565A6"/>
    <w:rsid w:val="00272C70"/>
    <w:rsid w:val="00275CEC"/>
    <w:rsid w:val="002809B3"/>
    <w:rsid w:val="002A5F9F"/>
    <w:rsid w:val="002E4A9D"/>
    <w:rsid w:val="00345443"/>
    <w:rsid w:val="003467E3"/>
    <w:rsid w:val="0035104F"/>
    <w:rsid w:val="00351A53"/>
    <w:rsid w:val="0036486B"/>
    <w:rsid w:val="0039713C"/>
    <w:rsid w:val="003A0F02"/>
    <w:rsid w:val="0043251A"/>
    <w:rsid w:val="0044633A"/>
    <w:rsid w:val="004653FA"/>
    <w:rsid w:val="00466A66"/>
    <w:rsid w:val="00476D02"/>
    <w:rsid w:val="00483A94"/>
    <w:rsid w:val="0049295E"/>
    <w:rsid w:val="004C73CA"/>
    <w:rsid w:val="004D4544"/>
    <w:rsid w:val="005225E8"/>
    <w:rsid w:val="00522FBD"/>
    <w:rsid w:val="00527BB1"/>
    <w:rsid w:val="00527F03"/>
    <w:rsid w:val="00542FA7"/>
    <w:rsid w:val="00544EDA"/>
    <w:rsid w:val="00561DB4"/>
    <w:rsid w:val="00566511"/>
    <w:rsid w:val="00586FE8"/>
    <w:rsid w:val="00591544"/>
    <w:rsid w:val="00595311"/>
    <w:rsid w:val="00596C6D"/>
    <w:rsid w:val="005A73FE"/>
    <w:rsid w:val="005C7D29"/>
    <w:rsid w:val="005D2661"/>
    <w:rsid w:val="005E08A0"/>
    <w:rsid w:val="005F4A14"/>
    <w:rsid w:val="005F69DD"/>
    <w:rsid w:val="006054AA"/>
    <w:rsid w:val="006254D3"/>
    <w:rsid w:val="0063109F"/>
    <w:rsid w:val="006369BC"/>
    <w:rsid w:val="0063755D"/>
    <w:rsid w:val="00675313"/>
    <w:rsid w:val="00676DDC"/>
    <w:rsid w:val="00686814"/>
    <w:rsid w:val="00697DE8"/>
    <w:rsid w:val="006A1D33"/>
    <w:rsid w:val="006C4E9D"/>
    <w:rsid w:val="006D5A96"/>
    <w:rsid w:val="006E4313"/>
    <w:rsid w:val="00700040"/>
    <w:rsid w:val="00731A85"/>
    <w:rsid w:val="0073679F"/>
    <w:rsid w:val="00736EA8"/>
    <w:rsid w:val="0074260C"/>
    <w:rsid w:val="007475C1"/>
    <w:rsid w:val="0075287B"/>
    <w:rsid w:val="00754AD9"/>
    <w:rsid w:val="00764172"/>
    <w:rsid w:val="00773E6C"/>
    <w:rsid w:val="007764E0"/>
    <w:rsid w:val="00785376"/>
    <w:rsid w:val="00792DB0"/>
    <w:rsid w:val="007A7AEE"/>
    <w:rsid w:val="007D19C8"/>
    <w:rsid w:val="008011B7"/>
    <w:rsid w:val="008176F0"/>
    <w:rsid w:val="00817831"/>
    <w:rsid w:val="008601E7"/>
    <w:rsid w:val="008747EE"/>
    <w:rsid w:val="00885090"/>
    <w:rsid w:val="00885CF0"/>
    <w:rsid w:val="0089086A"/>
    <w:rsid w:val="008C1FB5"/>
    <w:rsid w:val="008C2473"/>
    <w:rsid w:val="008D497A"/>
    <w:rsid w:val="008F45BE"/>
    <w:rsid w:val="00900E56"/>
    <w:rsid w:val="0091007B"/>
    <w:rsid w:val="00937DD3"/>
    <w:rsid w:val="00940951"/>
    <w:rsid w:val="0096360F"/>
    <w:rsid w:val="00971102"/>
    <w:rsid w:val="00986E2C"/>
    <w:rsid w:val="00994067"/>
    <w:rsid w:val="009D7D14"/>
    <w:rsid w:val="009E47EB"/>
    <w:rsid w:val="00A03574"/>
    <w:rsid w:val="00A310D9"/>
    <w:rsid w:val="00A46B0A"/>
    <w:rsid w:val="00A609A5"/>
    <w:rsid w:val="00A647BA"/>
    <w:rsid w:val="00A65F69"/>
    <w:rsid w:val="00A70F82"/>
    <w:rsid w:val="00AA09A4"/>
    <w:rsid w:val="00AB61BD"/>
    <w:rsid w:val="00AB7D3F"/>
    <w:rsid w:val="00AC31E3"/>
    <w:rsid w:val="00AC6319"/>
    <w:rsid w:val="00B06D7B"/>
    <w:rsid w:val="00B11368"/>
    <w:rsid w:val="00B15DDC"/>
    <w:rsid w:val="00B1636F"/>
    <w:rsid w:val="00B4247F"/>
    <w:rsid w:val="00B72148"/>
    <w:rsid w:val="00B8118D"/>
    <w:rsid w:val="00B964A6"/>
    <w:rsid w:val="00BA22CB"/>
    <w:rsid w:val="00BB7D17"/>
    <w:rsid w:val="00BC3D3A"/>
    <w:rsid w:val="00BC7216"/>
    <w:rsid w:val="00BC75FB"/>
    <w:rsid w:val="00C06C94"/>
    <w:rsid w:val="00C15ED6"/>
    <w:rsid w:val="00C43536"/>
    <w:rsid w:val="00C73D04"/>
    <w:rsid w:val="00C80EB9"/>
    <w:rsid w:val="00C94BDC"/>
    <w:rsid w:val="00CD4802"/>
    <w:rsid w:val="00D161CD"/>
    <w:rsid w:val="00D16D46"/>
    <w:rsid w:val="00D17426"/>
    <w:rsid w:val="00D201BF"/>
    <w:rsid w:val="00D227AA"/>
    <w:rsid w:val="00D667FD"/>
    <w:rsid w:val="00D66B97"/>
    <w:rsid w:val="00D82424"/>
    <w:rsid w:val="00D8794D"/>
    <w:rsid w:val="00D93D0E"/>
    <w:rsid w:val="00DB2204"/>
    <w:rsid w:val="00DB2AC3"/>
    <w:rsid w:val="00DC1C35"/>
    <w:rsid w:val="00DC24DF"/>
    <w:rsid w:val="00DD0D11"/>
    <w:rsid w:val="00DD1381"/>
    <w:rsid w:val="00DE61CA"/>
    <w:rsid w:val="00E12FB8"/>
    <w:rsid w:val="00E35103"/>
    <w:rsid w:val="00E44202"/>
    <w:rsid w:val="00E479F6"/>
    <w:rsid w:val="00E62D34"/>
    <w:rsid w:val="00E64779"/>
    <w:rsid w:val="00E677B9"/>
    <w:rsid w:val="00E67C1D"/>
    <w:rsid w:val="00E72462"/>
    <w:rsid w:val="00E86022"/>
    <w:rsid w:val="00E95B14"/>
    <w:rsid w:val="00EC47D7"/>
    <w:rsid w:val="00EE1457"/>
    <w:rsid w:val="00EE2E82"/>
    <w:rsid w:val="00EF6423"/>
    <w:rsid w:val="00F0541E"/>
    <w:rsid w:val="00F15E37"/>
    <w:rsid w:val="00FA06A2"/>
    <w:rsid w:val="00FA7558"/>
    <w:rsid w:val="00FB3A68"/>
    <w:rsid w:val="00FC4887"/>
    <w:rsid w:val="00FC75F5"/>
    <w:rsid w:val="0147D8DA"/>
    <w:rsid w:val="0152732D"/>
    <w:rsid w:val="018C6D00"/>
    <w:rsid w:val="03468B29"/>
    <w:rsid w:val="0454AB11"/>
    <w:rsid w:val="051DE4C1"/>
    <w:rsid w:val="0746965C"/>
    <w:rsid w:val="091A8C1C"/>
    <w:rsid w:val="097482E4"/>
    <w:rsid w:val="0C76CA5A"/>
    <w:rsid w:val="0D0B2136"/>
    <w:rsid w:val="0D8F27D2"/>
    <w:rsid w:val="0DE5055D"/>
    <w:rsid w:val="0E910964"/>
    <w:rsid w:val="0F24D8B5"/>
    <w:rsid w:val="0F7C5A48"/>
    <w:rsid w:val="0FC44ABE"/>
    <w:rsid w:val="115B537F"/>
    <w:rsid w:val="11B65696"/>
    <w:rsid w:val="11CC8981"/>
    <w:rsid w:val="11E2FB3A"/>
    <w:rsid w:val="11E8A34F"/>
    <w:rsid w:val="1273D381"/>
    <w:rsid w:val="134F2620"/>
    <w:rsid w:val="13619506"/>
    <w:rsid w:val="13B31089"/>
    <w:rsid w:val="13D13A1C"/>
    <w:rsid w:val="13DFCE21"/>
    <w:rsid w:val="14F57A91"/>
    <w:rsid w:val="15499F8A"/>
    <w:rsid w:val="15A6F25D"/>
    <w:rsid w:val="1660C4DC"/>
    <w:rsid w:val="16C1A546"/>
    <w:rsid w:val="184A113E"/>
    <w:rsid w:val="18729AF5"/>
    <w:rsid w:val="1A49169E"/>
    <w:rsid w:val="1A498525"/>
    <w:rsid w:val="1AD1F3E5"/>
    <w:rsid w:val="1AD8B773"/>
    <w:rsid w:val="1B7C8AA9"/>
    <w:rsid w:val="1D0CF9D2"/>
    <w:rsid w:val="1D217A0E"/>
    <w:rsid w:val="1E512C22"/>
    <w:rsid w:val="1F98CD73"/>
    <w:rsid w:val="21B54D60"/>
    <w:rsid w:val="22715265"/>
    <w:rsid w:val="2275C60B"/>
    <w:rsid w:val="22ABBE16"/>
    <w:rsid w:val="2373B2E6"/>
    <w:rsid w:val="253E65D8"/>
    <w:rsid w:val="25513E1F"/>
    <w:rsid w:val="25C2FBAA"/>
    <w:rsid w:val="26E0E29F"/>
    <w:rsid w:val="272AF2C3"/>
    <w:rsid w:val="27B49E52"/>
    <w:rsid w:val="28477F2D"/>
    <w:rsid w:val="292394D8"/>
    <w:rsid w:val="2A0E1BFF"/>
    <w:rsid w:val="2B47D9FF"/>
    <w:rsid w:val="2B7A7678"/>
    <w:rsid w:val="2BF6B7F1"/>
    <w:rsid w:val="2C1F2AD4"/>
    <w:rsid w:val="2C9BB2A5"/>
    <w:rsid w:val="2D312611"/>
    <w:rsid w:val="2D616BA1"/>
    <w:rsid w:val="2D91B745"/>
    <w:rsid w:val="2DDC75A8"/>
    <w:rsid w:val="2E9900FE"/>
    <w:rsid w:val="2FA532DF"/>
    <w:rsid w:val="308AC1BC"/>
    <w:rsid w:val="31E938A9"/>
    <w:rsid w:val="32D9F563"/>
    <w:rsid w:val="35194F55"/>
    <w:rsid w:val="35D9A55D"/>
    <w:rsid w:val="384B172D"/>
    <w:rsid w:val="38889783"/>
    <w:rsid w:val="38CFA93C"/>
    <w:rsid w:val="39C61B31"/>
    <w:rsid w:val="3A2B1CC7"/>
    <w:rsid w:val="3A4EB483"/>
    <w:rsid w:val="3D5EEE3D"/>
    <w:rsid w:val="3D8B5660"/>
    <w:rsid w:val="3DA44892"/>
    <w:rsid w:val="3E10B1EE"/>
    <w:rsid w:val="3E1C780C"/>
    <w:rsid w:val="3E9827EE"/>
    <w:rsid w:val="3FAEB375"/>
    <w:rsid w:val="409DB2B3"/>
    <w:rsid w:val="40E167CB"/>
    <w:rsid w:val="416328DD"/>
    <w:rsid w:val="41957A1F"/>
    <w:rsid w:val="41C65182"/>
    <w:rsid w:val="41EE0A99"/>
    <w:rsid w:val="4287CA8D"/>
    <w:rsid w:val="439D1E56"/>
    <w:rsid w:val="43F4F00A"/>
    <w:rsid w:val="453744A1"/>
    <w:rsid w:val="4672FF73"/>
    <w:rsid w:val="4950B902"/>
    <w:rsid w:val="499E8EF3"/>
    <w:rsid w:val="4AE899D1"/>
    <w:rsid w:val="4B949ACA"/>
    <w:rsid w:val="4C042059"/>
    <w:rsid w:val="4E705AF5"/>
    <w:rsid w:val="4FA88D56"/>
    <w:rsid w:val="50100CC4"/>
    <w:rsid w:val="511A3178"/>
    <w:rsid w:val="5167DF46"/>
    <w:rsid w:val="51B0D32A"/>
    <w:rsid w:val="54147ECA"/>
    <w:rsid w:val="54C950CB"/>
    <w:rsid w:val="55826F10"/>
    <w:rsid w:val="56B6BFF7"/>
    <w:rsid w:val="572BEB89"/>
    <w:rsid w:val="58975342"/>
    <w:rsid w:val="5992D1FA"/>
    <w:rsid w:val="5A9F8532"/>
    <w:rsid w:val="5B99E65B"/>
    <w:rsid w:val="5D004EE5"/>
    <w:rsid w:val="5E06C3D5"/>
    <w:rsid w:val="5EE25A36"/>
    <w:rsid w:val="5F0B14C8"/>
    <w:rsid w:val="5F6D9DE6"/>
    <w:rsid w:val="603CA386"/>
    <w:rsid w:val="610CE886"/>
    <w:rsid w:val="611E38F3"/>
    <w:rsid w:val="62E67579"/>
    <w:rsid w:val="636ED9ED"/>
    <w:rsid w:val="64583577"/>
    <w:rsid w:val="64ED9E72"/>
    <w:rsid w:val="65C4310A"/>
    <w:rsid w:val="65CAF20D"/>
    <w:rsid w:val="65F5E4CB"/>
    <w:rsid w:val="668ED83D"/>
    <w:rsid w:val="66E26CAA"/>
    <w:rsid w:val="66F542AF"/>
    <w:rsid w:val="6751571F"/>
    <w:rsid w:val="67F255CB"/>
    <w:rsid w:val="692B289B"/>
    <w:rsid w:val="6B28739A"/>
    <w:rsid w:val="6B909C00"/>
    <w:rsid w:val="6BE1C988"/>
    <w:rsid w:val="6C594BEB"/>
    <w:rsid w:val="6D050FC3"/>
    <w:rsid w:val="6DFDF464"/>
    <w:rsid w:val="6E189D94"/>
    <w:rsid w:val="6F2F89D1"/>
    <w:rsid w:val="722F05AD"/>
    <w:rsid w:val="7300DA85"/>
    <w:rsid w:val="73C8E625"/>
    <w:rsid w:val="73F9A2DC"/>
    <w:rsid w:val="74DE25A6"/>
    <w:rsid w:val="7571189F"/>
    <w:rsid w:val="76095374"/>
    <w:rsid w:val="76531316"/>
    <w:rsid w:val="7684EE8F"/>
    <w:rsid w:val="76871F1A"/>
    <w:rsid w:val="779FF381"/>
    <w:rsid w:val="780CB47F"/>
    <w:rsid w:val="79E8E0C0"/>
    <w:rsid w:val="7A21552E"/>
    <w:rsid w:val="7AC859E7"/>
    <w:rsid w:val="7C10E14D"/>
    <w:rsid w:val="7D8C392A"/>
    <w:rsid w:val="7EC251C5"/>
    <w:rsid w:val="7F0CA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C7706"/>
  <w15:chartTrackingRefBased/>
  <w15:docId w15:val="{510A8CDF-D0FE-4F87-B263-21365DC4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FA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FA7"/>
    <w:pPr>
      <w:ind w:left="720"/>
      <w:contextualSpacing/>
    </w:pPr>
  </w:style>
  <w:style w:type="table" w:styleId="TableGrid">
    <w:name w:val="Table Grid"/>
    <w:basedOn w:val="TableNormal"/>
    <w:uiPriority w:val="59"/>
    <w:rsid w:val="00542F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67F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66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7FD"/>
  </w:style>
  <w:style w:type="paragraph" w:styleId="Footer">
    <w:name w:val="footer"/>
    <w:basedOn w:val="Normal"/>
    <w:link w:val="FooterChar"/>
    <w:uiPriority w:val="99"/>
    <w:unhideWhenUsed/>
    <w:rsid w:val="00D66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4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ustonisd-my.sharepoint.com/:w:/r/personal/mhutchi1_houstonisd_org/Documents/Elrod%20ES_%20Campus%20Action%20Plan%20(3).docx?d=w806a1fdeed2f45b3933d71728eb5c511&amp;csf=1&amp;web=1&amp;e=uz5zxw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E5AFF-587C-4A0F-99D2-DEE425FD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Liu, Kayla Y</cp:lastModifiedBy>
  <cp:revision>2</cp:revision>
  <cp:lastPrinted>2026-09-30T19:45:00Z</cp:lastPrinted>
  <dcterms:created xsi:type="dcterms:W3CDTF">2026-10-01T16:28:00Z</dcterms:created>
  <dcterms:modified xsi:type="dcterms:W3CDTF">2026-10-01T16:28:00Z</dcterms:modified>
</cp:coreProperties>
</file>