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4B920" w14:textId="77777777" w:rsidR="005C1802" w:rsidRDefault="00000000">
      <w:pPr>
        <w:pStyle w:val="Heading1"/>
        <w:jc w:val="center"/>
        <w:rPr>
          <w:b/>
          <w:bCs/>
        </w:rPr>
      </w:pPr>
      <w:r>
        <w:rPr>
          <w:b/>
          <w:bCs/>
        </w:rPr>
        <w:t>Wildcat Salon Service Price List</w:t>
      </w:r>
    </w:p>
    <w:p w14:paraId="38FF016D" w14:textId="77777777" w:rsidR="005C1802" w:rsidRDefault="005C1802">
      <w:pPr>
        <w:rPr>
          <w:sz w:val="16"/>
          <w:szCs w:val="16"/>
        </w:rPr>
      </w:pPr>
    </w:p>
    <w:tbl>
      <w:tblPr>
        <w:tblStyle w:val="a"/>
        <w:tblW w:w="91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85"/>
        <w:gridCol w:w="2813"/>
      </w:tblGrid>
      <w:tr w:rsidR="005C1802" w14:paraId="5332CB41" w14:textId="77777777">
        <w:tc>
          <w:tcPr>
            <w:tcW w:w="6385" w:type="dxa"/>
          </w:tcPr>
          <w:p w14:paraId="29E695BB" w14:textId="77777777" w:rsidR="005C1802" w:rsidRDefault="00000000">
            <w:pPr>
              <w:pStyle w:val="Heading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HAIRCUT / CLIPPER CUT </w:t>
            </w:r>
          </w:p>
        </w:tc>
        <w:tc>
          <w:tcPr>
            <w:tcW w:w="2813" w:type="dxa"/>
          </w:tcPr>
          <w:p w14:paraId="0E0AE654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</w:tc>
      </w:tr>
      <w:tr w:rsidR="005C1802" w14:paraId="6C96A117" w14:textId="77777777">
        <w:tc>
          <w:tcPr>
            <w:tcW w:w="6385" w:type="dxa"/>
          </w:tcPr>
          <w:p w14:paraId="5EAC52EE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THERMAL HAIRSTYLING</w:t>
            </w:r>
          </w:p>
        </w:tc>
        <w:tc>
          <w:tcPr>
            <w:tcW w:w="2813" w:type="dxa"/>
          </w:tcPr>
          <w:p w14:paraId="13F657E5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</w:tc>
      </w:tr>
      <w:tr w:rsidR="005C1802" w14:paraId="7E79C5A9" w14:textId="77777777">
        <w:tc>
          <w:tcPr>
            <w:tcW w:w="6385" w:type="dxa"/>
          </w:tcPr>
          <w:p w14:paraId="69AED255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THERMAL HAIR PRESSING</w:t>
            </w:r>
          </w:p>
        </w:tc>
        <w:tc>
          <w:tcPr>
            <w:tcW w:w="2813" w:type="dxa"/>
          </w:tcPr>
          <w:p w14:paraId="72C80521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15.00</w:t>
            </w:r>
          </w:p>
        </w:tc>
      </w:tr>
      <w:tr w:rsidR="005C1802" w14:paraId="09488A1F" w14:textId="77777777">
        <w:tc>
          <w:tcPr>
            <w:tcW w:w="6385" w:type="dxa"/>
          </w:tcPr>
          <w:p w14:paraId="20A0DC35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UPDO </w:t>
            </w:r>
          </w:p>
        </w:tc>
        <w:tc>
          <w:tcPr>
            <w:tcW w:w="2813" w:type="dxa"/>
          </w:tcPr>
          <w:p w14:paraId="562CA1D0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Starting at   10.00</w:t>
            </w:r>
          </w:p>
        </w:tc>
      </w:tr>
      <w:tr w:rsidR="005C1802" w14:paraId="1F673DBA" w14:textId="77777777">
        <w:tc>
          <w:tcPr>
            <w:tcW w:w="6385" w:type="dxa"/>
          </w:tcPr>
          <w:p w14:paraId="3EE78DC5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BLOW DRY STYLING w/o thermal iron </w:t>
            </w:r>
          </w:p>
          <w:p w14:paraId="5436957B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BLOW DRY STYLING with thermal iron</w:t>
            </w:r>
          </w:p>
        </w:tc>
        <w:tc>
          <w:tcPr>
            <w:tcW w:w="2813" w:type="dxa"/>
          </w:tcPr>
          <w:p w14:paraId="4D11847F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  <w:p w14:paraId="3414DCCC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10.00</w:t>
            </w:r>
          </w:p>
        </w:tc>
      </w:tr>
      <w:tr w:rsidR="005C1802" w14:paraId="0EDB2462" w14:textId="77777777">
        <w:tc>
          <w:tcPr>
            <w:tcW w:w="6385" w:type="dxa"/>
          </w:tcPr>
          <w:p w14:paraId="56B7C436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BRAIDING             * corn rows extra</w:t>
            </w:r>
          </w:p>
        </w:tc>
        <w:tc>
          <w:tcPr>
            <w:tcW w:w="2813" w:type="dxa"/>
          </w:tcPr>
          <w:p w14:paraId="62EF3BEF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Starting at   15.00</w:t>
            </w:r>
          </w:p>
        </w:tc>
      </w:tr>
      <w:tr w:rsidR="005C1802" w14:paraId="434058EB" w14:textId="77777777">
        <w:tc>
          <w:tcPr>
            <w:tcW w:w="6385" w:type="dxa"/>
          </w:tcPr>
          <w:p w14:paraId="080F6DF1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SCALP TREATMENT </w:t>
            </w:r>
          </w:p>
        </w:tc>
        <w:tc>
          <w:tcPr>
            <w:tcW w:w="2813" w:type="dxa"/>
          </w:tcPr>
          <w:p w14:paraId="52F95BB7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</w:tc>
      </w:tr>
      <w:tr w:rsidR="005C1802" w14:paraId="5A6D0489" w14:textId="77777777">
        <w:tc>
          <w:tcPr>
            <w:tcW w:w="6385" w:type="dxa"/>
          </w:tcPr>
          <w:p w14:paraId="169FF642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PEDICURE</w:t>
            </w:r>
          </w:p>
          <w:p w14:paraId="11B6EF03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PEDICURE WITH GEL POLISH</w:t>
            </w:r>
          </w:p>
          <w:p w14:paraId="31FBFFF0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SPA PEDICURE (Scrub, Mask and Paraffin) </w:t>
            </w:r>
          </w:p>
          <w:p w14:paraId="2B96565B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SPA PEDICURE WITH GEL POLISH</w:t>
            </w:r>
          </w:p>
        </w:tc>
        <w:tc>
          <w:tcPr>
            <w:tcW w:w="2813" w:type="dxa"/>
          </w:tcPr>
          <w:p w14:paraId="417BB56E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  <w:p w14:paraId="41EC04AB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15.00</w:t>
            </w:r>
          </w:p>
          <w:p w14:paraId="167BE772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10.00</w:t>
            </w:r>
          </w:p>
          <w:p w14:paraId="2A6AB34B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20.00</w:t>
            </w:r>
          </w:p>
        </w:tc>
      </w:tr>
      <w:tr w:rsidR="005C1802" w14:paraId="064B1870" w14:textId="77777777">
        <w:tc>
          <w:tcPr>
            <w:tcW w:w="6385" w:type="dxa"/>
          </w:tcPr>
          <w:p w14:paraId="2353CFC4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MANICURE </w:t>
            </w:r>
          </w:p>
          <w:p w14:paraId="61565D6E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MANICURE WITH PARAFFIN</w:t>
            </w:r>
          </w:p>
          <w:p w14:paraId="494B2CE3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MANICURE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WITH  Gel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Polish (Hands only)</w:t>
            </w:r>
          </w:p>
        </w:tc>
        <w:tc>
          <w:tcPr>
            <w:tcW w:w="2813" w:type="dxa"/>
          </w:tcPr>
          <w:p w14:paraId="6405D7D4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  <w:p w14:paraId="4F35D846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8.00</w:t>
            </w:r>
          </w:p>
          <w:p w14:paraId="5FB6E3B9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15.00</w:t>
            </w:r>
          </w:p>
        </w:tc>
      </w:tr>
      <w:tr w:rsidR="005C1802" w14:paraId="669DF4C3" w14:textId="77777777">
        <w:tc>
          <w:tcPr>
            <w:tcW w:w="6385" w:type="dxa"/>
          </w:tcPr>
          <w:p w14:paraId="09F52734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PARIFFIN </w:t>
            </w:r>
          </w:p>
        </w:tc>
        <w:tc>
          <w:tcPr>
            <w:tcW w:w="2813" w:type="dxa"/>
          </w:tcPr>
          <w:p w14:paraId="1CEDB74E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3.00</w:t>
            </w:r>
          </w:p>
        </w:tc>
      </w:tr>
      <w:tr w:rsidR="005C1802" w14:paraId="591CE112" w14:textId="77777777">
        <w:tc>
          <w:tcPr>
            <w:tcW w:w="6385" w:type="dxa"/>
          </w:tcPr>
          <w:p w14:paraId="54C3DD57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EYEBROW ARCHING / WAXING</w:t>
            </w:r>
          </w:p>
        </w:tc>
        <w:tc>
          <w:tcPr>
            <w:tcW w:w="2813" w:type="dxa"/>
          </w:tcPr>
          <w:p w14:paraId="790F4026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</w:tc>
      </w:tr>
      <w:tr w:rsidR="005C1802" w14:paraId="25890D4F" w14:textId="77777777">
        <w:tc>
          <w:tcPr>
            <w:tcW w:w="6385" w:type="dxa"/>
          </w:tcPr>
          <w:p w14:paraId="43F365B3" w14:textId="77777777" w:rsidR="005C1802" w:rsidRDefault="005C1802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14:paraId="6B916F06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PERMANENT WAVE</w:t>
            </w:r>
          </w:p>
        </w:tc>
        <w:tc>
          <w:tcPr>
            <w:tcW w:w="2813" w:type="dxa"/>
          </w:tcPr>
          <w:p w14:paraId="455D21B4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Short 30.00   </w:t>
            </w:r>
          </w:p>
          <w:p w14:paraId="20E2DF38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Long 40.00 </w:t>
            </w:r>
          </w:p>
          <w:p w14:paraId="3A9A1F3E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Partial 20.00 </w:t>
            </w:r>
          </w:p>
          <w:p w14:paraId="45AD5455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Spiral 50.00 </w:t>
            </w:r>
          </w:p>
        </w:tc>
      </w:tr>
      <w:tr w:rsidR="005C1802" w14:paraId="0E7AE8F8" w14:textId="77777777">
        <w:tc>
          <w:tcPr>
            <w:tcW w:w="6385" w:type="dxa"/>
          </w:tcPr>
          <w:p w14:paraId="15D04DAB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CHEMICAL RELAXER</w:t>
            </w:r>
          </w:p>
          <w:p w14:paraId="734054E9" w14:textId="77777777" w:rsidR="005C1802" w:rsidRDefault="00000000">
            <w:pPr>
              <w:ind w:left="72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* Long hair may be extra </w:t>
            </w:r>
          </w:p>
        </w:tc>
        <w:tc>
          <w:tcPr>
            <w:tcW w:w="2813" w:type="dxa"/>
          </w:tcPr>
          <w:p w14:paraId="06066CE7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Retouch 25.00</w:t>
            </w:r>
          </w:p>
          <w:p w14:paraId="3F8C8FF1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Virgin 40.00</w:t>
            </w:r>
          </w:p>
        </w:tc>
      </w:tr>
      <w:tr w:rsidR="005C1802" w14:paraId="4773FBB3" w14:textId="77777777">
        <w:tc>
          <w:tcPr>
            <w:tcW w:w="6385" w:type="dxa"/>
          </w:tcPr>
          <w:p w14:paraId="1C483276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COLOR \ BLEACH RETOUCH</w:t>
            </w:r>
          </w:p>
        </w:tc>
        <w:tc>
          <w:tcPr>
            <w:tcW w:w="2813" w:type="dxa"/>
          </w:tcPr>
          <w:p w14:paraId="18C48D78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25.00</w:t>
            </w:r>
          </w:p>
        </w:tc>
      </w:tr>
      <w:tr w:rsidR="005C1802" w14:paraId="08FB7F29" w14:textId="77777777">
        <w:tc>
          <w:tcPr>
            <w:tcW w:w="6385" w:type="dxa"/>
          </w:tcPr>
          <w:p w14:paraId="478BEA54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SEMI- PERMANENT COLOR</w:t>
            </w:r>
          </w:p>
          <w:p w14:paraId="5DA96C5C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DEMI- PERMANENT COLOR </w:t>
            </w:r>
          </w:p>
        </w:tc>
        <w:tc>
          <w:tcPr>
            <w:tcW w:w="2813" w:type="dxa"/>
          </w:tcPr>
          <w:p w14:paraId="47AEE914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Short 25.00 </w:t>
            </w:r>
          </w:p>
          <w:p w14:paraId="1C306E13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Long 35.00</w:t>
            </w:r>
          </w:p>
        </w:tc>
      </w:tr>
      <w:tr w:rsidR="005C1802" w14:paraId="77B3A7D3" w14:textId="77777777">
        <w:tc>
          <w:tcPr>
            <w:tcW w:w="6385" w:type="dxa"/>
          </w:tcPr>
          <w:p w14:paraId="3349FA79" w14:textId="77777777" w:rsidR="005C1802" w:rsidRDefault="005C1802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81ABEBC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VIRGIN COLOR OR BLEACH </w:t>
            </w:r>
          </w:p>
        </w:tc>
        <w:tc>
          <w:tcPr>
            <w:tcW w:w="2813" w:type="dxa"/>
          </w:tcPr>
          <w:p w14:paraId="751416C6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Short 30.00    </w:t>
            </w:r>
          </w:p>
          <w:p w14:paraId="1EBA9A06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Long 35.00</w:t>
            </w:r>
          </w:p>
        </w:tc>
      </w:tr>
      <w:tr w:rsidR="005C1802" w14:paraId="7A1E84C3" w14:textId="77777777">
        <w:tc>
          <w:tcPr>
            <w:tcW w:w="6385" w:type="dxa"/>
          </w:tcPr>
          <w:p w14:paraId="423A4D14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FOILING / FROSTING </w:t>
            </w:r>
          </w:p>
          <w:p w14:paraId="51ABC2D2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HIGH-LIGHTING/LOW-LIGHTS</w:t>
            </w:r>
          </w:p>
        </w:tc>
        <w:tc>
          <w:tcPr>
            <w:tcW w:w="2813" w:type="dxa"/>
          </w:tcPr>
          <w:p w14:paraId="455DC1DD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Short 30.00</w:t>
            </w:r>
          </w:p>
          <w:p w14:paraId="38E31161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Long 40.00</w:t>
            </w:r>
          </w:p>
        </w:tc>
      </w:tr>
      <w:tr w:rsidR="005C1802" w14:paraId="57D13D51" w14:textId="77777777">
        <w:tc>
          <w:tcPr>
            <w:tcW w:w="6385" w:type="dxa"/>
          </w:tcPr>
          <w:p w14:paraId="7FD81476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PER FOIL STRIPES</w:t>
            </w:r>
          </w:p>
        </w:tc>
        <w:tc>
          <w:tcPr>
            <w:tcW w:w="2813" w:type="dxa"/>
          </w:tcPr>
          <w:p w14:paraId="1F95FB2A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5.00</w:t>
            </w:r>
          </w:p>
        </w:tc>
      </w:tr>
      <w:tr w:rsidR="005C1802" w14:paraId="28F32A73" w14:textId="77777777">
        <w:tc>
          <w:tcPr>
            <w:tcW w:w="6385" w:type="dxa"/>
          </w:tcPr>
          <w:p w14:paraId="112A3C12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HAIR FLARE TENSILE </w:t>
            </w:r>
          </w:p>
        </w:tc>
        <w:tc>
          <w:tcPr>
            <w:tcW w:w="2813" w:type="dxa"/>
          </w:tcPr>
          <w:p w14:paraId="1C4F4ABE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Each Tinsel 1.00</w:t>
            </w:r>
          </w:p>
        </w:tc>
      </w:tr>
      <w:tr w:rsidR="005C1802" w14:paraId="47F15FBB" w14:textId="77777777">
        <w:tc>
          <w:tcPr>
            <w:tcW w:w="6385" w:type="dxa"/>
          </w:tcPr>
          <w:p w14:paraId="13B045F0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SHAMPOO ONLY </w:t>
            </w:r>
          </w:p>
        </w:tc>
        <w:tc>
          <w:tcPr>
            <w:tcW w:w="2813" w:type="dxa"/>
          </w:tcPr>
          <w:p w14:paraId="6C77B897" w14:textId="77777777" w:rsidR="005C1802" w:rsidRDefault="00000000">
            <w:pPr>
              <w:jc w:val="righ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2.00</w:t>
            </w:r>
          </w:p>
        </w:tc>
      </w:tr>
      <w:tr w:rsidR="005C1802" w14:paraId="7359D63F" w14:textId="77777777">
        <w:tc>
          <w:tcPr>
            <w:tcW w:w="6385" w:type="dxa"/>
          </w:tcPr>
          <w:p w14:paraId="11F271E9" w14:textId="77777777" w:rsidR="005C180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KERATIN TREATMENT </w:t>
            </w:r>
            <w:r>
              <w:rPr>
                <w:rFonts w:ascii="Arial" w:eastAsia="Arial" w:hAnsi="Arial" w:cs="Arial"/>
              </w:rPr>
              <w:t>(starts at $150. out in town)</w:t>
            </w:r>
          </w:p>
        </w:tc>
        <w:tc>
          <w:tcPr>
            <w:tcW w:w="2813" w:type="dxa"/>
          </w:tcPr>
          <w:p w14:paraId="1D08BD7B" w14:textId="77777777" w:rsidR="005C1802" w:rsidRDefault="00000000">
            <w:pPr>
              <w:pStyle w:val="Heading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75.00</w:t>
            </w:r>
          </w:p>
        </w:tc>
      </w:tr>
    </w:tbl>
    <w:p w14:paraId="587D226D" w14:textId="77777777" w:rsidR="005C1802" w:rsidRDefault="005C1802">
      <w:pPr>
        <w:jc w:val="center"/>
        <w:rPr>
          <w:rFonts w:ascii="Arial" w:eastAsia="Arial" w:hAnsi="Arial" w:cs="Arial"/>
          <w:b/>
          <w:bCs/>
          <w:sz w:val="16"/>
          <w:szCs w:val="16"/>
        </w:rPr>
      </w:pPr>
    </w:p>
    <w:p w14:paraId="539E8D08" w14:textId="77777777" w:rsidR="005C1802" w:rsidRDefault="00000000">
      <w:pPr>
        <w:jc w:val="center"/>
        <w:rPr>
          <w:rFonts w:ascii="Arial" w:eastAsia="Arial" w:hAnsi="Arial" w:cs="Arial"/>
          <w:b/>
          <w:bCs/>
          <w:sz w:val="10"/>
          <w:szCs w:val="10"/>
        </w:rPr>
      </w:pPr>
      <w:r>
        <w:rPr>
          <w:rFonts w:ascii="Arial" w:eastAsia="Arial" w:hAnsi="Arial" w:cs="Arial"/>
          <w:b/>
          <w:bCs/>
          <w:sz w:val="28"/>
          <w:szCs w:val="28"/>
        </w:rPr>
        <w:t>ALL WORK PERFORMED BY STUDENT STYLISTS</w:t>
      </w:r>
    </w:p>
    <w:p w14:paraId="04955928" w14:textId="77777777" w:rsidR="005C1802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OPEN THURSDAYS 8:00 to 5:00</w:t>
      </w:r>
    </w:p>
    <w:p w14:paraId="708A008F" w14:textId="77777777" w:rsidR="005C1802" w:rsidRDefault="00000000">
      <w:pPr>
        <w:jc w:val="center"/>
        <w:rPr>
          <w:rFonts w:ascii="Arial" w:eastAsia="Arial" w:hAnsi="Arial" w:cs="Arial"/>
          <w:b/>
          <w:bCs/>
          <w:sz w:val="10"/>
          <w:szCs w:val="10"/>
        </w:rPr>
      </w:pPr>
      <w:r>
        <w:rPr>
          <w:rFonts w:ascii="Arial" w:eastAsia="Arial" w:hAnsi="Arial" w:cs="Arial"/>
          <w:b/>
          <w:bCs/>
          <w:sz w:val="28"/>
          <w:szCs w:val="28"/>
        </w:rPr>
        <w:t>540-658-6840 X 121213 or x121215</w:t>
      </w:r>
    </w:p>
    <w:p w14:paraId="79447484" w14:textId="77777777" w:rsidR="005C1802" w:rsidRDefault="00000000">
      <w:pPr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Call for an appointment / Walk-ins Welcome</w:t>
      </w:r>
    </w:p>
    <w:p w14:paraId="5236F4D9" w14:textId="77777777" w:rsidR="005C1802" w:rsidRDefault="00000000">
      <w:pPr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Permission slips are mandatory</w:t>
      </w:r>
    </w:p>
    <w:p w14:paraId="215BFD47" w14:textId="77777777" w:rsidR="005C1802" w:rsidRDefault="00000000">
      <w:pPr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Permission slips are Cosmetology/Barbering department and on-line. </w:t>
      </w:r>
    </w:p>
    <w:p w14:paraId="61105B77" w14:textId="77777777" w:rsidR="005C1802" w:rsidRDefault="005C1802">
      <w:pPr>
        <w:jc w:val="center"/>
        <w:rPr>
          <w:rFonts w:ascii="Arial" w:eastAsia="Arial" w:hAnsi="Arial" w:cs="Arial"/>
          <w:sz w:val="6"/>
          <w:szCs w:val="6"/>
        </w:rPr>
      </w:pPr>
    </w:p>
    <w:p w14:paraId="4B91D9CB" w14:textId="77777777" w:rsidR="005C1802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355D1A5C" wp14:editId="4FC91E8D">
            <wp:extent cx="1568450" cy="742950"/>
            <wp:effectExtent l="0" t="0" r="0" b="0"/>
            <wp:docPr id="1" name="image1.jpg" descr="Macintosh HD:Users:kmarietta:Desktop:Cosmetology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acintosh HD:Users:kmarietta:Desktop:Cosmetology log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5C1802">
      <w:pgSz w:w="12240" w:h="15840"/>
      <w:pgMar w:top="360" w:right="1800" w:bottom="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56D5F37-8A13-4FE8-8E31-8A4AE48FD269}"/>
    <w:embedBold r:id="rId2" w:fontKey="{8D18C759-32FE-4293-8B05-1E44D33C542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66E6EED-72CE-4607-8DCD-87BBB38F8A9E}"/>
    <w:embedBold r:id="rId4" w:fontKey="{3D215B11-C63F-436A-AB77-ED09541BEED3}"/>
    <w:embedItalic r:id="rId5" w:fontKey="{A39E41CB-50EA-49C6-AD1F-53F1612C21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F0E5547-363C-4A2A-B1EF-DF7F0C1206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E6C30A9-2666-47A5-A761-BBB957B158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802"/>
    <w:rsid w:val="004D6FEF"/>
    <w:rsid w:val="005C1802"/>
    <w:rsid w:val="008D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4EF37"/>
  <w15:docId w15:val="{CC4A7054-B0C8-49B9-84D0-63D54A0C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Georgia" w:eastAsia="Georgia" w:hAnsi="Georgia" w:cs="Georgia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sz w:val="44"/>
      <w:szCs w:val="4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right"/>
      <w:outlineLvl w:val="2"/>
    </w:pPr>
    <w:rPr>
      <w:sz w:val="36"/>
      <w:szCs w:val="3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52MZSv8Tl6hQIvWuWzqyCMHhKA==">CgMxLjA4AHIhMXB5M1p5cFBCd1dTbzRYYjFYbVgzS3hWanZYTnRVYkVl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Colleen C. Nicoll</cp:lastModifiedBy>
  <cp:revision>2</cp:revision>
  <dcterms:created xsi:type="dcterms:W3CDTF">2026-09-30T00:22:00Z</dcterms:created>
  <dcterms:modified xsi:type="dcterms:W3CDTF">2026-09-30T00:22:00Z</dcterms:modified>
</cp:coreProperties>
</file>