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38761d"/>
          <w:sz w:val="34"/>
          <w:szCs w:val="34"/>
          <w:rtl w:val="0"/>
        </w:rPr>
        <w:t xml:space="preserve">2026-2027 GSCS CALENDAR </w:t>
      </w: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60"/>
        <w:gridCol w:w="5760"/>
        <w:tblGridChange w:id="0">
          <w:tblGrid>
            <w:gridCol w:w="5760"/>
            <w:gridCol w:w="576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38761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AUGUST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20- Teachers on Duty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25- Back to School Night 6:00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25 -  Ice Cream Social 7:00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27- First Day of School (Noon Dismissal)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8" w:val="single"/>
              <w:left w:color="38761d" w:space="0" w:sz="8" w:val="single"/>
              <w:bottom w:color="38761d" w:space="0" w:sz="8" w:val="single"/>
              <w:right w:color="38761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JANUARY</w:t>
            </w:r>
            <w:r w:rsidDel="00000000" w:rsidR="00000000" w:rsidRPr="00000000">
              <w:rPr>
                <w:color w:val="38761d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1-3 Christmas Holiday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18 - No School (MLK)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29 - Fellowship Friday ($2 Dressdown)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31 - Opening of Catholic Schools Week Mass at Good Shepherd (12:00 P.M.)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 Professional Development Day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7- No School (Labor Day)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13 - Confirmation Meeting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18- Grandparent’s Day (Noon Dismissal)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19- Golf Tournament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25- Fellowship Friday ($2 Dressdown) </w:t>
            </w:r>
          </w:p>
        </w:tc>
        <w:tc>
          <w:tcPr>
            <w:tcBorders>
              <w:top w:color="38761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FEBRUARY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1-5 Catholic Schools Week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15 - No School (Presidents Day)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16- Professional Development Day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26 - Fellowship Friday ($2 Dressdown)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 Picture Day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5 - Blessing of the Animals (2:30)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7 - Rosary Pilgrimage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8-  Picture Make-Up Day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12 - No School (Columbus Day)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18 - Crab Feast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24 - Halloween Party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30- Fellowship Friday ($2 Dressdown)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2- Bishop Koenig Mass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5 - End of Trimester Two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9- Spring Pictures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18- Picture Make-Up Day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19 - Fellowship Friday ($2 Dressdown)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20 - CYM Pilgrimage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24- Noon Dismissal (Living Stations at 10:15)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25-31 Easter Holiday 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4- Professional Development Day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20- Parent Teacher Conferences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24 - End of First Trimester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25-29 Thanksgiving Holiday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1-4 Easter Holiday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17 - A Knight to Remember Gala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29- Noon Dismissal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30- Fellowship Friday ( $2 dressdown)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DECEMBER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5 - First Reconciliation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18 - Noon Dismissal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21 - Noon Dismissal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21- Christmas Program at 10:00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22- Faculty Retreat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23-31 Christmas Holiday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MAY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21 - Color Run (Noon Dismissal)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28- Field Day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31 - No School (Memorial Day)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JUNE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5181600</wp:posOffset>
                  </wp:positionH>
                  <wp:positionV relativeFrom="paragraph">
                    <wp:posOffset>154223</wp:posOffset>
                  </wp:positionV>
                  <wp:extent cx="1502574" cy="956183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574" cy="9561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 Last day for 8th Grade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3- 8th Grade Graduation at 7:00 P.M.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5- Strawberry Festival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11 -  Last Day for Students / School Mass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14 - Last Teacher Day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right" w:leader="none" w:pos="4590"/>
          <w:tab w:val="left" w:leader="none" w:pos="4500"/>
        </w:tabs>
        <w:ind w:right="63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right" w:leader="none" w:pos="4590"/>
          <w:tab w:val="left" w:leader="none" w:pos="4500"/>
        </w:tabs>
        <w:ind w:right="63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right" w:leader="none" w:pos="4590"/>
          <w:tab w:val="left" w:leader="none" w:pos="4500"/>
        </w:tabs>
        <w:ind w:right="630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