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2D8DA1F8" w:rsidR="00587BE6" w:rsidRDefault="00964A51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September </w:t>
            </w:r>
            <w:r w:rsidR="009D5E25">
              <w:rPr>
                <w:b/>
                <w:sz w:val="28"/>
                <w:szCs w:val="28"/>
              </w:rPr>
              <w:t>30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4D361836" w:rsidR="00587BE6" w:rsidRPr="00565DFA" w:rsidRDefault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 w:rsidR="00565DFA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565DFA" w:rsidRPr="00565DFA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61CD4B88" w14:textId="762D7407" w:rsidR="00A721EB" w:rsidRDefault="00F3496B" w:rsidP="004456DB">
      <w:pPr>
        <w:rPr>
          <w:noProof/>
        </w:rPr>
      </w:pPr>
      <w:r>
        <w:rPr>
          <w:noProof/>
        </w:rPr>
        <w:t xml:space="preserve">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FF56DE">
        <w:rPr>
          <w:noProof/>
        </w:rPr>
        <w:t xml:space="preserve">                                                                                                  </w:t>
      </w:r>
      <w:r w:rsidR="00C82268">
        <w:rPr>
          <w:noProof/>
        </w:rPr>
        <w:tab/>
      </w:r>
      <w:r w:rsidR="00C82268">
        <w:rPr>
          <w:noProof/>
        </w:rPr>
        <w:tab/>
      </w:r>
      <w:r w:rsidR="008437E1">
        <w:rPr>
          <w:noProof/>
        </w:rPr>
        <w:tab/>
      </w:r>
      <w:r w:rsidR="004456DB">
        <w:rPr>
          <w:noProof/>
        </w:rPr>
        <w:t xml:space="preserve">                                                                                                                     </w:t>
      </w:r>
      <w:r w:rsidR="008437E1">
        <w:rPr>
          <w:noProof/>
        </w:rPr>
        <w:t xml:space="preserve">  </w:t>
      </w:r>
      <w:r w:rsidR="005D77A1">
        <w:rPr>
          <w:noProof/>
        </w:rPr>
        <w:t xml:space="preserve">     </w:t>
      </w:r>
      <w:r w:rsidR="008437E1">
        <w:rPr>
          <w:noProof/>
        </w:rPr>
        <w:t xml:space="preserve"> </w:t>
      </w:r>
      <w:r w:rsidR="00FF56DE">
        <w:rPr>
          <w:noProof/>
        </w:rPr>
        <w:t xml:space="preserve">        </w:t>
      </w:r>
      <w:r w:rsidR="008437E1">
        <w:rPr>
          <w:noProof/>
        </w:rPr>
        <w:t xml:space="preserve">    </w:t>
      </w:r>
      <w:r>
        <w:rPr>
          <w:noProof/>
        </w:rPr>
        <w:t xml:space="preserve">  </w:t>
      </w:r>
    </w:p>
    <w:p w14:paraId="33D62C20" w14:textId="209EBEA0" w:rsidR="008437E1" w:rsidRDefault="009D5E25" w:rsidP="008437E1">
      <w:pPr>
        <w:rPr>
          <w:noProof/>
        </w:rPr>
      </w:pPr>
      <w:r>
        <w:rPr>
          <w:noProof/>
        </w:rPr>
        <w:t xml:space="preserve">                    </w:t>
      </w:r>
      <w:bookmarkStart w:id="0" w:name="_GoBack"/>
      <w:bookmarkEnd w:id="0"/>
      <w:r>
        <w:rPr>
          <w:noProof/>
        </w:rPr>
        <w:drawing>
          <wp:inline distT="0" distB="0" distL="0" distR="0" wp14:anchorId="6C04A82C" wp14:editId="0F4AC73A">
            <wp:extent cx="3848100" cy="3848100"/>
            <wp:effectExtent l="0" t="0" r="0" b="0"/>
            <wp:docPr id="1" name="Picture 1" descr="May include: A ceramic mug with the text Hello Autumn sits on a stack of books labeled Cozy Days, Warm Drinks, Good Books, and Brighter Tomorrows. A candle with the text A Brighter Season Ahead, a lantern, and pumpkins sit on a wooden de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y include: A ceramic mug with the text Hello Autumn sits on a stack of books labeled Cozy Days, Warm Drinks, Good Books, and Brighter Tomorrows. A candle with the text A Brighter Season Ahead, a lantern, and pumpkins sit on a wooden deck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640DF" w14:textId="137D9755" w:rsidR="008437E1" w:rsidRDefault="008437E1" w:rsidP="008437E1">
      <w:pPr>
        <w:rPr>
          <w:noProof/>
        </w:rPr>
      </w:pPr>
    </w:p>
    <w:p w14:paraId="54235E50" w14:textId="77777777" w:rsidR="00093317" w:rsidRDefault="00093317" w:rsidP="008437E1"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5890" w14:textId="77777777" w:rsidR="008437E1" w:rsidRDefault="00A262BA" w:rsidP="005349E2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14:paraId="40792041" w14:textId="53CC3530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692D52" w14:paraId="3774D04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C1C" w14:textId="45908695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0E7" w14:textId="56051611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Fall Break</w:t>
            </w:r>
          </w:p>
        </w:tc>
      </w:tr>
      <w:tr w:rsidR="007F3751" w14:paraId="6895763A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9ACF" w14:textId="57459C66" w:rsidR="007F3751" w:rsidRDefault="007F3751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14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3B64" w14:textId="77777777" w:rsidR="007F3751" w:rsidRDefault="007F3751" w:rsidP="00511D55">
            <w:pPr>
              <w:jc w:val="center"/>
              <w:rPr>
                <w:rFonts w:cs="Calibri"/>
                <w:b/>
                <w:color w:val="0070C0"/>
              </w:rPr>
            </w:pPr>
            <w:r w:rsidRPr="007F3751">
              <w:rPr>
                <w:rFonts w:cs="Calibri"/>
                <w:b/>
                <w:color w:val="0070C0"/>
              </w:rPr>
              <w:t>Faculty Flu Shots</w:t>
            </w:r>
            <w:r>
              <w:rPr>
                <w:rFonts w:cs="Calibri"/>
                <w:b/>
                <w:color w:val="0070C0"/>
              </w:rPr>
              <w:t xml:space="preserve"> </w:t>
            </w:r>
          </w:p>
          <w:p w14:paraId="3ADDC32D" w14:textId="201007B4" w:rsidR="007F3751" w:rsidRPr="007F3751" w:rsidRDefault="007F3751" w:rsidP="00511D55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7:00-8:30 a.m.</w:t>
            </w:r>
          </w:p>
        </w:tc>
      </w:tr>
      <w:tr w:rsidR="00A40D1F" w14:paraId="505141B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D31F" w14:textId="28FAE773" w:rsidR="00A40D1F" w:rsidRDefault="00A40D1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October 14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158C" w14:textId="136C1C96" w:rsidR="00A40D1F" w:rsidRPr="00A40D1F" w:rsidRDefault="00A40D1F" w:rsidP="00511D55">
            <w:pPr>
              <w:jc w:val="center"/>
              <w:rPr>
                <w:rFonts w:cs="Calibri"/>
                <w:color w:val="0070C0"/>
              </w:rPr>
            </w:pPr>
            <w:r w:rsidRPr="00A40D1F">
              <w:rPr>
                <w:rFonts w:cs="Calibri"/>
                <w:color w:val="0070C0"/>
              </w:rPr>
              <w:t>Nancy’s retirement party</w:t>
            </w:r>
          </w:p>
        </w:tc>
      </w:tr>
      <w:tr w:rsidR="002C023D" w14:paraId="56BB95D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0937" w14:textId="7AFECE52" w:rsidR="002C023D" w:rsidRDefault="002C023D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5CE6" w14:textId="645547DC" w:rsidR="002C023D" w:rsidRDefault="002C023D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Academic Team Field Trip</w:t>
            </w:r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4E3D89" w14:paraId="702EFEFE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1AC1" w14:textId="54CBB4B2" w:rsidR="004E3D89" w:rsidRDefault="004E3D89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36FA" w14:textId="25EA5879" w:rsidR="004E3D89" w:rsidRDefault="004E3D89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Band and Choir Concert</w:t>
            </w:r>
          </w:p>
        </w:tc>
      </w:tr>
      <w:tr w:rsidR="004B43CA" w14:paraId="10C5DF18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DB8D" w14:textId="36CF476B" w:rsidR="004B43CA" w:rsidRDefault="004B43CA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6B01" w14:textId="59066349" w:rsidR="004B43CA" w:rsidRDefault="004B43CA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KUNA  1</w:t>
            </w:r>
            <w:r w:rsidRPr="004B43CA">
              <w:rPr>
                <w:rFonts w:cs="Calibri"/>
                <w:color w:val="0070C0"/>
                <w:vertAlign w:val="superscript"/>
              </w:rPr>
              <w:t>st</w:t>
            </w:r>
            <w:r>
              <w:rPr>
                <w:rFonts w:cs="Calibri"/>
                <w:color w:val="0070C0"/>
              </w:rPr>
              <w:t xml:space="preserve"> – 3</w:t>
            </w:r>
            <w:r w:rsidRPr="004B43CA">
              <w:rPr>
                <w:rFonts w:cs="Calibri"/>
                <w:color w:val="0070C0"/>
                <w:vertAlign w:val="superscript"/>
              </w:rPr>
              <w:t>rd</w:t>
            </w:r>
            <w:r>
              <w:rPr>
                <w:rFonts w:cs="Calibri"/>
                <w:color w:val="0070C0"/>
              </w:rPr>
              <w:t xml:space="preserve"> periods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4E3D89" w14:paraId="79F9B4E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7A81" w14:textId="26EB8456" w:rsidR="004E3D89" w:rsidRDefault="004E3D89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8D97" w14:textId="147F63EA" w:rsidR="004E3D89" w:rsidRDefault="004E3D89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Band and Choir Concert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93317"/>
    <w:rsid w:val="000A01DC"/>
    <w:rsid w:val="000A203C"/>
    <w:rsid w:val="000A53C2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23D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26FB7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56DB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43CA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E3D89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7A1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06FE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DBF"/>
    <w:rsid w:val="00705E41"/>
    <w:rsid w:val="00710FDE"/>
    <w:rsid w:val="007133DC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43DE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3751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5E25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0D1F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46B8E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56DE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www.w3.org/XML/1998/namespace"/>
    <ds:schemaRef ds:uri="b7d1d2a2-80aa-4654-a356-d4af6739be89"/>
    <ds:schemaRef ds:uri="http://schemas.microsoft.com/office/infopath/2007/PartnerControls"/>
    <ds:schemaRef ds:uri="http://schemas.openxmlformats.org/package/2006/metadata/core-properties"/>
    <ds:schemaRef ds:uri="077f8b39-fa69-49fe-bbbb-f605e8791710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E24E1FE-B654-4908-8E3A-E9E1C2C3C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2026-09-30T13:33:00Z</dcterms:created>
  <dcterms:modified xsi:type="dcterms:W3CDTF">2026-09-30T13:33:00Z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