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720"/>
        <w:rPr>
          <w:sz w:val="22"/>
          <w:szCs w:val="22"/>
        </w:rPr>
      </w:pPr>
      <w:r w:rsidDel="00000000" w:rsidR="00000000" w:rsidRPr="00000000">
        <w:rPr>
          <w:sz w:val="22"/>
          <w:szCs w:val="22"/>
          <w:rtl w:val="0"/>
        </w:rPr>
        <w:t xml:space="preserve">Directions: Download this template to desktop, make changes specific to your school.  Copy the text and paste on the school website Title I page to “add element”.</w:t>
      </w:r>
    </w:p>
    <w:p w:rsidR="00000000" w:rsidDel="00000000" w:rsidP="00000000" w:rsidRDefault="00000000" w:rsidRPr="00000000" w14:paraId="00000002">
      <w:pPr>
        <w:rPr>
          <w:sz w:val="22"/>
          <w:szCs w:val="22"/>
        </w:rPr>
      </w:pPr>
      <w:r w:rsidDel="00000000" w:rsidR="00000000" w:rsidRPr="00000000">
        <w:rPr>
          <w:rtl w:val="0"/>
        </w:rPr>
      </w:r>
    </w:p>
    <w:p w:rsidR="00000000" w:rsidDel="00000000" w:rsidP="00000000" w:rsidRDefault="00000000" w:rsidRPr="00000000" w14:paraId="00000003">
      <w:pPr>
        <w:rPr>
          <w:sz w:val="22"/>
          <w:szCs w:val="22"/>
        </w:rPr>
      </w:pPr>
      <w:r w:rsidDel="00000000" w:rsidR="00000000" w:rsidRPr="00000000">
        <w:rPr>
          <w:sz w:val="22"/>
          <w:szCs w:val="22"/>
          <w:rtl w:val="0"/>
        </w:rPr>
        <w:t xml:space="preserve">School logo/letterhead      </w:t>
      </w:r>
    </w:p>
    <w:p w:rsidR="00000000" w:rsidDel="00000000" w:rsidP="00000000" w:rsidRDefault="00000000" w:rsidRPr="00000000" w14:paraId="00000004">
      <w:pPr>
        <w:rPr>
          <w:sz w:val="22"/>
          <w:szCs w:val="22"/>
        </w:rPr>
      </w:pPr>
      <w:r w:rsidDel="00000000" w:rsidR="00000000" w:rsidRPr="00000000">
        <w:rPr>
          <w:rtl w:val="0"/>
        </w:rPr>
      </w:r>
    </w:p>
    <w:p w:rsidR="00000000" w:rsidDel="00000000" w:rsidP="00000000" w:rsidRDefault="00000000" w:rsidRPr="00000000" w14:paraId="00000005">
      <w:pPr>
        <w:pStyle w:val="Title"/>
        <w:rPr/>
      </w:pPr>
      <w:bookmarkStart w:colFirst="0" w:colLast="0" w:name="_heading=h.iuo2goe1q7wo" w:id="0"/>
      <w:bookmarkEnd w:id="0"/>
      <w:r w:rsidDel="00000000" w:rsidR="00000000" w:rsidRPr="00000000">
        <w:rPr>
          <w:rtl w:val="0"/>
        </w:rPr>
        <w:t xml:space="preserve">2026-2027 Family Engagement Plan</w:t>
      </w:r>
    </w:p>
    <w:p w:rsidR="00000000" w:rsidDel="00000000" w:rsidP="00000000" w:rsidRDefault="00000000" w:rsidRPr="00000000" w14:paraId="00000006">
      <w:pPr>
        <w:rPr>
          <w:sz w:val="22"/>
          <w:szCs w:val="22"/>
        </w:rPr>
      </w:pPr>
      <w:r w:rsidDel="00000000" w:rsidR="00000000" w:rsidRPr="00000000">
        <w:rPr>
          <w:rtl w:val="0"/>
        </w:rPr>
      </w:r>
    </w:p>
    <w:p w:rsidR="00000000" w:rsidDel="00000000" w:rsidP="00000000" w:rsidRDefault="00000000" w:rsidRPr="00000000" w14:paraId="00000007">
      <w:pPr>
        <w:rPr>
          <w:sz w:val="22"/>
          <w:szCs w:val="22"/>
          <w:highlight w:val="yellow"/>
        </w:rPr>
      </w:pPr>
      <w:r w:rsidDel="00000000" w:rsidR="00000000" w:rsidRPr="00000000">
        <w:rPr>
          <w:b w:val="1"/>
          <w:bCs w:val="1"/>
          <w:sz w:val="22"/>
          <w:szCs w:val="22"/>
          <w:rtl w:val="0"/>
        </w:rPr>
        <w:t xml:space="preserve">School Introduction: </w:t>
      </w:r>
      <w:r w:rsidDel="00000000" w:rsidR="00000000" w:rsidRPr="00000000">
        <w:rPr>
          <w:rtl w:val="0"/>
        </w:rPr>
      </w:r>
    </w:p>
    <w:p w:rsidR="00000000" w:rsidDel="00000000" w:rsidP="00000000" w:rsidRDefault="00000000" w:rsidRPr="00000000" w14:paraId="00000008">
      <w:pPr>
        <w:rPr>
          <w:sz w:val="22"/>
          <w:szCs w:val="22"/>
        </w:rPr>
      </w:pPr>
      <w:r w:rsidDel="00000000" w:rsidR="00000000" w:rsidRPr="00000000">
        <w:rPr>
          <w:rtl w:val="0"/>
        </w:rPr>
      </w:r>
    </w:p>
    <w:p w:rsidR="00000000" w:rsidDel="00000000" w:rsidP="00000000" w:rsidRDefault="00000000" w:rsidRPr="00000000" w14:paraId="00000009">
      <w:pPr>
        <w:rPr>
          <w:sz w:val="22"/>
          <w:szCs w:val="22"/>
        </w:rPr>
      </w:pPr>
      <w:r w:rsidDel="00000000" w:rsidR="00000000" w:rsidRPr="00000000">
        <w:rPr>
          <w:sz w:val="22"/>
          <w:szCs w:val="22"/>
          <w:rtl w:val="0"/>
        </w:rPr>
        <w:t xml:space="preserve">The Family Engagement Plan (FEP) is organized into four impact areas. We will be working together this year to build positive and goal-oriented relationships in each area. Families and staff at school developed this plan together.</w:t>
      </w:r>
    </w:p>
    <w:p w:rsidR="00000000" w:rsidDel="00000000" w:rsidP="00000000" w:rsidRDefault="00000000" w:rsidRPr="00000000" w14:paraId="0000000A">
      <w:pPr>
        <w:rPr>
          <w:sz w:val="22"/>
          <w:szCs w:val="22"/>
        </w:rPr>
      </w:pPr>
      <w:r w:rsidDel="00000000" w:rsidR="00000000" w:rsidRPr="00000000">
        <w:rPr>
          <w:rtl w:val="0"/>
        </w:rPr>
      </w:r>
    </w:p>
    <w:p w:rsidR="00000000" w:rsidDel="00000000" w:rsidP="00000000" w:rsidRDefault="00000000" w:rsidRPr="00000000" w14:paraId="0000000B">
      <w:pPr>
        <w:pStyle w:val="Heading2"/>
        <w:rPr/>
      </w:pPr>
      <w:bookmarkStart w:colFirst="0" w:colLast="0" w:name="_heading=h.uxa7cvmudhb8" w:id="1"/>
      <w:bookmarkEnd w:id="1"/>
      <w:r w:rsidDel="00000000" w:rsidR="00000000" w:rsidRPr="00000000">
        <w:rPr>
          <w:rtl w:val="0"/>
        </w:rPr>
        <w:t xml:space="preserve">Welcoming Environment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sz w:val="22"/>
          <w:szCs w:val="22"/>
        </w:rPr>
      </w:pPr>
      <w:r w:rsidDel="00000000" w:rsidR="00000000" w:rsidRPr="00000000">
        <w:rPr>
          <w:b w:val="1"/>
          <w:bCs w:val="1"/>
          <w:sz w:val="22"/>
          <w:szCs w:val="22"/>
          <w:rtl w:val="0"/>
        </w:rPr>
        <w:t xml:space="preserve">Our school has staff member(s) available for families to discuss this plan and ask questions</w:t>
      </w:r>
    </w:p>
    <w:p w:rsidR="00000000" w:rsidDel="00000000" w:rsidP="00000000" w:rsidRDefault="00000000" w:rsidRPr="00000000" w14:paraId="0000000E">
      <w:pPr>
        <w:numPr>
          <w:ilvl w:val="0"/>
          <w:numId w:val="8"/>
        </w:numPr>
        <w:pBdr>
          <w:top w:space="0" w:sz="0" w:val="nil"/>
          <w:left w:space="0" w:sz="0" w:val="nil"/>
          <w:bottom w:space="0" w:sz="0" w:val="nil"/>
          <w:right w:space="0" w:sz="0" w:val="nil"/>
          <w:between w:space="0" w:sz="0" w:val="nil"/>
        </w:pBdr>
        <w:ind w:left="720" w:hanging="360"/>
        <w:rPr>
          <w:b w:val="1"/>
          <w:bCs w:val="1"/>
          <w:color w:val="000000"/>
          <w:sz w:val="22"/>
          <w:szCs w:val="22"/>
        </w:rPr>
      </w:pPr>
      <w:r w:rsidDel="00000000" w:rsidR="00000000" w:rsidRPr="00000000">
        <w:rPr>
          <w:color w:val="000000"/>
          <w:sz w:val="22"/>
          <w:szCs w:val="22"/>
          <w:rtl w:val="0"/>
        </w:rPr>
        <w:t xml:space="preserve">Family Liaison: </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bCs w:val="1"/>
          <w:sz w:val="22"/>
          <w:szCs w:val="22"/>
        </w:rPr>
      </w:pPr>
      <w:r w:rsidDel="00000000" w:rsidR="00000000" w:rsidRPr="00000000">
        <w:rPr>
          <w:b w:val="1"/>
          <w:bCs w:val="1"/>
          <w:sz w:val="22"/>
          <w:szCs w:val="22"/>
          <w:rtl w:val="0"/>
        </w:rPr>
        <w:t xml:space="preserve">Our school communicates with families in many ways.</w:t>
      </w:r>
    </w:p>
    <w:p w:rsidR="00000000" w:rsidDel="00000000" w:rsidP="00000000" w:rsidRDefault="00000000" w:rsidRPr="00000000" w14:paraId="00000011">
      <w:pPr>
        <w:numPr>
          <w:ilvl w:val="0"/>
          <w:numId w:val="11"/>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Share the best way for families to be informed about what's happening at school - for example: "All student work and important papers come home in a Friday Folder" or "Our monthly newsletter is full of important information for families" or "Watch our school's website spps.org/school for important information."    </w:t>
      </w:r>
    </w:p>
    <w:p w:rsidR="00000000" w:rsidDel="00000000" w:rsidP="00000000" w:rsidRDefault="00000000" w:rsidRPr="00000000" w14:paraId="00000012">
      <w:pPr>
        <w:numPr>
          <w:ilvl w:val="0"/>
          <w:numId w:val="11"/>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Share the customer service expectation at your school - for example: "When families call, email, or send a note, we do our best to respond within 24 hours."    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bCs w:val="1"/>
          <w:sz w:val="22"/>
          <w:szCs w:val="22"/>
        </w:rPr>
      </w:pPr>
      <w:r w:rsidDel="00000000" w:rsidR="00000000" w:rsidRPr="00000000">
        <w:rPr>
          <w:b w:val="1"/>
          <w:bCs w:val="1"/>
          <w:sz w:val="22"/>
          <w:szCs w:val="22"/>
          <w:rtl w:val="0"/>
        </w:rPr>
        <w:t xml:space="preserve">The achievement gap, or rather the “opportunity gap,” between students of color and white students in Saint Paul Public Schools is unacceptable. Our school is working to change practices and systems by identifying the barriers that make it harder for students of color to succeed and for their families to support their learning.</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ind w:left="720" w:hanging="360"/>
        <w:rPr>
          <w:b w:val="1"/>
          <w:bCs w:val="1"/>
          <w:color w:val="000000"/>
          <w:sz w:val="22"/>
          <w:szCs w:val="22"/>
        </w:rPr>
      </w:pPr>
      <w:r w:rsidDel="00000000" w:rsidR="00000000" w:rsidRPr="00000000">
        <w:rPr>
          <w:color w:val="000000"/>
          <w:sz w:val="22"/>
          <w:szCs w:val="22"/>
          <w:rtl w:val="0"/>
        </w:rPr>
        <w:t xml:space="preserve">For more about our work on racial equity, contact: </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sz w:val="22"/>
          <w:szCs w:val="22"/>
        </w:rPr>
      </w:pPr>
      <w:r w:rsidDel="00000000" w:rsidR="00000000" w:rsidRPr="00000000">
        <w:rPr>
          <w:b w:val="1"/>
          <w:bCs w:val="1"/>
          <w:sz w:val="22"/>
          <w:szCs w:val="22"/>
          <w:rtl w:val="0"/>
        </w:rPr>
        <w:t xml:space="preserve">Transitions between schools can be challenging, and we work to help families as their children start and leave our school. </w:t>
      </w:r>
    </w:p>
    <w:p w:rsidR="00000000" w:rsidDel="00000000" w:rsidP="00000000" w:rsidRDefault="00000000" w:rsidRPr="00000000" w14:paraId="00000018">
      <w:pPr>
        <w:rPr>
          <w:b w:val="1"/>
          <w:bCs w:val="1"/>
          <w:sz w:val="22"/>
          <w:szCs w:val="22"/>
        </w:rPr>
      </w:pPr>
      <w:r w:rsidDel="00000000" w:rsidR="00000000" w:rsidRPr="00000000">
        <w:rPr>
          <w:b w:val="1"/>
          <w:bCs w:val="1"/>
          <w:sz w:val="22"/>
          <w:szCs w:val="22"/>
          <w:rtl w:val="0"/>
        </w:rPr>
        <w:t xml:space="preserve">For new students and families, we support the transition by:</w:t>
      </w:r>
    </w:p>
    <w:p w:rsidR="00000000" w:rsidDel="00000000" w:rsidP="00000000" w:rsidRDefault="00000000" w:rsidRPr="00000000" w14:paraId="00000019">
      <w:pPr>
        <w:numPr>
          <w:ilvl w:val="0"/>
          <w:numId w:val="12"/>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Describe orientation, shadowing, open house, meet the teacher, and other efforts that families should know about.    </w:t>
      </w:r>
    </w:p>
    <w:p w:rsidR="00000000" w:rsidDel="00000000" w:rsidP="00000000" w:rsidRDefault="00000000" w:rsidRPr="00000000" w14:paraId="0000001A">
      <w:pPr>
        <w:numPr>
          <w:ilvl w:val="0"/>
          <w:numId w:val="12"/>
        </w:numPr>
        <w:pBdr>
          <w:top w:space="0" w:sz="0" w:val="nil"/>
          <w:left w:space="0" w:sz="0" w:val="nil"/>
          <w:bottom w:space="0" w:sz="0" w:val="nil"/>
          <w:right w:space="0" w:sz="0" w:val="nil"/>
          <w:between w:space="0" w:sz="0" w:val="nil"/>
        </w:pBdr>
        <w:spacing w:after="80" w:before="80" w:lineRule="auto"/>
        <w:ind w:left="720" w:hanging="360"/>
        <w:rPr>
          <w:color w:val="000000"/>
          <w:sz w:val="22"/>
          <w:szCs w:val="22"/>
        </w:rPr>
      </w:pPr>
      <w:r w:rsidDel="00000000" w:rsidR="00000000" w:rsidRPr="00000000">
        <w:rPr>
          <w:color w:val="999999"/>
          <w:sz w:val="22"/>
          <w:szCs w:val="22"/>
          <w:rtl w:val="0"/>
        </w:rPr>
        <w:t xml:space="preserve">Elementary schools: outline specific coordination with the SPPS Office of Early Learning, Head Start and other preschool programs   </w:t>
      </w: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1B">
      <w:pPr>
        <w:rPr>
          <w:b w:val="1"/>
          <w:bCs w:val="1"/>
          <w:sz w:val="22"/>
          <w:szCs w:val="22"/>
        </w:rPr>
      </w:pPr>
      <w:r w:rsidDel="00000000" w:rsidR="00000000" w:rsidRPr="00000000">
        <w:rPr>
          <w:rtl w:val="0"/>
        </w:rPr>
      </w:r>
    </w:p>
    <w:p w:rsidR="00000000" w:rsidDel="00000000" w:rsidP="00000000" w:rsidRDefault="00000000" w:rsidRPr="00000000" w14:paraId="0000001C">
      <w:pPr>
        <w:rPr>
          <w:b w:val="1"/>
          <w:bCs w:val="1"/>
          <w:sz w:val="22"/>
          <w:szCs w:val="22"/>
        </w:rPr>
      </w:pPr>
      <w:r w:rsidDel="00000000" w:rsidR="00000000" w:rsidRPr="00000000">
        <w:rPr>
          <w:rtl w:val="0"/>
        </w:rPr>
      </w:r>
    </w:p>
    <w:p w:rsidR="00000000" w:rsidDel="00000000" w:rsidP="00000000" w:rsidRDefault="00000000" w:rsidRPr="00000000" w14:paraId="0000001D">
      <w:pPr>
        <w:rPr>
          <w:b w:val="1"/>
          <w:bCs w:val="1"/>
          <w:sz w:val="22"/>
          <w:szCs w:val="22"/>
        </w:rPr>
      </w:pPr>
      <w:r w:rsidDel="00000000" w:rsidR="00000000" w:rsidRPr="00000000">
        <w:rPr>
          <w:rtl w:val="0"/>
        </w:rPr>
      </w:r>
    </w:p>
    <w:p w:rsidR="00000000" w:rsidDel="00000000" w:rsidP="00000000" w:rsidRDefault="00000000" w:rsidRPr="00000000" w14:paraId="0000001E">
      <w:pPr>
        <w:rPr>
          <w:sz w:val="22"/>
          <w:szCs w:val="22"/>
        </w:rPr>
      </w:pPr>
      <w:r w:rsidDel="00000000" w:rsidR="00000000" w:rsidRPr="00000000">
        <w:rPr>
          <w:b w:val="1"/>
          <w:bCs w:val="1"/>
          <w:sz w:val="22"/>
          <w:szCs w:val="22"/>
          <w:rtl w:val="0"/>
        </w:rPr>
        <w:t xml:space="preserve">For students and families moving to the next school in their pathway, we support the transition by: </w:t>
      </w:r>
      <w:r w:rsidDel="00000000" w:rsidR="00000000" w:rsidRPr="00000000">
        <w:rPr>
          <w:rtl w:val="0"/>
        </w:rPr>
      </w:r>
    </w:p>
    <w:p w:rsidR="00000000" w:rsidDel="00000000" w:rsidP="00000000" w:rsidRDefault="00000000" w:rsidRPr="00000000" w14:paraId="0000001F">
      <w:pPr>
        <w:numPr>
          <w:ilvl w:val="0"/>
          <w:numId w:val="6"/>
        </w:numPr>
        <w:pBdr>
          <w:top w:space="0" w:sz="0" w:val="nil"/>
          <w:left w:space="0" w:sz="0" w:val="nil"/>
          <w:bottom w:space="0" w:sz="0" w:val="nil"/>
          <w:right w:space="0" w:sz="0" w:val="nil"/>
          <w:between w:space="0" w:sz="0" w:val="nil"/>
        </w:pBdr>
        <w:spacing w:after="80" w:before="80" w:lineRule="auto"/>
        <w:ind w:left="720" w:hanging="360"/>
        <w:rPr>
          <w:color w:val="000000"/>
          <w:sz w:val="22"/>
          <w:szCs w:val="22"/>
        </w:rPr>
      </w:pPr>
      <w:r w:rsidDel="00000000" w:rsidR="00000000" w:rsidRPr="00000000">
        <w:rPr>
          <w:color w:val="999999"/>
          <w:sz w:val="22"/>
          <w:szCs w:val="22"/>
          <w:rtl w:val="0"/>
        </w:rPr>
        <w:t xml:space="preserve">Describe visits, etc  </w:t>
      </w:r>
      <w:r w:rsidDel="00000000" w:rsidR="00000000" w:rsidRPr="00000000">
        <w:rPr>
          <w:color w:val="000000"/>
          <w:sz w:val="22"/>
          <w:szCs w:val="22"/>
          <w:rtl w:val="0"/>
        </w:rPr>
        <w:t xml:space="preserve">  </w:t>
      </w:r>
    </w:p>
    <w:p w:rsidR="00000000" w:rsidDel="00000000" w:rsidP="00000000" w:rsidRDefault="00000000" w:rsidRPr="00000000" w14:paraId="00000020">
      <w:pPr>
        <w:numPr>
          <w:ilvl w:val="0"/>
          <w:numId w:val="6"/>
        </w:numPr>
        <w:pBdr>
          <w:top w:space="0" w:sz="0" w:val="nil"/>
          <w:left w:space="0" w:sz="0" w:val="nil"/>
          <w:bottom w:space="0" w:sz="0" w:val="nil"/>
          <w:right w:space="0" w:sz="0" w:val="nil"/>
          <w:between w:space="0" w:sz="0" w:val="nil"/>
        </w:pBdr>
        <w:spacing w:after="80" w:before="80" w:lineRule="auto"/>
        <w:ind w:left="720" w:hanging="360"/>
        <w:rPr>
          <w:color w:val="000000"/>
          <w:sz w:val="22"/>
          <w:szCs w:val="22"/>
        </w:rPr>
      </w:pPr>
      <w:r w:rsidDel="00000000" w:rsidR="00000000" w:rsidRPr="00000000">
        <w:rPr>
          <w:b w:val="1"/>
          <w:bCs w:val="1"/>
          <w:color w:val="000000"/>
          <w:sz w:val="22"/>
          <w:szCs w:val="22"/>
          <w:rtl w:val="0"/>
        </w:rPr>
        <w:t xml:space="preserve">Secondary schools: </w:t>
      </w:r>
      <w:r w:rsidDel="00000000" w:rsidR="00000000" w:rsidRPr="00000000">
        <w:rPr>
          <w:color w:val="999999"/>
          <w:sz w:val="22"/>
          <w:szCs w:val="22"/>
          <w:rtl w:val="0"/>
        </w:rPr>
        <w:t xml:space="preserve">outline college and career programs and support available (dual credit, CTE, etc)   </w:t>
      </w:r>
    </w:p>
    <w:p w:rsidR="00000000" w:rsidDel="00000000" w:rsidP="00000000" w:rsidRDefault="00000000" w:rsidRPr="00000000" w14:paraId="00000021">
      <w:pPr>
        <w:rPr>
          <w:color w:val="000000"/>
          <w:sz w:val="22"/>
          <w:szCs w:val="22"/>
        </w:rPr>
      </w:pPr>
      <w:r w:rsidDel="00000000" w:rsidR="00000000" w:rsidRPr="00000000">
        <w:rPr>
          <w:rtl w:val="0"/>
        </w:rPr>
      </w:r>
    </w:p>
    <w:p w:rsidR="00000000" w:rsidDel="00000000" w:rsidP="00000000" w:rsidRDefault="00000000" w:rsidRPr="00000000" w14:paraId="00000022">
      <w:pPr>
        <w:pStyle w:val="Heading2"/>
        <w:rPr>
          <w:sz w:val="28"/>
          <w:szCs w:val="28"/>
        </w:rPr>
      </w:pPr>
      <w:bookmarkStart w:colFirst="0" w:colLast="0" w:name="_heading=h.t1fbx9y1zrt5" w:id="2"/>
      <w:bookmarkEnd w:id="2"/>
      <w:r w:rsidDel="00000000" w:rsidR="00000000" w:rsidRPr="00000000">
        <w:rPr>
          <w:rtl w:val="0"/>
        </w:rPr>
        <w:t xml:space="preserve">Family Partnerships</w:t>
      </w:r>
      <w:r w:rsidDel="00000000" w:rsidR="00000000" w:rsidRPr="00000000">
        <w:rPr>
          <w:rtl w:val="0"/>
        </w:rPr>
      </w:r>
    </w:p>
    <w:p w:rsidR="00000000" w:rsidDel="00000000" w:rsidP="00000000" w:rsidRDefault="00000000" w:rsidRPr="00000000" w14:paraId="00000023">
      <w:pPr>
        <w:rPr>
          <w:b w:val="1"/>
          <w:bCs w:val="1"/>
          <w:sz w:val="22"/>
          <w:szCs w:val="22"/>
        </w:rPr>
      </w:pPr>
      <w:r w:rsidDel="00000000" w:rsidR="00000000" w:rsidRPr="00000000">
        <w:rPr>
          <w:rtl w:val="0"/>
        </w:rPr>
      </w:r>
    </w:p>
    <w:p w:rsidR="00000000" w:rsidDel="00000000" w:rsidP="00000000" w:rsidRDefault="00000000" w:rsidRPr="00000000" w14:paraId="00000024">
      <w:pPr>
        <w:rPr>
          <w:color w:val="000000"/>
          <w:sz w:val="22"/>
          <w:szCs w:val="22"/>
        </w:rPr>
      </w:pPr>
      <w:r w:rsidDel="00000000" w:rsidR="00000000" w:rsidRPr="00000000">
        <w:rPr>
          <w:b w:val="1"/>
          <w:bCs w:val="1"/>
          <w:sz w:val="22"/>
          <w:szCs w:val="22"/>
          <w:rtl w:val="0"/>
        </w:rPr>
        <w:t xml:space="preserve">Our school-parent compact establishes the shared responsibility for student success between the school, families, and students. Families and teachers work together to develop the compact.</w:t>
      </w:r>
      <w:r w:rsidDel="00000000" w:rsidR="00000000" w:rsidRPr="00000000">
        <w:rPr>
          <w:color w:val="000000"/>
          <w:sz w:val="22"/>
          <w:szCs w:val="22"/>
          <w:rtl w:val="0"/>
        </w:rPr>
        <w:t xml:space="preserve"> </w:t>
      </w:r>
    </w:p>
    <w:p w:rsidR="00000000" w:rsidDel="00000000" w:rsidP="00000000" w:rsidRDefault="00000000" w:rsidRPr="00000000" w14:paraId="00000025">
      <w:pPr>
        <w:numPr>
          <w:ilvl w:val="0"/>
          <w:numId w:val="3"/>
        </w:numPr>
        <w:pBdr>
          <w:top w:space="0" w:sz="0" w:val="nil"/>
          <w:left w:space="0" w:sz="0" w:val="nil"/>
          <w:bottom w:space="0" w:sz="0" w:val="nil"/>
          <w:right w:space="0" w:sz="0" w:val="nil"/>
          <w:between w:space="0" w:sz="0" w:val="nil"/>
        </w:pBdr>
        <w:ind w:left="720" w:hanging="360"/>
        <w:rPr>
          <w:color w:val="000000"/>
          <w:sz w:val="22"/>
          <w:szCs w:val="22"/>
          <w:u w:val="none"/>
        </w:rPr>
      </w:pPr>
      <w:r w:rsidDel="00000000" w:rsidR="00000000" w:rsidRPr="00000000">
        <w:rPr>
          <w:b w:val="1"/>
          <w:bCs w:val="1"/>
          <w:color w:val="000000"/>
          <w:sz w:val="22"/>
          <w:szCs w:val="22"/>
          <w:rtl w:val="0"/>
        </w:rPr>
        <w:t xml:space="preserve">Copies of the compact are available</w:t>
      </w:r>
      <w:r w:rsidDel="00000000" w:rsidR="00000000" w:rsidRPr="00000000">
        <w:rPr>
          <w:color w:val="000000"/>
          <w:sz w:val="22"/>
          <w:szCs w:val="22"/>
          <w:rtl w:val="0"/>
        </w:rPr>
        <w:t xml:space="preserve">: </w:t>
      </w:r>
      <w:r w:rsidDel="00000000" w:rsidR="00000000" w:rsidRPr="00000000">
        <w:rPr>
          <w:color w:val="999999"/>
          <w:sz w:val="22"/>
          <w:szCs w:val="22"/>
          <w:rtl w:val="0"/>
        </w:rPr>
        <w:t xml:space="preserve">List the places/events where parents will receive the compact    </w:t>
      </w:r>
    </w:p>
    <w:p w:rsidR="00000000" w:rsidDel="00000000" w:rsidP="00000000" w:rsidRDefault="00000000" w:rsidRPr="00000000" w14:paraId="00000026">
      <w:pPr>
        <w:numPr>
          <w:ilvl w:val="0"/>
          <w:numId w:val="3"/>
        </w:numPr>
        <w:pBdr>
          <w:top w:space="0" w:sz="0" w:val="nil"/>
          <w:left w:space="0" w:sz="0" w:val="nil"/>
          <w:bottom w:space="0" w:sz="0" w:val="nil"/>
          <w:right w:space="0" w:sz="0" w:val="nil"/>
          <w:between w:space="0" w:sz="0" w:val="nil"/>
        </w:pBdr>
        <w:ind w:left="720" w:hanging="360"/>
        <w:rPr>
          <w:color w:val="000000"/>
          <w:sz w:val="22"/>
          <w:szCs w:val="22"/>
          <w:u w:val="none"/>
        </w:rPr>
      </w:pPr>
      <w:r w:rsidDel="00000000" w:rsidR="00000000" w:rsidRPr="00000000">
        <w:rPr>
          <w:b w:val="1"/>
          <w:bCs w:val="1"/>
          <w:color w:val="000000"/>
          <w:sz w:val="22"/>
          <w:szCs w:val="22"/>
          <w:rtl w:val="0"/>
        </w:rPr>
        <w:t xml:space="preserve">The compact will be updated</w:t>
      </w: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27">
      <w:pPr>
        <w:rPr>
          <w:color w:val="000000"/>
          <w:sz w:val="22"/>
          <w:szCs w:val="22"/>
        </w:rPr>
      </w:pPr>
      <w:r w:rsidDel="00000000" w:rsidR="00000000" w:rsidRPr="00000000">
        <w:rPr>
          <w:rtl w:val="0"/>
        </w:rPr>
      </w:r>
    </w:p>
    <w:p w:rsidR="00000000" w:rsidDel="00000000" w:rsidP="00000000" w:rsidRDefault="00000000" w:rsidRPr="00000000" w14:paraId="00000028">
      <w:pPr>
        <w:rPr>
          <w:b w:val="1"/>
          <w:bCs w:val="1"/>
          <w:sz w:val="22"/>
          <w:szCs w:val="22"/>
        </w:rPr>
      </w:pPr>
      <w:r w:rsidDel="00000000" w:rsidR="00000000" w:rsidRPr="00000000">
        <w:rPr>
          <w:b w:val="1"/>
          <w:bCs w:val="1"/>
          <w:sz w:val="22"/>
          <w:szCs w:val="22"/>
          <w:rtl w:val="0"/>
        </w:rPr>
        <w:t xml:space="preserve">There are many opportunities for families to build connections to the school and to each other.</w:t>
      </w:r>
    </w:p>
    <w:p w:rsidR="00000000" w:rsidDel="00000000" w:rsidP="00000000" w:rsidRDefault="00000000" w:rsidRPr="00000000" w14:paraId="00000029">
      <w:pPr>
        <w:numPr>
          <w:ilvl w:val="0"/>
          <w:numId w:val="2"/>
        </w:numPr>
        <w:pBdr>
          <w:top w:space="0" w:sz="0" w:val="nil"/>
          <w:left w:space="0" w:sz="0" w:val="nil"/>
          <w:bottom w:space="0" w:sz="0" w:val="nil"/>
          <w:right w:space="0" w:sz="0" w:val="nil"/>
          <w:between w:space="0" w:sz="0" w:val="nil"/>
        </w:pBdr>
        <w:spacing w:after="80" w:before="80" w:lineRule="auto"/>
        <w:ind w:left="720" w:hanging="360"/>
        <w:rPr>
          <w:b w:val="1"/>
          <w:bCs w:val="1"/>
          <w:color w:val="000000"/>
          <w:sz w:val="22"/>
          <w:szCs w:val="22"/>
        </w:rPr>
      </w:pPr>
      <w:r w:rsidDel="00000000" w:rsidR="00000000" w:rsidRPr="00000000">
        <w:rPr>
          <w:b w:val="1"/>
          <w:bCs w:val="1"/>
          <w:color w:val="000000"/>
          <w:sz w:val="22"/>
          <w:szCs w:val="22"/>
          <w:rtl w:val="0"/>
        </w:rPr>
        <w:t xml:space="preserve">Title I Annual Meeting where we will share information about school programs      </w:t>
      </w:r>
    </w:p>
    <w:p w:rsidR="00000000" w:rsidDel="00000000" w:rsidP="00000000" w:rsidRDefault="00000000" w:rsidRPr="00000000" w14:paraId="0000002A">
      <w:pPr>
        <w:numPr>
          <w:ilvl w:val="0"/>
          <w:numId w:val="2"/>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Regular parent meetings, family nights, etc. </w:t>
      </w:r>
    </w:p>
    <w:p w:rsidR="00000000" w:rsidDel="00000000" w:rsidP="00000000" w:rsidRDefault="00000000" w:rsidRPr="00000000" w14:paraId="0000002B">
      <w:pPr>
        <w:numPr>
          <w:ilvl w:val="0"/>
          <w:numId w:val="2"/>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b w:val="1"/>
          <w:bCs w:val="1"/>
          <w:color w:val="000000"/>
          <w:sz w:val="22"/>
          <w:szCs w:val="22"/>
          <w:rtl w:val="0"/>
        </w:rPr>
        <w:t xml:space="preserve">National African American Parent Involvement Day (NAAPID) will be on February (date)</w:t>
      </w:r>
      <w:r w:rsidDel="00000000" w:rsidR="00000000" w:rsidRPr="00000000">
        <w:rPr>
          <w:b w:val="1"/>
          <w:bCs w:val="1"/>
          <w:color w:val="999999"/>
          <w:sz w:val="22"/>
          <w:szCs w:val="22"/>
          <w:rtl w:val="0"/>
        </w:rPr>
        <w:t xml:space="preserve"> </w:t>
      </w:r>
      <w:r w:rsidDel="00000000" w:rsidR="00000000" w:rsidRPr="00000000">
        <w:rPr>
          <w:color w:val="999999"/>
          <w:sz w:val="22"/>
          <w:szCs w:val="22"/>
          <w:rtl w:val="0"/>
        </w:rPr>
        <w:t xml:space="preserve">Hmong New Year, or other annual cultural events     </w:t>
      </w:r>
      <w:r w:rsidDel="00000000" w:rsidR="00000000" w:rsidRPr="00000000">
        <w:rPr>
          <w:b w:val="1"/>
          <w:bCs w:val="1"/>
          <w:color w:val="999999"/>
          <w:sz w:val="22"/>
          <w:szCs w:val="22"/>
          <w:rtl w:val="0"/>
        </w:rPr>
        <w:t xml:space="preserve"> </w:t>
      </w:r>
    </w:p>
    <w:p w:rsidR="00000000" w:rsidDel="00000000" w:rsidP="00000000" w:rsidRDefault="00000000" w:rsidRPr="00000000" w14:paraId="0000002C">
      <w:pPr>
        <w:numPr>
          <w:ilvl w:val="0"/>
          <w:numId w:val="2"/>
        </w:numPr>
        <w:pBdr>
          <w:top w:space="0" w:sz="0" w:val="nil"/>
          <w:left w:space="0" w:sz="0" w:val="nil"/>
          <w:bottom w:space="0" w:sz="0" w:val="nil"/>
          <w:right w:space="0" w:sz="0" w:val="nil"/>
          <w:between w:space="0" w:sz="0" w:val="nil"/>
        </w:pBdr>
        <w:spacing w:after="80" w:before="80" w:lineRule="auto"/>
        <w:ind w:left="720" w:hanging="360"/>
        <w:rPr>
          <w:color w:val="000000"/>
          <w:sz w:val="22"/>
          <w:szCs w:val="22"/>
        </w:rPr>
      </w:pPr>
      <w:r w:rsidDel="00000000" w:rsidR="00000000" w:rsidRPr="00000000">
        <w:rPr>
          <w:b w:val="1"/>
          <w:bCs w:val="1"/>
          <w:color w:val="000000"/>
          <w:sz w:val="22"/>
          <w:szCs w:val="22"/>
          <w:rtl w:val="0"/>
        </w:rPr>
        <w:t xml:space="preserve">Family Seminars will be held in</w:t>
      </w: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2D">
      <w:pPr>
        <w:numPr>
          <w:ilvl w:val="0"/>
          <w:numId w:val="2"/>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Home Visits - Parent Teacher Home Visits, if school has teachers who are participating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bCs w:val="1"/>
          <w:sz w:val="22"/>
          <w:szCs w:val="22"/>
        </w:rPr>
      </w:pPr>
      <w:r w:rsidDel="00000000" w:rsidR="00000000" w:rsidRPr="00000000">
        <w:rPr>
          <w:b w:val="1"/>
          <w:bCs w:val="1"/>
          <w:sz w:val="22"/>
          <w:szCs w:val="22"/>
          <w:rtl w:val="0"/>
        </w:rPr>
        <w:t xml:space="preserve">We work to make these meetings and events available for every family in the school.</w:t>
      </w:r>
    </w:p>
    <w:p w:rsidR="00000000" w:rsidDel="00000000" w:rsidP="00000000" w:rsidRDefault="00000000" w:rsidRPr="00000000" w14:paraId="00000030">
      <w:pPr>
        <w:numPr>
          <w:ilvl w:val="0"/>
          <w:numId w:val="5"/>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Describe the process for translation and interpretation    </w:t>
      </w:r>
    </w:p>
    <w:p w:rsidR="00000000" w:rsidDel="00000000" w:rsidP="00000000" w:rsidRDefault="00000000" w:rsidRPr="00000000" w14:paraId="00000031">
      <w:pPr>
        <w:numPr>
          <w:ilvl w:val="0"/>
          <w:numId w:val="5"/>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Describe the flexible number of meetings, whether childcare, food, or transportation will be available    </w:t>
      </w:r>
    </w:p>
    <w:p w:rsidR="00000000" w:rsidDel="00000000" w:rsidP="00000000" w:rsidRDefault="00000000" w:rsidRPr="00000000" w14:paraId="00000032">
      <w:pPr>
        <w:numPr>
          <w:ilvl w:val="0"/>
          <w:numId w:val="5"/>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Describe the specific outreach strategies for families of English Learners    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bCs w:val="1"/>
          <w:sz w:val="22"/>
          <w:szCs w:val="22"/>
        </w:rPr>
      </w:pPr>
      <w:r w:rsidDel="00000000" w:rsidR="00000000" w:rsidRPr="00000000">
        <w:rPr>
          <w:b w:val="1"/>
          <w:bCs w:val="1"/>
          <w:sz w:val="22"/>
          <w:szCs w:val="22"/>
          <w:rtl w:val="0"/>
        </w:rPr>
        <w:t xml:space="preserve">Our school supports families as advocates and provides opportunities for parent leadership</w:t>
      </w:r>
    </w:p>
    <w:p w:rsidR="00000000" w:rsidDel="00000000" w:rsidP="00000000" w:rsidRDefault="00000000" w:rsidRPr="00000000" w14:paraId="00000035">
      <w:pPr>
        <w:numPr>
          <w:ilvl w:val="0"/>
          <w:numId w:val="7"/>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What is the process for parents to follow if they have concerns about their child's learning?    </w:t>
      </w:r>
    </w:p>
    <w:p w:rsidR="00000000" w:rsidDel="00000000" w:rsidP="00000000" w:rsidRDefault="00000000" w:rsidRPr="00000000" w14:paraId="00000036">
      <w:pPr>
        <w:numPr>
          <w:ilvl w:val="0"/>
          <w:numId w:val="7"/>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Describe how staff will receive professional development about working with families    </w:t>
      </w:r>
    </w:p>
    <w:p w:rsidR="00000000" w:rsidDel="00000000" w:rsidP="00000000" w:rsidRDefault="00000000" w:rsidRPr="00000000" w14:paraId="00000037">
      <w:pPr>
        <w:numPr>
          <w:ilvl w:val="0"/>
          <w:numId w:val="7"/>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Describe how families will be involved in planning for school improvement and family engagement    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Style w:val="Heading2"/>
        <w:rPr/>
      </w:pPr>
      <w:bookmarkStart w:colFirst="0" w:colLast="0" w:name="_heading=h.sjdd1go9guhs" w:id="3"/>
      <w:bookmarkEnd w:id="3"/>
      <w:r w:rsidDel="00000000" w:rsidR="00000000" w:rsidRPr="00000000">
        <w:rPr>
          <w:rtl w:val="0"/>
        </w:rPr>
        <w:t xml:space="preserve">Teaching and Learning</w:t>
      </w:r>
    </w:p>
    <w:p w:rsidR="00000000" w:rsidDel="00000000" w:rsidP="00000000" w:rsidRDefault="00000000" w:rsidRPr="00000000" w14:paraId="0000003A">
      <w:pPr>
        <w:rPr>
          <w:b w:val="1"/>
          <w:bCs w:val="1"/>
          <w:sz w:val="22"/>
          <w:szCs w:val="22"/>
        </w:rPr>
      </w:pPr>
      <w:r w:rsidDel="00000000" w:rsidR="00000000" w:rsidRPr="00000000">
        <w:rPr>
          <w:rtl w:val="0"/>
        </w:rPr>
      </w:r>
    </w:p>
    <w:p w:rsidR="00000000" w:rsidDel="00000000" w:rsidP="00000000" w:rsidRDefault="00000000" w:rsidRPr="00000000" w14:paraId="0000003B">
      <w:pPr>
        <w:rPr>
          <w:b w:val="1"/>
          <w:bCs w:val="1"/>
          <w:sz w:val="22"/>
          <w:szCs w:val="22"/>
        </w:rPr>
      </w:pPr>
      <w:r w:rsidDel="00000000" w:rsidR="00000000" w:rsidRPr="00000000">
        <w:rPr>
          <w:b w:val="1"/>
          <w:bCs w:val="1"/>
          <w:sz w:val="22"/>
          <w:szCs w:val="22"/>
          <w:rtl w:val="0"/>
        </w:rPr>
        <w:t xml:space="preserve">Our school shares information about state standards, assessment and student achievement with families in multiple ways</w:t>
      </w:r>
    </w:p>
    <w:p w:rsidR="00000000" w:rsidDel="00000000" w:rsidP="00000000" w:rsidRDefault="00000000" w:rsidRPr="00000000" w14:paraId="0000003C">
      <w:pPr>
        <w:numPr>
          <w:ilvl w:val="0"/>
          <w:numId w:val="10"/>
        </w:numPr>
        <w:pBdr>
          <w:top w:space="0" w:sz="0" w:val="nil"/>
          <w:left w:space="0" w:sz="0" w:val="nil"/>
          <w:bottom w:space="0" w:sz="0" w:val="nil"/>
          <w:right w:space="0" w:sz="0" w:val="nil"/>
          <w:between w:space="0" w:sz="0" w:val="nil"/>
        </w:pBdr>
        <w:spacing w:after="80" w:before="80" w:lineRule="auto"/>
        <w:ind w:left="720" w:hanging="360"/>
        <w:rPr>
          <w:color w:val="000000"/>
          <w:sz w:val="22"/>
          <w:szCs w:val="22"/>
          <w:u w:val="none"/>
        </w:rPr>
      </w:pPr>
      <w:r w:rsidDel="00000000" w:rsidR="00000000" w:rsidRPr="00000000">
        <w:rPr>
          <w:b w:val="1"/>
          <w:bCs w:val="1"/>
          <w:color w:val="000000"/>
          <w:sz w:val="22"/>
          <w:szCs w:val="22"/>
          <w:rtl w:val="0"/>
        </w:rPr>
        <w:t xml:space="preserve">Report cards and progress reports will be distributed</w:t>
      </w:r>
      <w:r w:rsidDel="00000000" w:rsidR="00000000" w:rsidRPr="00000000">
        <w:rPr>
          <w:color w:val="000000"/>
          <w:sz w:val="22"/>
          <w:szCs w:val="22"/>
          <w:rtl w:val="0"/>
        </w:rPr>
        <w:t xml:space="preserve"> </w:t>
      </w:r>
      <w:r w:rsidDel="00000000" w:rsidR="00000000" w:rsidRPr="00000000">
        <w:rPr>
          <w:color w:val="999999"/>
          <w:sz w:val="22"/>
          <w:szCs w:val="22"/>
          <w:rtl w:val="0"/>
        </w:rPr>
        <w:t xml:space="preserve">how, when? </w:t>
      </w:r>
      <w:r w:rsidDel="00000000" w:rsidR="00000000" w:rsidRPr="00000000">
        <w:rPr>
          <w:color w:val="000000"/>
          <w:sz w:val="22"/>
          <w:szCs w:val="22"/>
          <w:rtl w:val="0"/>
        </w:rPr>
        <w:t xml:space="preserve">   </w:t>
      </w:r>
    </w:p>
    <w:p w:rsidR="00000000" w:rsidDel="00000000" w:rsidP="00000000" w:rsidRDefault="00000000" w:rsidRPr="00000000" w14:paraId="0000003D">
      <w:pPr>
        <w:numPr>
          <w:ilvl w:val="0"/>
          <w:numId w:val="10"/>
        </w:numPr>
        <w:pBdr>
          <w:top w:space="0" w:sz="0" w:val="nil"/>
          <w:left w:space="0" w:sz="0" w:val="nil"/>
          <w:bottom w:space="0" w:sz="0" w:val="nil"/>
          <w:right w:space="0" w:sz="0" w:val="nil"/>
          <w:between w:space="0" w:sz="0" w:val="nil"/>
        </w:pBdr>
        <w:spacing w:after="80" w:before="80" w:lineRule="auto"/>
        <w:ind w:left="720" w:hanging="360"/>
        <w:rPr>
          <w:b w:val="1"/>
          <w:bCs w:val="1"/>
          <w:color w:val="000000"/>
          <w:sz w:val="22"/>
          <w:szCs w:val="22"/>
          <w:u w:val="none"/>
        </w:rPr>
      </w:pPr>
      <w:r w:rsidDel="00000000" w:rsidR="00000000" w:rsidRPr="00000000">
        <w:rPr>
          <w:b w:val="1"/>
          <w:bCs w:val="1"/>
          <w:color w:val="000000"/>
          <w:sz w:val="22"/>
          <w:szCs w:val="22"/>
          <w:rtl w:val="0"/>
        </w:rPr>
        <w:t xml:space="preserve">Parent-Teacher conferences are held      </w:t>
      </w:r>
      <w:r w:rsidDel="00000000" w:rsidR="00000000" w:rsidRPr="00000000">
        <w:rPr>
          <w:rtl w:val="0"/>
        </w:rPr>
      </w:r>
    </w:p>
    <w:p w:rsidR="00000000" w:rsidDel="00000000" w:rsidP="00000000" w:rsidRDefault="00000000" w:rsidRPr="00000000" w14:paraId="0000003E">
      <w:pPr>
        <w:numPr>
          <w:ilvl w:val="0"/>
          <w:numId w:val="10"/>
        </w:numPr>
        <w:pBdr>
          <w:top w:space="0" w:sz="0" w:val="nil"/>
          <w:left w:space="0" w:sz="0" w:val="nil"/>
          <w:bottom w:space="0" w:sz="0" w:val="nil"/>
          <w:right w:space="0" w:sz="0" w:val="nil"/>
          <w:between w:space="0" w:sz="0" w:val="nil"/>
        </w:pBdr>
        <w:spacing w:after="80" w:before="80" w:lineRule="auto"/>
        <w:ind w:left="720" w:hanging="360"/>
        <w:rPr>
          <w:color w:val="000000"/>
          <w:sz w:val="22"/>
          <w:szCs w:val="22"/>
          <w:u w:val="none"/>
        </w:rPr>
      </w:pPr>
      <w:r w:rsidDel="00000000" w:rsidR="00000000" w:rsidRPr="00000000">
        <w:rPr>
          <w:color w:val="999999"/>
          <w:sz w:val="22"/>
          <w:szCs w:val="22"/>
          <w:rtl w:val="0"/>
        </w:rPr>
        <w:t xml:space="preserve">APTT - Academic Parent Teacher Teams (APTT), if school has teachers who are participating   </w:t>
      </w: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3F">
      <w:pPr>
        <w:numPr>
          <w:ilvl w:val="0"/>
          <w:numId w:val="10"/>
        </w:numPr>
        <w:pBdr>
          <w:top w:space="0" w:sz="0" w:val="nil"/>
          <w:left w:space="0" w:sz="0" w:val="nil"/>
          <w:bottom w:space="0" w:sz="0" w:val="nil"/>
          <w:right w:space="0" w:sz="0" w:val="nil"/>
          <w:between w:space="0" w:sz="0" w:val="nil"/>
        </w:pBdr>
        <w:spacing w:after="80" w:before="80" w:lineRule="auto"/>
        <w:ind w:left="720" w:hanging="360"/>
        <w:rPr>
          <w:color w:val="000000"/>
          <w:sz w:val="22"/>
          <w:szCs w:val="22"/>
          <w:u w:val="none"/>
        </w:rPr>
      </w:pPr>
      <w:r w:rsidDel="00000000" w:rsidR="00000000" w:rsidRPr="00000000">
        <w:rPr>
          <w:b w:val="1"/>
          <w:bCs w:val="1"/>
          <w:color w:val="000000"/>
          <w:sz w:val="22"/>
          <w:szCs w:val="22"/>
          <w:rtl w:val="0"/>
        </w:rPr>
        <w:t xml:space="preserve">Elementary Schools: </w:t>
      </w:r>
      <w:r w:rsidDel="00000000" w:rsidR="00000000" w:rsidRPr="00000000">
        <w:rPr>
          <w:color w:val="999999"/>
          <w:sz w:val="22"/>
          <w:szCs w:val="22"/>
          <w:rtl w:val="0"/>
        </w:rPr>
        <w:t xml:space="preserve">Provide specific information on students’ reading in K-3, if not at grade level    </w:t>
      </w:r>
    </w:p>
    <w:p w:rsidR="00000000" w:rsidDel="00000000" w:rsidP="00000000" w:rsidRDefault="00000000" w:rsidRPr="00000000" w14:paraId="00000040">
      <w:pPr>
        <w:numPr>
          <w:ilvl w:val="0"/>
          <w:numId w:val="10"/>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Curriculum nights, Parent Portal workshops, college planning nights,     </w:t>
      </w:r>
    </w:p>
    <w:p w:rsidR="00000000" w:rsidDel="00000000" w:rsidP="00000000" w:rsidRDefault="00000000" w:rsidRPr="00000000" w14:paraId="00000041">
      <w:pPr>
        <w:numPr>
          <w:ilvl w:val="0"/>
          <w:numId w:val="10"/>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Family nights – specifically aligned with SCIP goals    </w:t>
      </w:r>
    </w:p>
    <w:p w:rsidR="00000000" w:rsidDel="00000000" w:rsidP="00000000" w:rsidRDefault="00000000" w:rsidRPr="00000000" w14:paraId="00000042">
      <w:pPr>
        <w:numPr>
          <w:ilvl w:val="0"/>
          <w:numId w:val="10"/>
        </w:numPr>
        <w:pBdr>
          <w:top w:space="0" w:sz="0" w:val="nil"/>
          <w:left w:space="0" w:sz="0" w:val="nil"/>
          <w:bottom w:space="0" w:sz="0" w:val="nil"/>
          <w:right w:space="0" w:sz="0" w:val="nil"/>
          <w:between w:space="0" w:sz="0" w:val="nil"/>
        </w:pBdr>
        <w:spacing w:after="80" w:before="80" w:lineRule="auto"/>
        <w:ind w:left="720" w:hanging="360"/>
        <w:rPr>
          <w:color w:val="000000"/>
          <w:sz w:val="22"/>
          <w:szCs w:val="22"/>
          <w:u w:val="none"/>
        </w:rPr>
      </w:pPr>
      <w:r w:rsidDel="00000000" w:rsidR="00000000" w:rsidRPr="00000000">
        <w:rPr>
          <w:b w:val="1"/>
          <w:bCs w:val="1"/>
          <w:color w:val="000000"/>
          <w:sz w:val="22"/>
          <w:szCs w:val="22"/>
          <w:rtl w:val="0"/>
        </w:rPr>
        <w:t xml:space="preserve">Elementary Schools: </w:t>
      </w:r>
      <w:r w:rsidDel="00000000" w:rsidR="00000000" w:rsidRPr="00000000">
        <w:rPr>
          <w:color w:val="999999"/>
          <w:sz w:val="22"/>
          <w:szCs w:val="22"/>
          <w:rtl w:val="0"/>
        </w:rPr>
        <w:t xml:space="preserve">Provide specific ways families can help build reading skills at home in K-3, if not at grade level </w:t>
      </w:r>
      <w:r w:rsidDel="00000000" w:rsidR="00000000" w:rsidRPr="00000000">
        <w:rPr>
          <w:color w:val="000000"/>
          <w:sz w:val="22"/>
          <w:szCs w:val="22"/>
          <w:rtl w:val="0"/>
        </w:rPr>
        <w:t xml:space="preserve">  </w:t>
      </w:r>
    </w:p>
    <w:p w:rsidR="00000000" w:rsidDel="00000000" w:rsidP="00000000" w:rsidRDefault="00000000" w:rsidRPr="00000000" w14:paraId="00000043">
      <w:pPr>
        <w:rPr>
          <w:b w:val="1"/>
          <w:bCs w:val="1"/>
          <w:sz w:val="22"/>
          <w:szCs w:val="22"/>
        </w:rPr>
      </w:pPr>
      <w:r w:rsidDel="00000000" w:rsidR="00000000" w:rsidRPr="00000000">
        <w:rPr>
          <w:rtl w:val="0"/>
        </w:rPr>
      </w:r>
    </w:p>
    <w:p w:rsidR="00000000" w:rsidDel="00000000" w:rsidP="00000000" w:rsidRDefault="00000000" w:rsidRPr="00000000" w14:paraId="00000044">
      <w:pPr>
        <w:rPr>
          <w:b w:val="1"/>
          <w:bCs w:val="1"/>
          <w:sz w:val="22"/>
          <w:szCs w:val="22"/>
        </w:rPr>
      </w:pPr>
      <w:r w:rsidDel="00000000" w:rsidR="00000000" w:rsidRPr="00000000">
        <w:rPr>
          <w:b w:val="1"/>
          <w:bCs w:val="1"/>
          <w:sz w:val="22"/>
          <w:szCs w:val="22"/>
          <w:rtl w:val="0"/>
        </w:rPr>
        <w:t xml:space="preserve">Our school will engage in personalized learning as a key strategy to accelerate student achievement. Parents can get more information using many tools.</w:t>
      </w:r>
    </w:p>
    <w:p w:rsidR="00000000" w:rsidDel="00000000" w:rsidP="00000000" w:rsidRDefault="00000000" w:rsidRPr="00000000" w14:paraId="00000045">
      <w:pPr>
        <w:numPr>
          <w:ilvl w:val="0"/>
          <w:numId w:val="13"/>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Parent log-in information can be accessed at </w:t>
      </w:r>
      <w:hyperlink r:id="rId7">
        <w:r w:rsidDel="00000000" w:rsidR="00000000" w:rsidRPr="00000000">
          <w:rPr>
            <w:color w:val="999999"/>
            <w:sz w:val="22"/>
            <w:szCs w:val="22"/>
            <w:u w:val="single"/>
            <w:rtl w:val="0"/>
          </w:rPr>
          <w:t xml:space="preserve">spps.org/onestop</w:t>
        </w:r>
      </w:hyperlink>
      <w:r w:rsidDel="00000000" w:rsidR="00000000" w:rsidRPr="00000000">
        <w:rPr>
          <w:color w:val="999999"/>
          <w:sz w:val="22"/>
          <w:szCs w:val="22"/>
          <w:rtl w:val="0"/>
        </w:rPr>
        <w:t xml:space="preserve"> or by asking the school clerk</w:t>
      </w:r>
    </w:p>
    <w:p w:rsidR="00000000" w:rsidDel="00000000" w:rsidP="00000000" w:rsidRDefault="00000000" w:rsidRPr="00000000" w14:paraId="00000046">
      <w:pPr>
        <w:numPr>
          <w:ilvl w:val="0"/>
          <w:numId w:val="13"/>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iPads - provide any information that parents need to know about iPads at your school </w:t>
      </w:r>
    </w:p>
    <w:p w:rsidR="00000000" w:rsidDel="00000000" w:rsidP="00000000" w:rsidRDefault="00000000" w:rsidRPr="00000000" w14:paraId="00000047">
      <w:pPr>
        <w:numPr>
          <w:ilvl w:val="0"/>
          <w:numId w:val="13"/>
        </w:numPr>
        <w:pBdr>
          <w:top w:space="0" w:sz="0" w:val="nil"/>
          <w:left w:space="0" w:sz="0" w:val="nil"/>
          <w:bottom w:space="0" w:sz="0" w:val="nil"/>
          <w:right w:space="0" w:sz="0" w:val="nil"/>
          <w:between w:space="0" w:sz="0" w:val="nil"/>
        </w:pBdr>
        <w:spacing w:after="80" w:before="80" w:lineRule="auto"/>
        <w:ind w:left="720" w:hanging="360"/>
        <w:rPr>
          <w:color w:val="999999"/>
          <w:sz w:val="22"/>
          <w:szCs w:val="22"/>
        </w:rPr>
      </w:pPr>
      <w:r w:rsidDel="00000000" w:rsidR="00000000" w:rsidRPr="00000000">
        <w:rPr>
          <w:color w:val="999999"/>
          <w:sz w:val="22"/>
          <w:szCs w:val="22"/>
          <w:rtl w:val="0"/>
        </w:rPr>
        <w:t xml:space="preserve">Schoology and/or Seesaw – provide information about the use of these learning management systems at your school</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b w:val="1"/>
          <w:bCs w:val="1"/>
          <w:sz w:val="22"/>
          <w:szCs w:val="22"/>
        </w:rPr>
      </w:pPr>
      <w:r w:rsidDel="00000000" w:rsidR="00000000" w:rsidRPr="00000000">
        <w:rPr>
          <w:b w:val="1"/>
          <w:bCs w:val="1"/>
          <w:sz w:val="22"/>
          <w:szCs w:val="22"/>
          <w:rtl w:val="0"/>
        </w:rPr>
        <w:t xml:space="preserve">Many before- and after-school enrichment and support opportunities are available for students</w:t>
      </w:r>
    </w:p>
    <w:p w:rsidR="00000000" w:rsidDel="00000000" w:rsidP="00000000" w:rsidRDefault="00000000" w:rsidRPr="00000000" w14:paraId="0000004A">
      <w:pPr>
        <w:numPr>
          <w:ilvl w:val="0"/>
          <w:numId w:val="4"/>
        </w:numPr>
        <w:pBdr>
          <w:top w:space="0" w:sz="0" w:val="nil"/>
          <w:left w:space="0" w:sz="0" w:val="nil"/>
          <w:bottom w:space="0" w:sz="0" w:val="nil"/>
          <w:right w:space="0" w:sz="0" w:val="nil"/>
          <w:between w:space="0" w:sz="0" w:val="nil"/>
        </w:pBdr>
        <w:ind w:left="720" w:hanging="360"/>
        <w:rPr>
          <w:color w:val="999999"/>
          <w:sz w:val="22"/>
          <w:szCs w:val="22"/>
        </w:rPr>
      </w:pPr>
      <w:r w:rsidDel="00000000" w:rsidR="00000000" w:rsidRPr="00000000">
        <w:rPr>
          <w:color w:val="999999"/>
          <w:sz w:val="22"/>
          <w:szCs w:val="22"/>
          <w:rtl w:val="0"/>
        </w:rPr>
        <w:t xml:space="preserve">List programs that provide academic or applied academic support for students    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2"/>
        <w:rPr/>
      </w:pPr>
      <w:bookmarkStart w:colFirst="0" w:colLast="0" w:name="_heading=h.t0lswr57roqh" w:id="4"/>
      <w:bookmarkEnd w:id="4"/>
      <w:r w:rsidDel="00000000" w:rsidR="00000000" w:rsidRPr="00000000">
        <w:rPr>
          <w:rtl w:val="0"/>
        </w:rPr>
        <w:t xml:space="preserve">Community Partnerships</w:t>
      </w:r>
    </w:p>
    <w:p w:rsidR="00000000" w:rsidDel="00000000" w:rsidP="00000000" w:rsidRDefault="00000000" w:rsidRPr="00000000" w14:paraId="0000004D">
      <w:pPr>
        <w:rPr>
          <w:b w:val="1"/>
          <w:bCs w:val="1"/>
          <w:sz w:val="22"/>
          <w:szCs w:val="22"/>
        </w:rPr>
      </w:pPr>
      <w:r w:rsidDel="00000000" w:rsidR="00000000" w:rsidRPr="00000000">
        <w:rPr>
          <w:b w:val="1"/>
          <w:bCs w:val="1"/>
          <w:sz w:val="22"/>
          <w:szCs w:val="22"/>
          <w:rtl w:val="0"/>
        </w:rPr>
        <w:t xml:space="preserve">Our school develops community partnerships to provide additional support for students and their families</w:t>
      </w:r>
    </w:p>
    <w:p w:rsidR="00000000" w:rsidDel="00000000" w:rsidP="00000000" w:rsidRDefault="00000000" w:rsidRPr="00000000" w14:paraId="0000004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color w:val="999999"/>
        </w:rPr>
      </w:pPr>
      <w:r w:rsidDel="00000000" w:rsidR="00000000" w:rsidRPr="00000000">
        <w:rPr>
          <w:i w:val="0"/>
          <w:iCs w:val="0"/>
          <w:smallCaps w:val="0"/>
          <w:strike w:val="0"/>
          <w:color w:val="999999"/>
          <w:sz w:val="22"/>
          <w:szCs w:val="22"/>
          <w:u w:val="none"/>
          <w:shd w:fill="auto" w:val="clear"/>
          <w:vertAlign w:val="baseline"/>
          <w:rtl w:val="0"/>
        </w:rPr>
        <w:t xml:space="preserve">List partners and their programs, especially academic programs    </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sz w:val="22"/>
          <w:szCs w:val="22"/>
        </w:rPr>
      </w:pPr>
      <w:r w:rsidDel="00000000" w:rsidR="00000000" w:rsidRPr="00000000">
        <w:rPr>
          <w:sz w:val="22"/>
          <w:szCs w:val="22"/>
          <w:rtl w:val="0"/>
        </w:rPr>
        <w:t xml:space="preserve">This plan is available as part of our school’s SCIP, or School Comprehensive Improvement Plan at </w:t>
      </w:r>
      <w:hyperlink r:id="rId8">
        <w:r w:rsidDel="00000000" w:rsidR="00000000" w:rsidRPr="00000000">
          <w:rPr>
            <w:color w:val="0000ff"/>
            <w:sz w:val="22"/>
            <w:szCs w:val="22"/>
            <w:u w:val="single"/>
            <w:rtl w:val="0"/>
          </w:rPr>
          <w:t xml:space="preserve">spps.org/scip</w:t>
        </w:r>
      </w:hyperlink>
      <w:r w:rsidDel="00000000" w:rsidR="00000000" w:rsidRPr="00000000">
        <w:rPr>
          <w:sz w:val="22"/>
          <w:szCs w:val="22"/>
          <w:rtl w:val="0"/>
        </w:rPr>
        <w:t xml:space="preserve">, is on our school website at https:/</w:t>
      </w:r>
      <w:r w:rsidDel="00000000" w:rsidR="00000000" w:rsidRPr="00000000">
        <w:rPr>
          <w:sz w:val="22"/>
          <w:szCs w:val="22"/>
          <w:rtl w:val="0"/>
        </w:rPr>
        <w:t xml:space="preserve">/school</w:t>
      </w:r>
      <w:r w:rsidDel="00000000" w:rsidR="00000000" w:rsidRPr="00000000">
        <w:rPr>
          <w:sz w:val="22"/>
          <w:szCs w:val="22"/>
          <w:rtl w:val="0"/>
        </w:rPr>
        <w:t xml:space="preserve">.spps.org/about/title-i, and printed copies are available in the office.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color w:val="434343"/>
        <w:lang w:val="en-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240" w:lineRule="auto"/>
    </w:pPr>
    <w:rPr>
      <w:rFonts w:ascii="Roboto" w:cs="Roboto" w:eastAsia="Roboto" w:hAnsi="Roboto"/>
      <w:b w:val="1"/>
      <w:bCs w:val="1"/>
      <w:color w:val="0076c0"/>
      <w:sz w:val="24"/>
      <w:szCs w:val="24"/>
    </w:rPr>
  </w:style>
  <w:style w:type="paragraph" w:styleId="Heading2">
    <w:name w:val="heading 2"/>
    <w:basedOn w:val="Normal"/>
    <w:next w:val="Normal"/>
    <w:pPr>
      <w:keepNext w:val="1"/>
      <w:keepLines w:val="1"/>
      <w:spacing w:line="240" w:lineRule="auto"/>
    </w:pPr>
    <w:rPr>
      <w:b w:val="1"/>
      <w:bCs w:val="1"/>
      <w:color w:val="0194d3"/>
      <w:sz w:val="28"/>
      <w:szCs w:val="28"/>
    </w:rPr>
  </w:style>
  <w:style w:type="paragraph" w:styleId="Heading3">
    <w:name w:val="heading 3"/>
    <w:basedOn w:val="Normal"/>
    <w:next w:val="Normal"/>
    <w:pPr>
      <w:keepNext w:val="1"/>
      <w:keepLines w:val="1"/>
      <w:spacing w:line="240" w:lineRule="auto"/>
    </w:pPr>
    <w:rPr>
      <w:rFonts w:ascii="Roboto" w:cs="Roboto" w:eastAsia="Roboto" w:hAnsi="Roboto"/>
      <w:b w:val="1"/>
      <w:bCs w:val="1"/>
      <w:color w:val="b0bc22"/>
      <w:sz w:val="20"/>
      <w:szCs w:val="2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240" w:lineRule="auto"/>
    </w:pPr>
    <w:rPr>
      <w:b w:val="1"/>
      <w:bCs w:val="1"/>
      <w:color w:val="0076c0"/>
      <w:sz w:val="40"/>
      <w:szCs w:val="40"/>
    </w:rPr>
  </w:style>
  <w:style w:type="paragraph" w:styleId="Normal" w:default="1">
    <w:name w:val="Normal"/>
    <w:qFormat w:val="1"/>
    <w:rsid w:val="008468BC"/>
    <w:rPr>
      <w:rFonts w:ascii="Cambria" w:cs="Cambria" w:eastAsia="Cambria" w:hAnsi="Cambria"/>
      <w:kern w:val="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8468BC"/>
    <w:pPr>
      <w:ind w:left="720"/>
      <w:contextualSpacing w:val="1"/>
    </w:pPr>
  </w:style>
  <w:style w:type="paragraph" w:styleId="Subtitle">
    <w:name w:val="Subtitle"/>
    <w:basedOn w:val="Normal"/>
    <w:next w:val="Normal"/>
    <w:pPr>
      <w:keepNext w:val="1"/>
      <w:keepLines w:val="1"/>
    </w:pPr>
    <w:rPr>
      <w:color w:val="0194d3"/>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spps.org/onestop" TargetMode="External"/><Relationship Id="rId8" Type="http://schemas.openxmlformats.org/officeDocument/2006/relationships/hyperlink" Target="https://www.spps.org/sci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C5d1mFh5I5mV5HRby28KnqCcrw==">CgMxLjAyDmguaXVvMmdvZTFxN3dvMg5oLnV4YTdjdm11ZGhiODIOaC50MWZieDl5MXpydDUyDmguc2pkZDFnbzlndWhzMg5oLnQwbHN3cjU3cm9xaDgAciExb3E0MUt4Snl3bG9GVVhYWl9WUDRDdm1XZnkwNGcyQUU=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2024-08-05T17:40:00Z</dcterms:created>
  <dc:creator>Microsoft Office User</dc:creator>
</cp:coreProperties>
</file>