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6"/>
        <w:ind w:left="216"/>
        <w:jc w:val="center"/>
      </w:pPr>
      <w:r>
        <w:rPr/>
        <w:t>MUENSTER</w:t>
      </w:r>
      <w:r>
        <w:rPr>
          <w:spacing w:val="-7"/>
        </w:rPr>
        <w:t> </w:t>
      </w:r>
      <w:r>
        <w:rPr>
          <w:spacing w:val="-2"/>
        </w:rPr>
        <w:t>HORNETS</w:t>
      </w:r>
    </w:p>
    <w:p>
      <w:pPr>
        <w:pStyle w:val="BodyText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1516375</wp:posOffset>
                </wp:positionH>
                <wp:positionV relativeFrom="paragraph">
                  <wp:posOffset>65742</wp:posOffset>
                </wp:positionV>
                <wp:extent cx="4368800" cy="356235"/>
                <wp:effectExtent l="0" t="0" r="0" b="0"/>
                <wp:wrapTopAndBottom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4368800" cy="356235"/>
                          <a:chExt cx="4368800" cy="35623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555" cy="35587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41" y="38304"/>
                            <a:ext cx="4324207" cy="3126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9.399628pt;margin-top:5.176612pt;width:344pt;height:28.05pt;mso-position-horizontal-relative:page;mso-position-vertical-relative:paragraph;z-index:-15728640;mso-wrap-distance-left:0;mso-wrap-distance-right:0" id="docshapegroup1" coordorigin="2388,104" coordsize="6880,561">
                <v:shape style="position:absolute;left:2388;top:103;width:6880;height:561" type="#_x0000_t75" id="docshape2" stroked="false">
                  <v:imagedata r:id="rId5" o:title=""/>
                </v:shape>
                <v:shape style="position:absolute;left:2399;top:163;width:6810;height:493" type="#_x0000_t75" id="docshape3" stroked="false">
                  <v:imagedata r:id="rId6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1"/>
        <w:rPr>
          <w:sz w:val="19"/>
        </w:rPr>
      </w:pPr>
    </w:p>
    <w:tbl>
      <w:tblPr>
        <w:tblW w:w="0" w:type="auto"/>
        <w:jc w:val="left"/>
        <w:tblInd w:w="3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4"/>
        <w:gridCol w:w="3245"/>
        <w:gridCol w:w="2463"/>
        <w:gridCol w:w="1587"/>
        <w:gridCol w:w="2240"/>
      </w:tblGrid>
      <w:tr>
        <w:trPr>
          <w:trHeight w:val="424" w:hRule="atLeast"/>
        </w:trPr>
        <w:tc>
          <w:tcPr>
            <w:tcW w:w="10999" w:type="dxa"/>
            <w:gridSpan w:val="5"/>
          </w:tcPr>
          <w:p>
            <w:pPr>
              <w:pStyle w:val="TableParagraph"/>
              <w:spacing w:line="394" w:lineRule="exact" w:before="0"/>
              <w:ind w:left="14"/>
              <w:rPr>
                <w:rFonts w:ascii="Arial"/>
                <w:sz w:val="35"/>
              </w:rPr>
            </w:pPr>
            <w:r>
              <w:rPr>
                <w:rFonts w:ascii="Arial"/>
                <w:sz w:val="35"/>
              </w:rPr>
              <w:t>2026</w:t>
            </w:r>
            <w:r>
              <w:rPr>
                <w:rFonts w:ascii="Arial"/>
                <w:spacing w:val="-2"/>
                <w:sz w:val="35"/>
              </w:rPr>
              <w:t> </w:t>
            </w:r>
            <w:r>
              <w:rPr>
                <w:rFonts w:ascii="Arial"/>
                <w:sz w:val="35"/>
              </w:rPr>
              <w:t>- </w:t>
            </w:r>
            <w:r>
              <w:rPr>
                <w:rFonts w:ascii="Arial"/>
                <w:spacing w:val="-4"/>
                <w:sz w:val="35"/>
              </w:rPr>
              <w:t>2027</w:t>
            </w:r>
          </w:p>
        </w:tc>
      </w:tr>
      <w:tr>
        <w:trPr>
          <w:trHeight w:val="391" w:hRule="atLeast"/>
        </w:trPr>
        <w:tc>
          <w:tcPr>
            <w:tcW w:w="1464" w:type="dxa"/>
            <w:shd w:val="clear" w:color="auto" w:fill="000000"/>
          </w:tcPr>
          <w:p>
            <w:pPr>
              <w:pStyle w:val="TableParagraph"/>
              <w:spacing w:before="59"/>
              <w:ind w:left="47" w:right="109"/>
              <w:rPr>
                <w:b/>
                <w:sz w:val="23"/>
              </w:rPr>
            </w:pPr>
            <w:r>
              <w:rPr>
                <w:b/>
                <w:color w:val="FFFFFF"/>
                <w:spacing w:val="-4"/>
                <w:sz w:val="23"/>
              </w:rPr>
              <w:t>Date</w:t>
            </w:r>
          </w:p>
        </w:tc>
        <w:tc>
          <w:tcPr>
            <w:tcW w:w="3245" w:type="dxa"/>
            <w:shd w:val="clear" w:color="auto" w:fill="000000"/>
          </w:tcPr>
          <w:p>
            <w:pPr>
              <w:pStyle w:val="TableParagraph"/>
              <w:spacing w:before="59"/>
              <w:ind w:left="48" w:right="223"/>
              <w:rPr>
                <w:b/>
                <w:sz w:val="23"/>
              </w:rPr>
            </w:pPr>
            <w:r>
              <w:rPr>
                <w:b/>
                <w:color w:val="FFFFFF"/>
                <w:spacing w:val="-2"/>
                <w:sz w:val="23"/>
              </w:rPr>
              <w:t>Opponent</w:t>
            </w:r>
          </w:p>
        </w:tc>
        <w:tc>
          <w:tcPr>
            <w:tcW w:w="2463" w:type="dxa"/>
            <w:shd w:val="clear" w:color="auto" w:fill="000000"/>
          </w:tcPr>
          <w:p>
            <w:pPr>
              <w:pStyle w:val="TableParagraph"/>
              <w:spacing w:before="59"/>
              <w:rPr>
                <w:b/>
                <w:sz w:val="23"/>
              </w:rPr>
            </w:pPr>
            <w:r>
              <w:rPr>
                <w:b/>
                <w:color w:val="FFFFFF"/>
                <w:spacing w:val="-4"/>
                <w:sz w:val="23"/>
              </w:rPr>
              <w:t>Teams</w:t>
            </w:r>
          </w:p>
        </w:tc>
        <w:tc>
          <w:tcPr>
            <w:tcW w:w="1587" w:type="dxa"/>
            <w:shd w:val="clear" w:color="auto" w:fill="000000"/>
          </w:tcPr>
          <w:p>
            <w:pPr>
              <w:pStyle w:val="TableParagraph"/>
              <w:spacing w:before="59"/>
              <w:ind w:left="295"/>
              <w:rPr>
                <w:b/>
                <w:sz w:val="23"/>
              </w:rPr>
            </w:pPr>
            <w:r>
              <w:rPr>
                <w:b/>
                <w:color w:val="FFFFFF"/>
                <w:spacing w:val="-4"/>
                <w:sz w:val="23"/>
              </w:rPr>
              <w:t>Time</w:t>
            </w:r>
          </w:p>
        </w:tc>
        <w:tc>
          <w:tcPr>
            <w:tcW w:w="2240" w:type="dxa"/>
            <w:shd w:val="clear" w:color="auto" w:fill="000000"/>
          </w:tcPr>
          <w:p>
            <w:pPr>
              <w:pStyle w:val="TableParagraph"/>
              <w:spacing w:before="59"/>
              <w:ind w:left="178"/>
              <w:rPr>
                <w:b/>
                <w:sz w:val="23"/>
              </w:rPr>
            </w:pPr>
            <w:r>
              <w:rPr>
                <w:b/>
                <w:color w:val="FFFFFF"/>
                <w:spacing w:val="-4"/>
                <w:sz w:val="23"/>
              </w:rPr>
              <w:t>Site</w:t>
            </w:r>
          </w:p>
        </w:tc>
      </w:tr>
      <w:tr>
        <w:trPr>
          <w:trHeight w:val="451" w:hRule="atLeast"/>
        </w:trPr>
        <w:tc>
          <w:tcPr>
            <w:tcW w:w="1464" w:type="dxa"/>
          </w:tcPr>
          <w:p>
            <w:pPr>
              <w:pStyle w:val="TableParagraph"/>
              <w:spacing w:before="88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8"/>
                <w:sz w:val="21"/>
              </w:rPr>
              <w:t> </w:t>
            </w:r>
            <w:r>
              <w:rPr>
                <w:sz w:val="21"/>
              </w:rPr>
              <w:t>3-</w:t>
            </w:r>
            <w:r>
              <w:rPr>
                <w:spacing w:val="-10"/>
                <w:sz w:val="21"/>
              </w:rPr>
              <w:t>5</w:t>
            </w:r>
          </w:p>
        </w:tc>
        <w:tc>
          <w:tcPr>
            <w:tcW w:w="3245" w:type="dxa"/>
          </w:tcPr>
          <w:p>
            <w:pPr>
              <w:pStyle w:val="TableParagraph"/>
              <w:spacing w:before="88"/>
              <w:ind w:left="48" w:right="223"/>
              <w:rPr>
                <w:sz w:val="21"/>
              </w:rPr>
            </w:pPr>
            <w:r>
              <w:rPr>
                <w:sz w:val="21"/>
              </w:rPr>
              <w:t>Chico</w:t>
            </w:r>
            <w:r>
              <w:rPr>
                <w:spacing w:val="4"/>
                <w:sz w:val="21"/>
              </w:rPr>
              <w:t> </w:t>
            </w:r>
            <w:r>
              <w:rPr>
                <w:spacing w:val="-2"/>
                <w:sz w:val="21"/>
              </w:rPr>
              <w:t>Tournament</w:t>
            </w:r>
          </w:p>
        </w:tc>
        <w:tc>
          <w:tcPr>
            <w:tcW w:w="2463" w:type="dxa"/>
          </w:tcPr>
          <w:p>
            <w:pPr>
              <w:pStyle w:val="TableParagraph"/>
              <w:spacing w:before="88"/>
              <w:rPr>
                <w:sz w:val="21"/>
              </w:rPr>
            </w:pP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spacing w:before="88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spacing w:before="88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Chico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8"/>
                <w:sz w:val="21"/>
              </w:rPr>
              <w:t> </w:t>
            </w:r>
            <w:r>
              <w:rPr>
                <w:sz w:val="21"/>
              </w:rPr>
              <w:t>3-</w:t>
            </w:r>
            <w:r>
              <w:rPr>
                <w:spacing w:val="-10"/>
                <w:sz w:val="21"/>
              </w:rPr>
              <w:t>5</w:t>
            </w:r>
          </w:p>
        </w:tc>
        <w:tc>
          <w:tcPr>
            <w:tcW w:w="3245" w:type="dxa"/>
          </w:tcPr>
          <w:p>
            <w:pPr>
              <w:pStyle w:val="TableParagraph"/>
              <w:ind w:left="0" w:right="223"/>
              <w:rPr>
                <w:sz w:val="21"/>
              </w:rPr>
            </w:pPr>
            <w:r>
              <w:rPr>
                <w:sz w:val="21"/>
              </w:rPr>
              <w:t>North</w:t>
            </w:r>
            <w:r>
              <w:rPr>
                <w:spacing w:val="4"/>
                <w:sz w:val="21"/>
              </w:rPr>
              <w:t> </w:t>
            </w:r>
            <w:r>
              <w:rPr>
                <w:sz w:val="21"/>
              </w:rPr>
              <w:t>Texas</w:t>
            </w:r>
            <w:r>
              <w:rPr>
                <w:spacing w:val="4"/>
                <w:sz w:val="21"/>
              </w:rPr>
              <w:t> </w:t>
            </w:r>
            <w:r>
              <w:rPr>
                <w:sz w:val="21"/>
              </w:rPr>
              <w:t>JV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2"/>
                <w:sz w:val="21"/>
              </w:rPr>
              <w:t>Tournament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5"/>
                <w:sz w:val="21"/>
              </w:rPr>
              <w:t>JV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3"/>
              <w:rPr>
                <w:sz w:val="21"/>
              </w:rPr>
            </w:pPr>
            <w:r>
              <w:rPr>
                <w:spacing w:val="-2"/>
                <w:sz w:val="21"/>
              </w:rPr>
              <w:t>Lindsay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8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pacing w:val="-2"/>
                <w:sz w:val="21"/>
              </w:rPr>
              <w:t>Alvord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5:00,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6:15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Alvord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4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11"/>
                <w:sz w:val="21"/>
              </w:rPr>
              <w:t> </w:t>
            </w:r>
            <w:r>
              <w:rPr>
                <w:sz w:val="21"/>
              </w:rPr>
              <w:t>10-</w:t>
            </w:r>
            <w:r>
              <w:rPr>
                <w:spacing w:val="-5"/>
                <w:sz w:val="21"/>
              </w:rPr>
              <w:t>12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z w:val="21"/>
              </w:rPr>
              <w:t>Nocona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2"/>
                <w:sz w:val="21"/>
              </w:rPr>
              <w:t>Tournament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2"/>
              <w:rPr>
                <w:sz w:val="21"/>
              </w:rPr>
            </w:pPr>
            <w:r>
              <w:rPr>
                <w:spacing w:val="-2"/>
                <w:sz w:val="21"/>
              </w:rPr>
              <w:t>Nocona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15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pacing w:val="-2"/>
                <w:sz w:val="21"/>
              </w:rPr>
              <w:t>Midway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6:30,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1"/>
              <w:rPr>
                <w:sz w:val="21"/>
              </w:rPr>
            </w:pPr>
            <w:r>
              <w:rPr>
                <w:spacing w:val="-2"/>
                <w:sz w:val="21"/>
              </w:rPr>
              <w:t>Midway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18</w:t>
            </w:r>
          </w:p>
        </w:tc>
        <w:tc>
          <w:tcPr>
            <w:tcW w:w="3245" w:type="dxa"/>
          </w:tcPr>
          <w:p>
            <w:pPr>
              <w:pStyle w:val="TableParagraph"/>
              <w:ind w:left="47" w:right="223"/>
              <w:rPr>
                <w:sz w:val="21"/>
              </w:rPr>
            </w:pPr>
            <w:r>
              <w:rPr>
                <w:spacing w:val="-2"/>
                <w:sz w:val="21"/>
              </w:rPr>
              <w:t>Windthorst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4:00,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5:15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Windthorst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5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21</w:t>
            </w:r>
          </w:p>
        </w:tc>
        <w:tc>
          <w:tcPr>
            <w:tcW w:w="3245" w:type="dxa"/>
          </w:tcPr>
          <w:p>
            <w:pPr>
              <w:pStyle w:val="TableParagraph"/>
              <w:ind w:left="45" w:right="223"/>
              <w:rPr>
                <w:sz w:val="21"/>
              </w:rPr>
            </w:pPr>
            <w:r>
              <w:rPr>
                <w:spacing w:val="-2"/>
                <w:sz w:val="21"/>
              </w:rPr>
              <w:t>Slidell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1"/>
              <w:rPr>
                <w:sz w:val="21"/>
              </w:rPr>
            </w:pPr>
            <w:r>
              <w:rPr>
                <w:spacing w:val="-4"/>
                <w:sz w:val="21"/>
              </w:rPr>
              <w:t>1:00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4"/>
              <w:rPr>
                <w:sz w:val="21"/>
              </w:rPr>
            </w:pPr>
            <w:r>
              <w:rPr>
                <w:sz w:val="21"/>
              </w:rPr>
              <w:t>Midwestern</w:t>
            </w:r>
            <w:r>
              <w:rPr>
                <w:spacing w:val="16"/>
                <w:sz w:val="21"/>
              </w:rPr>
              <w:t> </w:t>
            </w:r>
            <w:r>
              <w:rPr>
                <w:spacing w:val="-2"/>
                <w:sz w:val="21"/>
              </w:rPr>
              <w:t>University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4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11"/>
                <w:sz w:val="21"/>
              </w:rPr>
              <w:t> </w:t>
            </w:r>
            <w:r>
              <w:rPr>
                <w:sz w:val="21"/>
              </w:rPr>
              <w:t>22-</w:t>
            </w:r>
            <w:r>
              <w:rPr>
                <w:spacing w:val="-5"/>
                <w:sz w:val="21"/>
              </w:rPr>
              <w:t>26</w:t>
            </w:r>
          </w:p>
        </w:tc>
        <w:tc>
          <w:tcPr>
            <w:tcW w:w="3245" w:type="dxa"/>
          </w:tcPr>
          <w:p>
            <w:pPr>
              <w:pStyle w:val="TableParagraph"/>
              <w:ind w:left="45" w:right="223"/>
              <w:rPr>
                <w:sz w:val="21"/>
              </w:rPr>
            </w:pPr>
            <w:r>
              <w:rPr>
                <w:sz w:val="21"/>
              </w:rPr>
              <w:t>Gym</w:t>
            </w:r>
            <w:r>
              <w:rPr>
                <w:spacing w:val="7"/>
                <w:sz w:val="21"/>
              </w:rPr>
              <w:t> </w:t>
            </w:r>
            <w:r>
              <w:rPr>
                <w:sz w:val="21"/>
              </w:rPr>
              <w:t>Closed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per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UIL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Rule</w:t>
            </w:r>
          </w:p>
        </w:tc>
        <w:tc>
          <w:tcPr>
            <w:tcW w:w="2463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87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2240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4" w:right="109"/>
              <w:rPr>
                <w:sz w:val="21"/>
              </w:rPr>
            </w:pPr>
            <w:r>
              <w:rPr>
                <w:sz w:val="21"/>
              </w:rPr>
              <w:t>Dec.</w:t>
            </w:r>
            <w:r>
              <w:rPr>
                <w:spacing w:val="11"/>
                <w:sz w:val="21"/>
              </w:rPr>
              <w:t> </w:t>
            </w:r>
            <w:r>
              <w:rPr>
                <w:sz w:val="21"/>
              </w:rPr>
              <w:t>28-</w:t>
            </w:r>
            <w:r>
              <w:rPr>
                <w:spacing w:val="-5"/>
                <w:sz w:val="21"/>
              </w:rPr>
              <w:t>30</w:t>
            </w:r>
          </w:p>
        </w:tc>
        <w:tc>
          <w:tcPr>
            <w:tcW w:w="3245" w:type="dxa"/>
          </w:tcPr>
          <w:p>
            <w:pPr>
              <w:pStyle w:val="TableParagraph"/>
              <w:ind w:left="49" w:right="223"/>
              <w:rPr>
                <w:sz w:val="21"/>
              </w:rPr>
            </w:pPr>
            <w:r>
              <w:rPr>
                <w:sz w:val="21"/>
              </w:rPr>
              <w:t>Eula</w:t>
            </w:r>
            <w:r>
              <w:rPr>
                <w:spacing w:val="7"/>
                <w:sz w:val="21"/>
              </w:rPr>
              <w:t> </w:t>
            </w:r>
            <w:r>
              <w:rPr>
                <w:spacing w:val="-2"/>
                <w:sz w:val="21"/>
              </w:rPr>
              <w:t>Tournament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1"/>
              <w:rPr>
                <w:sz w:val="21"/>
              </w:rPr>
            </w:pPr>
            <w:r>
              <w:rPr>
                <w:spacing w:val="-4"/>
                <w:sz w:val="21"/>
              </w:rPr>
              <w:t>Eula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0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1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pacing w:val="-2"/>
                <w:sz w:val="21"/>
              </w:rPr>
              <w:t>Tioga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z w:val="21"/>
              </w:rPr>
              <w:t>Callisburg</w:t>
            </w:r>
            <w:r>
              <w:rPr>
                <w:spacing w:val="11"/>
                <w:sz w:val="21"/>
              </w:rPr>
              <w:t> </w:t>
            </w:r>
            <w:r>
              <w:rPr>
                <w:spacing w:val="-2"/>
                <w:sz w:val="21"/>
              </w:rPr>
              <w:t>Tournament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pacing w:val="-5"/>
                <w:sz w:val="21"/>
              </w:rPr>
              <w:t>JV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2"/>
              <w:rPr>
                <w:sz w:val="21"/>
              </w:rPr>
            </w:pPr>
            <w:r>
              <w:rPr>
                <w:spacing w:val="-2"/>
                <w:sz w:val="21"/>
              </w:rPr>
              <w:t>Callisburg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5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z w:val="21"/>
              </w:rPr>
              <w:t>Tom</w:t>
            </w:r>
            <w:r>
              <w:rPr>
                <w:spacing w:val="7"/>
                <w:sz w:val="21"/>
              </w:rPr>
              <w:t> </w:t>
            </w:r>
            <w:r>
              <w:rPr>
                <w:spacing w:val="-4"/>
                <w:sz w:val="21"/>
              </w:rPr>
              <w:t>Bean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z w:val="21"/>
              </w:rPr>
              <w:t>Tom</w:t>
            </w:r>
            <w:r>
              <w:rPr>
                <w:spacing w:val="7"/>
                <w:sz w:val="21"/>
              </w:rPr>
              <w:t> </w:t>
            </w:r>
            <w:r>
              <w:rPr>
                <w:spacing w:val="-4"/>
                <w:sz w:val="21"/>
              </w:rPr>
              <w:t>Bean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8</w:t>
            </w:r>
          </w:p>
        </w:tc>
        <w:tc>
          <w:tcPr>
            <w:tcW w:w="3245" w:type="dxa"/>
          </w:tcPr>
          <w:p>
            <w:pPr>
              <w:pStyle w:val="TableParagraph"/>
              <w:ind w:left="44" w:right="223"/>
              <w:rPr>
                <w:sz w:val="21"/>
              </w:rPr>
            </w:pPr>
            <w:r>
              <w:rPr>
                <w:spacing w:val="-2"/>
                <w:sz w:val="21"/>
              </w:rPr>
              <w:t>Collinsville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12</w:t>
            </w:r>
          </w:p>
        </w:tc>
        <w:tc>
          <w:tcPr>
            <w:tcW w:w="3245" w:type="dxa"/>
          </w:tcPr>
          <w:p>
            <w:pPr>
              <w:pStyle w:val="TableParagraph"/>
              <w:ind w:left="48" w:right="223"/>
              <w:rPr>
                <w:sz w:val="21"/>
              </w:rPr>
            </w:pPr>
            <w:r>
              <w:rPr>
                <w:spacing w:val="-2"/>
                <w:sz w:val="21"/>
              </w:rPr>
              <w:t>Lindsay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3"/>
              <w:rPr>
                <w:sz w:val="21"/>
              </w:rPr>
            </w:pPr>
            <w:r>
              <w:rPr>
                <w:spacing w:val="-2"/>
                <w:sz w:val="21"/>
              </w:rPr>
              <w:t>Lindsay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15</w:t>
            </w:r>
          </w:p>
        </w:tc>
        <w:tc>
          <w:tcPr>
            <w:tcW w:w="3245" w:type="dxa"/>
          </w:tcPr>
          <w:p>
            <w:pPr>
              <w:pStyle w:val="TableParagraph"/>
              <w:ind w:left="49" w:right="223"/>
              <w:rPr>
                <w:sz w:val="21"/>
              </w:rPr>
            </w:pPr>
            <w:r>
              <w:rPr>
                <w:spacing w:val="-5"/>
                <w:sz w:val="21"/>
              </w:rPr>
              <w:t>Era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3"/>
              <w:rPr>
                <w:sz w:val="21"/>
              </w:rPr>
            </w:pPr>
            <w:r>
              <w:rPr>
                <w:spacing w:val="-5"/>
                <w:sz w:val="21"/>
              </w:rPr>
              <w:t>Era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19</w:t>
            </w:r>
          </w:p>
        </w:tc>
        <w:tc>
          <w:tcPr>
            <w:tcW w:w="3245" w:type="dxa"/>
          </w:tcPr>
          <w:p>
            <w:pPr>
              <w:pStyle w:val="TableParagraph"/>
              <w:ind w:left="49" w:right="223"/>
              <w:rPr>
                <w:sz w:val="21"/>
              </w:rPr>
            </w:pPr>
            <w:r>
              <w:rPr>
                <w:spacing w:val="-2"/>
                <w:sz w:val="21"/>
              </w:rPr>
              <w:t>Whitewright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22</w:t>
            </w:r>
          </w:p>
        </w:tc>
        <w:tc>
          <w:tcPr>
            <w:tcW w:w="3245" w:type="dxa"/>
          </w:tcPr>
          <w:p>
            <w:pPr>
              <w:pStyle w:val="TableParagraph"/>
              <w:ind w:left="45" w:right="223"/>
              <w:rPr>
                <w:sz w:val="21"/>
              </w:rPr>
            </w:pPr>
            <w:r>
              <w:rPr>
                <w:spacing w:val="-5"/>
                <w:sz w:val="21"/>
              </w:rPr>
              <w:t>Bye</w:t>
            </w:r>
          </w:p>
        </w:tc>
        <w:tc>
          <w:tcPr>
            <w:tcW w:w="2463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587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2240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22"/>
              </w:rPr>
            </w:pP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26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pacing w:val="-2"/>
                <w:sz w:val="21"/>
              </w:rPr>
              <w:t>Tioga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pacing w:val="-5"/>
                <w:sz w:val="21"/>
              </w:rPr>
              <w:t>TBA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Tiago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7" w:right="109"/>
              <w:rPr>
                <w:sz w:val="21"/>
              </w:rPr>
            </w:pPr>
            <w:r>
              <w:rPr>
                <w:sz w:val="21"/>
              </w:rPr>
              <w:t>Jan.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29</w:t>
            </w:r>
          </w:p>
        </w:tc>
        <w:tc>
          <w:tcPr>
            <w:tcW w:w="3245" w:type="dxa"/>
          </w:tcPr>
          <w:p>
            <w:pPr>
              <w:pStyle w:val="TableParagraph"/>
              <w:ind w:left="46" w:right="223"/>
              <w:rPr>
                <w:sz w:val="21"/>
              </w:rPr>
            </w:pPr>
            <w:r>
              <w:rPr>
                <w:sz w:val="21"/>
              </w:rPr>
              <w:t>Tom</w:t>
            </w:r>
            <w:r>
              <w:rPr>
                <w:spacing w:val="7"/>
                <w:sz w:val="21"/>
              </w:rPr>
              <w:t> </w:t>
            </w:r>
            <w:r>
              <w:rPr>
                <w:spacing w:val="-4"/>
                <w:sz w:val="21"/>
              </w:rPr>
              <w:t>Bean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Feb.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2</w:t>
            </w:r>
          </w:p>
        </w:tc>
        <w:tc>
          <w:tcPr>
            <w:tcW w:w="3245" w:type="dxa"/>
          </w:tcPr>
          <w:p>
            <w:pPr>
              <w:pStyle w:val="TableParagraph"/>
              <w:ind w:left="44" w:right="223"/>
              <w:rPr>
                <w:sz w:val="21"/>
              </w:rPr>
            </w:pPr>
            <w:r>
              <w:rPr>
                <w:spacing w:val="-2"/>
                <w:sz w:val="21"/>
              </w:rPr>
              <w:t>Collinsville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 w:right="3"/>
              <w:rPr>
                <w:sz w:val="21"/>
              </w:rPr>
            </w:pPr>
            <w:r>
              <w:rPr>
                <w:spacing w:val="-2"/>
                <w:sz w:val="21"/>
              </w:rPr>
              <w:t>Collinsville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Feb.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5</w:t>
            </w:r>
          </w:p>
        </w:tc>
        <w:tc>
          <w:tcPr>
            <w:tcW w:w="3245" w:type="dxa"/>
          </w:tcPr>
          <w:p>
            <w:pPr>
              <w:pStyle w:val="TableParagraph"/>
              <w:ind w:left="48" w:right="223"/>
              <w:rPr>
                <w:sz w:val="21"/>
              </w:rPr>
            </w:pPr>
            <w:r>
              <w:rPr>
                <w:spacing w:val="-2"/>
                <w:sz w:val="21"/>
              </w:rPr>
              <w:t>Lindsay</w:t>
            </w:r>
          </w:p>
        </w:tc>
        <w:tc>
          <w:tcPr>
            <w:tcW w:w="2463" w:type="dxa"/>
          </w:tcPr>
          <w:p>
            <w:pPr>
              <w:pStyle w:val="TableParagraph"/>
              <w:ind w:right="2"/>
              <w:rPr>
                <w:sz w:val="21"/>
              </w:rPr>
            </w:pPr>
            <w:r>
              <w:rPr>
                <w:sz w:val="21"/>
              </w:rPr>
              <w:t>JVG,</w:t>
            </w:r>
            <w:r>
              <w:rPr>
                <w:spacing w:val="5"/>
                <w:sz w:val="21"/>
              </w:rPr>
              <w:t> </w:t>
            </w:r>
            <w:r>
              <w:rPr>
                <w:sz w:val="21"/>
              </w:rPr>
              <w:t>JVB,</w:t>
            </w:r>
            <w:r>
              <w:rPr>
                <w:spacing w:val="6"/>
                <w:sz w:val="21"/>
              </w:rPr>
              <w:t> </w:t>
            </w:r>
            <w:r>
              <w:rPr>
                <w:sz w:val="21"/>
              </w:rPr>
              <w:t>VG,</w:t>
            </w:r>
            <w:r>
              <w:rPr>
                <w:spacing w:val="6"/>
                <w:sz w:val="21"/>
              </w:rPr>
              <w:t> </w:t>
            </w:r>
            <w:r>
              <w:rPr>
                <w:spacing w:val="-5"/>
                <w:sz w:val="21"/>
              </w:rPr>
              <w:t>VB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5:30,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8:00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434" w:hRule="atLeast"/>
        </w:trPr>
        <w:tc>
          <w:tcPr>
            <w:tcW w:w="1464" w:type="dxa"/>
          </w:tcPr>
          <w:p>
            <w:pPr>
              <w:pStyle w:val="TableParagraph"/>
              <w:ind w:left="48" w:right="109"/>
              <w:rPr>
                <w:sz w:val="21"/>
              </w:rPr>
            </w:pPr>
            <w:r>
              <w:rPr>
                <w:sz w:val="21"/>
              </w:rPr>
              <w:t>Feb.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10"/>
                <w:sz w:val="21"/>
              </w:rPr>
              <w:t>9</w:t>
            </w:r>
          </w:p>
        </w:tc>
        <w:tc>
          <w:tcPr>
            <w:tcW w:w="3245" w:type="dxa"/>
          </w:tcPr>
          <w:p>
            <w:pPr>
              <w:pStyle w:val="TableParagraph"/>
              <w:ind w:left="49" w:right="223"/>
              <w:rPr>
                <w:sz w:val="21"/>
              </w:rPr>
            </w:pPr>
            <w:r>
              <w:rPr>
                <w:spacing w:val="-5"/>
                <w:sz w:val="21"/>
              </w:rPr>
              <w:t>Era</w:t>
            </w:r>
          </w:p>
        </w:tc>
        <w:tc>
          <w:tcPr>
            <w:tcW w:w="2463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ind w:left="295" w:right="2"/>
              <w:rPr>
                <w:sz w:val="21"/>
              </w:rPr>
            </w:pPr>
            <w:r>
              <w:rPr>
                <w:sz w:val="21"/>
              </w:rPr>
              <w:t>5:00,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6:00</w:t>
            </w:r>
          </w:p>
        </w:tc>
        <w:tc>
          <w:tcPr>
            <w:tcW w:w="2240" w:type="dxa"/>
          </w:tcPr>
          <w:p>
            <w:pPr>
              <w:pStyle w:val="TableParagraph"/>
              <w:ind w:left="178"/>
              <w:rPr>
                <w:sz w:val="21"/>
              </w:rPr>
            </w:pPr>
            <w:r>
              <w:rPr>
                <w:spacing w:val="-2"/>
                <w:sz w:val="21"/>
              </w:rPr>
              <w:t>Muenster</w:t>
            </w:r>
          </w:p>
        </w:tc>
      </w:tr>
      <w:tr>
        <w:trPr>
          <w:trHeight w:val="325" w:hRule="atLeast"/>
        </w:trPr>
        <w:tc>
          <w:tcPr>
            <w:tcW w:w="1464" w:type="dxa"/>
          </w:tcPr>
          <w:p>
            <w:pPr>
              <w:pStyle w:val="TableParagraph"/>
              <w:spacing w:line="234" w:lineRule="exact"/>
              <w:ind w:left="48" w:right="109"/>
              <w:rPr>
                <w:sz w:val="21"/>
              </w:rPr>
            </w:pPr>
            <w:r>
              <w:rPr>
                <w:sz w:val="21"/>
              </w:rPr>
              <w:t>Feb.</w:t>
            </w:r>
            <w:r>
              <w:rPr>
                <w:spacing w:val="5"/>
                <w:sz w:val="21"/>
              </w:rPr>
              <w:t> </w:t>
            </w:r>
            <w:r>
              <w:rPr>
                <w:spacing w:val="-5"/>
                <w:sz w:val="21"/>
              </w:rPr>
              <w:t>12</w:t>
            </w:r>
          </w:p>
        </w:tc>
        <w:tc>
          <w:tcPr>
            <w:tcW w:w="3245" w:type="dxa"/>
          </w:tcPr>
          <w:p>
            <w:pPr>
              <w:pStyle w:val="TableParagraph"/>
              <w:spacing w:line="234" w:lineRule="exact"/>
              <w:ind w:left="49" w:right="223"/>
              <w:rPr>
                <w:sz w:val="21"/>
              </w:rPr>
            </w:pPr>
            <w:r>
              <w:rPr>
                <w:spacing w:val="-2"/>
                <w:sz w:val="21"/>
              </w:rPr>
              <w:t>Whitewright</w:t>
            </w:r>
          </w:p>
        </w:tc>
        <w:tc>
          <w:tcPr>
            <w:tcW w:w="2463" w:type="dxa"/>
          </w:tcPr>
          <w:p>
            <w:pPr>
              <w:pStyle w:val="TableParagraph"/>
              <w:spacing w:line="234" w:lineRule="exact"/>
              <w:rPr>
                <w:sz w:val="21"/>
              </w:rPr>
            </w:pPr>
            <w:r>
              <w:rPr>
                <w:sz w:val="21"/>
              </w:rPr>
              <w:t>JV,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10"/>
                <w:sz w:val="21"/>
              </w:rPr>
              <w:t>V</w:t>
            </w:r>
          </w:p>
        </w:tc>
        <w:tc>
          <w:tcPr>
            <w:tcW w:w="1587" w:type="dxa"/>
          </w:tcPr>
          <w:p>
            <w:pPr>
              <w:pStyle w:val="TableParagraph"/>
              <w:spacing w:line="234" w:lineRule="exact"/>
              <w:ind w:left="295" w:right="2"/>
              <w:rPr>
                <w:sz w:val="21"/>
              </w:rPr>
            </w:pPr>
            <w:r>
              <w:rPr>
                <w:sz w:val="21"/>
              </w:rPr>
              <w:t>5:00,</w:t>
            </w:r>
            <w:r>
              <w:rPr>
                <w:spacing w:val="8"/>
                <w:sz w:val="21"/>
              </w:rPr>
              <w:t> </w:t>
            </w:r>
            <w:r>
              <w:rPr>
                <w:spacing w:val="-4"/>
                <w:sz w:val="21"/>
              </w:rPr>
              <w:t>6:00</w:t>
            </w:r>
          </w:p>
        </w:tc>
        <w:tc>
          <w:tcPr>
            <w:tcW w:w="2240" w:type="dxa"/>
          </w:tcPr>
          <w:p>
            <w:pPr>
              <w:pStyle w:val="TableParagraph"/>
              <w:spacing w:line="234" w:lineRule="exact"/>
              <w:ind w:left="178" w:right="3"/>
              <w:rPr>
                <w:sz w:val="21"/>
              </w:rPr>
            </w:pPr>
            <w:r>
              <w:rPr>
                <w:spacing w:val="-2"/>
                <w:sz w:val="21"/>
              </w:rPr>
              <w:t>Whitewright</w:t>
            </w:r>
          </w:p>
        </w:tc>
      </w:tr>
    </w:tbl>
    <w:p>
      <w:pPr>
        <w:pStyle w:val="BodyText"/>
        <w:spacing w:before="17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227329</wp:posOffset>
                </wp:positionH>
                <wp:positionV relativeFrom="paragraph">
                  <wp:posOffset>273672</wp:posOffset>
                </wp:positionV>
                <wp:extent cx="2474595" cy="866140"/>
                <wp:effectExtent l="0" t="0" r="0" b="0"/>
                <wp:wrapTopAndBottom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474595" cy="866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896"/>
                            </w:tblGrid>
                            <w:tr>
                              <w:trPr>
                                <w:trHeight w:val="253" w:hRule="atLeast"/>
                              </w:trPr>
                              <w:tc>
                                <w:tcPr>
                                  <w:tcW w:w="3896" w:type="dxa"/>
                                </w:tcPr>
                                <w:p>
                                  <w:pPr>
                                    <w:pStyle w:val="TableParagraph"/>
                                    <w:spacing w:line="218" w:lineRule="exact" w:before="0"/>
                                    <w:ind w:left="50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Head</w:t>
                                  </w:r>
                                  <w:r>
                                    <w:rPr>
                                      <w:spacing w:val="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Coach</w:t>
                                  </w:r>
                                  <w:r>
                                    <w:rPr>
                                      <w:spacing w:val="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Kyle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Cavitt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7" w:hRule="atLeast"/>
                              </w:trPr>
                              <w:tc>
                                <w:tcPr>
                                  <w:tcW w:w="3896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 w:before="0"/>
                                    <w:ind w:left="50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Assistant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Coach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8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Peyton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Hoffman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3896" w:type="dxa"/>
                                </w:tcPr>
                                <w:p>
                                  <w:pPr>
                                    <w:pStyle w:val="TableParagraph"/>
                                    <w:spacing w:line="253" w:lineRule="exact" w:before="0"/>
                                    <w:ind w:left="50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Athletic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Director</w:t>
                                  </w:r>
                                  <w:r>
                                    <w:rPr>
                                      <w:spacing w:val="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8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Brady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Carney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3896" w:type="dxa"/>
                                </w:tcPr>
                                <w:p>
                                  <w:pPr>
                                    <w:pStyle w:val="TableParagraph"/>
                                    <w:spacing w:line="253" w:lineRule="exact" w:before="0"/>
                                    <w:ind w:left="50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High</w:t>
                                  </w:r>
                                  <w:r>
                                    <w:rPr>
                                      <w:spacing w:val="3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School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Principal</w:t>
                                  </w:r>
                                  <w:r>
                                    <w:rPr>
                                      <w:spacing w:val="7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Dr.</w:t>
                                  </w:r>
                                  <w:r>
                                    <w:rPr>
                                      <w:spacing w:val="6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John</w:t>
                                  </w:r>
                                  <w:r>
                                    <w:rPr>
                                      <w:spacing w:val="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Underwood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0" w:hRule="atLeast"/>
                              </w:trPr>
                              <w:tc>
                                <w:tcPr>
                                  <w:tcW w:w="3896" w:type="dxa"/>
                                </w:tcPr>
                                <w:p>
                                  <w:pPr>
                                    <w:pStyle w:val="TableParagraph"/>
                                    <w:spacing w:line="231" w:lineRule="exact" w:before="0"/>
                                    <w:ind w:left="50"/>
                                    <w:jc w:val="lef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Superintendent</w:t>
                                  </w:r>
                                  <w:r>
                                    <w:rPr>
                                      <w:spacing w:val="11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13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z w:val="21"/>
                                    </w:rPr>
                                    <w:t>Matthew</w:t>
                                  </w:r>
                                  <w:r>
                                    <w:rPr>
                                      <w:spacing w:val="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Quick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spacing w:before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7.9pt;margin-top:21.549023pt;width:194.85pt;height:68.2pt;mso-position-horizontal-relative:page;mso-position-vertical-relative:paragraph;z-index:-15728640;mso-wrap-distance-left:0;mso-wrap-distance-right:0" type="#_x0000_t202" id="docshape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896"/>
                      </w:tblGrid>
                      <w:tr>
                        <w:trPr>
                          <w:trHeight w:val="253" w:hRule="atLeast"/>
                        </w:trPr>
                        <w:tc>
                          <w:tcPr>
                            <w:tcW w:w="3896" w:type="dxa"/>
                          </w:tcPr>
                          <w:p>
                            <w:pPr>
                              <w:pStyle w:val="TableParagraph"/>
                              <w:spacing w:line="218" w:lineRule="exact" w:before="0"/>
                              <w:ind w:left="5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Head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Coach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Kyle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Cavitt</w:t>
                            </w:r>
                          </w:p>
                        </w:tc>
                      </w:tr>
                      <w:tr>
                        <w:trPr>
                          <w:trHeight w:val="287" w:hRule="atLeast"/>
                        </w:trPr>
                        <w:tc>
                          <w:tcPr>
                            <w:tcW w:w="3896" w:type="dxa"/>
                          </w:tcPr>
                          <w:p>
                            <w:pPr>
                              <w:pStyle w:val="TableParagraph"/>
                              <w:spacing w:line="256" w:lineRule="exact" w:before="0"/>
                              <w:ind w:left="5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Assistant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Coach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8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Peyton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Hoffman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3896" w:type="dxa"/>
                          </w:tcPr>
                          <w:p>
                            <w:pPr>
                              <w:pStyle w:val="TableParagraph"/>
                              <w:spacing w:line="253" w:lineRule="exact" w:before="0"/>
                              <w:ind w:left="5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Athletic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Director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8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Brady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Carney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3896" w:type="dxa"/>
                          </w:tcPr>
                          <w:p>
                            <w:pPr>
                              <w:pStyle w:val="TableParagraph"/>
                              <w:spacing w:line="253" w:lineRule="exact" w:before="0"/>
                              <w:ind w:left="5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High</w:t>
                            </w:r>
                            <w:r>
                              <w:rPr>
                                <w:spacing w:val="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School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Principal</w:t>
                            </w:r>
                            <w:r>
                              <w:rPr>
                                <w:spacing w:val="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Dr.</w:t>
                            </w:r>
                            <w:r>
                              <w:rPr>
                                <w:spacing w:val="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John</w:t>
                            </w:r>
                            <w:r>
                              <w:rPr>
                                <w:spacing w:val="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Underwood</w:t>
                            </w:r>
                          </w:p>
                        </w:tc>
                      </w:tr>
                      <w:tr>
                        <w:trPr>
                          <w:trHeight w:val="250" w:hRule="atLeast"/>
                        </w:trPr>
                        <w:tc>
                          <w:tcPr>
                            <w:tcW w:w="3896" w:type="dxa"/>
                          </w:tcPr>
                          <w:p>
                            <w:pPr>
                              <w:pStyle w:val="TableParagraph"/>
                              <w:spacing w:line="231" w:lineRule="exact" w:before="0"/>
                              <w:ind w:left="5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Superintendent</w:t>
                            </w:r>
                            <w:r>
                              <w:rPr>
                                <w:spacing w:val="1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1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z w:val="21"/>
                              </w:rPr>
                              <w:t>Matthew</w:t>
                            </w:r>
                            <w:r>
                              <w:rPr>
                                <w:spacing w:val="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Quick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spacing w:before="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3420566</wp:posOffset>
            </wp:positionH>
            <wp:positionV relativeFrom="paragraph">
              <wp:posOffset>904102</wp:posOffset>
            </wp:positionV>
            <wp:extent cx="774486" cy="713232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486" cy="713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240" w:h="15840"/>
      <w:pgMar w:top="320" w:bottom="280" w:left="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0"/>
    </w:pPr>
    <w:rPr>
      <w:rFonts w:ascii="Arial" w:hAnsi="Arial" w:eastAsia="Arial" w:cs="Arial"/>
      <w:b/>
      <w:bCs/>
      <w:sz w:val="43"/>
      <w:szCs w:val="4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71"/>
      <w:ind w:left="22"/>
      <w:jc w:val="center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Cavitt</dc:creator>
  <dcterms:created xsi:type="dcterms:W3CDTF">2026-09-28T17:06:57Z</dcterms:created>
  <dcterms:modified xsi:type="dcterms:W3CDTF">2026-09-28T17:06:57Z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v12.0.20182.1</vt:lpwstr>
  </property>
  <property fmtid="{D5CDD505-2E9C-101B-9397-08002B2CF9AE}" pid="3" name="Created">
    <vt:filetime>2026-09-28T00:00:00Z</vt:filetime>
  </property>
  <property fmtid="{D5CDD505-2E9C-101B-9397-08002B2CF9AE}" pid="4" name="Creator">
    <vt:lpwstr>Microsoft® Excel® for Microsoft 365</vt:lpwstr>
  </property>
  <property fmtid="{D5CDD505-2E9C-101B-9397-08002B2CF9AE}" pid="5" name="LastSaved">
    <vt:filetime>2026-09-28T00:00:00Z</vt:filetime>
  </property>
  <property fmtid="{D5CDD505-2E9C-101B-9397-08002B2CF9AE}" pid="6" name="Producer">
    <vt:lpwstr>Microsoft® Excel® for Microsoft 365</vt:lpwstr>
  </property>
</Properties>
</file>