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46916C" w14:textId="43F544A2" w:rsidR="0028252C" w:rsidRDefault="00000000">
      <w:pPr>
        <w:spacing w:before="1200"/>
        <w:jc w:val="center"/>
      </w:pPr>
      <w:r>
        <w:rPr>
          <w:b/>
          <w:bCs/>
          <w:color w:val="1F4E79"/>
          <w:sz w:val="44"/>
          <w:szCs w:val="44"/>
        </w:rPr>
        <w:t>MONTE SANO ELEMENTARY</w:t>
      </w:r>
      <w:r w:rsidR="002D3CD4">
        <w:rPr>
          <w:b/>
          <w:bCs/>
          <w:color w:val="1F4E79"/>
          <w:sz w:val="44"/>
          <w:szCs w:val="44"/>
        </w:rPr>
        <w:t xml:space="preserve"> </w:t>
      </w:r>
      <w:r>
        <w:rPr>
          <w:b/>
          <w:bCs/>
          <w:color w:val="1F4E79"/>
          <w:sz w:val="44"/>
          <w:szCs w:val="44"/>
        </w:rPr>
        <w:t xml:space="preserve"> SCHOOL</w:t>
      </w:r>
    </w:p>
    <w:p w14:paraId="3D45C4E9" w14:textId="77777777" w:rsidR="0028252C" w:rsidRDefault="00000000">
      <w:pPr>
        <w:spacing w:before="100" w:after="100"/>
        <w:jc w:val="center"/>
      </w:pPr>
      <w:r>
        <w:rPr>
          <w:sz w:val="26"/>
          <w:szCs w:val="26"/>
        </w:rPr>
        <w:t>Richmond County School System | Augusta, Georgia</w:t>
      </w:r>
    </w:p>
    <w:p w14:paraId="6A9F6F24" w14:textId="43420E2E" w:rsidR="0028252C" w:rsidRDefault="00000000" w:rsidP="00521D99">
      <w:pPr>
        <w:spacing w:after="400"/>
        <w:jc w:val="center"/>
      </w:pPr>
      <w:r>
        <w:rPr>
          <w:b/>
          <w:bCs/>
          <w:color w:val="C00000"/>
          <w:sz w:val="32"/>
          <w:szCs w:val="32"/>
        </w:rPr>
        <w:t>2026-2027 Comprehensive Improvement Plan (CIP)</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252C" w14:paraId="082F84F5" w14:textId="77777777">
        <w:tblPrEx>
          <w:tblCellMar>
            <w:top w:w="0" w:type="dxa"/>
            <w:bottom w:w="0" w:type="dxa"/>
          </w:tblCellMar>
        </w:tblPrEx>
        <w:tc>
          <w:tcPr>
            <w:tcW w:w="93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0177AA20" w14:textId="77777777" w:rsidR="0028252C" w:rsidRDefault="00000000">
            <w:pPr>
              <w:spacing w:after="80"/>
              <w:jc w:val="center"/>
            </w:pPr>
            <w:r>
              <w:rPr>
                <w:b/>
                <w:bCs/>
                <w:color w:val="1F4E79"/>
                <w:sz w:val="24"/>
                <w:szCs w:val="24"/>
              </w:rPr>
              <w:t>MISSION</w:t>
            </w:r>
          </w:p>
          <w:p w14:paraId="66C62C45" w14:textId="77777777" w:rsidR="0028252C" w:rsidRDefault="00000000">
            <w:pPr>
              <w:spacing w:after="200"/>
              <w:jc w:val="center"/>
            </w:pPr>
            <w:r>
              <w:t>Monte Sano Elementary School, in partnership with families and community, is committed to ensuring that every student achieves academic excellence, builds strong character, and develops the skills necessary to become a successful, lifelong learner and responsible citizen.</w:t>
            </w:r>
          </w:p>
          <w:p w14:paraId="5B9D3812" w14:textId="77777777" w:rsidR="0028252C" w:rsidRDefault="00000000">
            <w:pPr>
              <w:spacing w:after="80"/>
              <w:jc w:val="center"/>
            </w:pPr>
            <w:r>
              <w:rPr>
                <w:b/>
                <w:bCs/>
                <w:color w:val="1F4E79"/>
                <w:sz w:val="24"/>
                <w:szCs w:val="24"/>
              </w:rPr>
              <w:t>VISION</w:t>
            </w:r>
          </w:p>
          <w:p w14:paraId="397CEA26" w14:textId="77777777" w:rsidR="0028252C" w:rsidRDefault="00000000">
            <w:pPr>
              <w:jc w:val="center"/>
            </w:pPr>
            <w:r>
              <w:t>Monte Sano Elementary will be a high-performing learning community where all students are known, supported, and challenged to reach their full potential — every student present, engaged, and proficient.</w:t>
            </w:r>
          </w:p>
        </w:tc>
      </w:tr>
    </w:tbl>
    <w:p w14:paraId="220C539E" w14:textId="77777777" w:rsidR="0028252C" w:rsidRDefault="00000000">
      <w:r>
        <w:br w:type="page"/>
      </w:r>
    </w:p>
    <w:p w14:paraId="4DF0991B" w14:textId="77777777" w:rsidR="0028252C" w:rsidRDefault="00000000">
      <w:pPr>
        <w:pStyle w:val="Heading1"/>
      </w:pPr>
      <w:r>
        <w:t>Purpose of This Plan</w:t>
      </w:r>
    </w:p>
    <w:p w14:paraId="222E904E" w14:textId="77777777" w:rsidR="0028252C" w:rsidRDefault="00000000">
      <w:pPr>
        <w:spacing w:after="120"/>
      </w:pPr>
      <w:r>
        <w:t xml:space="preserve">This Comprehensive Improvement Plan (CIP) is organized to mirror the </w:t>
      </w:r>
      <w:proofErr w:type="spellStart"/>
      <w:r>
        <w:t>Cognia</w:t>
      </w:r>
      <w:proofErr w:type="spellEnd"/>
      <w:r>
        <w:t xml:space="preserve"> 2025 Continuous Improvement Standards and Performance Indicators feedback structure so that Monte Sano Elementary School staff can transfer goal, strategy, and action-step language directly into the </w:t>
      </w:r>
      <w:proofErr w:type="spellStart"/>
      <w:r>
        <w:t>Cognia</w:t>
      </w:r>
      <w:proofErr w:type="spellEnd"/>
      <w:r>
        <w:t xml:space="preserve"> Engage/Improvement Platform with minimal reformatting. Each goal section below follows the </w:t>
      </w:r>
      <w:proofErr w:type="spellStart"/>
      <w:r>
        <w:t>Cognia</w:t>
      </w:r>
      <w:proofErr w:type="spellEnd"/>
      <w:r>
        <w:t xml:space="preserve"> feedback sequence: Priority/Need (Indicator Alignment), Goal Statement, Strategies, Action Steps, Resources, Progress Measures, and Evidence of Implementation.</w:t>
      </w:r>
    </w:p>
    <w:p w14:paraId="6F62BE99" w14:textId="77777777" w:rsidR="0028252C" w:rsidRDefault="00000000">
      <w:pPr>
        <w:spacing w:after="120"/>
      </w:pPr>
      <w:r>
        <w:t xml:space="preserve">All strategies included in this plan carry a Hattie effect size of 0.50 or higher (above the ‘hinge point’ associated with approximately one year’s worth of growth), drawn from John Hattie’s Visible Learning meta-analyses (Hattie, 2023 update, Visible Learning MetaX). Effect sizes are cited next to each strategy for school leadership reference during </w:t>
      </w:r>
      <w:proofErr w:type="spellStart"/>
      <w:r>
        <w:t>Cognia</w:t>
      </w:r>
      <w:proofErr w:type="spellEnd"/>
      <w:r>
        <w:t xml:space="preserve"> evidence reviews.</w:t>
      </w:r>
    </w:p>
    <w:p w14:paraId="3A36F19D" w14:textId="77777777" w:rsidR="0028252C" w:rsidRDefault="00000000">
      <w:pPr>
        <w:pStyle w:val="Heading1"/>
      </w:pPr>
      <w:r>
        <w:t>Data Summary Informing This Plan (</w:t>
      </w:r>
      <w:proofErr w:type="spellStart"/>
      <w:r>
        <w:t>Cognia</w:t>
      </w:r>
      <w:proofErr w:type="spellEnd"/>
      <w:r>
        <w:t xml:space="preserve"> Indicator 3.1, 3.2, 3.4)</w:t>
      </w:r>
    </w:p>
    <w:p w14:paraId="68DFDB71" w14:textId="77777777" w:rsidR="0028252C" w:rsidRDefault="00000000">
      <w:pPr>
        <w:spacing w:after="100"/>
      </w:pPr>
      <w:r>
        <w:t>The following data sources were reviewed by the Monte Sano Leadership Team and School Improvement Team to identify priorities for 2026-2027:</w:t>
      </w:r>
    </w:p>
    <w:p w14:paraId="6EF25BDC" w14:textId="77777777" w:rsidR="0028252C" w:rsidRDefault="00000000">
      <w:pPr>
        <w:pStyle w:val="Heading2"/>
      </w:pPr>
      <w:r>
        <w:t>2026 GMAS Preliminary EOG Results (Spring 2026)</w:t>
      </w:r>
    </w:p>
    <w:p w14:paraId="62BAF0A5" w14:textId="77777777" w:rsidR="0028252C" w:rsidRDefault="00000000">
      <w:pPr>
        <w:spacing w:after="60"/>
      </w:pPr>
      <w:r>
        <w:rPr>
          <w:b/>
          <w:bCs/>
        </w:rPr>
        <w:t>Math EOG GMAS — Beginning/Developing combined = 91% of students (Grades 3-5)</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60"/>
        <w:gridCol w:w="1625"/>
        <w:gridCol w:w="1625"/>
        <w:gridCol w:w="1625"/>
        <w:gridCol w:w="1625"/>
      </w:tblGrid>
      <w:tr w:rsidR="0028252C" w14:paraId="0595CEF2" w14:textId="77777777">
        <w:tblPrEx>
          <w:tblCellMar>
            <w:top w:w="0" w:type="dxa"/>
            <w:bottom w:w="0" w:type="dxa"/>
          </w:tblCellMar>
        </w:tblPrEx>
        <w:tc>
          <w:tcPr>
            <w:tcW w:w="28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8AECF2C" w14:textId="77777777" w:rsidR="0028252C" w:rsidRDefault="00000000">
            <w:r>
              <w:rPr>
                <w:b/>
                <w:bCs/>
                <w:color w:val="FFFFFF"/>
                <w:sz w:val="20"/>
                <w:szCs w:val="20"/>
              </w:rPr>
              <w:t>Grade</w:t>
            </w:r>
          </w:p>
        </w:tc>
        <w:tc>
          <w:tcPr>
            <w:tcW w:w="1625"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54E8DAC" w14:textId="77777777" w:rsidR="0028252C" w:rsidRDefault="00000000">
            <w:pPr>
              <w:jc w:val="center"/>
            </w:pPr>
            <w:r>
              <w:rPr>
                <w:b/>
                <w:bCs/>
                <w:color w:val="FFFFFF"/>
                <w:sz w:val="20"/>
                <w:szCs w:val="20"/>
              </w:rPr>
              <w:t>Beginning</w:t>
            </w:r>
          </w:p>
        </w:tc>
        <w:tc>
          <w:tcPr>
            <w:tcW w:w="1625"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519DCC49" w14:textId="77777777" w:rsidR="0028252C" w:rsidRDefault="00000000">
            <w:pPr>
              <w:jc w:val="center"/>
            </w:pPr>
            <w:r>
              <w:rPr>
                <w:b/>
                <w:bCs/>
                <w:color w:val="FFFFFF"/>
                <w:sz w:val="20"/>
                <w:szCs w:val="20"/>
              </w:rPr>
              <w:t>Developing</w:t>
            </w:r>
          </w:p>
        </w:tc>
        <w:tc>
          <w:tcPr>
            <w:tcW w:w="1625"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DB2ED54" w14:textId="77777777" w:rsidR="0028252C" w:rsidRDefault="00000000">
            <w:pPr>
              <w:jc w:val="center"/>
            </w:pPr>
            <w:r>
              <w:rPr>
                <w:b/>
                <w:bCs/>
                <w:color w:val="FFFFFF"/>
                <w:sz w:val="20"/>
                <w:szCs w:val="20"/>
              </w:rPr>
              <w:t>Proficient</w:t>
            </w:r>
          </w:p>
        </w:tc>
        <w:tc>
          <w:tcPr>
            <w:tcW w:w="1625"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4477D11" w14:textId="77777777" w:rsidR="0028252C" w:rsidRDefault="00000000">
            <w:pPr>
              <w:jc w:val="center"/>
            </w:pPr>
            <w:r>
              <w:rPr>
                <w:b/>
                <w:bCs/>
                <w:color w:val="FFFFFF"/>
                <w:sz w:val="20"/>
                <w:szCs w:val="20"/>
              </w:rPr>
              <w:t>Distinguished</w:t>
            </w:r>
          </w:p>
        </w:tc>
      </w:tr>
      <w:tr w:rsidR="0028252C" w14:paraId="1FED2960" w14:textId="77777777">
        <w:tblPrEx>
          <w:tblCellMar>
            <w:top w:w="0" w:type="dxa"/>
            <w:bottom w:w="0" w:type="dxa"/>
          </w:tblCellMar>
        </w:tblPrEx>
        <w:tc>
          <w:tcPr>
            <w:tcW w:w="2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30BE41" w14:textId="77777777" w:rsidR="0028252C" w:rsidRDefault="00000000">
            <w:r>
              <w:rPr>
                <w:color w:val="000000"/>
                <w:sz w:val="20"/>
                <w:szCs w:val="20"/>
              </w:rPr>
              <w:t>Grade 03</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BFFA11F" w14:textId="77777777" w:rsidR="0028252C" w:rsidRDefault="00000000">
            <w:pPr>
              <w:jc w:val="center"/>
            </w:pPr>
            <w:r>
              <w:rPr>
                <w:color w:val="000000"/>
                <w:sz w:val="20"/>
                <w:szCs w:val="20"/>
              </w:rPr>
              <w:t>52%</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8D5167A" w14:textId="77777777" w:rsidR="0028252C" w:rsidRDefault="00000000">
            <w:pPr>
              <w:jc w:val="center"/>
            </w:pPr>
            <w:r>
              <w:rPr>
                <w:color w:val="000000"/>
                <w:sz w:val="20"/>
                <w:szCs w:val="20"/>
              </w:rPr>
              <w:t>38%</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1CC15AC" w14:textId="77777777" w:rsidR="0028252C" w:rsidRDefault="00000000">
            <w:pPr>
              <w:jc w:val="center"/>
            </w:pPr>
            <w:r>
              <w:rPr>
                <w:color w:val="000000"/>
                <w:sz w:val="20"/>
                <w:szCs w:val="20"/>
              </w:rPr>
              <w:t>9%</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D6828AB" w14:textId="77777777" w:rsidR="0028252C" w:rsidRDefault="00000000">
            <w:pPr>
              <w:jc w:val="center"/>
            </w:pPr>
            <w:r>
              <w:rPr>
                <w:color w:val="000000"/>
                <w:sz w:val="20"/>
                <w:szCs w:val="20"/>
              </w:rPr>
              <w:t>2%</w:t>
            </w:r>
          </w:p>
        </w:tc>
      </w:tr>
      <w:tr w:rsidR="0028252C" w14:paraId="15672D7F" w14:textId="77777777">
        <w:tblPrEx>
          <w:tblCellMar>
            <w:top w:w="0" w:type="dxa"/>
            <w:bottom w:w="0" w:type="dxa"/>
          </w:tblCellMar>
        </w:tblPrEx>
        <w:tc>
          <w:tcPr>
            <w:tcW w:w="2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8590816" w14:textId="77777777" w:rsidR="0028252C" w:rsidRDefault="00000000">
            <w:r>
              <w:rPr>
                <w:color w:val="000000"/>
                <w:sz w:val="20"/>
                <w:szCs w:val="20"/>
              </w:rPr>
              <w:t>Grade 04</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A982762" w14:textId="77777777" w:rsidR="0028252C" w:rsidRDefault="00000000">
            <w:pPr>
              <w:jc w:val="center"/>
            </w:pPr>
            <w:r>
              <w:rPr>
                <w:color w:val="000000"/>
                <w:sz w:val="20"/>
                <w:szCs w:val="20"/>
              </w:rPr>
              <w:t>41%</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A2BA9F3" w14:textId="77777777" w:rsidR="0028252C" w:rsidRDefault="00000000">
            <w:pPr>
              <w:jc w:val="center"/>
            </w:pPr>
            <w:r>
              <w:rPr>
                <w:color w:val="000000"/>
                <w:sz w:val="20"/>
                <w:szCs w:val="20"/>
              </w:rPr>
              <w:t>50%</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823B6D3" w14:textId="77777777" w:rsidR="0028252C" w:rsidRDefault="00000000">
            <w:pPr>
              <w:jc w:val="center"/>
            </w:pPr>
            <w:r>
              <w:rPr>
                <w:color w:val="000000"/>
                <w:sz w:val="20"/>
                <w:szCs w:val="20"/>
              </w:rPr>
              <w:t>9%</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D29BDE8" w14:textId="77777777" w:rsidR="0028252C" w:rsidRDefault="00000000">
            <w:pPr>
              <w:jc w:val="center"/>
            </w:pPr>
            <w:r>
              <w:rPr>
                <w:color w:val="000000"/>
                <w:sz w:val="20"/>
                <w:szCs w:val="20"/>
              </w:rPr>
              <w:t>0%</w:t>
            </w:r>
          </w:p>
        </w:tc>
      </w:tr>
      <w:tr w:rsidR="0028252C" w14:paraId="66147572" w14:textId="77777777">
        <w:tblPrEx>
          <w:tblCellMar>
            <w:top w:w="0" w:type="dxa"/>
            <w:bottom w:w="0" w:type="dxa"/>
          </w:tblCellMar>
        </w:tblPrEx>
        <w:tc>
          <w:tcPr>
            <w:tcW w:w="2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2492E2A" w14:textId="77777777" w:rsidR="0028252C" w:rsidRDefault="00000000">
            <w:r>
              <w:rPr>
                <w:color w:val="000000"/>
                <w:sz w:val="20"/>
                <w:szCs w:val="20"/>
              </w:rPr>
              <w:t>Grade 05</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C7CD09B" w14:textId="77777777" w:rsidR="0028252C" w:rsidRDefault="00000000">
            <w:pPr>
              <w:jc w:val="center"/>
            </w:pPr>
            <w:r>
              <w:rPr>
                <w:color w:val="000000"/>
                <w:sz w:val="20"/>
                <w:szCs w:val="20"/>
              </w:rPr>
              <w:t>55%</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B5BB1DD" w14:textId="77777777" w:rsidR="0028252C" w:rsidRDefault="00000000">
            <w:pPr>
              <w:jc w:val="center"/>
            </w:pPr>
            <w:r>
              <w:rPr>
                <w:color w:val="000000"/>
                <w:sz w:val="20"/>
                <w:szCs w:val="20"/>
              </w:rPr>
              <w:t>38%</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7C31FD0" w14:textId="77777777" w:rsidR="0028252C" w:rsidRDefault="00000000">
            <w:pPr>
              <w:jc w:val="center"/>
            </w:pPr>
            <w:r>
              <w:rPr>
                <w:color w:val="000000"/>
                <w:sz w:val="20"/>
                <w:szCs w:val="20"/>
              </w:rPr>
              <w:t>8%</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3A82EB5" w14:textId="77777777" w:rsidR="0028252C" w:rsidRDefault="00000000">
            <w:pPr>
              <w:jc w:val="center"/>
            </w:pPr>
            <w:r>
              <w:rPr>
                <w:color w:val="000000"/>
                <w:sz w:val="20"/>
                <w:szCs w:val="20"/>
              </w:rPr>
              <w:t>0%</w:t>
            </w:r>
          </w:p>
        </w:tc>
      </w:tr>
      <w:tr w:rsidR="0028252C" w14:paraId="3595363B" w14:textId="77777777">
        <w:tblPrEx>
          <w:tblCellMar>
            <w:top w:w="0" w:type="dxa"/>
            <w:bottom w:w="0" w:type="dxa"/>
          </w:tblCellMar>
        </w:tblPrEx>
        <w:tc>
          <w:tcPr>
            <w:tcW w:w="28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39EA9040" w14:textId="77777777" w:rsidR="0028252C" w:rsidRDefault="00000000">
            <w:r>
              <w:rPr>
                <w:b/>
                <w:bCs/>
                <w:color w:val="000000"/>
                <w:sz w:val="20"/>
                <w:szCs w:val="20"/>
              </w:rPr>
              <w:t>School Grand Total</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6ACA80F" w14:textId="77777777" w:rsidR="0028252C" w:rsidRDefault="00000000">
            <w:pPr>
              <w:jc w:val="center"/>
            </w:pPr>
            <w:r>
              <w:rPr>
                <w:b/>
                <w:bCs/>
                <w:color w:val="000000"/>
                <w:sz w:val="20"/>
                <w:szCs w:val="20"/>
              </w:rPr>
              <w:t>48%</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8B84C39" w14:textId="77777777" w:rsidR="0028252C" w:rsidRDefault="00000000">
            <w:pPr>
              <w:jc w:val="center"/>
            </w:pPr>
            <w:r>
              <w:rPr>
                <w:b/>
                <w:bCs/>
                <w:color w:val="000000"/>
                <w:sz w:val="20"/>
                <w:szCs w:val="20"/>
              </w:rPr>
              <w:t>43%</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150FB74" w14:textId="77777777" w:rsidR="0028252C" w:rsidRDefault="00000000">
            <w:pPr>
              <w:jc w:val="center"/>
            </w:pPr>
            <w:r>
              <w:rPr>
                <w:b/>
                <w:bCs/>
                <w:color w:val="000000"/>
                <w:sz w:val="20"/>
                <w:szCs w:val="20"/>
              </w:rPr>
              <w:t>8%</w:t>
            </w:r>
          </w:p>
        </w:tc>
        <w:tc>
          <w:tcPr>
            <w:tcW w:w="1625"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ACB5554" w14:textId="77777777" w:rsidR="0028252C" w:rsidRDefault="00000000">
            <w:pPr>
              <w:jc w:val="center"/>
            </w:pPr>
            <w:r>
              <w:rPr>
                <w:b/>
                <w:bCs/>
                <w:color w:val="000000"/>
                <w:sz w:val="20"/>
                <w:szCs w:val="20"/>
              </w:rPr>
              <w:t>1%</w:t>
            </w:r>
          </w:p>
        </w:tc>
      </w:tr>
    </w:tbl>
    <w:p w14:paraId="384E508C" w14:textId="77777777" w:rsidR="0028252C" w:rsidRDefault="00000000">
      <w:pPr>
        <w:spacing w:before="120" w:after="120"/>
      </w:pPr>
      <w:r>
        <w:rPr>
          <w:i/>
          <w:iCs/>
        </w:rPr>
        <w:t>ELA EOG GMAS — Results listed as TBD at time of plan drafting; ELA root-cause data below (i-Ready Reading) used to inform the ELA goal.</w:t>
      </w:r>
    </w:p>
    <w:p w14:paraId="2F74DFE8" w14:textId="77777777" w:rsidR="0028252C" w:rsidRDefault="00000000">
      <w:pPr>
        <w:pStyle w:val="Heading2"/>
      </w:pPr>
      <w:r>
        <w:t>i-Ready Diagnostic — Spring 2026 Overall Placement</w:t>
      </w:r>
    </w:p>
    <w:p w14:paraId="31BE80FA" w14:textId="77777777" w:rsidR="0028252C" w:rsidRDefault="00000000">
      <w:pPr>
        <w:spacing w:after="60"/>
      </w:pPr>
      <w:r>
        <w:rPr>
          <w:b/>
          <w:bCs/>
        </w:rPr>
        <w:t>Math (331/337 assessed)</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22"/>
        <w:gridCol w:w="1671"/>
        <w:gridCol w:w="1671"/>
        <w:gridCol w:w="1671"/>
        <w:gridCol w:w="1671"/>
        <w:gridCol w:w="1254"/>
      </w:tblGrid>
      <w:tr w:rsidR="0028252C" w14:paraId="7F8A0DE1" w14:textId="77777777">
        <w:tblPrEx>
          <w:tblCellMar>
            <w:top w:w="0" w:type="dxa"/>
            <w:bottom w:w="0" w:type="dxa"/>
          </w:tblCellMar>
        </w:tblPrEx>
        <w:tc>
          <w:tcPr>
            <w:tcW w:w="1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466CB69" w14:textId="77777777" w:rsidR="0028252C" w:rsidRDefault="00000000">
            <w:r>
              <w:rPr>
                <w:b/>
                <w:bCs/>
                <w:color w:val="FFFFFF"/>
                <w:sz w:val="20"/>
                <w:szCs w:val="20"/>
              </w:rPr>
              <w:t>Grade</w:t>
            </w:r>
          </w:p>
        </w:tc>
        <w:tc>
          <w:tcPr>
            <w:tcW w:w="16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6967E1F" w14:textId="77777777" w:rsidR="0028252C" w:rsidRDefault="00000000">
            <w:pPr>
              <w:jc w:val="center"/>
            </w:pPr>
            <w:r>
              <w:rPr>
                <w:b/>
                <w:bCs/>
                <w:color w:val="FFFFFF"/>
                <w:sz w:val="20"/>
                <w:szCs w:val="20"/>
              </w:rPr>
              <w:t>Mid/Above Grade Level</w:t>
            </w:r>
          </w:p>
        </w:tc>
        <w:tc>
          <w:tcPr>
            <w:tcW w:w="16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6713237" w14:textId="77777777" w:rsidR="0028252C" w:rsidRDefault="00000000">
            <w:pPr>
              <w:jc w:val="center"/>
            </w:pPr>
            <w:r>
              <w:rPr>
                <w:b/>
                <w:bCs/>
                <w:color w:val="FFFFFF"/>
                <w:sz w:val="20"/>
                <w:szCs w:val="20"/>
              </w:rPr>
              <w:t>Early On Grade Level</w:t>
            </w:r>
          </w:p>
        </w:tc>
        <w:tc>
          <w:tcPr>
            <w:tcW w:w="16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6FA068B4" w14:textId="77777777" w:rsidR="0028252C" w:rsidRDefault="00000000">
            <w:pPr>
              <w:jc w:val="center"/>
            </w:pPr>
            <w:r>
              <w:rPr>
                <w:b/>
                <w:bCs/>
                <w:color w:val="FFFFFF"/>
                <w:sz w:val="20"/>
                <w:szCs w:val="20"/>
              </w:rPr>
              <w:t>One Grade Level Below</w:t>
            </w:r>
          </w:p>
        </w:tc>
        <w:tc>
          <w:tcPr>
            <w:tcW w:w="16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7DDC3D6" w14:textId="77777777" w:rsidR="0028252C" w:rsidRDefault="00000000">
            <w:pPr>
              <w:jc w:val="center"/>
            </w:pPr>
            <w:r>
              <w:rPr>
                <w:b/>
                <w:bCs/>
                <w:color w:val="FFFFFF"/>
                <w:sz w:val="20"/>
                <w:szCs w:val="20"/>
              </w:rPr>
              <w:t>Two Grade Levels Below</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1AEF217" w14:textId="77777777" w:rsidR="0028252C" w:rsidRDefault="00000000">
            <w:pPr>
              <w:jc w:val="center"/>
            </w:pPr>
            <w:r>
              <w:rPr>
                <w:b/>
                <w:bCs/>
                <w:color w:val="FFFFFF"/>
                <w:sz w:val="20"/>
                <w:szCs w:val="20"/>
              </w:rPr>
              <w:t>3+ Grade Levels Below</w:t>
            </w:r>
          </w:p>
        </w:tc>
      </w:tr>
      <w:tr w:rsidR="0028252C" w14:paraId="59B25C1E" w14:textId="77777777">
        <w:tblPrEx>
          <w:tblCellMar>
            <w:top w:w="0" w:type="dxa"/>
            <w:bottom w:w="0" w:type="dxa"/>
          </w:tblCellMar>
        </w:tblPrEx>
        <w:tc>
          <w:tcPr>
            <w:tcW w:w="1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E437369" w14:textId="77777777" w:rsidR="0028252C" w:rsidRDefault="00000000">
            <w:r>
              <w:rPr>
                <w:color w:val="000000"/>
                <w:sz w:val="20"/>
                <w:szCs w:val="20"/>
              </w:rPr>
              <w:t>Grade 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CAF7AF5" w14:textId="77777777" w:rsidR="0028252C" w:rsidRDefault="00000000">
            <w:pPr>
              <w:jc w:val="center"/>
            </w:pPr>
            <w:r>
              <w:rPr>
                <w:color w:val="000000"/>
                <w:sz w:val="20"/>
                <w:szCs w:val="20"/>
              </w:rPr>
              <w:t>5%</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30CCD90" w14:textId="77777777" w:rsidR="0028252C" w:rsidRDefault="00000000">
            <w:pPr>
              <w:jc w:val="center"/>
            </w:pPr>
            <w:r>
              <w:rPr>
                <w:color w:val="000000"/>
                <w:sz w:val="20"/>
                <w:szCs w:val="20"/>
              </w:rPr>
              <w:t>12%</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D36EEDE" w14:textId="77777777" w:rsidR="0028252C" w:rsidRDefault="00000000">
            <w:pPr>
              <w:jc w:val="center"/>
            </w:pPr>
            <w:r>
              <w:rPr>
                <w:color w:val="000000"/>
                <w:sz w:val="20"/>
                <w:szCs w:val="20"/>
              </w:rPr>
              <w:t>43%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F76A785" w14:textId="77777777" w:rsidR="0028252C" w:rsidRDefault="00000000">
            <w:pPr>
              <w:jc w:val="center"/>
            </w:pPr>
            <w:r>
              <w:rPr>
                <w:color w:val="000000"/>
                <w:sz w:val="20"/>
                <w:szCs w:val="20"/>
              </w:rPr>
              <w:t>17%</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605704F" w14:textId="77777777" w:rsidR="0028252C" w:rsidRDefault="00000000">
            <w:pPr>
              <w:jc w:val="center"/>
            </w:pPr>
            <w:r>
              <w:rPr>
                <w:color w:val="000000"/>
                <w:sz w:val="20"/>
                <w:szCs w:val="20"/>
              </w:rPr>
              <w:t>22%</w:t>
            </w:r>
          </w:p>
        </w:tc>
      </w:tr>
      <w:tr w:rsidR="0028252C" w14:paraId="53BFD443" w14:textId="77777777">
        <w:tblPrEx>
          <w:tblCellMar>
            <w:top w:w="0" w:type="dxa"/>
            <w:bottom w:w="0" w:type="dxa"/>
          </w:tblCellMar>
        </w:tblPrEx>
        <w:tc>
          <w:tcPr>
            <w:tcW w:w="1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A84C770" w14:textId="77777777" w:rsidR="0028252C" w:rsidRDefault="00000000">
            <w:r>
              <w:rPr>
                <w:color w:val="000000"/>
                <w:sz w:val="20"/>
                <w:szCs w:val="20"/>
              </w:rPr>
              <w:t>Grade 4</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2E3D3AD" w14:textId="77777777" w:rsidR="0028252C" w:rsidRDefault="00000000">
            <w:pPr>
              <w:jc w:val="center"/>
            </w:pPr>
            <w:r>
              <w:rPr>
                <w:color w:val="000000"/>
                <w:sz w:val="20"/>
                <w:szCs w:val="20"/>
              </w:rPr>
              <w:t>4%</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93C7255" w14:textId="77777777" w:rsidR="0028252C" w:rsidRDefault="00000000">
            <w:pPr>
              <w:jc w:val="center"/>
            </w:pPr>
            <w:r>
              <w:rPr>
                <w:color w:val="000000"/>
                <w:sz w:val="20"/>
                <w:szCs w:val="20"/>
              </w:rPr>
              <w:t>11%</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EFB0297" w14:textId="77777777" w:rsidR="0028252C" w:rsidRDefault="00000000">
            <w:pPr>
              <w:jc w:val="center"/>
            </w:pPr>
            <w:r>
              <w:rPr>
                <w:color w:val="000000"/>
                <w:sz w:val="20"/>
                <w:szCs w:val="20"/>
              </w:rPr>
              <w:t>39%</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E9F4148" w14:textId="77777777" w:rsidR="0028252C" w:rsidRDefault="00000000">
            <w:pPr>
              <w:jc w:val="center"/>
            </w:pPr>
            <w:r>
              <w:rPr>
                <w:color w:val="000000"/>
                <w:sz w:val="20"/>
                <w:szCs w:val="20"/>
              </w:rPr>
              <w:t>20%</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984C9D" w14:textId="77777777" w:rsidR="0028252C" w:rsidRDefault="00000000">
            <w:pPr>
              <w:jc w:val="center"/>
            </w:pPr>
            <w:r>
              <w:rPr>
                <w:color w:val="000000"/>
                <w:sz w:val="20"/>
                <w:szCs w:val="20"/>
              </w:rPr>
              <w:t>26%</w:t>
            </w:r>
          </w:p>
        </w:tc>
      </w:tr>
      <w:tr w:rsidR="0028252C" w14:paraId="5524DE7B" w14:textId="77777777">
        <w:tblPrEx>
          <w:tblCellMar>
            <w:top w:w="0" w:type="dxa"/>
            <w:bottom w:w="0" w:type="dxa"/>
          </w:tblCellMar>
        </w:tblPrEx>
        <w:tc>
          <w:tcPr>
            <w:tcW w:w="1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13EF525" w14:textId="77777777" w:rsidR="0028252C" w:rsidRDefault="00000000">
            <w:r>
              <w:rPr>
                <w:color w:val="000000"/>
                <w:sz w:val="20"/>
                <w:szCs w:val="20"/>
              </w:rPr>
              <w:t>Grade 5</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74F4802" w14:textId="77777777" w:rsidR="0028252C" w:rsidRDefault="00000000">
            <w:pPr>
              <w:jc w:val="center"/>
            </w:pPr>
            <w:r>
              <w:rPr>
                <w:color w:val="000000"/>
                <w:sz w:val="20"/>
                <w:szCs w:val="20"/>
              </w:rPr>
              <w:t>5%</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78A5E13" w14:textId="77777777" w:rsidR="0028252C" w:rsidRDefault="00000000">
            <w:pPr>
              <w:jc w:val="center"/>
            </w:pPr>
            <w:r>
              <w:rPr>
                <w:color w:val="000000"/>
                <w:sz w:val="20"/>
                <w:szCs w:val="20"/>
              </w:rPr>
              <w:t>23%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247F30B" w14:textId="77777777" w:rsidR="0028252C" w:rsidRDefault="00000000">
            <w:pPr>
              <w:jc w:val="center"/>
            </w:pPr>
            <w:r>
              <w:rPr>
                <w:color w:val="000000"/>
                <w:sz w:val="20"/>
                <w:szCs w:val="20"/>
              </w:rPr>
              <w:t>33%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D43B54D" w14:textId="77777777" w:rsidR="0028252C" w:rsidRDefault="00000000">
            <w:pPr>
              <w:jc w:val="center"/>
            </w:pPr>
            <w:r>
              <w:rPr>
                <w:color w:val="000000"/>
                <w:sz w:val="20"/>
                <w:szCs w:val="20"/>
              </w:rPr>
              <w:t>21%</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98F2FAE" w14:textId="77777777" w:rsidR="0028252C" w:rsidRDefault="00000000">
            <w:pPr>
              <w:jc w:val="center"/>
            </w:pPr>
            <w:r>
              <w:rPr>
                <w:color w:val="000000"/>
                <w:sz w:val="20"/>
                <w:szCs w:val="20"/>
              </w:rPr>
              <w:t>18%</w:t>
            </w:r>
          </w:p>
        </w:tc>
      </w:tr>
      <w:tr w:rsidR="0028252C" w14:paraId="7592C22C" w14:textId="77777777">
        <w:tblPrEx>
          <w:tblCellMar>
            <w:top w:w="0" w:type="dxa"/>
            <w:bottom w:w="0" w:type="dxa"/>
          </w:tblCellMar>
        </w:tblPrEx>
        <w:tc>
          <w:tcPr>
            <w:tcW w:w="1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277FE56" w14:textId="77777777" w:rsidR="0028252C" w:rsidRDefault="00000000">
            <w:r>
              <w:rPr>
                <w:b/>
                <w:bCs/>
                <w:color w:val="000000"/>
                <w:sz w:val="20"/>
                <w:szCs w:val="20"/>
              </w:rPr>
              <w:t>School (K-5)</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64E110" w14:textId="77777777" w:rsidR="0028252C" w:rsidRDefault="00000000">
            <w:pPr>
              <w:jc w:val="center"/>
            </w:pPr>
            <w:r>
              <w:rPr>
                <w:color w:val="000000"/>
                <w:sz w:val="20"/>
                <w:szCs w:val="20"/>
              </w:rPr>
              <w:t>15%</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91B0904" w14:textId="77777777" w:rsidR="0028252C" w:rsidRDefault="00000000">
            <w:pPr>
              <w:jc w:val="center"/>
            </w:pPr>
            <w:r>
              <w:rPr>
                <w:color w:val="000000"/>
                <w:sz w:val="20"/>
                <w:szCs w:val="20"/>
              </w:rPr>
              <w:t>15%</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D35C601" w14:textId="77777777" w:rsidR="0028252C" w:rsidRDefault="00000000">
            <w:pPr>
              <w:jc w:val="center"/>
            </w:pPr>
            <w:r>
              <w:rPr>
                <w:color w:val="000000"/>
                <w:sz w:val="20"/>
                <w:szCs w:val="20"/>
              </w:rPr>
              <w:t>44%</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2F9EF41" w14:textId="77777777" w:rsidR="0028252C" w:rsidRDefault="00000000">
            <w:pPr>
              <w:jc w:val="center"/>
            </w:pPr>
            <w:r>
              <w:rPr>
                <w:color w:val="000000"/>
                <w:sz w:val="20"/>
                <w:szCs w:val="20"/>
              </w:rPr>
              <w:t>15%</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95C50C0" w14:textId="77777777" w:rsidR="0028252C" w:rsidRDefault="00000000">
            <w:pPr>
              <w:jc w:val="center"/>
            </w:pPr>
            <w:r>
              <w:rPr>
                <w:color w:val="000000"/>
                <w:sz w:val="20"/>
                <w:szCs w:val="20"/>
              </w:rPr>
              <w:t>11%</w:t>
            </w:r>
          </w:p>
        </w:tc>
      </w:tr>
    </w:tbl>
    <w:p w14:paraId="1A2FFC76" w14:textId="77777777" w:rsidR="0028252C" w:rsidRDefault="00000000">
      <w:pPr>
        <w:spacing w:before="120" w:after="60"/>
      </w:pPr>
      <w:r>
        <w:rPr>
          <w:b/>
          <w:bCs/>
        </w:rPr>
        <w:t>Reading (333/337 assessed)</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22"/>
        <w:gridCol w:w="1671"/>
        <w:gridCol w:w="1671"/>
        <w:gridCol w:w="1671"/>
        <w:gridCol w:w="1671"/>
        <w:gridCol w:w="1254"/>
      </w:tblGrid>
      <w:tr w:rsidR="0028252C" w14:paraId="141DA814" w14:textId="77777777">
        <w:tblPrEx>
          <w:tblCellMar>
            <w:top w:w="0" w:type="dxa"/>
            <w:bottom w:w="0" w:type="dxa"/>
          </w:tblCellMar>
        </w:tblPrEx>
        <w:tc>
          <w:tcPr>
            <w:tcW w:w="1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DF4F2B0" w14:textId="77777777" w:rsidR="0028252C" w:rsidRDefault="00000000">
            <w:r>
              <w:rPr>
                <w:b/>
                <w:bCs/>
                <w:color w:val="FFFFFF"/>
                <w:sz w:val="20"/>
                <w:szCs w:val="20"/>
              </w:rPr>
              <w:t>Grade</w:t>
            </w:r>
          </w:p>
        </w:tc>
        <w:tc>
          <w:tcPr>
            <w:tcW w:w="16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90F3023" w14:textId="77777777" w:rsidR="0028252C" w:rsidRDefault="00000000">
            <w:pPr>
              <w:jc w:val="center"/>
            </w:pPr>
            <w:r>
              <w:rPr>
                <w:b/>
                <w:bCs/>
                <w:color w:val="FFFFFF"/>
                <w:sz w:val="20"/>
                <w:szCs w:val="20"/>
              </w:rPr>
              <w:t>Mid/Above Grade Level</w:t>
            </w:r>
          </w:p>
        </w:tc>
        <w:tc>
          <w:tcPr>
            <w:tcW w:w="16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56B6A5A0" w14:textId="77777777" w:rsidR="0028252C" w:rsidRDefault="00000000">
            <w:pPr>
              <w:jc w:val="center"/>
            </w:pPr>
            <w:r>
              <w:rPr>
                <w:b/>
                <w:bCs/>
                <w:color w:val="FFFFFF"/>
                <w:sz w:val="20"/>
                <w:szCs w:val="20"/>
              </w:rPr>
              <w:t>Early On Grade Level</w:t>
            </w:r>
          </w:p>
        </w:tc>
        <w:tc>
          <w:tcPr>
            <w:tcW w:w="16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7FCCF28" w14:textId="77777777" w:rsidR="0028252C" w:rsidRDefault="00000000">
            <w:pPr>
              <w:jc w:val="center"/>
            </w:pPr>
            <w:r>
              <w:rPr>
                <w:b/>
                <w:bCs/>
                <w:color w:val="FFFFFF"/>
                <w:sz w:val="20"/>
                <w:szCs w:val="20"/>
              </w:rPr>
              <w:t>One Grade Level Below</w:t>
            </w:r>
          </w:p>
        </w:tc>
        <w:tc>
          <w:tcPr>
            <w:tcW w:w="16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8A3F7D0" w14:textId="77777777" w:rsidR="0028252C" w:rsidRDefault="00000000">
            <w:pPr>
              <w:jc w:val="center"/>
            </w:pPr>
            <w:r>
              <w:rPr>
                <w:b/>
                <w:bCs/>
                <w:color w:val="FFFFFF"/>
                <w:sz w:val="20"/>
                <w:szCs w:val="20"/>
              </w:rPr>
              <w:t>Two Grade Levels Below</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566CEF0" w14:textId="77777777" w:rsidR="0028252C" w:rsidRDefault="00000000">
            <w:pPr>
              <w:jc w:val="center"/>
            </w:pPr>
            <w:r>
              <w:rPr>
                <w:b/>
                <w:bCs/>
                <w:color w:val="FFFFFF"/>
                <w:sz w:val="20"/>
                <w:szCs w:val="20"/>
              </w:rPr>
              <w:t>3+ Grade Levels Below</w:t>
            </w:r>
          </w:p>
        </w:tc>
      </w:tr>
      <w:tr w:rsidR="0028252C" w14:paraId="64457EE7" w14:textId="77777777">
        <w:tblPrEx>
          <w:tblCellMar>
            <w:top w:w="0" w:type="dxa"/>
            <w:bottom w:w="0" w:type="dxa"/>
          </w:tblCellMar>
        </w:tblPrEx>
        <w:tc>
          <w:tcPr>
            <w:tcW w:w="1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C5C767" w14:textId="77777777" w:rsidR="0028252C" w:rsidRDefault="00000000">
            <w:r>
              <w:rPr>
                <w:color w:val="000000"/>
                <w:sz w:val="20"/>
                <w:szCs w:val="20"/>
              </w:rPr>
              <w:t>Grade 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E7FA6D7" w14:textId="77777777" w:rsidR="0028252C" w:rsidRDefault="00000000">
            <w:pPr>
              <w:jc w:val="center"/>
            </w:pPr>
            <w:r>
              <w:rPr>
                <w:color w:val="000000"/>
                <w:sz w:val="20"/>
                <w:szCs w:val="20"/>
              </w:rPr>
              <w:t>9%</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2305994" w14:textId="77777777" w:rsidR="0028252C" w:rsidRDefault="00000000">
            <w:pPr>
              <w:jc w:val="center"/>
            </w:pPr>
            <w:r>
              <w:rPr>
                <w:color w:val="000000"/>
                <w:sz w:val="20"/>
                <w:szCs w:val="20"/>
              </w:rPr>
              <w:t>28%</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3E94394" w14:textId="77777777" w:rsidR="0028252C" w:rsidRDefault="00000000">
            <w:pPr>
              <w:jc w:val="center"/>
            </w:pPr>
            <w:r>
              <w:rPr>
                <w:color w:val="000000"/>
                <w:sz w:val="20"/>
                <w:szCs w:val="20"/>
              </w:rPr>
              <w:t>26%</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6D2632E" w14:textId="77777777" w:rsidR="0028252C" w:rsidRDefault="00000000">
            <w:pPr>
              <w:jc w:val="center"/>
            </w:pPr>
            <w:r>
              <w:rPr>
                <w:color w:val="000000"/>
                <w:sz w:val="20"/>
                <w:szCs w:val="20"/>
              </w:rPr>
              <w:t>26%</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338A17" w14:textId="77777777" w:rsidR="0028252C" w:rsidRDefault="00000000">
            <w:pPr>
              <w:jc w:val="center"/>
            </w:pPr>
            <w:r>
              <w:rPr>
                <w:color w:val="000000"/>
                <w:sz w:val="20"/>
                <w:szCs w:val="20"/>
              </w:rPr>
              <w:t>12%</w:t>
            </w:r>
          </w:p>
        </w:tc>
      </w:tr>
      <w:tr w:rsidR="0028252C" w14:paraId="7E4B475B" w14:textId="77777777">
        <w:tblPrEx>
          <w:tblCellMar>
            <w:top w:w="0" w:type="dxa"/>
            <w:bottom w:w="0" w:type="dxa"/>
          </w:tblCellMar>
        </w:tblPrEx>
        <w:tc>
          <w:tcPr>
            <w:tcW w:w="1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92248FF" w14:textId="77777777" w:rsidR="0028252C" w:rsidRDefault="00000000">
            <w:r>
              <w:rPr>
                <w:color w:val="000000"/>
                <w:sz w:val="20"/>
                <w:szCs w:val="20"/>
              </w:rPr>
              <w:t>Grade 4</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35739C1" w14:textId="77777777" w:rsidR="0028252C" w:rsidRDefault="00000000">
            <w:pPr>
              <w:jc w:val="center"/>
            </w:pPr>
            <w:r>
              <w:rPr>
                <w:color w:val="000000"/>
                <w:sz w:val="20"/>
                <w:szCs w:val="20"/>
              </w:rPr>
              <w:t>7%</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44F4FCC" w14:textId="77777777" w:rsidR="0028252C" w:rsidRDefault="00000000">
            <w:pPr>
              <w:jc w:val="center"/>
            </w:pPr>
            <w:r>
              <w:rPr>
                <w:color w:val="000000"/>
                <w:sz w:val="20"/>
                <w:szCs w:val="20"/>
              </w:rPr>
              <w:t>11%</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1B4FECE" w14:textId="77777777" w:rsidR="0028252C" w:rsidRDefault="00000000">
            <w:pPr>
              <w:jc w:val="center"/>
            </w:pPr>
            <w:r>
              <w:rPr>
                <w:color w:val="000000"/>
                <w:sz w:val="20"/>
                <w:szCs w:val="20"/>
              </w:rPr>
              <w:t>50%</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79FF96E" w14:textId="77777777" w:rsidR="0028252C" w:rsidRDefault="00000000">
            <w:pPr>
              <w:jc w:val="center"/>
            </w:pPr>
            <w:r>
              <w:rPr>
                <w:color w:val="000000"/>
                <w:sz w:val="20"/>
                <w:szCs w:val="20"/>
              </w:rPr>
              <w:t>21%</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F30CD93" w14:textId="77777777" w:rsidR="0028252C" w:rsidRDefault="00000000">
            <w:pPr>
              <w:jc w:val="center"/>
            </w:pPr>
            <w:r>
              <w:rPr>
                <w:color w:val="000000"/>
                <w:sz w:val="20"/>
                <w:szCs w:val="20"/>
              </w:rPr>
              <w:t>10%</w:t>
            </w:r>
          </w:p>
        </w:tc>
      </w:tr>
      <w:tr w:rsidR="0028252C" w14:paraId="20897DF2" w14:textId="77777777">
        <w:tblPrEx>
          <w:tblCellMar>
            <w:top w:w="0" w:type="dxa"/>
            <w:bottom w:w="0" w:type="dxa"/>
          </w:tblCellMar>
        </w:tblPrEx>
        <w:tc>
          <w:tcPr>
            <w:tcW w:w="1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8FD6ECA" w14:textId="77777777" w:rsidR="0028252C" w:rsidRDefault="00000000">
            <w:r>
              <w:rPr>
                <w:color w:val="000000"/>
                <w:sz w:val="20"/>
                <w:szCs w:val="20"/>
              </w:rPr>
              <w:t>Grade 5</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D8FF11C" w14:textId="77777777" w:rsidR="0028252C" w:rsidRDefault="00000000">
            <w:pPr>
              <w:jc w:val="center"/>
            </w:pPr>
            <w:r>
              <w:rPr>
                <w:color w:val="000000"/>
                <w:sz w:val="20"/>
                <w:szCs w:val="20"/>
              </w:rPr>
              <w:t>15%</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6217BB7" w14:textId="77777777" w:rsidR="0028252C" w:rsidRDefault="00000000">
            <w:pPr>
              <w:jc w:val="center"/>
            </w:pPr>
            <w:r>
              <w:rPr>
                <w:color w:val="000000"/>
                <w:sz w:val="20"/>
                <w:szCs w:val="20"/>
              </w:rPr>
              <w:t>15%</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D93EC54" w14:textId="77777777" w:rsidR="0028252C" w:rsidRDefault="00000000">
            <w:pPr>
              <w:jc w:val="center"/>
            </w:pPr>
            <w:r>
              <w:rPr>
                <w:color w:val="000000"/>
                <w:sz w:val="20"/>
                <w:szCs w:val="20"/>
              </w:rPr>
              <w:t>28%</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EDE2BFA" w14:textId="77777777" w:rsidR="0028252C" w:rsidRDefault="00000000">
            <w:pPr>
              <w:jc w:val="center"/>
            </w:pPr>
            <w:r>
              <w:rPr>
                <w:color w:val="000000"/>
                <w:sz w:val="20"/>
                <w:szCs w:val="20"/>
              </w:rPr>
              <w:t>33%</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C4A1160" w14:textId="77777777" w:rsidR="0028252C" w:rsidRDefault="00000000">
            <w:pPr>
              <w:jc w:val="center"/>
            </w:pPr>
            <w:r>
              <w:rPr>
                <w:color w:val="000000"/>
                <w:sz w:val="20"/>
                <w:szCs w:val="20"/>
              </w:rPr>
              <w:t>8%</w:t>
            </w:r>
          </w:p>
        </w:tc>
      </w:tr>
      <w:tr w:rsidR="0028252C" w14:paraId="41DDB3A8" w14:textId="77777777">
        <w:tblPrEx>
          <w:tblCellMar>
            <w:top w:w="0" w:type="dxa"/>
            <w:bottom w:w="0" w:type="dxa"/>
          </w:tblCellMar>
        </w:tblPrEx>
        <w:tc>
          <w:tcPr>
            <w:tcW w:w="1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5B1803C" w14:textId="77777777" w:rsidR="0028252C" w:rsidRDefault="00000000">
            <w:r>
              <w:rPr>
                <w:b/>
                <w:bCs/>
                <w:color w:val="000000"/>
                <w:sz w:val="20"/>
                <w:szCs w:val="20"/>
              </w:rPr>
              <w:t>School (K-5)</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591570A" w14:textId="77777777" w:rsidR="0028252C" w:rsidRDefault="00000000">
            <w:pPr>
              <w:jc w:val="center"/>
            </w:pPr>
            <w:r>
              <w:rPr>
                <w:color w:val="000000"/>
                <w:sz w:val="20"/>
                <w:szCs w:val="20"/>
              </w:rPr>
              <w:t>22%</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3C4DAED" w14:textId="77777777" w:rsidR="0028252C" w:rsidRDefault="00000000">
            <w:pPr>
              <w:jc w:val="center"/>
            </w:pPr>
            <w:r>
              <w:rPr>
                <w:color w:val="000000"/>
                <w:sz w:val="20"/>
                <w:szCs w:val="20"/>
              </w:rPr>
              <w:t>18%</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20F63BB" w14:textId="77777777" w:rsidR="0028252C" w:rsidRDefault="00000000">
            <w:pPr>
              <w:jc w:val="center"/>
            </w:pPr>
            <w:r>
              <w:rPr>
                <w:color w:val="000000"/>
                <w:sz w:val="20"/>
                <w:szCs w:val="20"/>
              </w:rPr>
              <w:t>39%</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371C82A" w14:textId="77777777" w:rsidR="0028252C" w:rsidRDefault="00000000">
            <w:pPr>
              <w:jc w:val="center"/>
            </w:pPr>
            <w:r>
              <w:rPr>
                <w:color w:val="000000"/>
                <w:sz w:val="20"/>
                <w:szCs w:val="20"/>
              </w:rPr>
              <w:t>16%</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F18B4D3" w14:textId="77777777" w:rsidR="0028252C" w:rsidRDefault="00000000">
            <w:pPr>
              <w:jc w:val="center"/>
            </w:pPr>
            <w:r>
              <w:rPr>
                <w:color w:val="000000"/>
                <w:sz w:val="20"/>
                <w:szCs w:val="20"/>
              </w:rPr>
              <w:t>5%</w:t>
            </w:r>
          </w:p>
        </w:tc>
      </w:tr>
    </w:tbl>
    <w:p w14:paraId="714205ED" w14:textId="77777777" w:rsidR="0028252C" w:rsidRDefault="00000000">
      <w:pPr>
        <w:spacing w:before="80"/>
      </w:pPr>
      <w:r>
        <w:t>Reading domain placement data shows the lowest performance in Comprehension (Literature and Informational Text) and Vocabulary across Grades 3-5, with the majority of students placing One or Two Grade Levels Below in these domains.</w:t>
      </w:r>
    </w:p>
    <w:p w14:paraId="0CEA4365" w14:textId="77777777" w:rsidR="0028252C" w:rsidRDefault="00000000">
      <w:pPr>
        <w:pStyle w:val="Heading2"/>
      </w:pPr>
      <w:r>
        <w:t>Chronic Absenteeism Data (2025-2026)</w:t>
      </w:r>
    </w:p>
    <w:p w14:paraId="12283B8E" w14:textId="77777777" w:rsidR="0028252C" w:rsidRDefault="00000000">
      <w:pPr>
        <w:spacing w:after="80"/>
      </w:pPr>
      <w:r>
        <w:t>Monte Sano’s chronic absenteeism rate for 2025-2026 is 32.08% (students missing 10% or more of enrolled days). A roster of chronically absent students by grade level has been compiled and shared with the Leadership Team (source: 2025-2026 Monte Sano Students Chronically Absent — More than 10% of Enrolled Days, attendance data extract). This group is the target population for Goal 3 strategies below.</w:t>
      </w:r>
    </w:p>
    <w:p w14:paraId="2C818377" w14:textId="77777777" w:rsidR="0028252C" w:rsidRDefault="00000000">
      <w:pPr>
        <w:spacing w:after="120"/>
      </w:pPr>
      <w:r>
        <w:t>Discipline/behavior event data (Total Events by Grade, 2025 vs. 2026) shows substantial increases in Grades 3 (14→51) and 5 (8→44), which the team will monitor in connection with attendance trends, as research links chronic absenteeism with increased behavioral incidents.</w:t>
      </w:r>
    </w:p>
    <w:p w14:paraId="7F9D2DA4" w14:textId="77777777" w:rsidR="0028252C" w:rsidRDefault="00000000">
      <w:pPr>
        <w:pStyle w:val="Heading2"/>
      </w:pPr>
      <w:r>
        <w:t>Root Cause Analysis (</w:t>
      </w:r>
      <w:proofErr w:type="spellStart"/>
      <w:r>
        <w:t>Cognia</w:t>
      </w:r>
      <w:proofErr w:type="spellEnd"/>
      <w:r>
        <w:t xml:space="preserve"> Indicator 3.4 — 5 Whys)</w:t>
      </w:r>
    </w:p>
    <w:p w14:paraId="4BECDC5F" w14:textId="77777777" w:rsidR="0028252C" w:rsidRDefault="00000000">
      <w:pPr>
        <w:spacing w:after="60"/>
      </w:pPr>
      <w:r>
        <w:t>The Leadership Team conducted Five Whys root cause analyses for Math, ELA, and Attendance. Identified root causes informing this plan’s strategies:</w:t>
      </w:r>
    </w:p>
    <w:p w14:paraId="58CF02A6" w14:textId="77777777" w:rsidR="0028252C" w:rsidRDefault="00000000">
      <w:pPr>
        <w:pStyle w:val="ListParagraph"/>
        <w:numPr>
          <w:ilvl w:val="0"/>
          <w:numId w:val="2"/>
        </w:numPr>
        <w:spacing w:after="60"/>
      </w:pPr>
      <w:r>
        <w:t>Math: Tier 1 mathematics instruction varies across classrooms, resulting in inconsistent opportunities for students to learn grade-level content; systems for ongoing coaching, collaborative planning, data analysis, and monitoring of math instruction are not consistently implemented.</w:t>
      </w:r>
    </w:p>
    <w:p w14:paraId="18A587DA" w14:textId="77777777" w:rsidR="0028252C" w:rsidRDefault="00000000">
      <w:pPr>
        <w:pStyle w:val="ListParagraph"/>
        <w:numPr>
          <w:ilvl w:val="0"/>
          <w:numId w:val="2"/>
        </w:numPr>
        <w:spacing w:after="60"/>
      </w:pPr>
      <w:r>
        <w:t>ELA: Tier 1 literacy instruction varies across classrooms, resulting in inconsistent exposure to rigorous reading and writing experiences; systems for instructional coaching, collaborative planning, data-driven decision-making, and monitoring of literacy instruction are not consistently embedded across the school.</w:t>
      </w:r>
    </w:p>
    <w:p w14:paraId="21597F1A" w14:textId="77777777" w:rsidR="0028252C" w:rsidRDefault="00000000">
      <w:pPr>
        <w:pStyle w:val="ListParagraph"/>
        <w:numPr>
          <w:ilvl w:val="0"/>
          <w:numId w:val="2"/>
        </w:numPr>
        <w:spacing w:after="60"/>
      </w:pPr>
      <w:r>
        <w:t>Attendance: Families face economic instability and limited access to healthcare, consistent transportation, and structured daily routines; there is not a strong enough system of coordinated school-family-community supports (attendance interventions, outreach, wraparound services) to remove these barriers.</w:t>
      </w:r>
    </w:p>
    <w:p w14:paraId="016DD82C" w14:textId="77777777" w:rsidR="0028252C" w:rsidRDefault="00000000">
      <w:r>
        <w:br w:type="page"/>
      </w:r>
    </w:p>
    <w:p w14:paraId="6E0ACDA6" w14:textId="77777777" w:rsidR="0028252C" w:rsidRDefault="00000000">
      <w:pPr>
        <w:pStyle w:val="Heading1"/>
      </w:pPr>
      <w:r>
        <w:t>RCSS Internal Report Card Targets (2026-2030 Strategic Planning Cycle)</w:t>
      </w:r>
    </w:p>
    <w:p w14:paraId="2F8045F4" w14:textId="77777777" w:rsidR="0028252C" w:rsidRDefault="00000000">
      <w:pPr>
        <w:spacing w:after="100"/>
      </w:pPr>
      <w:r>
        <w:t>This CIP's goals and progress measures are aligned to the Richmond County School System Accountability and Federal Programs Internal Report Card Targets for Monte Sano Elementary School (Principal: Dr. Jasmine Scott). These district-set, multi-year targets serve as the official accountability benchmarks against which this plan's outcomes will be reported, in addition to the school-level i-Ready and GMAS measures referenced elsewhere in this plan.</w:t>
      </w:r>
    </w:p>
    <w:p w14:paraId="67086F30" w14:textId="77777777" w:rsidR="0028252C" w:rsidRDefault="00000000">
      <w:pPr>
        <w:spacing w:after="60"/>
      </w:pPr>
      <w:r>
        <w:rPr>
          <w:i/>
          <w:iCs/>
          <w:sz w:val="20"/>
          <w:szCs w:val="20"/>
        </w:rPr>
        <w:t>This plan's 2026-2027 implementation year corresponds to the 2026 Target column below (highlighted), which represents the immediate, one-year accountability target for this CIP.</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4"/>
        <w:gridCol w:w="1038"/>
        <w:gridCol w:w="1040"/>
        <w:gridCol w:w="1040"/>
        <w:gridCol w:w="1040"/>
        <w:gridCol w:w="1040"/>
        <w:gridCol w:w="1038"/>
      </w:tblGrid>
      <w:tr w:rsidR="0028252C" w14:paraId="19CFFDF0" w14:textId="77777777">
        <w:tblPrEx>
          <w:tblCellMar>
            <w:top w:w="0" w:type="dxa"/>
            <w:bottom w:w="0" w:type="dxa"/>
          </w:tblCellMar>
        </w:tblPrEx>
        <w:tc>
          <w:tcPr>
            <w:tcW w:w="31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99E8491" w14:textId="77777777" w:rsidR="0028252C" w:rsidRDefault="00000000">
            <w:r>
              <w:rPr>
                <w:b/>
                <w:bCs/>
                <w:color w:val="FFFFFF"/>
                <w:sz w:val="20"/>
                <w:szCs w:val="20"/>
              </w:rPr>
              <w:t>Metric</w:t>
            </w:r>
          </w:p>
        </w:tc>
        <w:tc>
          <w:tcPr>
            <w:tcW w:w="104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61507961" w14:textId="77777777" w:rsidR="0028252C" w:rsidRDefault="00000000">
            <w:pPr>
              <w:jc w:val="center"/>
            </w:pPr>
            <w:r>
              <w:rPr>
                <w:b/>
                <w:bCs/>
                <w:color w:val="FFFFFF"/>
                <w:sz w:val="20"/>
                <w:szCs w:val="20"/>
              </w:rPr>
              <w:t>2025 Actual</w:t>
            </w:r>
          </w:p>
        </w:tc>
        <w:tc>
          <w:tcPr>
            <w:tcW w:w="1040" w:type="dxa"/>
            <w:tcBorders>
              <w:top w:val="single" w:sz="1" w:space="0" w:color="BFBFBF"/>
              <w:left w:val="single" w:sz="1" w:space="0" w:color="BFBFBF"/>
              <w:bottom w:val="single" w:sz="1" w:space="0" w:color="BFBFBF"/>
              <w:right w:val="single" w:sz="1" w:space="0" w:color="BFBFBF"/>
            </w:tcBorders>
            <w:shd w:val="clear" w:color="auto" w:fill="C00000"/>
            <w:tcMar>
              <w:top w:w="80" w:type="dxa"/>
              <w:left w:w="120" w:type="dxa"/>
              <w:bottom w:w="80" w:type="dxa"/>
              <w:right w:w="120" w:type="dxa"/>
            </w:tcMar>
            <w:vAlign w:val="center"/>
          </w:tcPr>
          <w:p w14:paraId="674D5BBF" w14:textId="77777777" w:rsidR="0028252C" w:rsidRDefault="00000000">
            <w:pPr>
              <w:jc w:val="center"/>
            </w:pPr>
            <w:r>
              <w:rPr>
                <w:b/>
                <w:bCs/>
                <w:color w:val="FFFFFF"/>
                <w:sz w:val="20"/>
                <w:szCs w:val="20"/>
              </w:rPr>
              <w:t>2026 Target</w:t>
            </w:r>
          </w:p>
        </w:tc>
        <w:tc>
          <w:tcPr>
            <w:tcW w:w="104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DC5A29A" w14:textId="77777777" w:rsidR="0028252C" w:rsidRDefault="00000000">
            <w:pPr>
              <w:jc w:val="center"/>
            </w:pPr>
            <w:r>
              <w:rPr>
                <w:b/>
                <w:bCs/>
                <w:color w:val="FFFFFF"/>
                <w:sz w:val="20"/>
                <w:szCs w:val="20"/>
              </w:rPr>
              <w:t>2027 Target</w:t>
            </w:r>
          </w:p>
        </w:tc>
        <w:tc>
          <w:tcPr>
            <w:tcW w:w="104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1FBBD38" w14:textId="77777777" w:rsidR="0028252C" w:rsidRDefault="00000000">
            <w:pPr>
              <w:jc w:val="center"/>
            </w:pPr>
            <w:r>
              <w:rPr>
                <w:b/>
                <w:bCs/>
                <w:color w:val="FFFFFF"/>
                <w:sz w:val="20"/>
                <w:szCs w:val="20"/>
              </w:rPr>
              <w:t>2028 Target</w:t>
            </w:r>
          </w:p>
        </w:tc>
        <w:tc>
          <w:tcPr>
            <w:tcW w:w="104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196EDEC" w14:textId="77777777" w:rsidR="0028252C" w:rsidRDefault="00000000">
            <w:pPr>
              <w:jc w:val="center"/>
            </w:pPr>
            <w:r>
              <w:rPr>
                <w:b/>
                <w:bCs/>
                <w:color w:val="FFFFFF"/>
                <w:sz w:val="20"/>
                <w:szCs w:val="20"/>
              </w:rPr>
              <w:t>2029 Target</w:t>
            </w:r>
          </w:p>
        </w:tc>
        <w:tc>
          <w:tcPr>
            <w:tcW w:w="104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6327C1B" w14:textId="77777777" w:rsidR="0028252C" w:rsidRDefault="00000000">
            <w:pPr>
              <w:jc w:val="center"/>
            </w:pPr>
            <w:r>
              <w:rPr>
                <w:b/>
                <w:bCs/>
                <w:color w:val="FFFFFF"/>
                <w:sz w:val="20"/>
                <w:szCs w:val="20"/>
              </w:rPr>
              <w:t>2030 Goal</w:t>
            </w:r>
          </w:p>
        </w:tc>
      </w:tr>
      <w:tr w:rsidR="0028252C" w14:paraId="55EF04AA" w14:textId="77777777">
        <w:tblPrEx>
          <w:tblCellMar>
            <w:top w:w="0" w:type="dxa"/>
            <w:bottom w:w="0" w:type="dxa"/>
          </w:tblCellMar>
        </w:tblPrEx>
        <w:tc>
          <w:tcPr>
            <w:tcW w:w="3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B4DA9C4" w14:textId="77777777" w:rsidR="0028252C" w:rsidRDefault="00000000">
            <w:r>
              <w:rPr>
                <w:color w:val="000000"/>
                <w:sz w:val="20"/>
                <w:szCs w:val="20"/>
              </w:rPr>
              <w:t>% Developing and Above — 3rd, 4th, 5th Grade ELA EOG</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D76AC47" w14:textId="77777777" w:rsidR="0028252C" w:rsidRDefault="00000000">
            <w:pPr>
              <w:jc w:val="center"/>
            </w:pPr>
            <w:r>
              <w:rPr>
                <w:color w:val="000000"/>
                <w:sz w:val="20"/>
                <w:szCs w:val="20"/>
              </w:rPr>
              <w:t>56.00%</w:t>
            </w:r>
          </w:p>
        </w:tc>
        <w:tc>
          <w:tcPr>
            <w:tcW w:w="104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5CBC0518" w14:textId="77777777" w:rsidR="0028252C" w:rsidRDefault="00000000">
            <w:pPr>
              <w:jc w:val="center"/>
            </w:pPr>
            <w:r>
              <w:rPr>
                <w:b/>
                <w:bCs/>
                <w:color w:val="000000"/>
                <w:sz w:val="20"/>
                <w:szCs w:val="20"/>
              </w:rPr>
              <w:t>58.00%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41C59BD" w14:textId="77777777" w:rsidR="0028252C" w:rsidRDefault="00000000">
            <w:pPr>
              <w:jc w:val="center"/>
            </w:pPr>
            <w:r>
              <w:rPr>
                <w:color w:val="000000"/>
                <w:sz w:val="20"/>
                <w:szCs w:val="20"/>
              </w:rPr>
              <w:t>60.00%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EAB7057" w14:textId="77777777" w:rsidR="0028252C" w:rsidRDefault="00000000">
            <w:pPr>
              <w:jc w:val="center"/>
            </w:pPr>
            <w:r>
              <w:rPr>
                <w:color w:val="000000"/>
                <w:sz w:val="20"/>
                <w:szCs w:val="20"/>
              </w:rPr>
              <w:t>62.00%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2019AC9" w14:textId="77777777" w:rsidR="0028252C" w:rsidRDefault="00000000">
            <w:pPr>
              <w:jc w:val="center"/>
            </w:pPr>
            <w:r>
              <w:rPr>
                <w:color w:val="000000"/>
                <w:sz w:val="20"/>
                <w:szCs w:val="20"/>
              </w:rPr>
              <w:t>64.00%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29C016A" w14:textId="77777777" w:rsidR="0028252C" w:rsidRDefault="00000000">
            <w:pPr>
              <w:jc w:val="center"/>
            </w:pPr>
            <w:r>
              <w:rPr>
                <w:b/>
                <w:bCs/>
                <w:color w:val="000000"/>
                <w:sz w:val="20"/>
                <w:szCs w:val="20"/>
              </w:rPr>
              <w:t>66.00%</w:t>
            </w:r>
          </w:p>
        </w:tc>
      </w:tr>
      <w:tr w:rsidR="0028252C" w14:paraId="09960D33" w14:textId="77777777">
        <w:tblPrEx>
          <w:tblCellMar>
            <w:top w:w="0" w:type="dxa"/>
            <w:bottom w:w="0" w:type="dxa"/>
          </w:tblCellMar>
        </w:tblPrEx>
        <w:tc>
          <w:tcPr>
            <w:tcW w:w="3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D92E0B3" w14:textId="77777777" w:rsidR="0028252C" w:rsidRDefault="00000000">
            <w:r>
              <w:rPr>
                <w:color w:val="000000"/>
                <w:sz w:val="20"/>
                <w:szCs w:val="20"/>
              </w:rPr>
              <w:t>% Developing and Above — 3rd, 4th, 5th Grade Math EOG</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6C2FEEF" w14:textId="77777777" w:rsidR="0028252C" w:rsidRDefault="00000000">
            <w:pPr>
              <w:jc w:val="center"/>
            </w:pPr>
            <w:r>
              <w:rPr>
                <w:color w:val="000000"/>
                <w:sz w:val="20"/>
                <w:szCs w:val="20"/>
              </w:rPr>
              <w:t>52.00%</w:t>
            </w:r>
          </w:p>
        </w:tc>
        <w:tc>
          <w:tcPr>
            <w:tcW w:w="104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51BACA60" w14:textId="77777777" w:rsidR="0028252C" w:rsidRDefault="00000000">
            <w:pPr>
              <w:jc w:val="center"/>
            </w:pPr>
            <w:r>
              <w:rPr>
                <w:b/>
                <w:bCs/>
                <w:color w:val="000000"/>
                <w:sz w:val="20"/>
                <w:szCs w:val="20"/>
              </w:rPr>
              <w:t>54.00%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5F29D85" w14:textId="77777777" w:rsidR="0028252C" w:rsidRDefault="00000000">
            <w:pPr>
              <w:jc w:val="center"/>
            </w:pPr>
            <w:r>
              <w:rPr>
                <w:color w:val="000000"/>
                <w:sz w:val="20"/>
                <w:szCs w:val="20"/>
              </w:rPr>
              <w:t>56.00%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791A639" w14:textId="77777777" w:rsidR="0028252C" w:rsidRDefault="00000000">
            <w:pPr>
              <w:jc w:val="center"/>
            </w:pPr>
            <w:r>
              <w:rPr>
                <w:color w:val="000000"/>
                <w:sz w:val="20"/>
                <w:szCs w:val="20"/>
              </w:rPr>
              <w:t>58.00%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9A2A74F" w14:textId="77777777" w:rsidR="0028252C" w:rsidRDefault="00000000">
            <w:pPr>
              <w:jc w:val="center"/>
            </w:pPr>
            <w:r>
              <w:rPr>
                <w:color w:val="000000"/>
                <w:sz w:val="20"/>
                <w:szCs w:val="20"/>
              </w:rPr>
              <w:t>60.00%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FF949EE" w14:textId="77777777" w:rsidR="0028252C" w:rsidRDefault="00000000">
            <w:pPr>
              <w:jc w:val="center"/>
            </w:pPr>
            <w:r>
              <w:rPr>
                <w:b/>
                <w:bCs/>
                <w:color w:val="000000"/>
                <w:sz w:val="20"/>
                <w:szCs w:val="20"/>
              </w:rPr>
              <w:t>62.00%</w:t>
            </w:r>
          </w:p>
        </w:tc>
      </w:tr>
      <w:tr w:rsidR="0028252C" w14:paraId="0EE351BA" w14:textId="77777777">
        <w:tblPrEx>
          <w:tblCellMar>
            <w:top w:w="0" w:type="dxa"/>
            <w:bottom w:w="0" w:type="dxa"/>
          </w:tblCellMar>
        </w:tblPrEx>
        <w:tc>
          <w:tcPr>
            <w:tcW w:w="3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C8519EB" w14:textId="77777777" w:rsidR="0028252C" w:rsidRDefault="00000000">
            <w:r>
              <w:rPr>
                <w:color w:val="000000"/>
                <w:sz w:val="20"/>
                <w:szCs w:val="20"/>
              </w:rPr>
              <w:t>% Developing and Above — 5th Grade Science EOG</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94035A4" w14:textId="77777777" w:rsidR="0028252C" w:rsidRDefault="00000000">
            <w:pPr>
              <w:jc w:val="center"/>
            </w:pPr>
            <w:r>
              <w:rPr>
                <w:color w:val="000000"/>
                <w:sz w:val="20"/>
                <w:szCs w:val="20"/>
              </w:rPr>
              <w:t>53.57%</w:t>
            </w:r>
          </w:p>
        </w:tc>
        <w:tc>
          <w:tcPr>
            <w:tcW w:w="104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F56DCA6" w14:textId="77777777" w:rsidR="0028252C" w:rsidRDefault="00000000">
            <w:pPr>
              <w:jc w:val="center"/>
            </w:pPr>
            <w:r>
              <w:rPr>
                <w:b/>
                <w:bCs/>
                <w:color w:val="000000"/>
                <w:sz w:val="20"/>
                <w:szCs w:val="20"/>
              </w:rPr>
              <w:t>55.57%</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25BA0C0" w14:textId="77777777" w:rsidR="0028252C" w:rsidRDefault="00000000">
            <w:pPr>
              <w:jc w:val="center"/>
            </w:pPr>
            <w:r>
              <w:rPr>
                <w:color w:val="000000"/>
                <w:sz w:val="20"/>
                <w:szCs w:val="20"/>
              </w:rPr>
              <w:t>57.57%</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032B46E" w14:textId="77777777" w:rsidR="0028252C" w:rsidRDefault="00000000">
            <w:pPr>
              <w:jc w:val="center"/>
            </w:pPr>
            <w:r>
              <w:rPr>
                <w:color w:val="000000"/>
                <w:sz w:val="20"/>
                <w:szCs w:val="20"/>
              </w:rPr>
              <w:t>59.57%</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44088CC" w14:textId="77777777" w:rsidR="0028252C" w:rsidRDefault="00000000">
            <w:pPr>
              <w:jc w:val="center"/>
            </w:pPr>
            <w:r>
              <w:rPr>
                <w:color w:val="000000"/>
                <w:sz w:val="20"/>
                <w:szCs w:val="20"/>
              </w:rPr>
              <w:t>61.57%</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ACCD3BA" w14:textId="77777777" w:rsidR="0028252C" w:rsidRDefault="00000000">
            <w:pPr>
              <w:jc w:val="center"/>
            </w:pPr>
            <w:r>
              <w:rPr>
                <w:b/>
                <w:bCs/>
                <w:color w:val="000000"/>
                <w:sz w:val="20"/>
                <w:szCs w:val="20"/>
              </w:rPr>
              <w:t>63.57%</w:t>
            </w:r>
          </w:p>
        </w:tc>
      </w:tr>
      <w:tr w:rsidR="0028252C" w14:paraId="38C40E16" w14:textId="77777777">
        <w:tblPrEx>
          <w:tblCellMar>
            <w:top w:w="0" w:type="dxa"/>
            <w:bottom w:w="0" w:type="dxa"/>
          </w:tblCellMar>
        </w:tblPrEx>
        <w:tc>
          <w:tcPr>
            <w:tcW w:w="3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1C3072A" w14:textId="77777777" w:rsidR="0028252C" w:rsidRDefault="00000000">
            <w:r>
              <w:rPr>
                <w:color w:val="000000"/>
                <w:sz w:val="20"/>
                <w:szCs w:val="20"/>
              </w:rPr>
              <w:t xml:space="preserve">% of 3rd Graders Scoring ≥ 520 </w:t>
            </w:r>
            <w:proofErr w:type="spellStart"/>
            <w:r>
              <w:rPr>
                <w:color w:val="000000"/>
                <w:sz w:val="20"/>
                <w:szCs w:val="20"/>
              </w:rPr>
              <w:t>Lexile</w:t>
            </w:r>
            <w:proofErr w:type="spellEnd"/>
            <w:r>
              <w:rPr>
                <w:color w:val="000000"/>
                <w:sz w:val="20"/>
                <w:szCs w:val="20"/>
              </w:rPr>
              <w:t xml:space="preserve"> Score</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1F6B1BE" w14:textId="77777777" w:rsidR="0028252C" w:rsidRDefault="00000000">
            <w:pPr>
              <w:jc w:val="center"/>
            </w:pPr>
            <w:r>
              <w:rPr>
                <w:color w:val="000000"/>
                <w:sz w:val="20"/>
                <w:szCs w:val="20"/>
              </w:rPr>
              <w:t>42.00%</w:t>
            </w:r>
          </w:p>
        </w:tc>
        <w:tc>
          <w:tcPr>
            <w:tcW w:w="104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00DBDE9" w14:textId="77777777" w:rsidR="0028252C" w:rsidRDefault="00000000">
            <w:pPr>
              <w:jc w:val="center"/>
            </w:pPr>
            <w:r>
              <w:rPr>
                <w:b/>
                <w:bCs/>
                <w:color w:val="000000"/>
                <w:sz w:val="20"/>
                <w:szCs w:val="20"/>
              </w:rPr>
              <w:t>44.00%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A3B5F19" w14:textId="77777777" w:rsidR="0028252C" w:rsidRDefault="00000000">
            <w:pPr>
              <w:jc w:val="center"/>
            </w:pPr>
            <w:r>
              <w:rPr>
                <w:color w:val="000000"/>
                <w:sz w:val="20"/>
                <w:szCs w:val="20"/>
              </w:rPr>
              <w:t>46.00%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2BC188C" w14:textId="77777777" w:rsidR="0028252C" w:rsidRDefault="00000000">
            <w:pPr>
              <w:jc w:val="center"/>
            </w:pPr>
            <w:r>
              <w:rPr>
                <w:color w:val="000000"/>
                <w:sz w:val="20"/>
                <w:szCs w:val="20"/>
              </w:rPr>
              <w:t>48.00%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506A439" w14:textId="77777777" w:rsidR="0028252C" w:rsidRDefault="00000000">
            <w:pPr>
              <w:jc w:val="center"/>
            </w:pPr>
            <w:r>
              <w:rPr>
                <w:color w:val="000000"/>
                <w:sz w:val="20"/>
                <w:szCs w:val="20"/>
              </w:rPr>
              <w:t>50.00%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AD71817" w14:textId="77777777" w:rsidR="0028252C" w:rsidRDefault="00000000">
            <w:pPr>
              <w:jc w:val="center"/>
            </w:pPr>
            <w:r>
              <w:rPr>
                <w:b/>
                <w:bCs/>
                <w:color w:val="000000"/>
                <w:sz w:val="20"/>
                <w:szCs w:val="20"/>
              </w:rPr>
              <w:t>52.00%</w:t>
            </w:r>
          </w:p>
        </w:tc>
      </w:tr>
      <w:tr w:rsidR="0028252C" w14:paraId="18241530" w14:textId="77777777">
        <w:tblPrEx>
          <w:tblCellMar>
            <w:top w:w="0" w:type="dxa"/>
            <w:bottom w:w="0" w:type="dxa"/>
          </w:tblCellMar>
        </w:tblPrEx>
        <w:tc>
          <w:tcPr>
            <w:tcW w:w="3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45D32C4" w14:textId="77777777" w:rsidR="0028252C" w:rsidRDefault="00000000">
            <w:r>
              <w:rPr>
                <w:color w:val="000000"/>
                <w:sz w:val="20"/>
                <w:szCs w:val="20"/>
              </w:rPr>
              <w:t xml:space="preserve">% of 4th Graders Scoring ≥ 740 </w:t>
            </w:r>
            <w:proofErr w:type="spellStart"/>
            <w:r>
              <w:rPr>
                <w:color w:val="000000"/>
                <w:sz w:val="20"/>
                <w:szCs w:val="20"/>
              </w:rPr>
              <w:t>Lexile</w:t>
            </w:r>
            <w:proofErr w:type="spellEnd"/>
            <w:r>
              <w:rPr>
                <w:color w:val="000000"/>
                <w:sz w:val="20"/>
                <w:szCs w:val="20"/>
              </w:rPr>
              <w:t xml:space="preserve"> Score</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6715BB4" w14:textId="77777777" w:rsidR="0028252C" w:rsidRDefault="00000000">
            <w:pPr>
              <w:jc w:val="center"/>
            </w:pPr>
            <w:r>
              <w:rPr>
                <w:color w:val="000000"/>
                <w:sz w:val="20"/>
                <w:szCs w:val="20"/>
              </w:rPr>
              <w:t>43.10%</w:t>
            </w:r>
          </w:p>
        </w:tc>
        <w:tc>
          <w:tcPr>
            <w:tcW w:w="104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15D7BB58" w14:textId="77777777" w:rsidR="0028252C" w:rsidRDefault="00000000">
            <w:pPr>
              <w:jc w:val="center"/>
            </w:pPr>
            <w:r>
              <w:rPr>
                <w:b/>
                <w:bCs/>
                <w:color w:val="000000"/>
                <w:sz w:val="20"/>
                <w:szCs w:val="20"/>
              </w:rPr>
              <w:t>45.10%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03AE63B" w14:textId="77777777" w:rsidR="0028252C" w:rsidRDefault="00000000">
            <w:pPr>
              <w:jc w:val="center"/>
            </w:pPr>
            <w:r>
              <w:rPr>
                <w:color w:val="000000"/>
                <w:sz w:val="20"/>
                <w:szCs w:val="20"/>
              </w:rPr>
              <w:t>47.10%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E9F0EF2" w14:textId="77777777" w:rsidR="0028252C" w:rsidRDefault="00000000">
            <w:pPr>
              <w:jc w:val="center"/>
            </w:pPr>
            <w:r>
              <w:rPr>
                <w:color w:val="000000"/>
                <w:sz w:val="20"/>
                <w:szCs w:val="20"/>
              </w:rPr>
              <w:t>49.10%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70D2584" w14:textId="77777777" w:rsidR="0028252C" w:rsidRDefault="00000000">
            <w:pPr>
              <w:jc w:val="center"/>
            </w:pPr>
            <w:r>
              <w:rPr>
                <w:color w:val="000000"/>
                <w:sz w:val="20"/>
                <w:szCs w:val="20"/>
              </w:rPr>
              <w:t>51.10%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E651D5B" w14:textId="77777777" w:rsidR="0028252C" w:rsidRDefault="00000000">
            <w:pPr>
              <w:jc w:val="center"/>
            </w:pPr>
            <w:r>
              <w:rPr>
                <w:b/>
                <w:bCs/>
                <w:color w:val="000000"/>
                <w:sz w:val="20"/>
                <w:szCs w:val="20"/>
              </w:rPr>
              <w:t>53.10%</w:t>
            </w:r>
          </w:p>
        </w:tc>
      </w:tr>
      <w:tr w:rsidR="0028252C" w14:paraId="52A9A8D4" w14:textId="77777777">
        <w:tblPrEx>
          <w:tblCellMar>
            <w:top w:w="0" w:type="dxa"/>
            <w:bottom w:w="0" w:type="dxa"/>
          </w:tblCellMar>
        </w:tblPrEx>
        <w:tc>
          <w:tcPr>
            <w:tcW w:w="3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B4D7FD8" w14:textId="77777777" w:rsidR="0028252C" w:rsidRDefault="00000000">
            <w:r>
              <w:rPr>
                <w:color w:val="000000"/>
                <w:sz w:val="20"/>
                <w:szCs w:val="20"/>
              </w:rPr>
              <w:t xml:space="preserve">% of 5th Graders Scoring ≥ 830 </w:t>
            </w:r>
            <w:proofErr w:type="spellStart"/>
            <w:r>
              <w:rPr>
                <w:color w:val="000000"/>
                <w:sz w:val="20"/>
                <w:szCs w:val="20"/>
              </w:rPr>
              <w:t>Lexile</w:t>
            </w:r>
            <w:proofErr w:type="spellEnd"/>
            <w:r>
              <w:rPr>
                <w:color w:val="000000"/>
                <w:sz w:val="20"/>
                <w:szCs w:val="20"/>
              </w:rPr>
              <w:t xml:space="preserve"> Score</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72E5E28" w14:textId="77777777" w:rsidR="0028252C" w:rsidRDefault="00000000">
            <w:pPr>
              <w:jc w:val="center"/>
            </w:pPr>
            <w:r>
              <w:rPr>
                <w:color w:val="000000"/>
                <w:sz w:val="20"/>
                <w:szCs w:val="20"/>
              </w:rPr>
              <w:t>59.40%</w:t>
            </w:r>
          </w:p>
        </w:tc>
        <w:tc>
          <w:tcPr>
            <w:tcW w:w="104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38DEF275" w14:textId="77777777" w:rsidR="0028252C" w:rsidRDefault="00000000">
            <w:pPr>
              <w:jc w:val="center"/>
            </w:pPr>
            <w:r>
              <w:rPr>
                <w:b/>
                <w:bCs/>
                <w:color w:val="000000"/>
                <w:sz w:val="20"/>
                <w:szCs w:val="20"/>
              </w:rPr>
              <w:t>61.40%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C0848BF" w14:textId="77777777" w:rsidR="0028252C" w:rsidRDefault="00000000">
            <w:pPr>
              <w:jc w:val="center"/>
            </w:pPr>
            <w:r>
              <w:rPr>
                <w:color w:val="000000"/>
                <w:sz w:val="20"/>
                <w:szCs w:val="20"/>
              </w:rPr>
              <w:t>63.40%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4DBA3D9" w14:textId="77777777" w:rsidR="0028252C" w:rsidRDefault="00000000">
            <w:pPr>
              <w:jc w:val="center"/>
            </w:pPr>
            <w:r>
              <w:rPr>
                <w:color w:val="000000"/>
                <w:sz w:val="20"/>
                <w:szCs w:val="20"/>
              </w:rPr>
              <w:t>65.40%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9299B37" w14:textId="77777777" w:rsidR="0028252C" w:rsidRDefault="00000000">
            <w:pPr>
              <w:jc w:val="center"/>
            </w:pPr>
            <w:r>
              <w:rPr>
                <w:color w:val="000000"/>
                <w:sz w:val="20"/>
                <w:szCs w:val="20"/>
              </w:rPr>
              <w:t>67.40%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C346F97" w14:textId="77777777" w:rsidR="0028252C" w:rsidRDefault="00000000">
            <w:pPr>
              <w:jc w:val="center"/>
            </w:pPr>
            <w:r>
              <w:rPr>
                <w:b/>
                <w:bCs/>
                <w:color w:val="000000"/>
                <w:sz w:val="20"/>
                <w:szCs w:val="20"/>
              </w:rPr>
              <w:t>69.40%</w:t>
            </w:r>
          </w:p>
        </w:tc>
      </w:tr>
      <w:tr w:rsidR="0028252C" w14:paraId="6EBE8CB5" w14:textId="77777777">
        <w:tblPrEx>
          <w:tblCellMar>
            <w:top w:w="0" w:type="dxa"/>
            <w:bottom w:w="0" w:type="dxa"/>
          </w:tblCellMar>
        </w:tblPrEx>
        <w:tc>
          <w:tcPr>
            <w:tcW w:w="3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1BEB6F7" w14:textId="77777777" w:rsidR="0028252C" w:rsidRDefault="00000000">
            <w:r>
              <w:rPr>
                <w:color w:val="000000"/>
                <w:sz w:val="20"/>
                <w:szCs w:val="20"/>
              </w:rPr>
              <w:t>Student Attendance</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C7DF56E" w14:textId="77777777" w:rsidR="0028252C" w:rsidRDefault="00000000">
            <w:pPr>
              <w:jc w:val="center"/>
            </w:pPr>
            <w:r>
              <w:rPr>
                <w:color w:val="000000"/>
                <w:sz w:val="20"/>
                <w:szCs w:val="20"/>
              </w:rPr>
              <w:t>66.06%</w:t>
            </w:r>
          </w:p>
        </w:tc>
        <w:tc>
          <w:tcPr>
            <w:tcW w:w="104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73D2C51" w14:textId="77777777" w:rsidR="0028252C" w:rsidRDefault="00000000">
            <w:pPr>
              <w:jc w:val="center"/>
            </w:pPr>
            <w:r>
              <w:rPr>
                <w:b/>
                <w:bCs/>
                <w:color w:val="000000"/>
                <w:sz w:val="20"/>
                <w:szCs w:val="20"/>
              </w:rPr>
              <w:t>69.39%</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0D9F178" w14:textId="77777777" w:rsidR="0028252C" w:rsidRDefault="00000000">
            <w:pPr>
              <w:jc w:val="center"/>
            </w:pPr>
            <w:r>
              <w:rPr>
                <w:color w:val="000000"/>
                <w:sz w:val="20"/>
                <w:szCs w:val="20"/>
              </w:rPr>
              <w:t>72.72%</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41184D2" w14:textId="77777777" w:rsidR="0028252C" w:rsidRDefault="00000000">
            <w:pPr>
              <w:jc w:val="center"/>
            </w:pPr>
            <w:r>
              <w:rPr>
                <w:color w:val="000000"/>
                <w:sz w:val="20"/>
                <w:szCs w:val="20"/>
              </w:rPr>
              <w:t>76.05%</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2172A2" w14:textId="77777777" w:rsidR="0028252C" w:rsidRDefault="00000000">
            <w:pPr>
              <w:jc w:val="center"/>
            </w:pPr>
            <w:r>
              <w:rPr>
                <w:color w:val="000000"/>
                <w:sz w:val="20"/>
                <w:szCs w:val="20"/>
              </w:rPr>
              <w:t>79.38%</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137A4EB" w14:textId="77777777" w:rsidR="0028252C" w:rsidRDefault="00000000">
            <w:pPr>
              <w:jc w:val="center"/>
            </w:pPr>
            <w:r>
              <w:rPr>
                <w:b/>
                <w:bCs/>
                <w:color w:val="000000"/>
                <w:sz w:val="20"/>
                <w:szCs w:val="20"/>
              </w:rPr>
              <w:t>82.71%</w:t>
            </w:r>
          </w:p>
        </w:tc>
      </w:tr>
      <w:tr w:rsidR="0028252C" w14:paraId="48D3C3DA" w14:textId="77777777">
        <w:tblPrEx>
          <w:tblCellMar>
            <w:top w:w="0" w:type="dxa"/>
            <w:bottom w:w="0" w:type="dxa"/>
          </w:tblCellMar>
        </w:tblPrEx>
        <w:tc>
          <w:tcPr>
            <w:tcW w:w="3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F28E495" w14:textId="77777777" w:rsidR="0028252C" w:rsidRDefault="00000000">
            <w:r>
              <w:rPr>
                <w:color w:val="000000"/>
                <w:sz w:val="20"/>
                <w:szCs w:val="20"/>
              </w:rPr>
              <w:t>Beyond the Core</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ED5E019" w14:textId="77777777" w:rsidR="0028252C" w:rsidRDefault="00000000">
            <w:pPr>
              <w:jc w:val="center"/>
            </w:pPr>
            <w:r>
              <w:rPr>
                <w:color w:val="000000"/>
                <w:sz w:val="20"/>
                <w:szCs w:val="20"/>
              </w:rPr>
              <w:t>100%</w:t>
            </w:r>
          </w:p>
        </w:tc>
        <w:tc>
          <w:tcPr>
            <w:tcW w:w="104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6E031338" w14:textId="77777777" w:rsidR="0028252C" w:rsidRDefault="00000000">
            <w:pPr>
              <w:jc w:val="center"/>
            </w:pPr>
            <w:r>
              <w:rPr>
                <w:b/>
                <w:bCs/>
                <w:color w:val="000000"/>
                <w:sz w:val="20"/>
                <w:szCs w:val="20"/>
              </w:rPr>
              <w:t>100.00%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7053A04" w14:textId="77777777" w:rsidR="0028252C" w:rsidRDefault="00000000">
            <w:pPr>
              <w:jc w:val="center"/>
            </w:pPr>
            <w:r>
              <w:rPr>
                <w:color w:val="000000"/>
                <w:sz w:val="20"/>
                <w:szCs w:val="20"/>
              </w:rPr>
              <w:t>100.00%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E8F69DE" w14:textId="77777777" w:rsidR="0028252C" w:rsidRDefault="00000000">
            <w:pPr>
              <w:jc w:val="center"/>
            </w:pPr>
            <w:r>
              <w:rPr>
                <w:color w:val="000000"/>
                <w:sz w:val="20"/>
                <w:szCs w:val="20"/>
              </w:rPr>
              <w:t>100.00%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EDD4F41" w14:textId="77777777" w:rsidR="0028252C" w:rsidRDefault="00000000">
            <w:pPr>
              <w:jc w:val="center"/>
            </w:pPr>
            <w:r>
              <w:rPr>
                <w:color w:val="000000"/>
                <w:sz w:val="20"/>
                <w:szCs w:val="20"/>
              </w:rPr>
              <w:t>100.00%</w:t>
            </w:r>
          </w:p>
        </w:tc>
        <w:tc>
          <w:tcPr>
            <w:tcW w:w="10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B362FC7" w14:textId="77777777" w:rsidR="0028252C" w:rsidRDefault="00000000">
            <w:pPr>
              <w:jc w:val="center"/>
            </w:pPr>
            <w:r>
              <w:rPr>
                <w:b/>
                <w:bCs/>
                <w:color w:val="000000"/>
                <w:sz w:val="20"/>
                <w:szCs w:val="20"/>
              </w:rPr>
              <w:t>100%</w:t>
            </w:r>
          </w:p>
        </w:tc>
      </w:tr>
    </w:tbl>
    <w:p w14:paraId="7F0D64DF" w14:textId="77777777" w:rsidR="0028252C" w:rsidRDefault="00000000">
      <w:pPr>
        <w:spacing w:before="80"/>
      </w:pPr>
      <w:r>
        <w:t>Climate Star Rating: 2025 baseline data has not yet been released by the district; the 2030 goal for Total Score, Survey, Discipline, Safe and Substance Free, and Attendance subcomponents is 96.4 (a 5-Star Rating). This plan's family/community engagement and attendance strategies (Goal 3) are designed to support progress toward this rating, and this section will be updated once 2025 baseline data is released.</w:t>
      </w:r>
    </w:p>
    <w:p w14:paraId="3FE3C7AE" w14:textId="77777777" w:rsidR="0028252C" w:rsidRDefault="00000000">
      <w:pPr>
        <w:pStyle w:val="Heading2"/>
      </w:pPr>
      <w:r>
        <w:t>Alignment Notes</w:t>
      </w:r>
    </w:p>
    <w:p w14:paraId="2070440A" w14:textId="77777777" w:rsidR="0028252C" w:rsidRDefault="00000000">
      <w:pPr>
        <w:pStyle w:val="ListParagraph"/>
        <w:numPr>
          <w:ilvl w:val="0"/>
          <w:numId w:val="2"/>
        </w:numPr>
        <w:spacing w:after="60"/>
      </w:pPr>
      <w:r>
        <w:t>Goal 1 (Math) below targets the district's 2026 Math EOG benchmark of 54.00% Developing and Above (up from the 52.00% 2025 actual), in addition to the i-Ready growth measure already established.</w:t>
      </w:r>
    </w:p>
    <w:p w14:paraId="0DEF07B5" w14:textId="77777777" w:rsidR="0028252C" w:rsidRDefault="00000000">
      <w:pPr>
        <w:pStyle w:val="ListParagraph"/>
        <w:numPr>
          <w:ilvl w:val="0"/>
          <w:numId w:val="2"/>
        </w:numPr>
        <w:spacing w:after="60"/>
      </w:pPr>
      <w:r>
        <w:t xml:space="preserve">Goal 2 (ELA) below targets the district's 2026 ELA EOG benchmark of 58.00% Developing and Above (up from the 56.00% 2025 actual), in addition to the i-Ready growth measure already established. </w:t>
      </w:r>
      <w:proofErr w:type="spellStart"/>
      <w:r>
        <w:t>Lexile</w:t>
      </w:r>
      <w:proofErr w:type="spellEnd"/>
      <w:r>
        <w:t xml:space="preserve"> targets (Grades 3-5) are added as a secondary progress measure for Goal 2.</w:t>
      </w:r>
    </w:p>
    <w:p w14:paraId="26075697" w14:textId="77777777" w:rsidR="0028252C" w:rsidRDefault="00000000">
      <w:pPr>
        <w:pStyle w:val="ListParagraph"/>
        <w:numPr>
          <w:ilvl w:val="0"/>
          <w:numId w:val="2"/>
        </w:numPr>
        <w:spacing w:after="60"/>
      </w:pPr>
      <w:r>
        <w:t>Goal 3 (Attendance) below targets both the school's locally tracked chronic absenteeism rate and the district's Student Attendance target of 69.39% for 2026 (up from 66.06% 2025 actual). The district's Student Attendance metric and the chronic absenteeism rate are reported together as complementary measures of the same underlying issue.</w:t>
      </w:r>
    </w:p>
    <w:p w14:paraId="02919C4D" w14:textId="77777777" w:rsidR="0028252C" w:rsidRDefault="00000000">
      <w:pPr>
        <w:pStyle w:val="ListParagraph"/>
        <w:numPr>
          <w:ilvl w:val="0"/>
          <w:numId w:val="2"/>
        </w:numPr>
        <w:spacing w:after="60"/>
      </w:pPr>
      <w:r>
        <w:t>5th Grade Science EOG (53.57% → 55.57% by 2026) is monitored as a school-wide indicator but is not the subject of a dedicated goal in this plan; Goal 1 strategies (explicit instruction, vocabulary, CRA/</w:t>
      </w:r>
      <w:proofErr w:type="spellStart"/>
      <w:r>
        <w:t>manipulatives</w:t>
      </w:r>
      <w:proofErr w:type="spellEnd"/>
      <w:r>
        <w:t>) are expected to have positive spillover effects on Science performance given shared standards in Measurement &amp; Data and problem-solving.</w:t>
      </w:r>
    </w:p>
    <w:p w14:paraId="2725E75A" w14:textId="77777777" w:rsidR="0028252C" w:rsidRDefault="00000000">
      <w:r>
        <w:br w:type="page"/>
      </w:r>
    </w:p>
    <w:p w14:paraId="74293612" w14:textId="77777777" w:rsidR="0028252C" w:rsidRDefault="00000000">
      <w:pPr>
        <w:shd w:val="clear" w:color="auto" w:fill="C00000"/>
        <w:spacing w:after="200"/>
        <w:jc w:val="center"/>
      </w:pPr>
      <w:r>
        <w:rPr>
          <w:b/>
          <w:bCs/>
          <w:color w:val="FFFFFF"/>
          <w:sz w:val="32"/>
          <w:szCs w:val="32"/>
        </w:rPr>
        <w:t>GOAL 1: MATHEMATICS ACHIEVEMENT</w:t>
      </w:r>
    </w:p>
    <w:p w14:paraId="6C0C413B" w14:textId="77777777" w:rsidR="0028252C" w:rsidRDefault="00000000">
      <w:pPr>
        <w:pStyle w:val="Heading2"/>
      </w:pPr>
      <w:proofErr w:type="spellStart"/>
      <w:r>
        <w:t>Cognia</w:t>
      </w:r>
      <w:proofErr w:type="spellEnd"/>
      <w:r>
        <w:t xml:space="preserve"> Priority/Need Statement (Indicator 3.1, 3.4)</w:t>
      </w:r>
    </w:p>
    <w:p w14:paraId="2D2F5578" w14:textId="77777777" w:rsidR="0028252C" w:rsidRDefault="00000000">
      <w:pPr>
        <w:spacing w:after="120"/>
      </w:pPr>
      <w:r>
        <w:t>The 2025 actual for % Developing and Above on the 3rd, 4th, and 5th Grade Math EOG was 52.00%, against a 2026 RCSS Internal Report Card Target of 54.00% (a required 2-percentage-point increase) and a 2030 goal of 62.00%. Spring 2026 GMAS preliminary data indicates that 91% of students in Grades 3-5 scored in the Beginning or Developing Learner categories on the Math EOG (Beginning 48%, Developing 43%, Proficient 8%, Distinguished 1%). i-Ready Math diagnostic data corroborates this finding, with 70% of students in Grades 3-5 placing One or More Grade Levels Below in Math (44% one level below, 15% two levels below, 11% three or more levels below). Root cause analysis identified inconsistent Tier 1 mathematics instruction and a lack of consistent coaching, collaborative planning, and progress-monitoring systems as the primary contributing factors.</w:t>
      </w:r>
    </w:p>
    <w:p w14:paraId="0BEE98C4" w14:textId="77777777" w:rsidR="0028252C" w:rsidRDefault="00000000">
      <w:pPr>
        <w:pStyle w:val="Heading2"/>
      </w:pPr>
      <w:r>
        <w:t>Goal Statement</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252C" w14:paraId="23D6F053" w14:textId="77777777">
        <w:tblPrEx>
          <w:tblCellMar>
            <w:top w:w="0" w:type="dxa"/>
            <w:bottom w:w="0" w:type="dxa"/>
          </w:tblCellMar>
        </w:tblPrEx>
        <w:tc>
          <w:tcPr>
            <w:tcW w:w="936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5B674535" w14:textId="77777777" w:rsidR="0028252C" w:rsidRDefault="00000000">
            <w:r>
              <w:t>By May 2027, Monte Sano Elementary will increase the percentage of students scoring Developing and Above on the 3rd, 4th, and 5th Grade Math EOG GMAS from 52.00% (2025 actual) to at least 54.00% (2026 RCSS Internal Report Card Target), and will decrease the percentage of students placing Two or More Grade Levels Below on the i-Ready Math diagnostic from 26% (Spring 2026) to 15% or below, as measured by Fall, Winter, and Spring i-Ready diagnostics, the CCRPI Georgia Insights Dashboard, and GMAS results.</w:t>
            </w:r>
          </w:p>
        </w:tc>
      </w:tr>
    </w:tbl>
    <w:p w14:paraId="07CE737A" w14:textId="77777777" w:rsidR="0028252C" w:rsidRDefault="00000000">
      <w:pPr>
        <w:pStyle w:val="Heading2"/>
      </w:pPr>
      <w:r>
        <w:t>Strategic Priority Statement</w:t>
      </w:r>
    </w:p>
    <w:p w14:paraId="1630C233" w14:textId="77777777" w:rsidR="0028252C" w:rsidRDefault="00000000">
      <w:pPr>
        <w:spacing w:after="120"/>
      </w:pPr>
      <w:r>
        <w:t>If Monte Sano implements high-effect-size, evidence-based instructional strategies with fidelity across all classrooms — supported by structured coaching, collaborative planning, and frequent progress monitoring — then student mastery of grade-level mathematics standards will increase, closing the gap between current reality (91% Beginning/Developing) and the desired future (a school where the majority of students reach Proficient or Distinguished).</w:t>
      </w:r>
    </w:p>
    <w:p w14:paraId="6796DED0" w14:textId="77777777" w:rsidR="0028252C" w:rsidRDefault="00000000">
      <w:pPr>
        <w:pStyle w:val="Heading1"/>
      </w:pPr>
      <w:r>
        <w:t>Strategies, Action Steps, and Resources</w:t>
      </w:r>
    </w:p>
    <w:p w14:paraId="21EECBEC" w14:textId="77777777" w:rsidR="0028252C" w:rsidRDefault="00000000">
      <w:pPr>
        <w:spacing w:before="160" w:after="60"/>
      </w:pPr>
      <w:r>
        <w:rPr>
          <w:b/>
          <w:bCs/>
          <w:color w:val="1F4E79"/>
          <w:sz w:val="24"/>
          <w:szCs w:val="24"/>
        </w:rPr>
        <w:t>Strategy 1: Explicit, Direct Instruction in Tier 1 Math Lessons</w:t>
      </w:r>
    </w:p>
    <w:p w14:paraId="6111E7F6" w14:textId="77777777" w:rsidR="0028252C" w:rsidRDefault="00000000">
      <w:pPr>
        <w:spacing w:after="100"/>
      </w:pPr>
      <w:r>
        <w:rPr>
          <w:b/>
          <w:bCs/>
          <w:color w:val="C00000"/>
          <w:sz w:val="20"/>
          <w:szCs w:val="20"/>
        </w:rPr>
        <w:t xml:space="preserve">Hattie Effect Size: 0.60  </w:t>
      </w:r>
      <w:r>
        <w:rPr>
          <w:i/>
          <w:iCs/>
          <w:sz w:val="20"/>
          <w:szCs w:val="20"/>
        </w:rPr>
        <w:t>(Source: Hattie, Visible Learning MetaX)</w:t>
      </w:r>
    </w:p>
    <w:p w14:paraId="06FCB04C" w14:textId="77777777" w:rsidR="0028252C" w:rsidRDefault="00000000">
      <w:pPr>
        <w:spacing w:after="100"/>
      </w:pPr>
      <w:r>
        <w:rPr>
          <w:b/>
          <w:bCs/>
          <w:sz w:val="20"/>
          <w:szCs w:val="20"/>
        </w:rPr>
        <w:t xml:space="preserve">Objective (begins with verb, aligned to priority statement): </w:t>
      </w:r>
      <w:r>
        <w:rPr>
          <w:sz w:val="20"/>
          <w:szCs w:val="20"/>
        </w:rPr>
        <w:t>Implement explicit instruction routines (model, guided practice, independent practice with immediate feedback) in every K-5 math block to improve mastery of grade-level standards.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54"/>
        <w:gridCol w:w="1798"/>
        <w:gridCol w:w="1219"/>
        <w:gridCol w:w="2989"/>
      </w:tblGrid>
      <w:tr w:rsidR="0028252C" w14:paraId="3C7C2E8F"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704049D"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6031CCEE"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18FB4C1"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1163857" w14:textId="77777777" w:rsidR="0028252C" w:rsidRDefault="00000000">
            <w:r>
              <w:rPr>
                <w:b/>
                <w:bCs/>
                <w:color w:val="FFFFFF"/>
                <w:sz w:val="20"/>
                <w:szCs w:val="20"/>
              </w:rPr>
              <w:t>Activity Measure / Evidence of Completion</w:t>
            </w:r>
          </w:p>
        </w:tc>
      </w:tr>
      <w:tr w:rsidR="0028252C" w14:paraId="503FDDF5"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312EC56" w14:textId="77777777" w:rsidR="0028252C" w:rsidRDefault="00000000">
            <w:r>
              <w:rPr>
                <w:color w:val="000000"/>
                <w:sz w:val="20"/>
                <w:szCs w:val="20"/>
              </w:rPr>
              <w:t>Provide a one-day kickoff PD on explicit instruction (I Do/We Do/You Do) for all K-5 teachers, co-facilitated by the math instructional coach.</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8013E31" w14:textId="77777777" w:rsidR="0028252C" w:rsidRDefault="00000000">
            <w:r>
              <w:rPr>
                <w:color w:val="000000"/>
                <w:sz w:val="20"/>
                <w:szCs w:val="20"/>
              </w:rPr>
              <w:t>Math Instructional Coach; Assistant Principal</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2BB91F4" w14:textId="77777777" w:rsidR="0028252C" w:rsidRDefault="00000000">
            <w:r>
              <w:rPr>
                <w:color w:val="000000"/>
                <w:sz w:val="20"/>
                <w:szCs w:val="20"/>
              </w:rPr>
              <w:t>August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0DB184B" w14:textId="77777777" w:rsidR="0028252C" w:rsidRDefault="00000000">
            <w:r>
              <w:rPr>
                <w:color w:val="000000"/>
                <w:sz w:val="20"/>
                <w:szCs w:val="20"/>
              </w:rPr>
              <w:t>PD agenda, sign-in sheet, and pre/post self-assessment of explicit instruction practices.</w:t>
            </w:r>
          </w:p>
        </w:tc>
      </w:tr>
      <w:tr w:rsidR="0028252C" w14:paraId="021220FD"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D32E708" w14:textId="77777777" w:rsidR="0028252C" w:rsidRDefault="00000000">
            <w:r>
              <w:rPr>
                <w:color w:val="000000"/>
                <w:sz w:val="20"/>
                <w:szCs w:val="20"/>
              </w:rPr>
              <w:t>Embed explicit instruction ‘</w:t>
            </w:r>
            <w:proofErr w:type="spellStart"/>
            <w:r>
              <w:rPr>
                <w:color w:val="000000"/>
                <w:sz w:val="20"/>
                <w:szCs w:val="20"/>
              </w:rPr>
              <w:t>look-fors</w:t>
            </w:r>
            <w:proofErr w:type="spellEnd"/>
            <w:r>
              <w:rPr>
                <w:color w:val="000000"/>
                <w:sz w:val="20"/>
                <w:szCs w:val="20"/>
              </w:rPr>
              <w:t>’ into the walkthrough/observation tool used by administrators and the instructional coach.</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4D5EE61" w14:textId="77777777" w:rsidR="0028252C" w:rsidRDefault="00000000">
            <w:r>
              <w:rPr>
                <w:color w:val="000000"/>
                <w:sz w:val="20"/>
                <w:szCs w:val="20"/>
              </w:rPr>
              <w:t>Administration;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E26DC39" w14:textId="77777777" w:rsidR="0028252C" w:rsidRDefault="00000000">
            <w:r>
              <w:rPr>
                <w:color w:val="000000"/>
                <w:sz w:val="20"/>
                <w:szCs w:val="20"/>
              </w:rPr>
              <w:t>September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3DB6082" w14:textId="77777777" w:rsidR="0028252C" w:rsidRDefault="00000000">
            <w:r>
              <w:rPr>
                <w:color w:val="000000"/>
                <w:sz w:val="20"/>
                <w:szCs w:val="20"/>
              </w:rPr>
              <w:t>Updated walkthrough tool with explicit instruction indicators; sample of 3 completed walkthroughs.</w:t>
            </w:r>
          </w:p>
        </w:tc>
      </w:tr>
      <w:tr w:rsidR="0028252C" w14:paraId="6F56A20F"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C884183" w14:textId="77777777" w:rsidR="0028252C" w:rsidRDefault="00000000">
            <w:r>
              <w:rPr>
                <w:color w:val="000000"/>
                <w:sz w:val="20"/>
                <w:szCs w:val="20"/>
              </w:rPr>
              <w:t>Conduct bi-weekly walkthroughs with feedback to teachers on use of explicit instruction components.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245E986" w14:textId="77777777" w:rsidR="0028252C" w:rsidRDefault="00000000">
            <w:r>
              <w:rPr>
                <w:color w:val="000000"/>
                <w:sz w:val="20"/>
                <w:szCs w:val="20"/>
              </w:rPr>
              <w:t>Administration;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F1CAD96" w14:textId="77777777" w:rsidR="0028252C" w:rsidRDefault="00000000">
            <w:r>
              <w:rPr>
                <w:color w:val="000000"/>
                <w:sz w:val="20"/>
                <w:szCs w:val="20"/>
              </w:rPr>
              <w:t>Sept 2026 - May 2027 (bi-weekly)</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A3C1DF8" w14:textId="77777777" w:rsidR="0028252C" w:rsidRDefault="00000000">
            <w:r>
              <w:rPr>
                <w:color w:val="000000"/>
                <w:sz w:val="20"/>
                <w:szCs w:val="20"/>
              </w:rPr>
              <w:t>Walkthrough data log showing increase in observed explicit instruction components over time (target: 80% of observations by May).</w:t>
            </w:r>
          </w:p>
        </w:tc>
      </w:tr>
      <w:tr w:rsidR="0028252C" w14:paraId="4400CD74"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9941A19" w14:textId="77777777" w:rsidR="0028252C" w:rsidRDefault="00000000">
            <w:r>
              <w:rPr>
                <w:color w:val="000000"/>
                <w:sz w:val="20"/>
                <w:szCs w:val="20"/>
              </w:rPr>
              <w:t>Provide model lessons/co-teaching from the math coach in classrooms identified as needing additional support (based on walkthrough data).</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1BA2CA3" w14:textId="77777777" w:rsidR="0028252C" w:rsidRDefault="00000000">
            <w:r>
              <w:rPr>
                <w:color w:val="000000"/>
                <w:sz w:val="20"/>
                <w:szCs w:val="20"/>
              </w:rPr>
              <w:t>Math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E4F5737" w14:textId="77777777" w:rsidR="0028252C" w:rsidRDefault="00000000">
            <w:r>
              <w:rPr>
                <w:color w:val="000000"/>
                <w:sz w:val="20"/>
                <w:szCs w:val="20"/>
              </w:rPr>
              <w:t>Oct 2026 - May 2027, as identified</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4D17EF9" w14:textId="77777777" w:rsidR="0028252C" w:rsidRDefault="00000000">
            <w:r>
              <w:rPr>
                <w:color w:val="000000"/>
                <w:sz w:val="20"/>
                <w:szCs w:val="20"/>
              </w:rPr>
              <w:t>Coaching log documenting model lessons/co-teaching sessions and follow-up teacher feedback.</w:t>
            </w:r>
          </w:p>
        </w:tc>
      </w:tr>
    </w:tbl>
    <w:p w14:paraId="6DD6C16A"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209AB3DF"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2C6FD63"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6F39ECD"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B1FDE29" w14:textId="77777777" w:rsidR="0028252C" w:rsidRDefault="00000000">
            <w:pPr>
              <w:jc w:val="right"/>
            </w:pPr>
            <w:r>
              <w:rPr>
                <w:b/>
                <w:bCs/>
                <w:color w:val="000000"/>
                <w:sz w:val="20"/>
                <w:szCs w:val="20"/>
              </w:rPr>
              <w:t>Estimated Cost</w:t>
            </w:r>
          </w:p>
        </w:tc>
      </w:tr>
      <w:tr w:rsidR="0028252C" w14:paraId="474660B8"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9F337D8" w14:textId="77777777" w:rsidR="0028252C" w:rsidRDefault="00000000">
            <w:r>
              <w:rPr>
                <w:color w:val="000000"/>
                <w:sz w:val="20"/>
                <w:szCs w:val="20"/>
              </w:rPr>
              <w:t>Substitute teachers for kickoff PD release day (10 teachers x 1 day)</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2B23E66" w14:textId="77777777" w:rsidR="0028252C" w:rsidRDefault="00000000">
            <w:r>
              <w:rPr>
                <w:color w:val="000000"/>
                <w:sz w:val="20"/>
                <w:szCs w:val="20"/>
              </w:rPr>
              <w:t>Title I / 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B109C3A" w14:textId="77777777" w:rsidR="0028252C" w:rsidRDefault="00000000">
            <w:pPr>
              <w:jc w:val="right"/>
            </w:pPr>
            <w:r>
              <w:rPr>
                <w:color w:val="000000"/>
                <w:sz w:val="20"/>
                <w:szCs w:val="20"/>
              </w:rPr>
              <w:t>$1,800</w:t>
            </w:r>
          </w:p>
        </w:tc>
      </w:tr>
      <w:tr w:rsidR="0028252C" w14:paraId="3040A206"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1F9523A" w14:textId="77777777" w:rsidR="0028252C" w:rsidRDefault="00000000">
            <w:r>
              <w:rPr>
                <w:color w:val="000000"/>
                <w:sz w:val="20"/>
                <w:szCs w:val="20"/>
              </w:rPr>
              <w:t>Math instructional coach stipend (supplemental duty for coaching cycles, Aug-May)</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4D45DAE" w14:textId="77777777" w:rsidR="0028252C" w:rsidRDefault="00000000">
            <w:r>
              <w:rPr>
                <w:color w:val="000000"/>
                <w:sz w:val="20"/>
                <w:szCs w:val="20"/>
              </w:rPr>
              <w:t>Title II</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21A912F" w14:textId="77777777" w:rsidR="0028252C" w:rsidRDefault="00000000">
            <w:pPr>
              <w:jc w:val="right"/>
            </w:pPr>
            <w:r>
              <w:rPr>
                <w:color w:val="000000"/>
                <w:sz w:val="20"/>
                <w:szCs w:val="20"/>
              </w:rPr>
              <w:t>$6,000</w:t>
            </w:r>
          </w:p>
        </w:tc>
      </w:tr>
      <w:tr w:rsidR="0028252C" w14:paraId="33157526"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A9493E0" w14:textId="77777777" w:rsidR="0028252C" w:rsidRDefault="00000000">
            <w:r>
              <w:rPr>
                <w:color w:val="000000"/>
                <w:sz w:val="20"/>
                <w:szCs w:val="20"/>
              </w:rPr>
              <w:t>Math content PD materials/consumables (anchor charts, manipulative kits for modeling)</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0F9CE17" w14:textId="77777777" w:rsidR="0028252C" w:rsidRDefault="00000000">
            <w:r>
              <w:rPr>
                <w:color w:val="000000"/>
                <w:sz w:val="20"/>
                <w:szCs w:val="20"/>
              </w:rPr>
              <w:t>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A6440C4" w14:textId="77777777" w:rsidR="0028252C" w:rsidRDefault="00000000">
            <w:pPr>
              <w:jc w:val="right"/>
            </w:pPr>
            <w:r>
              <w:rPr>
                <w:color w:val="000000"/>
                <w:sz w:val="20"/>
                <w:szCs w:val="20"/>
              </w:rPr>
              <w:t>$1,200</w:t>
            </w:r>
          </w:p>
        </w:tc>
      </w:tr>
      <w:tr w:rsidR="0028252C" w14:paraId="4EC3CE7D"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593BF364"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6BF53332"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38B9E646" w14:textId="77777777" w:rsidR="0028252C" w:rsidRDefault="00000000">
            <w:pPr>
              <w:jc w:val="right"/>
            </w:pPr>
            <w:r>
              <w:rPr>
                <w:b/>
                <w:bCs/>
                <w:color w:val="000000"/>
                <w:sz w:val="20"/>
                <w:szCs w:val="20"/>
              </w:rPr>
              <w:t>$9,000</w:t>
            </w:r>
          </w:p>
        </w:tc>
      </w:tr>
    </w:tbl>
    <w:p w14:paraId="48D5810E" w14:textId="77777777" w:rsidR="0028252C" w:rsidRDefault="00000000">
      <w:pPr>
        <w:spacing w:before="160" w:after="60"/>
      </w:pPr>
      <w:r>
        <w:rPr>
          <w:b/>
          <w:bCs/>
          <w:color w:val="1F4E79"/>
          <w:sz w:val="24"/>
          <w:szCs w:val="24"/>
        </w:rPr>
        <w:t>Strategy 2: Worked Examples &amp; Math Vocabulary Instruction</w:t>
      </w:r>
    </w:p>
    <w:p w14:paraId="41C4C24A" w14:textId="77777777" w:rsidR="0028252C" w:rsidRDefault="00000000">
      <w:pPr>
        <w:spacing w:after="100"/>
      </w:pPr>
      <w:r>
        <w:rPr>
          <w:b/>
          <w:bCs/>
          <w:color w:val="C00000"/>
          <w:sz w:val="20"/>
          <w:szCs w:val="20"/>
        </w:rPr>
        <w:t xml:space="preserve">Hattie Effect Size: 0.57 (Worked Examples) / 0.62 (Vocabulary Programs)  </w:t>
      </w:r>
      <w:r>
        <w:rPr>
          <w:i/>
          <w:iCs/>
          <w:sz w:val="20"/>
          <w:szCs w:val="20"/>
        </w:rPr>
        <w:t>(Source: Hattie, Visible Learning MetaX)</w:t>
      </w:r>
    </w:p>
    <w:p w14:paraId="345E604F" w14:textId="77777777" w:rsidR="0028252C" w:rsidRDefault="00000000">
      <w:pPr>
        <w:spacing w:after="100"/>
      </w:pPr>
      <w:r>
        <w:rPr>
          <w:b/>
          <w:bCs/>
          <w:sz w:val="20"/>
          <w:szCs w:val="20"/>
        </w:rPr>
        <w:t xml:space="preserve">Objective (begins with verb, aligned to priority statement): </w:t>
      </w:r>
      <w:r>
        <w:rPr>
          <w:sz w:val="20"/>
          <w:szCs w:val="20"/>
        </w:rPr>
        <w:t>Increase use of worked examples and explicit math vocabulary instruction so students can access grade-level word problems and multi-step tasks (a key weakness identified in Algebra/Algebraic Thinking and Measurement &amp; Data domains).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1800"/>
        <w:gridCol w:w="1200"/>
        <w:gridCol w:w="3000"/>
      </w:tblGrid>
      <w:tr w:rsidR="0028252C" w14:paraId="625C4A47"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3A17EDB"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058C6E54"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7714D07"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50A4EE71" w14:textId="77777777" w:rsidR="0028252C" w:rsidRDefault="00000000">
            <w:r>
              <w:rPr>
                <w:b/>
                <w:bCs/>
                <w:color w:val="FFFFFF"/>
                <w:sz w:val="20"/>
                <w:szCs w:val="20"/>
              </w:rPr>
              <w:t>Activity Measure / Evidence of Completion</w:t>
            </w:r>
          </w:p>
        </w:tc>
      </w:tr>
      <w:tr w:rsidR="0028252C" w14:paraId="4AA157DD"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99A6ED9" w14:textId="77777777" w:rsidR="0028252C" w:rsidRDefault="00000000">
            <w:r>
              <w:rPr>
                <w:color w:val="000000"/>
                <w:sz w:val="20"/>
                <w:szCs w:val="20"/>
              </w:rPr>
              <w:t>Develop a school-wide math vocabulary wall/word bank protocol for each unit, with explicit instruction routines (define, model, use in context).</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49B2146" w14:textId="77777777" w:rsidR="0028252C" w:rsidRDefault="00000000">
            <w:r>
              <w:rPr>
                <w:color w:val="000000"/>
                <w:sz w:val="20"/>
                <w:szCs w:val="20"/>
              </w:rPr>
              <w:t>Grade-Level Teams; Math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E5834E0" w14:textId="77777777" w:rsidR="0028252C" w:rsidRDefault="00000000">
            <w:r>
              <w:rPr>
                <w:color w:val="000000"/>
                <w:sz w:val="20"/>
                <w:szCs w:val="20"/>
              </w:rPr>
              <w:t>Aug 2026 (rollout), ongoing</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8F142ED" w14:textId="77777777" w:rsidR="0028252C" w:rsidRDefault="00000000">
            <w:r>
              <w:rPr>
                <w:color w:val="000000"/>
                <w:sz w:val="20"/>
                <w:szCs w:val="20"/>
              </w:rPr>
              <w:t>Sample vocabulary walls/word banks from each grade level; student work samples showing vocabulary use.</w:t>
            </w:r>
          </w:p>
        </w:tc>
      </w:tr>
      <w:tr w:rsidR="0028252C" w14:paraId="5E085B49"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AB483FE" w14:textId="77777777" w:rsidR="0028252C" w:rsidRDefault="00000000">
            <w:r>
              <w:rPr>
                <w:color w:val="000000"/>
                <w:sz w:val="20"/>
                <w:szCs w:val="20"/>
              </w:rPr>
              <w:t>Provide grade-level PLC time for teachers to develop and share worked-example sets (annotated step-by-step problem solutions) for each unit’s most challenging standards.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A385E6B" w14:textId="77777777" w:rsidR="0028252C" w:rsidRDefault="00000000">
            <w:r>
              <w:rPr>
                <w:color w:val="000000"/>
                <w:sz w:val="20"/>
                <w:szCs w:val="20"/>
              </w:rPr>
              <w:t>Math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F8B2317" w14:textId="77777777" w:rsidR="0028252C" w:rsidRDefault="00000000">
            <w:r>
              <w:rPr>
                <w:color w:val="000000"/>
                <w:sz w:val="20"/>
                <w:szCs w:val="20"/>
              </w:rPr>
              <w:t>Bi-weekly PLCs, Sept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7CDD244" w14:textId="77777777" w:rsidR="0028252C" w:rsidRDefault="00000000">
            <w:r>
              <w:rPr>
                <w:color w:val="000000"/>
                <w:sz w:val="20"/>
                <w:szCs w:val="20"/>
              </w:rPr>
              <w:t>PLC agendas/minutes and a shared digital repository of worked-example sets by unit.</w:t>
            </w:r>
          </w:p>
        </w:tc>
      </w:tr>
      <w:tr w:rsidR="0028252C" w14:paraId="404D9F7B"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1A2DE88" w14:textId="77777777" w:rsidR="0028252C" w:rsidRDefault="00000000">
            <w:r>
              <w:rPr>
                <w:color w:val="000000"/>
                <w:sz w:val="20"/>
                <w:szCs w:val="20"/>
              </w:rPr>
              <w:t>Purchase and implement a supplemental problem-solving resource with built-in worked examples for Tiers 1-2 support (Grades 3-5 focus, given GMAS testing grades).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03FC72B" w14:textId="77777777" w:rsidR="0028252C" w:rsidRDefault="00000000">
            <w:r>
              <w:rPr>
                <w:color w:val="000000"/>
                <w:sz w:val="20"/>
                <w:szCs w:val="20"/>
              </w:rPr>
              <w:t>Administration; Math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9C8AC92" w14:textId="77777777" w:rsidR="0028252C" w:rsidRDefault="00000000">
            <w:r>
              <w:rPr>
                <w:color w:val="000000"/>
                <w:sz w:val="20"/>
                <w:szCs w:val="20"/>
              </w:rPr>
              <w:t>October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29103D9" w14:textId="77777777" w:rsidR="0028252C" w:rsidRDefault="00000000">
            <w:r>
              <w:rPr>
                <w:color w:val="000000"/>
                <w:sz w:val="20"/>
                <w:szCs w:val="20"/>
              </w:rPr>
              <w:t>Purchase order/invoice; usage log showing frequency of resource use per classroom.</w:t>
            </w:r>
          </w:p>
        </w:tc>
      </w:tr>
      <w:tr w:rsidR="0028252C" w14:paraId="43EAE267"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CEC1110" w14:textId="77777777" w:rsidR="0028252C" w:rsidRDefault="00000000">
            <w:r>
              <w:rPr>
                <w:color w:val="000000"/>
                <w:sz w:val="20"/>
                <w:szCs w:val="20"/>
              </w:rPr>
              <w:t>Administer common unit assessments aligned to worked examples and vocabulary taught; review results in PLCs.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7579BC9" w14:textId="77777777" w:rsidR="0028252C" w:rsidRDefault="00000000">
            <w:r>
              <w:rPr>
                <w:color w:val="000000"/>
                <w:sz w:val="20"/>
                <w:szCs w:val="20"/>
              </w:rPr>
              <w:t>Grade-Level Teams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70022FE" w14:textId="77777777" w:rsidR="0028252C" w:rsidRDefault="00000000">
            <w:r>
              <w:rPr>
                <w:color w:val="000000"/>
                <w:sz w:val="20"/>
                <w:szCs w:val="20"/>
              </w:rPr>
              <w:t>End of each unit, Sept-May</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B4B5438" w14:textId="77777777" w:rsidR="0028252C" w:rsidRDefault="00000000">
            <w:r>
              <w:rPr>
                <w:color w:val="000000"/>
                <w:sz w:val="20"/>
                <w:szCs w:val="20"/>
              </w:rPr>
              <w:t>Common assessment data tracker showing item-level results tied to vocabulary/worked-example focus standards.</w:t>
            </w:r>
          </w:p>
        </w:tc>
      </w:tr>
    </w:tbl>
    <w:p w14:paraId="24FC5F36"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31A3831F"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0DD73A3"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AA9DF99"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71F3D0F0" w14:textId="77777777" w:rsidR="0028252C" w:rsidRDefault="00000000">
            <w:pPr>
              <w:jc w:val="right"/>
            </w:pPr>
            <w:r>
              <w:rPr>
                <w:b/>
                <w:bCs/>
                <w:color w:val="000000"/>
                <w:sz w:val="20"/>
                <w:szCs w:val="20"/>
              </w:rPr>
              <w:t>Estimated Cost</w:t>
            </w:r>
          </w:p>
        </w:tc>
      </w:tr>
      <w:tr w:rsidR="0028252C" w14:paraId="76FF1F61"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8EA005F" w14:textId="77777777" w:rsidR="0028252C" w:rsidRDefault="00000000">
            <w:r>
              <w:rPr>
                <w:color w:val="000000"/>
                <w:sz w:val="20"/>
                <w:szCs w:val="20"/>
              </w:rPr>
              <w:t>Supplemental math problem-solving resource/license (Grades 3-5, school-wide)</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41D1A9E" w14:textId="77777777" w:rsidR="0028252C" w:rsidRDefault="00000000">
            <w:r>
              <w:rPr>
                <w:color w:val="000000"/>
                <w:sz w:val="20"/>
                <w:szCs w:val="20"/>
              </w:rPr>
              <w:t>Title I</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B932500" w14:textId="77777777" w:rsidR="0028252C" w:rsidRDefault="00000000">
            <w:pPr>
              <w:jc w:val="right"/>
            </w:pPr>
            <w:r>
              <w:rPr>
                <w:color w:val="000000"/>
                <w:sz w:val="20"/>
                <w:szCs w:val="20"/>
              </w:rPr>
              <w:t>$8,500</w:t>
            </w:r>
          </w:p>
        </w:tc>
      </w:tr>
      <w:tr w:rsidR="0028252C" w14:paraId="67D4F735"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463B6CA" w14:textId="77777777" w:rsidR="0028252C" w:rsidRDefault="00000000">
            <w:r>
              <w:rPr>
                <w:color w:val="000000"/>
                <w:sz w:val="20"/>
                <w:szCs w:val="20"/>
              </w:rPr>
              <w:t>Vocabulary instructional materials (word wall kits, dry-erase tools, anchor charts)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0682218" w14:textId="77777777" w:rsidR="0028252C" w:rsidRDefault="00000000">
            <w:r>
              <w:rPr>
                <w:color w:val="000000"/>
                <w:sz w:val="20"/>
                <w:szCs w:val="20"/>
              </w:rPr>
              <w:t>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5F0F431" w14:textId="77777777" w:rsidR="0028252C" w:rsidRDefault="00000000">
            <w:pPr>
              <w:jc w:val="right"/>
            </w:pPr>
            <w:r>
              <w:rPr>
                <w:color w:val="000000"/>
                <w:sz w:val="20"/>
                <w:szCs w:val="20"/>
              </w:rPr>
              <w:t>$1,000</w:t>
            </w:r>
          </w:p>
        </w:tc>
      </w:tr>
      <w:tr w:rsidR="0028252C" w14:paraId="07077AC6"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01C8C4F" w14:textId="77777777" w:rsidR="0028252C" w:rsidRDefault="00000000">
            <w:r>
              <w:rPr>
                <w:color w:val="000000"/>
                <w:sz w:val="20"/>
                <w:szCs w:val="20"/>
              </w:rPr>
              <w:t>Printing/copying for worked-example packets and common assessments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23FADA9" w14:textId="77777777" w:rsidR="0028252C" w:rsidRDefault="00000000">
            <w:r>
              <w:rPr>
                <w:color w:val="000000"/>
                <w:sz w:val="20"/>
                <w:szCs w:val="20"/>
              </w:rPr>
              <w:t>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FF5E2B8" w14:textId="77777777" w:rsidR="0028252C" w:rsidRDefault="00000000">
            <w:pPr>
              <w:jc w:val="right"/>
            </w:pPr>
            <w:r>
              <w:rPr>
                <w:color w:val="000000"/>
                <w:sz w:val="20"/>
                <w:szCs w:val="20"/>
              </w:rPr>
              <w:t>$700</w:t>
            </w:r>
          </w:p>
        </w:tc>
      </w:tr>
      <w:tr w:rsidR="0028252C" w14:paraId="5C23E8E6"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44FDADCF"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5301BAA9"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0462C4C8" w14:textId="77777777" w:rsidR="0028252C" w:rsidRDefault="00000000">
            <w:pPr>
              <w:jc w:val="right"/>
            </w:pPr>
            <w:r>
              <w:rPr>
                <w:b/>
                <w:bCs/>
                <w:color w:val="000000"/>
                <w:sz w:val="20"/>
                <w:szCs w:val="20"/>
              </w:rPr>
              <w:t>$10,200</w:t>
            </w:r>
          </w:p>
        </w:tc>
      </w:tr>
    </w:tbl>
    <w:p w14:paraId="68AA9AE4" w14:textId="77777777" w:rsidR="0028252C" w:rsidRDefault="00000000">
      <w:pPr>
        <w:spacing w:before="160" w:after="60"/>
      </w:pPr>
      <w:r>
        <w:rPr>
          <w:b/>
          <w:bCs/>
          <w:color w:val="1F4E79"/>
          <w:sz w:val="24"/>
          <w:szCs w:val="24"/>
        </w:rPr>
        <w:t>Strategy 3: Formative Assessment with Feedback Cycles</w:t>
      </w:r>
    </w:p>
    <w:p w14:paraId="740506C6" w14:textId="77777777" w:rsidR="0028252C" w:rsidRDefault="00000000">
      <w:pPr>
        <w:spacing w:after="100"/>
      </w:pPr>
      <w:r>
        <w:rPr>
          <w:b/>
          <w:bCs/>
          <w:color w:val="C00000"/>
          <w:sz w:val="20"/>
          <w:szCs w:val="20"/>
        </w:rPr>
        <w:t xml:space="preserve">Hattie Effect Size: 0.62 (Feedback) / 0.40+ supported by 0.70 effect for formative evaluation embedded in practice  </w:t>
      </w:r>
      <w:r>
        <w:rPr>
          <w:i/>
          <w:iCs/>
          <w:sz w:val="20"/>
          <w:szCs w:val="20"/>
        </w:rPr>
        <w:t>(Source: Hattie, Visible Learning MetaX)</w:t>
      </w:r>
    </w:p>
    <w:p w14:paraId="7FE1D3FC" w14:textId="77777777" w:rsidR="0028252C" w:rsidRDefault="00000000">
      <w:pPr>
        <w:spacing w:after="100"/>
      </w:pPr>
      <w:r>
        <w:rPr>
          <w:b/>
          <w:bCs/>
          <w:sz w:val="20"/>
          <w:szCs w:val="20"/>
        </w:rPr>
        <w:t xml:space="preserve">Objective (begins with verb, aligned to priority statement): </w:t>
      </w:r>
      <w:r>
        <w:rPr>
          <w:sz w:val="20"/>
          <w:szCs w:val="20"/>
        </w:rPr>
        <w:t>Establish consistent formative assessment and feedback cycles so teachers can adjust instruction in real time and students receive actionable feedback on math tasks.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1800"/>
        <w:gridCol w:w="1200"/>
        <w:gridCol w:w="3000"/>
      </w:tblGrid>
      <w:tr w:rsidR="0028252C" w14:paraId="5BEB97B9"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58E66B5"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306E07C"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09DEA767"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DC8D04B" w14:textId="77777777" w:rsidR="0028252C" w:rsidRDefault="00000000">
            <w:r>
              <w:rPr>
                <w:b/>
                <w:bCs/>
                <w:color w:val="FFFFFF"/>
                <w:sz w:val="20"/>
                <w:szCs w:val="20"/>
              </w:rPr>
              <w:t>Activity Measure / Evidence of Completion</w:t>
            </w:r>
          </w:p>
        </w:tc>
      </w:tr>
      <w:tr w:rsidR="0028252C" w14:paraId="324A388D"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828832C" w14:textId="77777777" w:rsidR="0028252C" w:rsidRDefault="00000000">
            <w:r>
              <w:rPr>
                <w:color w:val="000000"/>
                <w:sz w:val="20"/>
                <w:szCs w:val="20"/>
              </w:rPr>
              <w:t>Train teachers on high-quality feedback strategies (task-focused, specific, actionable) during August PD and a follow-up January refresher.</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53D2F90" w14:textId="77777777" w:rsidR="0028252C" w:rsidRDefault="00000000">
            <w:r>
              <w:rPr>
                <w:color w:val="000000"/>
                <w:sz w:val="20"/>
                <w:szCs w:val="20"/>
              </w:rPr>
              <w:t>Administration; Math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7567576" w14:textId="77777777" w:rsidR="0028252C" w:rsidRDefault="00000000">
            <w:r>
              <w:rPr>
                <w:color w:val="000000"/>
                <w:sz w:val="20"/>
                <w:szCs w:val="20"/>
              </w:rPr>
              <w:t>August 2026 / January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AE51B04" w14:textId="77777777" w:rsidR="0028252C" w:rsidRDefault="00000000">
            <w:r>
              <w:rPr>
                <w:color w:val="000000"/>
                <w:sz w:val="20"/>
                <w:szCs w:val="20"/>
              </w:rPr>
              <w:t>PD agenda/materials on feedback strategies; teacher self-reflection survey results.</w:t>
            </w:r>
          </w:p>
        </w:tc>
      </w:tr>
      <w:tr w:rsidR="0028252C" w14:paraId="4AD66E9A"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46859BA" w14:textId="77777777" w:rsidR="0028252C" w:rsidRDefault="00000000">
            <w:r>
              <w:rPr>
                <w:color w:val="000000"/>
                <w:sz w:val="20"/>
                <w:szCs w:val="20"/>
              </w:rPr>
              <w:t>Implement weekly exit tickets aligned to the day’s learning target in every math classroom, with same-day or next-day teacher feedback.</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24732FA" w14:textId="77777777" w:rsidR="0028252C" w:rsidRDefault="00000000">
            <w:r>
              <w:rPr>
                <w:color w:val="000000"/>
                <w:sz w:val="20"/>
                <w:szCs w:val="20"/>
              </w:rPr>
              <w:t>Classroom Teachers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7B64B4" w14:textId="77777777" w:rsidR="0028252C" w:rsidRDefault="00000000">
            <w:r>
              <w:rPr>
                <w:color w:val="000000"/>
                <w:sz w:val="20"/>
                <w:szCs w:val="20"/>
              </w:rPr>
              <w:t>Weekly, Sept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8D33CF6" w14:textId="77777777" w:rsidR="0028252C" w:rsidRDefault="00000000">
            <w:r>
              <w:rPr>
                <w:color w:val="000000"/>
                <w:sz w:val="20"/>
                <w:szCs w:val="20"/>
              </w:rPr>
              <w:t>Sample exit tickets with teacher feedback annotations; weekly completion log.</w:t>
            </w:r>
          </w:p>
        </w:tc>
      </w:tr>
      <w:tr w:rsidR="0028252C" w14:paraId="0B7D59C0"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F5DDD7E" w14:textId="77777777" w:rsidR="0028252C" w:rsidRDefault="00000000">
            <w:r>
              <w:rPr>
                <w:color w:val="000000"/>
                <w:sz w:val="20"/>
                <w:szCs w:val="20"/>
              </w:rPr>
              <w:t>Use exit ticket and common assessment data in weekly grade-level data meetings to form flexible small groups for the following week’s instruction.</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F06F28D" w14:textId="77777777" w:rsidR="0028252C" w:rsidRDefault="00000000">
            <w:r>
              <w:rPr>
                <w:color w:val="000000"/>
                <w:sz w:val="20"/>
                <w:szCs w:val="20"/>
              </w:rPr>
              <w:t>Grade-Level Teams; Math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8940BDF" w14:textId="77777777" w:rsidR="0028252C" w:rsidRDefault="00000000">
            <w:r>
              <w:rPr>
                <w:color w:val="000000"/>
                <w:sz w:val="20"/>
                <w:szCs w:val="20"/>
              </w:rPr>
              <w:t>Weekly, Sept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2986591" w14:textId="77777777" w:rsidR="0028252C" w:rsidRDefault="00000000">
            <w:r>
              <w:rPr>
                <w:color w:val="000000"/>
                <w:sz w:val="20"/>
                <w:szCs w:val="20"/>
              </w:rPr>
              <w:t>Data meeting agenda/notes showing flexible grouping decisions and resulting small-group rosters.</w:t>
            </w:r>
          </w:p>
        </w:tc>
      </w:tr>
      <w:tr w:rsidR="0028252C" w14:paraId="1EF4D0F3"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2E8C7B5" w14:textId="77777777" w:rsidR="0028252C" w:rsidRDefault="00000000">
            <w:r>
              <w:rPr>
                <w:color w:val="000000"/>
                <w:sz w:val="20"/>
                <w:szCs w:val="20"/>
              </w:rPr>
              <w:t>Provide quarterly data days where teams analyze i-Ready and benchmark data to refine groupings and instructional focus.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74243FF" w14:textId="77777777" w:rsidR="0028252C" w:rsidRDefault="00000000">
            <w:r>
              <w:rPr>
                <w:color w:val="000000"/>
                <w:sz w:val="20"/>
                <w:szCs w:val="20"/>
              </w:rPr>
              <w:t>Administration; Math Coach; Grade-Level Teams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4374DEC" w14:textId="77777777" w:rsidR="0028252C" w:rsidRDefault="00000000">
            <w:r>
              <w:rPr>
                <w:color w:val="000000"/>
                <w:sz w:val="20"/>
                <w:szCs w:val="20"/>
              </w:rPr>
              <w:t>Oct, Jan, Mar, May 2026-27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8B55118" w14:textId="77777777" w:rsidR="0028252C" w:rsidRDefault="00000000">
            <w:r>
              <w:rPr>
                <w:color w:val="000000"/>
                <w:sz w:val="20"/>
                <w:szCs w:val="20"/>
              </w:rPr>
              <w:t>Quarterly data day agenda, data protocol artifacts, and updated action plans per grade level.</w:t>
            </w:r>
          </w:p>
        </w:tc>
      </w:tr>
    </w:tbl>
    <w:p w14:paraId="3100BBD7"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7688F9A2"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432FE7A"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335939DB"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10D4E7E" w14:textId="77777777" w:rsidR="0028252C" w:rsidRDefault="00000000">
            <w:pPr>
              <w:jc w:val="right"/>
            </w:pPr>
            <w:r>
              <w:rPr>
                <w:b/>
                <w:bCs/>
                <w:color w:val="000000"/>
                <w:sz w:val="20"/>
                <w:szCs w:val="20"/>
              </w:rPr>
              <w:t>Estimated Cost</w:t>
            </w:r>
          </w:p>
        </w:tc>
      </w:tr>
      <w:tr w:rsidR="0028252C" w14:paraId="53C337E7"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FDDAF17" w14:textId="77777777" w:rsidR="0028252C" w:rsidRDefault="00000000">
            <w:r>
              <w:rPr>
                <w:color w:val="000000"/>
                <w:sz w:val="20"/>
                <w:szCs w:val="20"/>
              </w:rPr>
              <w:t>Exit ticket/formative assessment templates and printing</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692F8AB" w14:textId="77777777" w:rsidR="0028252C" w:rsidRDefault="00000000">
            <w:r>
              <w:rPr>
                <w:color w:val="000000"/>
                <w:sz w:val="20"/>
                <w:szCs w:val="20"/>
              </w:rPr>
              <w:t>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F5AA6F0" w14:textId="77777777" w:rsidR="0028252C" w:rsidRDefault="00000000">
            <w:pPr>
              <w:jc w:val="right"/>
            </w:pPr>
            <w:r>
              <w:rPr>
                <w:color w:val="000000"/>
                <w:sz w:val="20"/>
                <w:szCs w:val="20"/>
              </w:rPr>
              <w:t>$500</w:t>
            </w:r>
          </w:p>
        </w:tc>
      </w:tr>
      <w:tr w:rsidR="0028252C" w14:paraId="2C602A20"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344765C" w14:textId="77777777" w:rsidR="0028252C" w:rsidRDefault="00000000">
            <w:r>
              <w:rPr>
                <w:color w:val="000000"/>
                <w:sz w:val="20"/>
                <w:szCs w:val="20"/>
              </w:rPr>
              <w:t>Substitute coverage for quarterly data days (5 grade levels x 4 days, partial day)</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47D47F0" w14:textId="77777777" w:rsidR="0028252C" w:rsidRDefault="00000000">
            <w:r>
              <w:rPr>
                <w:color w:val="000000"/>
                <w:sz w:val="20"/>
                <w:szCs w:val="20"/>
              </w:rPr>
              <w:t>Title I</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53DBBF4" w14:textId="77777777" w:rsidR="0028252C" w:rsidRDefault="00000000">
            <w:pPr>
              <w:jc w:val="right"/>
            </w:pPr>
            <w:r>
              <w:rPr>
                <w:color w:val="000000"/>
                <w:sz w:val="20"/>
                <w:szCs w:val="20"/>
              </w:rPr>
              <w:t>$2,500</w:t>
            </w:r>
          </w:p>
        </w:tc>
      </w:tr>
      <w:tr w:rsidR="0028252C" w14:paraId="36CA364C"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003CE718"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3B7A328D"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59F212DB" w14:textId="77777777" w:rsidR="0028252C" w:rsidRDefault="00000000">
            <w:pPr>
              <w:jc w:val="right"/>
            </w:pPr>
            <w:r>
              <w:rPr>
                <w:b/>
                <w:bCs/>
                <w:color w:val="000000"/>
                <w:sz w:val="20"/>
                <w:szCs w:val="20"/>
              </w:rPr>
              <w:t>$3,000</w:t>
            </w:r>
          </w:p>
        </w:tc>
      </w:tr>
    </w:tbl>
    <w:p w14:paraId="0691DA2E" w14:textId="77777777" w:rsidR="0028252C" w:rsidRDefault="00000000">
      <w:pPr>
        <w:spacing w:before="160" w:after="60"/>
      </w:pPr>
      <w:r>
        <w:rPr>
          <w:b/>
          <w:bCs/>
          <w:color w:val="1F4E79"/>
          <w:sz w:val="24"/>
          <w:szCs w:val="24"/>
        </w:rPr>
        <w:t xml:space="preserve">Strategy 4: Concrete-Representational-Abstract (CRA) Instruction Using </w:t>
      </w:r>
      <w:proofErr w:type="spellStart"/>
      <w:r>
        <w:rPr>
          <w:b/>
          <w:bCs/>
          <w:color w:val="1F4E79"/>
          <w:sz w:val="24"/>
          <w:szCs w:val="24"/>
        </w:rPr>
        <w:t>Manipulatives</w:t>
      </w:r>
      <w:proofErr w:type="spellEnd"/>
    </w:p>
    <w:p w14:paraId="246BBEA6" w14:textId="77777777" w:rsidR="0028252C" w:rsidRDefault="00000000">
      <w:pPr>
        <w:spacing w:after="100"/>
      </w:pPr>
      <w:r>
        <w:rPr>
          <w:b/>
          <w:bCs/>
          <w:color w:val="C00000"/>
          <w:sz w:val="20"/>
          <w:szCs w:val="20"/>
        </w:rPr>
        <w:t>Hattie Effect Size: 0.61 (</w:t>
      </w:r>
      <w:proofErr w:type="spellStart"/>
      <w:r>
        <w:rPr>
          <w:b/>
          <w:bCs/>
          <w:color w:val="C00000"/>
          <w:sz w:val="20"/>
          <w:szCs w:val="20"/>
        </w:rPr>
        <w:t>Manipulatives</w:t>
      </w:r>
      <w:proofErr w:type="spellEnd"/>
      <w:r>
        <w:rPr>
          <w:b/>
          <w:bCs/>
          <w:color w:val="C00000"/>
          <w:sz w:val="20"/>
          <w:szCs w:val="20"/>
        </w:rPr>
        <w:t xml:space="preserve">, Mathematics)  </w:t>
      </w:r>
      <w:r>
        <w:rPr>
          <w:i/>
          <w:iCs/>
          <w:sz w:val="20"/>
          <w:szCs w:val="20"/>
        </w:rPr>
        <w:t>(Source: Hattie, Visible Learning MetaX)</w:t>
      </w:r>
    </w:p>
    <w:p w14:paraId="547DB906" w14:textId="77777777" w:rsidR="0028252C" w:rsidRDefault="00000000">
      <w:pPr>
        <w:spacing w:after="100"/>
      </w:pPr>
      <w:r>
        <w:rPr>
          <w:b/>
          <w:bCs/>
          <w:sz w:val="20"/>
          <w:szCs w:val="20"/>
        </w:rPr>
        <w:t xml:space="preserve">Objective (begins with verb, aligned to priority statement): </w:t>
      </w:r>
      <w:r>
        <w:rPr>
          <w:sz w:val="20"/>
          <w:szCs w:val="20"/>
        </w:rPr>
        <w:t xml:space="preserve">Increase student conceptual understanding in Geometry and Measurement &amp; Data (the two lowest-performing i-Ready domains) through the consistent use of concrete </w:t>
      </w:r>
      <w:proofErr w:type="spellStart"/>
      <w:r>
        <w:rPr>
          <w:sz w:val="20"/>
          <w:szCs w:val="20"/>
        </w:rPr>
        <w:t>manipulatives</w:t>
      </w:r>
      <w:proofErr w:type="spellEnd"/>
      <w:r>
        <w:rPr>
          <w:sz w:val="20"/>
          <w:szCs w:val="20"/>
        </w:rPr>
        <w:t xml:space="preserve"> before moving to abstract representations.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10"/>
        <w:gridCol w:w="1689"/>
        <w:gridCol w:w="2397"/>
        <w:gridCol w:w="2364"/>
      </w:tblGrid>
      <w:tr w:rsidR="0028252C" w14:paraId="0F152F26"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6300965"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BE56F50"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BEC2110"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CBD23DA" w14:textId="77777777" w:rsidR="0028252C" w:rsidRDefault="00000000">
            <w:r>
              <w:rPr>
                <w:b/>
                <w:bCs/>
                <w:color w:val="FFFFFF"/>
                <w:sz w:val="20"/>
                <w:szCs w:val="20"/>
              </w:rPr>
              <w:t>Activity Measure / Evidence of Completion</w:t>
            </w:r>
          </w:p>
        </w:tc>
      </w:tr>
      <w:tr w:rsidR="0028252C" w14:paraId="5E84316D"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ABE8D30" w14:textId="77777777" w:rsidR="0028252C" w:rsidRDefault="00000000">
            <w:r>
              <w:rPr>
                <w:color w:val="000000"/>
                <w:sz w:val="20"/>
                <w:szCs w:val="20"/>
              </w:rPr>
              <w:t>Audit and restock manipulative kits (base-ten blocks, fraction tiles, geometric solids, measurement tools) for every K-5 classroom.</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B3B2FBF" w14:textId="77777777" w:rsidR="0028252C" w:rsidRDefault="00000000">
            <w:r>
              <w:rPr>
                <w:color w:val="000000"/>
                <w:sz w:val="20"/>
                <w:szCs w:val="20"/>
              </w:rPr>
              <w:t>Administration; Math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8A38CE6" w14:textId="77777777" w:rsidR="0028252C" w:rsidRDefault="00000000">
            <w:r>
              <w:rPr>
                <w:color w:val="000000"/>
                <w:sz w:val="20"/>
                <w:szCs w:val="20"/>
              </w:rPr>
              <w:t>August-September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5613D94" w14:textId="77777777" w:rsidR="0028252C" w:rsidRDefault="00000000">
            <w:r>
              <w:rPr>
                <w:color w:val="000000"/>
                <w:sz w:val="20"/>
                <w:szCs w:val="20"/>
              </w:rPr>
              <w:t>Inventory checklist and purchase records confirming manipulative kits in all classrooms.</w:t>
            </w:r>
          </w:p>
        </w:tc>
      </w:tr>
      <w:tr w:rsidR="0028252C" w14:paraId="722DA878"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0691A90" w14:textId="77777777" w:rsidR="0028252C" w:rsidRDefault="00000000">
            <w:r>
              <w:rPr>
                <w:color w:val="000000"/>
                <w:sz w:val="20"/>
                <w:szCs w:val="20"/>
              </w:rPr>
              <w:t>Provide a half-day PD modeling the CRA sequence for Geometry and Measurement &amp; Data standards, with grade-specific examples.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B2CB25F" w14:textId="77777777" w:rsidR="0028252C" w:rsidRDefault="00000000">
            <w:r>
              <w:rPr>
                <w:color w:val="000000"/>
                <w:sz w:val="20"/>
                <w:szCs w:val="20"/>
              </w:rPr>
              <w:t>Math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CC3B8DB" w14:textId="77777777" w:rsidR="0028252C" w:rsidRDefault="00000000">
            <w:r>
              <w:rPr>
                <w:color w:val="000000"/>
                <w:sz w:val="20"/>
                <w:szCs w:val="20"/>
              </w:rPr>
              <w:t>September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B979B4D" w14:textId="77777777" w:rsidR="0028252C" w:rsidRDefault="00000000">
            <w:r>
              <w:rPr>
                <w:color w:val="000000"/>
                <w:sz w:val="20"/>
                <w:szCs w:val="20"/>
              </w:rPr>
              <w:t>PD sign-in sheet, agenda, and sample lesson plans showing CRA sequencing.</w:t>
            </w:r>
          </w:p>
        </w:tc>
      </w:tr>
      <w:tr w:rsidR="0028252C" w14:paraId="733B2E7A"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CA4F914" w14:textId="77777777" w:rsidR="0028252C" w:rsidRDefault="00000000">
            <w:r>
              <w:rPr>
                <w:color w:val="000000"/>
                <w:sz w:val="20"/>
                <w:szCs w:val="20"/>
              </w:rPr>
              <w:t>Embed CRA ‘</w:t>
            </w:r>
            <w:proofErr w:type="spellStart"/>
            <w:r>
              <w:rPr>
                <w:color w:val="000000"/>
                <w:sz w:val="20"/>
                <w:szCs w:val="20"/>
              </w:rPr>
              <w:t>look-fors</w:t>
            </w:r>
            <w:proofErr w:type="spellEnd"/>
            <w:r>
              <w:rPr>
                <w:color w:val="000000"/>
                <w:sz w:val="20"/>
                <w:szCs w:val="20"/>
              </w:rPr>
              <w:t>’ in coaching walkthroughs and provide coaching feedback specifically for Geometry/Measurement units.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FF46D46" w14:textId="77777777" w:rsidR="0028252C" w:rsidRDefault="00000000">
            <w:r>
              <w:rPr>
                <w:color w:val="000000"/>
                <w:sz w:val="20"/>
                <w:szCs w:val="20"/>
              </w:rPr>
              <w:t>Math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F10FDAF" w14:textId="77777777" w:rsidR="0028252C" w:rsidRDefault="00000000">
            <w:r>
              <w:rPr>
                <w:color w:val="000000"/>
                <w:sz w:val="20"/>
                <w:szCs w:val="20"/>
              </w:rPr>
              <w:t>During Geometry/Measurement units (per pacing guide)</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9E0E196" w14:textId="77777777" w:rsidR="0028252C" w:rsidRDefault="00000000">
            <w:r>
              <w:rPr>
                <w:color w:val="000000"/>
                <w:sz w:val="20"/>
                <w:szCs w:val="20"/>
              </w:rPr>
              <w:t>Coaching log/walkthrough data showing CRA implementation rates during target units.</w:t>
            </w:r>
          </w:p>
        </w:tc>
      </w:tr>
      <w:tr w:rsidR="0028252C" w14:paraId="4F3B6781"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072E93E" w14:textId="77777777" w:rsidR="0028252C" w:rsidRDefault="00000000">
            <w:r>
              <w:rPr>
                <w:color w:val="000000"/>
                <w:sz w:val="20"/>
                <w:szCs w:val="20"/>
              </w:rPr>
              <w:t>Host a family math night showcasing CRA strategies so caregivers can reinforce concrete strategies at home.</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36AD128" w14:textId="77777777" w:rsidR="0028252C" w:rsidRDefault="00000000">
            <w:r>
              <w:rPr>
                <w:color w:val="000000"/>
                <w:sz w:val="20"/>
                <w:szCs w:val="20"/>
              </w:rPr>
              <w:t>Administration; Grade-Level Teams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3E6B903" w14:textId="77777777" w:rsidR="0028252C" w:rsidRDefault="00000000">
            <w:r>
              <w:rPr>
                <w:color w:val="000000"/>
                <w:sz w:val="20"/>
                <w:szCs w:val="20"/>
              </w:rPr>
              <w:t>February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5545486" w14:textId="77777777" w:rsidR="0028252C" w:rsidRDefault="00000000">
            <w:r>
              <w:rPr>
                <w:color w:val="000000"/>
                <w:sz w:val="20"/>
                <w:szCs w:val="20"/>
              </w:rPr>
              <w:t>Family math night sign-in sheet, agenda, and family feedback survey results.</w:t>
            </w:r>
          </w:p>
        </w:tc>
      </w:tr>
    </w:tbl>
    <w:p w14:paraId="34FE9D00"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682C3AE2"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6D9DA60"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E9B5265"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77B4A509" w14:textId="77777777" w:rsidR="0028252C" w:rsidRDefault="00000000">
            <w:pPr>
              <w:jc w:val="right"/>
            </w:pPr>
            <w:r>
              <w:rPr>
                <w:b/>
                <w:bCs/>
                <w:color w:val="000000"/>
                <w:sz w:val="20"/>
                <w:szCs w:val="20"/>
              </w:rPr>
              <w:t>Estimated Cost</w:t>
            </w:r>
          </w:p>
        </w:tc>
      </w:tr>
      <w:tr w:rsidR="0028252C" w14:paraId="02B11DF0"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3DBF09C" w14:textId="77777777" w:rsidR="0028252C" w:rsidRDefault="00000000">
            <w:r>
              <w:rPr>
                <w:color w:val="000000"/>
                <w:sz w:val="20"/>
                <w:szCs w:val="20"/>
              </w:rPr>
              <w:t>Manipulative kits (base-ten blocks, fraction tiles, geometry sets, measurement tools) for 24 classrooms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7AA317E" w14:textId="77777777" w:rsidR="0028252C" w:rsidRDefault="00000000">
            <w:r>
              <w:rPr>
                <w:color w:val="000000"/>
                <w:sz w:val="20"/>
                <w:szCs w:val="20"/>
              </w:rPr>
              <w:t>Title I</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73977AE" w14:textId="77777777" w:rsidR="0028252C" w:rsidRDefault="00000000">
            <w:pPr>
              <w:jc w:val="right"/>
            </w:pPr>
            <w:r>
              <w:rPr>
                <w:color w:val="000000"/>
                <w:sz w:val="20"/>
                <w:szCs w:val="20"/>
              </w:rPr>
              <w:t>$6,000</w:t>
            </w:r>
          </w:p>
        </w:tc>
      </w:tr>
      <w:tr w:rsidR="0028252C" w14:paraId="5ED421CB"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D63DDA" w14:textId="77777777" w:rsidR="0028252C" w:rsidRDefault="00000000">
            <w:r>
              <w:rPr>
                <w:color w:val="000000"/>
                <w:sz w:val="20"/>
                <w:szCs w:val="20"/>
              </w:rPr>
              <w:t>Family Math Night materials, take-home manipulative kits, and refreshments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90FC0D8" w14:textId="77777777" w:rsidR="0028252C" w:rsidRDefault="00000000">
            <w:r>
              <w:rPr>
                <w:color w:val="000000"/>
                <w:sz w:val="20"/>
                <w:szCs w:val="20"/>
              </w:rPr>
              <w:t>Title I / Parent Engagement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C65F77C" w14:textId="77777777" w:rsidR="0028252C" w:rsidRDefault="00000000">
            <w:pPr>
              <w:jc w:val="right"/>
            </w:pPr>
            <w:r>
              <w:rPr>
                <w:color w:val="000000"/>
                <w:sz w:val="20"/>
                <w:szCs w:val="20"/>
              </w:rPr>
              <w:t>$1,300</w:t>
            </w:r>
          </w:p>
        </w:tc>
      </w:tr>
      <w:tr w:rsidR="0028252C" w14:paraId="1269FA2C"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0B21491C"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16FE5AEA"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36F28F23" w14:textId="77777777" w:rsidR="0028252C" w:rsidRDefault="00000000">
            <w:pPr>
              <w:jc w:val="right"/>
            </w:pPr>
            <w:r>
              <w:rPr>
                <w:b/>
                <w:bCs/>
                <w:color w:val="000000"/>
                <w:sz w:val="20"/>
                <w:szCs w:val="20"/>
              </w:rPr>
              <w:t>$7,300</w:t>
            </w:r>
          </w:p>
        </w:tc>
      </w:tr>
    </w:tbl>
    <w:p w14:paraId="06AF3644" w14:textId="77777777" w:rsidR="0028252C" w:rsidRDefault="00000000">
      <w:r>
        <w:br w:type="page"/>
      </w:r>
    </w:p>
    <w:p w14:paraId="0AC17EBC" w14:textId="77777777" w:rsidR="0028252C" w:rsidRDefault="00000000">
      <w:pPr>
        <w:shd w:val="clear" w:color="auto" w:fill="2E75B6"/>
        <w:spacing w:after="200"/>
        <w:jc w:val="center"/>
      </w:pPr>
      <w:r>
        <w:rPr>
          <w:b/>
          <w:bCs/>
          <w:color w:val="FFFFFF"/>
          <w:sz w:val="32"/>
          <w:szCs w:val="32"/>
        </w:rPr>
        <w:t>GOAL 2: ENGLISH LANGUAGE ARTS / LITERACY ACHIEVEMENT</w:t>
      </w:r>
    </w:p>
    <w:p w14:paraId="3C27B655" w14:textId="77777777" w:rsidR="0028252C" w:rsidRDefault="00000000">
      <w:pPr>
        <w:pStyle w:val="Heading2"/>
      </w:pPr>
      <w:proofErr w:type="spellStart"/>
      <w:r>
        <w:t>Cognia</w:t>
      </w:r>
      <w:proofErr w:type="spellEnd"/>
      <w:r>
        <w:t xml:space="preserve"> Priority/Need Statement (Indicator 3.1, 3.4)</w:t>
      </w:r>
    </w:p>
    <w:p w14:paraId="5A8AB205" w14:textId="77777777" w:rsidR="0028252C" w:rsidRDefault="00000000">
      <w:pPr>
        <w:spacing w:after="120"/>
      </w:pPr>
      <w:r>
        <w:t xml:space="preserve">The 2025 actual for % Developing and Above on the 3rd, 4th, and 5th Grade ELA EOG was 56.00%, against a 2026 RCSS Internal Report Card Target of 58.00% (a required 2-percentage-point increase) and a 2030 goal of 66.00%. The district has also set </w:t>
      </w:r>
      <w:proofErr w:type="spellStart"/>
      <w:r>
        <w:t>Lexile</w:t>
      </w:r>
      <w:proofErr w:type="spellEnd"/>
      <w:r>
        <w:t xml:space="preserve"> score targets requiring annual gains of 2.0 points: 3rd graders scoring ≥520 </w:t>
      </w:r>
      <w:proofErr w:type="spellStart"/>
      <w:r>
        <w:t>Lexile</w:t>
      </w:r>
      <w:proofErr w:type="spellEnd"/>
      <w:r>
        <w:t xml:space="preserve"> (42.00% →44.00% by 2026), 4th graders scoring ≥740 </w:t>
      </w:r>
      <w:proofErr w:type="spellStart"/>
      <w:r>
        <w:t>Lexile</w:t>
      </w:r>
      <w:proofErr w:type="spellEnd"/>
      <w:r>
        <w:t xml:space="preserve"> (43.10% →45.10% by 2026), and 5th graders scoring ≥830 </w:t>
      </w:r>
      <w:proofErr w:type="spellStart"/>
      <w:r>
        <w:t>Lexile</w:t>
      </w:r>
      <w:proofErr w:type="spellEnd"/>
      <w:r>
        <w:t xml:space="preserve"> (59.40% →61.40% by 2026). i-Ready Reading diagnostic data (Spring 2026, 333/337 students assessed) indicates that 60% of students in Grades 3-5 placed One or More Grade Levels Below in Reading, with Grade 5 showing the most significant need (41% Two or More Grade Levels Below). Domain-level data shows Comprehension (Literature and Informational Text) and Vocabulary as the lowest-performing domains across grade bands. Root cause analysis identified inconsistent Tier 1 literacy instruction and the absence of consistent coaching, collaborative planning, and progress-monitoring systems for ELA as the primary contributing factors. 2026 ELA EOG GMAS results were pending (TBD) at the time of this plan’s development and will be incorporated into the Fall 2026 data review.</w:t>
      </w:r>
    </w:p>
    <w:p w14:paraId="15DC4D2D" w14:textId="77777777" w:rsidR="0028252C" w:rsidRDefault="00000000">
      <w:pPr>
        <w:pStyle w:val="Heading2"/>
      </w:pPr>
      <w:r>
        <w:t>Goal Statement</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252C" w14:paraId="14FF3BE6" w14:textId="77777777">
        <w:tblPrEx>
          <w:tblCellMar>
            <w:top w:w="0" w:type="dxa"/>
            <w:bottom w:w="0" w:type="dxa"/>
          </w:tblCellMar>
        </w:tblPrEx>
        <w:tc>
          <w:tcPr>
            <w:tcW w:w="936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3F896547" w14:textId="77777777" w:rsidR="0028252C" w:rsidRDefault="00000000">
            <w:r>
              <w:t xml:space="preserve">By May 2027, Monte Sano Elementary will increase the percentage of students scoring Developing and Above on the 3rd, 4th, and 5th Grade ELA EOG GMAS from 56.00% (2025 actual) to at least 58.00% (2026 RCSS Internal Report Card Target), will increase the combined percentage of students scoring Early On Grade Level or Mid/Above Grade Level on the i-Ready Reading diagnostic (Comprehension and Vocabulary domains) from 40% (Spring 2026) to at least 55%, and will make progress toward the 2026 </w:t>
            </w:r>
            <w:proofErr w:type="spellStart"/>
            <w:r>
              <w:t>Lexile</w:t>
            </w:r>
            <w:proofErr w:type="spellEnd"/>
            <w:r>
              <w:t xml:space="preserve"> targets (3rd grade ≥44.00% at ≥520L; 4th grade ≥45.10% at ≥740L; 5th grade ≥61.40% at ≥830L), as measured by Fall, Winter, and Spring i-Ready diagnostics, </w:t>
            </w:r>
            <w:proofErr w:type="spellStart"/>
            <w:r>
              <w:t>Lexile</w:t>
            </w:r>
            <w:proofErr w:type="spellEnd"/>
            <w:r>
              <w:t xml:space="preserve"> assessment data, the CCRPI Georgia Insights Dashboard, and GMAS results.</w:t>
            </w:r>
          </w:p>
        </w:tc>
      </w:tr>
    </w:tbl>
    <w:p w14:paraId="1EA997A3" w14:textId="77777777" w:rsidR="0028252C" w:rsidRDefault="00000000">
      <w:pPr>
        <w:pStyle w:val="Heading2"/>
      </w:pPr>
      <w:r>
        <w:t>Strategic Priority Statement</w:t>
      </w:r>
    </w:p>
    <w:p w14:paraId="6B2AFAB7" w14:textId="77777777" w:rsidR="0028252C" w:rsidRDefault="00000000">
      <w:pPr>
        <w:spacing w:after="120"/>
      </w:pPr>
      <w:r>
        <w:t>If Monte Sano implements high-effect-size, evidence-based literacy strategies with fidelity — with a focused emphasis on comprehension, vocabulary, and reading fluency — supported by structured coaching, collaborative planning, and frequent progress monitoring, then student reading proficiency will increase, closing the gap between current reality (60% of students reading below grade level) and the desired future (a school where most students read on or above grade level by the end of elementary school).</w:t>
      </w:r>
    </w:p>
    <w:p w14:paraId="6AE128A7" w14:textId="77777777" w:rsidR="0028252C" w:rsidRDefault="00000000">
      <w:pPr>
        <w:pStyle w:val="Heading1"/>
      </w:pPr>
      <w:r>
        <w:t>Strategies, Action Steps, and Resources</w:t>
      </w:r>
    </w:p>
    <w:p w14:paraId="5AE17757" w14:textId="77777777" w:rsidR="0028252C" w:rsidRDefault="00000000">
      <w:pPr>
        <w:spacing w:before="160" w:after="60"/>
      </w:pPr>
      <w:r>
        <w:rPr>
          <w:b/>
          <w:bCs/>
          <w:color w:val="1F4E79"/>
          <w:sz w:val="24"/>
          <w:szCs w:val="24"/>
        </w:rPr>
        <w:t>Strategy 1: Reciprocal Teaching for Reading Comprehension</w:t>
      </w:r>
    </w:p>
    <w:p w14:paraId="16AC3B5F" w14:textId="77777777" w:rsidR="0028252C" w:rsidRDefault="00000000">
      <w:pPr>
        <w:spacing w:after="100"/>
      </w:pPr>
      <w:r>
        <w:rPr>
          <w:b/>
          <w:bCs/>
          <w:color w:val="C00000"/>
          <w:sz w:val="20"/>
          <w:szCs w:val="20"/>
        </w:rPr>
        <w:t xml:space="preserve">Hattie Effect Size: 0.74  </w:t>
      </w:r>
      <w:r>
        <w:rPr>
          <w:i/>
          <w:iCs/>
          <w:sz w:val="20"/>
          <w:szCs w:val="20"/>
        </w:rPr>
        <w:t>(Source: Hattie, Visible Learning MetaX)</w:t>
      </w:r>
    </w:p>
    <w:p w14:paraId="686E5B2A" w14:textId="77777777" w:rsidR="0028252C" w:rsidRDefault="00000000">
      <w:pPr>
        <w:spacing w:after="100"/>
      </w:pPr>
      <w:r>
        <w:rPr>
          <w:b/>
          <w:bCs/>
          <w:sz w:val="20"/>
          <w:szCs w:val="20"/>
        </w:rPr>
        <w:t xml:space="preserve">Objective (begins with verb, aligned to priority statement): </w:t>
      </w:r>
      <w:r>
        <w:rPr>
          <w:sz w:val="20"/>
          <w:szCs w:val="20"/>
        </w:rPr>
        <w:t>Implement reciprocal teaching routines (predicting, questioning, clarifying, summarizing) in Grades 2-5 to directly target the lowest-performing i-Ready domain, Comprehension (Literature and Informational Text).</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52"/>
        <w:gridCol w:w="1798"/>
        <w:gridCol w:w="1219"/>
        <w:gridCol w:w="2991"/>
      </w:tblGrid>
      <w:tr w:rsidR="0028252C" w14:paraId="79E25CFF"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6CAC482D"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859D219"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8DDC434"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0EBCBE6F" w14:textId="77777777" w:rsidR="0028252C" w:rsidRDefault="00000000">
            <w:r>
              <w:rPr>
                <w:b/>
                <w:bCs/>
                <w:color w:val="FFFFFF"/>
                <w:sz w:val="20"/>
                <w:szCs w:val="20"/>
              </w:rPr>
              <w:t>Activity Measure / Evidence of Completion</w:t>
            </w:r>
          </w:p>
        </w:tc>
      </w:tr>
      <w:tr w:rsidR="0028252C" w14:paraId="5656162F"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C169712" w14:textId="77777777" w:rsidR="0028252C" w:rsidRDefault="00000000">
            <w:r>
              <w:rPr>
                <w:color w:val="000000"/>
                <w:sz w:val="20"/>
                <w:szCs w:val="20"/>
              </w:rPr>
              <w:t>Provide a one-day PD on reciprocal teaching strategies for Grades 2-5 teachers, including modeling and practice with grade-level texts, facilitated by the literacy instructional coach.</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9AE9816" w14:textId="77777777" w:rsidR="0028252C" w:rsidRDefault="00000000">
            <w:r>
              <w:rPr>
                <w:color w:val="000000"/>
                <w:sz w:val="20"/>
                <w:szCs w:val="20"/>
              </w:rPr>
              <w:t>Literacy Instructional Coach; Administration</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A0D31ED" w14:textId="77777777" w:rsidR="0028252C" w:rsidRDefault="00000000">
            <w:r>
              <w:rPr>
                <w:color w:val="000000"/>
                <w:sz w:val="20"/>
                <w:szCs w:val="20"/>
              </w:rPr>
              <w:t>August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74111D6" w14:textId="77777777" w:rsidR="0028252C" w:rsidRDefault="00000000">
            <w:r>
              <w:rPr>
                <w:color w:val="000000"/>
                <w:sz w:val="20"/>
                <w:szCs w:val="20"/>
              </w:rPr>
              <w:t>PD agenda, sign-in sheet, sample lesson plans incorporating reciprocal teaching.</w:t>
            </w:r>
          </w:p>
        </w:tc>
      </w:tr>
      <w:tr w:rsidR="0028252C" w14:paraId="029BC5F2"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F9DE1F1" w14:textId="77777777" w:rsidR="0028252C" w:rsidRDefault="00000000">
            <w:r>
              <w:rPr>
                <w:color w:val="000000"/>
                <w:sz w:val="20"/>
                <w:szCs w:val="20"/>
              </w:rPr>
              <w:t>Create and distribute reciprocal teaching anchor charts/bookmarks (predict, question, clarify, summarize) for student use during guided reading and independent reading blocks.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6F19E5D" w14:textId="77777777" w:rsidR="0028252C" w:rsidRDefault="00000000">
            <w:r>
              <w:rPr>
                <w:color w:val="000000"/>
                <w:sz w:val="20"/>
                <w:szCs w:val="20"/>
              </w:rPr>
              <w:t>Literacy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551806" w14:textId="77777777" w:rsidR="0028252C" w:rsidRDefault="00000000">
            <w:r>
              <w:rPr>
                <w:color w:val="000000"/>
                <w:sz w:val="20"/>
                <w:szCs w:val="20"/>
              </w:rPr>
              <w:t>September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1876789" w14:textId="77777777" w:rsidR="0028252C" w:rsidRDefault="00000000">
            <w:r>
              <w:rPr>
                <w:color w:val="000000"/>
                <w:sz w:val="20"/>
                <w:szCs w:val="20"/>
              </w:rPr>
              <w:t>Sample anchor charts/bookmarks distributed to all Grade 2-5 classrooms; classroom photos on file.</w:t>
            </w:r>
          </w:p>
        </w:tc>
      </w:tr>
      <w:tr w:rsidR="0028252C" w14:paraId="72C6AB2F"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D0579DB" w14:textId="77777777" w:rsidR="0028252C" w:rsidRDefault="00000000">
            <w:r>
              <w:rPr>
                <w:color w:val="000000"/>
                <w:sz w:val="20"/>
                <w:szCs w:val="20"/>
              </w:rPr>
              <w:t>Conduct coaching cycles (model, co-teach, observe with feedback) in each Grade 2-5 classroom focused on reciprocal teaching implementation.</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6208F17" w14:textId="77777777" w:rsidR="0028252C" w:rsidRDefault="00000000">
            <w:r>
              <w:rPr>
                <w:color w:val="000000"/>
                <w:sz w:val="20"/>
                <w:szCs w:val="20"/>
              </w:rPr>
              <w:t>Literacy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A1E4F9A" w14:textId="77777777" w:rsidR="0028252C" w:rsidRDefault="00000000">
            <w:r>
              <w:rPr>
                <w:color w:val="000000"/>
                <w:sz w:val="20"/>
                <w:szCs w:val="20"/>
              </w:rPr>
              <w:t>Sept 2026 - May 2027 (rotating cycles)</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7E0B684" w14:textId="77777777" w:rsidR="0028252C" w:rsidRDefault="00000000">
            <w:r>
              <w:rPr>
                <w:color w:val="000000"/>
                <w:sz w:val="20"/>
                <w:szCs w:val="20"/>
              </w:rPr>
              <w:t>Coaching log documenting cycles completed per classroom with implementation ratings.</w:t>
            </w:r>
          </w:p>
        </w:tc>
      </w:tr>
      <w:tr w:rsidR="0028252C" w14:paraId="38A108DF"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AA223FB" w14:textId="77777777" w:rsidR="0028252C" w:rsidRDefault="00000000">
            <w:r>
              <w:rPr>
                <w:color w:val="000000"/>
                <w:sz w:val="20"/>
                <w:szCs w:val="20"/>
              </w:rPr>
              <w:t>Monitor comprehension growth through bi-weekly running records/comprehension checks tied to reciprocal teaching texts.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94B4267" w14:textId="77777777" w:rsidR="0028252C" w:rsidRDefault="00000000">
            <w:r>
              <w:rPr>
                <w:color w:val="000000"/>
                <w:sz w:val="20"/>
                <w:szCs w:val="20"/>
              </w:rPr>
              <w:t>Classroom Teachers; Literacy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73F4AAC" w14:textId="77777777" w:rsidR="0028252C" w:rsidRDefault="00000000">
            <w:r>
              <w:rPr>
                <w:color w:val="000000"/>
                <w:sz w:val="20"/>
                <w:szCs w:val="20"/>
              </w:rPr>
              <w:t>Bi-weekly, Sept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2209FD9" w14:textId="77777777" w:rsidR="0028252C" w:rsidRDefault="00000000">
            <w:r>
              <w:rPr>
                <w:color w:val="000000"/>
                <w:sz w:val="20"/>
                <w:szCs w:val="20"/>
              </w:rPr>
              <w:t>Comprehension check data tracker showing growth trends by class/grade level.</w:t>
            </w:r>
          </w:p>
        </w:tc>
      </w:tr>
    </w:tbl>
    <w:p w14:paraId="14DE1FF8"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06761D76"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87D261E"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42C0924"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867856B" w14:textId="77777777" w:rsidR="0028252C" w:rsidRDefault="00000000">
            <w:pPr>
              <w:jc w:val="right"/>
            </w:pPr>
            <w:r>
              <w:rPr>
                <w:b/>
                <w:bCs/>
                <w:color w:val="000000"/>
                <w:sz w:val="20"/>
                <w:szCs w:val="20"/>
              </w:rPr>
              <w:t>Estimated Cost</w:t>
            </w:r>
          </w:p>
        </w:tc>
      </w:tr>
      <w:tr w:rsidR="0028252C" w14:paraId="26C8E3B2"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C54E532" w14:textId="77777777" w:rsidR="0028252C" w:rsidRDefault="00000000">
            <w:r>
              <w:rPr>
                <w:color w:val="000000"/>
                <w:sz w:val="20"/>
                <w:szCs w:val="20"/>
              </w:rPr>
              <w:t>Substitute teacher coverage for kickoff PD (Grades 2-5, partial release)</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E9AB3E" w14:textId="77777777" w:rsidR="0028252C" w:rsidRDefault="00000000">
            <w:r>
              <w:rPr>
                <w:color w:val="000000"/>
                <w:sz w:val="20"/>
                <w:szCs w:val="20"/>
              </w:rPr>
              <w:t>Title I</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25B61EF" w14:textId="77777777" w:rsidR="0028252C" w:rsidRDefault="00000000">
            <w:pPr>
              <w:jc w:val="right"/>
            </w:pPr>
            <w:r>
              <w:rPr>
                <w:color w:val="000000"/>
                <w:sz w:val="20"/>
                <w:szCs w:val="20"/>
              </w:rPr>
              <w:t>$2,000</w:t>
            </w:r>
          </w:p>
        </w:tc>
      </w:tr>
      <w:tr w:rsidR="0028252C" w14:paraId="7A824000"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3D3DD4A" w14:textId="77777777" w:rsidR="0028252C" w:rsidRDefault="00000000">
            <w:r>
              <w:rPr>
                <w:color w:val="000000"/>
                <w:sz w:val="20"/>
                <w:szCs w:val="20"/>
              </w:rPr>
              <w:t>Reciprocal teaching materials, anchor charts, leveled text sets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1DD0724" w14:textId="77777777" w:rsidR="0028252C" w:rsidRDefault="00000000">
            <w:r>
              <w:rPr>
                <w:color w:val="000000"/>
                <w:sz w:val="20"/>
                <w:szCs w:val="20"/>
              </w:rPr>
              <w:t>Title I</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767F72C" w14:textId="77777777" w:rsidR="0028252C" w:rsidRDefault="00000000">
            <w:pPr>
              <w:jc w:val="right"/>
            </w:pPr>
            <w:r>
              <w:rPr>
                <w:color w:val="000000"/>
                <w:sz w:val="20"/>
                <w:szCs w:val="20"/>
              </w:rPr>
              <w:t>$2,500</w:t>
            </w:r>
          </w:p>
        </w:tc>
      </w:tr>
      <w:tr w:rsidR="0028252C" w14:paraId="715E0A5E"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71DE4B37"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77F8698C"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0FF627B5" w14:textId="77777777" w:rsidR="0028252C" w:rsidRDefault="00000000">
            <w:pPr>
              <w:jc w:val="right"/>
            </w:pPr>
            <w:r>
              <w:rPr>
                <w:b/>
                <w:bCs/>
                <w:color w:val="000000"/>
                <w:sz w:val="20"/>
                <w:szCs w:val="20"/>
              </w:rPr>
              <w:t>$4,500</w:t>
            </w:r>
          </w:p>
        </w:tc>
      </w:tr>
    </w:tbl>
    <w:p w14:paraId="3FC09A28" w14:textId="77777777" w:rsidR="0028252C" w:rsidRDefault="00000000">
      <w:pPr>
        <w:spacing w:before="160" w:after="60"/>
      </w:pPr>
      <w:r>
        <w:rPr>
          <w:b/>
          <w:bCs/>
          <w:color w:val="1F4E79"/>
          <w:sz w:val="24"/>
          <w:szCs w:val="24"/>
        </w:rPr>
        <w:t>Strategy 2: Explicit, Systematic Vocabulary Instruction</w:t>
      </w:r>
    </w:p>
    <w:p w14:paraId="5AE6BA7C" w14:textId="77777777" w:rsidR="0028252C" w:rsidRDefault="00000000">
      <w:pPr>
        <w:spacing w:after="100"/>
      </w:pPr>
      <w:r>
        <w:rPr>
          <w:b/>
          <w:bCs/>
          <w:color w:val="C00000"/>
          <w:sz w:val="20"/>
          <w:szCs w:val="20"/>
        </w:rPr>
        <w:t xml:space="preserve">Hattie Effect Size: 0.62  </w:t>
      </w:r>
      <w:r>
        <w:rPr>
          <w:i/>
          <w:iCs/>
          <w:sz w:val="20"/>
          <w:szCs w:val="20"/>
        </w:rPr>
        <w:t>(Source: Hattie, Visible Learning MetaX)</w:t>
      </w:r>
    </w:p>
    <w:p w14:paraId="608D0B99" w14:textId="77777777" w:rsidR="0028252C" w:rsidRDefault="00000000">
      <w:pPr>
        <w:spacing w:after="100"/>
      </w:pPr>
      <w:r>
        <w:rPr>
          <w:b/>
          <w:bCs/>
          <w:sz w:val="20"/>
          <w:szCs w:val="20"/>
        </w:rPr>
        <w:t xml:space="preserve">Objective (begins with verb, aligned to priority statement): </w:t>
      </w:r>
      <w:r>
        <w:rPr>
          <w:sz w:val="20"/>
          <w:szCs w:val="20"/>
        </w:rPr>
        <w:t>Implement explicit, systematic vocabulary instruction (Tier 2 academic vocabulary, morphology, and content vocabulary) across all grade levels to address the Vocabulary domain weakness identified on i-Ready.</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1800"/>
        <w:gridCol w:w="1200"/>
        <w:gridCol w:w="3000"/>
      </w:tblGrid>
      <w:tr w:rsidR="0028252C" w14:paraId="7AF8BAA5"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E02E3A5"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6FE3FC77"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8596508"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885AADD" w14:textId="77777777" w:rsidR="0028252C" w:rsidRDefault="00000000">
            <w:r>
              <w:rPr>
                <w:b/>
                <w:bCs/>
                <w:color w:val="FFFFFF"/>
                <w:sz w:val="20"/>
                <w:szCs w:val="20"/>
              </w:rPr>
              <w:t>Activity Measure / Evidence of Completion</w:t>
            </w:r>
          </w:p>
        </w:tc>
      </w:tr>
      <w:tr w:rsidR="0028252C" w14:paraId="7E27E92D"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31D4E65" w14:textId="77777777" w:rsidR="0028252C" w:rsidRDefault="00000000">
            <w:r>
              <w:rPr>
                <w:color w:val="000000"/>
                <w:sz w:val="20"/>
                <w:szCs w:val="20"/>
              </w:rPr>
              <w:t xml:space="preserve">Adopt a consistent, school-wide vocabulary routine (e.g., </w:t>
            </w:r>
            <w:proofErr w:type="spellStart"/>
            <w:r>
              <w:rPr>
                <w:color w:val="000000"/>
                <w:sz w:val="20"/>
                <w:szCs w:val="20"/>
              </w:rPr>
              <w:t>Frayer</w:t>
            </w:r>
            <w:proofErr w:type="spellEnd"/>
            <w:r>
              <w:rPr>
                <w:color w:val="000000"/>
                <w:sz w:val="20"/>
                <w:szCs w:val="20"/>
              </w:rPr>
              <w:t xml:space="preserve"> Model or similar explicit instruction protocol) for introducing new words across content areas.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6553550" w14:textId="77777777" w:rsidR="0028252C" w:rsidRDefault="00000000">
            <w:r>
              <w:rPr>
                <w:color w:val="000000"/>
                <w:sz w:val="20"/>
                <w:szCs w:val="20"/>
              </w:rPr>
              <w:t>Literacy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DEAEF85" w14:textId="77777777" w:rsidR="0028252C" w:rsidRDefault="00000000">
            <w:r>
              <w:rPr>
                <w:color w:val="000000"/>
                <w:sz w:val="20"/>
                <w:szCs w:val="20"/>
              </w:rPr>
              <w:t>August 2026 rollout</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8F3704D" w14:textId="77777777" w:rsidR="0028252C" w:rsidRDefault="00000000">
            <w:r>
              <w:rPr>
                <w:color w:val="000000"/>
                <w:sz w:val="20"/>
                <w:szCs w:val="20"/>
              </w:rPr>
              <w:t xml:space="preserve">Vocabulary routine protocol document distributed to staff; sample completed </w:t>
            </w:r>
            <w:proofErr w:type="spellStart"/>
            <w:r>
              <w:rPr>
                <w:color w:val="000000"/>
                <w:sz w:val="20"/>
                <w:szCs w:val="20"/>
              </w:rPr>
              <w:t>Frayer</w:t>
            </w:r>
            <w:proofErr w:type="spellEnd"/>
            <w:r>
              <w:rPr>
                <w:color w:val="000000"/>
                <w:sz w:val="20"/>
                <w:szCs w:val="20"/>
              </w:rPr>
              <w:t xml:space="preserve"> Models from student work.</w:t>
            </w:r>
          </w:p>
        </w:tc>
      </w:tr>
      <w:tr w:rsidR="0028252C" w14:paraId="7664A701"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C294DD2" w14:textId="77777777" w:rsidR="0028252C" w:rsidRDefault="00000000">
            <w:r>
              <w:rPr>
                <w:color w:val="000000"/>
                <w:sz w:val="20"/>
                <w:szCs w:val="20"/>
              </w:rPr>
              <w:t>Identify Tier 2 academic vocabulary for each ELA unit and build it into lesson plans and word walls.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79B4F7A" w14:textId="77777777" w:rsidR="0028252C" w:rsidRDefault="00000000">
            <w:r>
              <w:rPr>
                <w:color w:val="000000"/>
                <w:sz w:val="20"/>
                <w:szCs w:val="20"/>
              </w:rPr>
              <w:t>Grade-Level Teams; Literacy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C44BB28" w14:textId="77777777" w:rsidR="0028252C" w:rsidRDefault="00000000">
            <w:r>
              <w:rPr>
                <w:color w:val="000000"/>
                <w:sz w:val="20"/>
                <w:szCs w:val="20"/>
              </w:rPr>
              <w:t>Ongoing, by unit, Sept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3CCE471" w14:textId="77777777" w:rsidR="0028252C" w:rsidRDefault="00000000">
            <w:r>
              <w:rPr>
                <w:color w:val="000000"/>
                <w:sz w:val="20"/>
                <w:szCs w:val="20"/>
              </w:rPr>
              <w:t>Unit plans showing identified Tier 2 vocabulary and word wall photos from each classroom.</w:t>
            </w:r>
          </w:p>
        </w:tc>
      </w:tr>
      <w:tr w:rsidR="0028252C" w14:paraId="13EA3CBC"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E67B70B" w14:textId="77777777" w:rsidR="0028252C" w:rsidRDefault="00000000">
            <w:r>
              <w:rPr>
                <w:color w:val="000000"/>
                <w:sz w:val="20"/>
                <w:szCs w:val="20"/>
              </w:rPr>
              <w:t>Provide PD on morphology instruction (prefixes, suffixes, roots) for Grades 3-5 to build word-attack skills tied to grade-level texts.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BE5E734" w14:textId="77777777" w:rsidR="0028252C" w:rsidRDefault="00000000">
            <w:r>
              <w:rPr>
                <w:color w:val="000000"/>
                <w:sz w:val="20"/>
                <w:szCs w:val="20"/>
              </w:rPr>
              <w:t>Literacy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DE3974B" w14:textId="77777777" w:rsidR="0028252C" w:rsidRDefault="00000000">
            <w:r>
              <w:rPr>
                <w:color w:val="000000"/>
                <w:sz w:val="20"/>
                <w:szCs w:val="20"/>
              </w:rPr>
              <w:t>October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F301D8C" w14:textId="77777777" w:rsidR="0028252C" w:rsidRDefault="00000000">
            <w:r>
              <w:rPr>
                <w:color w:val="000000"/>
                <w:sz w:val="20"/>
                <w:szCs w:val="20"/>
              </w:rPr>
              <w:t>PD sign-in sheet/agenda; sample morphology lesson plans for Grades 3-5.</w:t>
            </w:r>
          </w:p>
        </w:tc>
      </w:tr>
      <w:tr w:rsidR="0028252C" w14:paraId="1D0B28E3"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C28A69B" w14:textId="77777777" w:rsidR="0028252C" w:rsidRDefault="00000000">
            <w:r>
              <w:rPr>
                <w:color w:val="000000"/>
                <w:sz w:val="20"/>
                <w:szCs w:val="20"/>
              </w:rPr>
              <w:t>Incorporate vocabulary assessment items into common unit assessments and review results in PLCs to adjust instruction.</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E8C4586" w14:textId="77777777" w:rsidR="0028252C" w:rsidRDefault="00000000">
            <w:r>
              <w:rPr>
                <w:color w:val="000000"/>
                <w:sz w:val="20"/>
                <w:szCs w:val="20"/>
              </w:rPr>
              <w:t>Grade-Level Teams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6540EE1" w14:textId="77777777" w:rsidR="0028252C" w:rsidRDefault="00000000">
            <w:r>
              <w:rPr>
                <w:color w:val="000000"/>
                <w:sz w:val="20"/>
                <w:szCs w:val="20"/>
              </w:rPr>
              <w:t>End of each unit</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1CBA87B" w14:textId="77777777" w:rsidR="0028252C" w:rsidRDefault="00000000">
            <w:r>
              <w:rPr>
                <w:color w:val="000000"/>
                <w:sz w:val="20"/>
                <w:szCs w:val="20"/>
              </w:rPr>
              <w:t>Common assessment data showing vocabulary item performance trends across units.</w:t>
            </w:r>
          </w:p>
        </w:tc>
      </w:tr>
    </w:tbl>
    <w:p w14:paraId="502C5AC4"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35BBA78E"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0A2E3EC"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40EC2F5"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559EBE7" w14:textId="77777777" w:rsidR="0028252C" w:rsidRDefault="00000000">
            <w:pPr>
              <w:jc w:val="right"/>
            </w:pPr>
            <w:r>
              <w:rPr>
                <w:b/>
                <w:bCs/>
                <w:color w:val="000000"/>
                <w:sz w:val="20"/>
                <w:szCs w:val="20"/>
              </w:rPr>
              <w:t>Estimated Cost</w:t>
            </w:r>
          </w:p>
        </w:tc>
      </w:tr>
      <w:tr w:rsidR="0028252C" w14:paraId="2B878E7C"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B17B39F" w14:textId="77777777" w:rsidR="0028252C" w:rsidRDefault="00000000">
            <w:r>
              <w:rPr>
                <w:color w:val="000000"/>
                <w:sz w:val="20"/>
                <w:szCs w:val="20"/>
              </w:rPr>
              <w:t>Vocabulary instructional resources/license (Tier 2 word lists, digital practice tools)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752CE13" w14:textId="77777777" w:rsidR="0028252C" w:rsidRDefault="00000000">
            <w:r>
              <w:rPr>
                <w:color w:val="000000"/>
                <w:sz w:val="20"/>
                <w:szCs w:val="20"/>
              </w:rPr>
              <w:t>Title I</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B89DB9" w14:textId="77777777" w:rsidR="0028252C" w:rsidRDefault="00000000">
            <w:pPr>
              <w:jc w:val="right"/>
            </w:pPr>
            <w:r>
              <w:rPr>
                <w:color w:val="000000"/>
                <w:sz w:val="20"/>
                <w:szCs w:val="20"/>
              </w:rPr>
              <w:t>$4,000</w:t>
            </w:r>
          </w:p>
        </w:tc>
      </w:tr>
      <w:tr w:rsidR="0028252C" w14:paraId="319B42B5"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A720171" w14:textId="77777777" w:rsidR="0028252C" w:rsidRDefault="00000000">
            <w:r>
              <w:rPr>
                <w:color w:val="000000"/>
                <w:sz w:val="20"/>
                <w:szCs w:val="20"/>
              </w:rPr>
              <w:t>Word wall and morphology instructional materials/printing</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2AE1016" w14:textId="77777777" w:rsidR="0028252C" w:rsidRDefault="00000000">
            <w:r>
              <w:rPr>
                <w:color w:val="000000"/>
                <w:sz w:val="20"/>
                <w:szCs w:val="20"/>
              </w:rPr>
              <w:t>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AABF321" w14:textId="77777777" w:rsidR="0028252C" w:rsidRDefault="00000000">
            <w:pPr>
              <w:jc w:val="right"/>
            </w:pPr>
            <w:r>
              <w:rPr>
                <w:color w:val="000000"/>
                <w:sz w:val="20"/>
                <w:szCs w:val="20"/>
              </w:rPr>
              <w:t>$800</w:t>
            </w:r>
          </w:p>
        </w:tc>
      </w:tr>
      <w:tr w:rsidR="0028252C" w14:paraId="347B8E91"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2C5AEE0D"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376B2976"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25226B4F" w14:textId="77777777" w:rsidR="0028252C" w:rsidRDefault="00000000">
            <w:pPr>
              <w:jc w:val="right"/>
            </w:pPr>
            <w:r>
              <w:rPr>
                <w:b/>
                <w:bCs/>
                <w:color w:val="000000"/>
                <w:sz w:val="20"/>
                <w:szCs w:val="20"/>
              </w:rPr>
              <w:t>$4,800</w:t>
            </w:r>
          </w:p>
        </w:tc>
      </w:tr>
    </w:tbl>
    <w:p w14:paraId="0319147D" w14:textId="77777777" w:rsidR="0028252C" w:rsidRDefault="00000000">
      <w:pPr>
        <w:spacing w:before="160" w:after="60"/>
      </w:pPr>
      <w:r>
        <w:rPr>
          <w:b/>
          <w:bCs/>
          <w:color w:val="1F4E79"/>
          <w:sz w:val="24"/>
          <w:szCs w:val="24"/>
        </w:rPr>
        <w:t>Strategy 3: Repeated Reading for Fluency</w:t>
      </w:r>
    </w:p>
    <w:p w14:paraId="7433C1A5" w14:textId="77777777" w:rsidR="0028252C" w:rsidRDefault="00000000">
      <w:pPr>
        <w:spacing w:after="100"/>
      </w:pPr>
      <w:r>
        <w:rPr>
          <w:b/>
          <w:bCs/>
          <w:color w:val="C00000"/>
          <w:sz w:val="20"/>
          <w:szCs w:val="20"/>
        </w:rPr>
        <w:t xml:space="preserve">Hattie Effect Size: 0.67  </w:t>
      </w:r>
      <w:r>
        <w:rPr>
          <w:i/>
          <w:iCs/>
          <w:sz w:val="20"/>
          <w:szCs w:val="20"/>
        </w:rPr>
        <w:t>(Source: Hattie, Visible Learning MetaX)</w:t>
      </w:r>
    </w:p>
    <w:p w14:paraId="0098C6AB" w14:textId="77777777" w:rsidR="0028252C" w:rsidRDefault="00000000">
      <w:pPr>
        <w:spacing w:after="100"/>
      </w:pPr>
      <w:r>
        <w:rPr>
          <w:b/>
          <w:bCs/>
          <w:sz w:val="20"/>
          <w:szCs w:val="20"/>
        </w:rPr>
        <w:t xml:space="preserve">Objective (begins with verb, aligned to priority statement): </w:t>
      </w:r>
      <w:r>
        <w:rPr>
          <w:sz w:val="20"/>
          <w:szCs w:val="20"/>
        </w:rPr>
        <w:t>Implement repeated reading practice with feedback to build oral reading fluency, a foundational skill that supports comprehension gains, particularly for students two or more grade levels below in Reading (16% school-wide).</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18"/>
        <w:gridCol w:w="1841"/>
        <w:gridCol w:w="1219"/>
        <w:gridCol w:w="2982"/>
      </w:tblGrid>
      <w:tr w:rsidR="0028252C" w14:paraId="201A7755"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000A2B92"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1364247"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99972A6"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ED0174B" w14:textId="77777777" w:rsidR="0028252C" w:rsidRDefault="00000000">
            <w:r>
              <w:rPr>
                <w:b/>
                <w:bCs/>
                <w:color w:val="FFFFFF"/>
                <w:sz w:val="20"/>
                <w:szCs w:val="20"/>
              </w:rPr>
              <w:t>Activity Measure / Evidence of Completion</w:t>
            </w:r>
          </w:p>
        </w:tc>
      </w:tr>
      <w:tr w:rsidR="0028252C" w14:paraId="6E8A06D2"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260BE9D" w14:textId="77777777" w:rsidR="0028252C" w:rsidRDefault="00000000">
            <w:r>
              <w:rPr>
                <w:color w:val="000000"/>
                <w:sz w:val="20"/>
                <w:szCs w:val="20"/>
              </w:rPr>
              <w:t>Train teachers and paraprofessionals on repeated reading protocols (model read, partner read, timed repeated reads with feedback) during a fall PD session.</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47D527E" w14:textId="77777777" w:rsidR="0028252C" w:rsidRDefault="00000000">
            <w:r>
              <w:rPr>
                <w:color w:val="000000"/>
                <w:sz w:val="20"/>
                <w:szCs w:val="20"/>
              </w:rPr>
              <w:t>Literacy Coach; Interventionists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6D2943A" w14:textId="77777777" w:rsidR="0028252C" w:rsidRDefault="00000000">
            <w:r>
              <w:rPr>
                <w:color w:val="000000"/>
                <w:sz w:val="20"/>
                <w:szCs w:val="20"/>
              </w:rPr>
              <w:t>September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78D307E" w14:textId="77777777" w:rsidR="0028252C" w:rsidRDefault="00000000">
            <w:r>
              <w:rPr>
                <w:color w:val="000000"/>
                <w:sz w:val="20"/>
                <w:szCs w:val="20"/>
              </w:rPr>
              <w:t>PD sign-in sheet and repeated reading protocol document.</w:t>
            </w:r>
          </w:p>
        </w:tc>
      </w:tr>
      <w:tr w:rsidR="0028252C" w14:paraId="542D9E91"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0349735" w14:textId="77777777" w:rsidR="0028252C" w:rsidRDefault="00000000">
            <w:r>
              <w:rPr>
                <w:color w:val="000000"/>
                <w:sz w:val="20"/>
                <w:szCs w:val="20"/>
              </w:rPr>
              <w:t>Implement repeated reading 3x/week for identified students (those scoring One or More Grade Levels Below on i-Ready Reading) during intervention/WIN blocks.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C999BE7" w14:textId="77777777" w:rsidR="0028252C" w:rsidRDefault="00000000">
            <w:r>
              <w:rPr>
                <w:color w:val="000000"/>
                <w:sz w:val="20"/>
                <w:szCs w:val="20"/>
              </w:rPr>
              <w:t>Classroom Teachers; Interventionists; Paraprofessionals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BFEC9FA" w14:textId="77777777" w:rsidR="0028252C" w:rsidRDefault="00000000">
            <w:r>
              <w:rPr>
                <w:color w:val="000000"/>
                <w:sz w:val="20"/>
                <w:szCs w:val="20"/>
              </w:rPr>
              <w:t>Oct 2026 - May 2027, 3x/week</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8976C97" w14:textId="77777777" w:rsidR="0028252C" w:rsidRDefault="00000000">
            <w:r>
              <w:rPr>
                <w:color w:val="000000"/>
                <w:sz w:val="20"/>
                <w:szCs w:val="20"/>
              </w:rPr>
              <w:t>Intervention block schedules showing repeated reading groups; attendance/participation logs.</w:t>
            </w:r>
          </w:p>
        </w:tc>
      </w:tr>
      <w:tr w:rsidR="0028252C" w14:paraId="1A7B11D0"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52905FA" w14:textId="77777777" w:rsidR="0028252C" w:rsidRDefault="00000000">
            <w:r>
              <w:rPr>
                <w:color w:val="000000"/>
                <w:sz w:val="20"/>
                <w:szCs w:val="20"/>
              </w:rPr>
              <w:t>Progress monitor fluency (words correct per minute) bi-weekly for students in the repeated reading group using a standardized fluency probe.</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1D737D7" w14:textId="77777777" w:rsidR="0028252C" w:rsidRDefault="00000000">
            <w:r>
              <w:rPr>
                <w:color w:val="000000"/>
                <w:sz w:val="20"/>
                <w:szCs w:val="20"/>
              </w:rPr>
              <w:t>Interventionists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885FBDC" w14:textId="77777777" w:rsidR="0028252C" w:rsidRDefault="00000000">
            <w:r>
              <w:rPr>
                <w:color w:val="000000"/>
                <w:sz w:val="20"/>
                <w:szCs w:val="20"/>
              </w:rPr>
              <w:t>Bi-weekly, Oct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71C0F12" w14:textId="77777777" w:rsidR="0028252C" w:rsidRDefault="00000000">
            <w:r>
              <w:rPr>
                <w:color w:val="000000"/>
                <w:sz w:val="20"/>
                <w:szCs w:val="20"/>
              </w:rPr>
              <w:t>Fluency progress-monitoring data tracker (WCPM) showing growth trajectories per student.</w:t>
            </w:r>
          </w:p>
        </w:tc>
      </w:tr>
      <w:tr w:rsidR="0028252C" w14:paraId="6A3E52AE"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E671E18" w14:textId="77777777" w:rsidR="0028252C" w:rsidRDefault="00000000">
            <w:r>
              <w:rPr>
                <w:color w:val="000000"/>
                <w:sz w:val="20"/>
                <w:szCs w:val="20"/>
              </w:rPr>
              <w:t>Review fluency progress-monitoring data monthly in MTSS/data team meetings to adjust intervention groupings.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4FA6E23" w14:textId="77777777" w:rsidR="0028252C" w:rsidRDefault="00000000">
            <w:r>
              <w:rPr>
                <w:color w:val="000000"/>
                <w:sz w:val="20"/>
                <w:szCs w:val="20"/>
              </w:rPr>
              <w:t>MTSS Team; Administration</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6601274" w14:textId="77777777" w:rsidR="0028252C" w:rsidRDefault="00000000">
            <w:r>
              <w:rPr>
                <w:color w:val="000000"/>
                <w:sz w:val="20"/>
                <w:szCs w:val="20"/>
              </w:rPr>
              <w:t>Monthly, Oct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EB0A888" w14:textId="77777777" w:rsidR="0028252C" w:rsidRDefault="00000000">
            <w:r>
              <w:rPr>
                <w:color w:val="000000"/>
                <w:sz w:val="20"/>
                <w:szCs w:val="20"/>
              </w:rPr>
              <w:t>MTSS meeting minutes documenting data review and grouping adjustments.</w:t>
            </w:r>
          </w:p>
        </w:tc>
      </w:tr>
    </w:tbl>
    <w:p w14:paraId="73F6BEEA"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56C4BAF2"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C0711D0"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6434DAE"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F07BC04" w14:textId="77777777" w:rsidR="0028252C" w:rsidRDefault="00000000">
            <w:pPr>
              <w:jc w:val="right"/>
            </w:pPr>
            <w:r>
              <w:rPr>
                <w:b/>
                <w:bCs/>
                <w:color w:val="000000"/>
                <w:sz w:val="20"/>
                <w:szCs w:val="20"/>
              </w:rPr>
              <w:t>Estimated Cost</w:t>
            </w:r>
          </w:p>
        </w:tc>
      </w:tr>
      <w:tr w:rsidR="0028252C" w14:paraId="365ADC87"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444B96B" w14:textId="77777777" w:rsidR="0028252C" w:rsidRDefault="00000000">
            <w:r>
              <w:rPr>
                <w:color w:val="000000"/>
                <w:sz w:val="20"/>
                <w:szCs w:val="20"/>
              </w:rPr>
              <w:t>Fluency progress-monitoring materials/passages and timer tools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B8A201A" w14:textId="77777777" w:rsidR="0028252C" w:rsidRDefault="00000000">
            <w:r>
              <w:rPr>
                <w:color w:val="000000"/>
                <w:sz w:val="20"/>
                <w:szCs w:val="20"/>
              </w:rPr>
              <w:t>Title I</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CFE644E" w14:textId="77777777" w:rsidR="0028252C" w:rsidRDefault="00000000">
            <w:pPr>
              <w:jc w:val="right"/>
            </w:pPr>
            <w:r>
              <w:rPr>
                <w:color w:val="000000"/>
                <w:sz w:val="20"/>
                <w:szCs w:val="20"/>
              </w:rPr>
              <w:t>$600</w:t>
            </w:r>
          </w:p>
        </w:tc>
      </w:tr>
      <w:tr w:rsidR="0028252C" w14:paraId="12354A52"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6CAF8DD" w14:textId="77777777" w:rsidR="0028252C" w:rsidRDefault="00000000">
            <w:r>
              <w:rPr>
                <w:color w:val="000000"/>
                <w:sz w:val="20"/>
                <w:szCs w:val="20"/>
              </w:rPr>
              <w:t>Paraprofessional support hours for intervention blocks (stipend supplement, Oct-May)</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3BA1D9D" w14:textId="77777777" w:rsidR="0028252C" w:rsidRDefault="00000000">
            <w:r>
              <w:rPr>
                <w:color w:val="000000"/>
                <w:sz w:val="20"/>
                <w:szCs w:val="20"/>
              </w:rPr>
              <w:t>Title I</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60ED604" w14:textId="77777777" w:rsidR="0028252C" w:rsidRDefault="00000000">
            <w:pPr>
              <w:jc w:val="right"/>
            </w:pPr>
            <w:r>
              <w:rPr>
                <w:color w:val="000000"/>
                <w:sz w:val="20"/>
                <w:szCs w:val="20"/>
              </w:rPr>
              <w:t>$5,000</w:t>
            </w:r>
          </w:p>
        </w:tc>
      </w:tr>
      <w:tr w:rsidR="0028252C" w14:paraId="614FB72C"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2170F0BA"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04CFC73F"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321B6DCA" w14:textId="77777777" w:rsidR="0028252C" w:rsidRDefault="00000000">
            <w:pPr>
              <w:jc w:val="right"/>
            </w:pPr>
            <w:r>
              <w:rPr>
                <w:b/>
                <w:bCs/>
                <w:color w:val="000000"/>
                <w:sz w:val="20"/>
                <w:szCs w:val="20"/>
              </w:rPr>
              <w:t>$5,600</w:t>
            </w:r>
          </w:p>
        </w:tc>
      </w:tr>
    </w:tbl>
    <w:p w14:paraId="4A32F630" w14:textId="77777777" w:rsidR="0028252C" w:rsidRDefault="00000000">
      <w:pPr>
        <w:spacing w:before="160" w:after="60"/>
      </w:pPr>
      <w:r>
        <w:rPr>
          <w:b/>
          <w:bCs/>
          <w:color w:val="1F4E79"/>
          <w:sz w:val="24"/>
          <w:szCs w:val="24"/>
        </w:rPr>
        <w:t>Strategy 4: Structured Peer Tutoring and Collaborative Reading Groups</w:t>
      </w:r>
    </w:p>
    <w:p w14:paraId="201B7C29" w14:textId="77777777" w:rsidR="0028252C" w:rsidRDefault="00000000">
      <w:pPr>
        <w:spacing w:after="100"/>
      </w:pPr>
      <w:r>
        <w:rPr>
          <w:b/>
          <w:bCs/>
          <w:color w:val="C00000"/>
          <w:sz w:val="20"/>
          <w:szCs w:val="20"/>
        </w:rPr>
        <w:t xml:space="preserve">Hattie Effect Size: 0.55  </w:t>
      </w:r>
      <w:r>
        <w:rPr>
          <w:i/>
          <w:iCs/>
          <w:sz w:val="20"/>
          <w:szCs w:val="20"/>
        </w:rPr>
        <w:t>(Source: Hattie, Visible Learning MetaX)</w:t>
      </w:r>
    </w:p>
    <w:p w14:paraId="5976F9E0" w14:textId="77777777" w:rsidR="0028252C" w:rsidRDefault="00000000">
      <w:pPr>
        <w:spacing w:after="100"/>
      </w:pPr>
      <w:r>
        <w:rPr>
          <w:b/>
          <w:bCs/>
          <w:sz w:val="20"/>
          <w:szCs w:val="20"/>
        </w:rPr>
        <w:t xml:space="preserve">Objective (begins with verb, aligned to priority statement): </w:t>
      </w:r>
      <w:r>
        <w:rPr>
          <w:sz w:val="20"/>
          <w:szCs w:val="20"/>
        </w:rPr>
        <w:t>Implement structured peer tutoring/partner reading and collaborative reading groups during the literacy block to increase active engagement with text and provide additional practice opportunities, particularly for students in the Informational Text domain (an identified area of need).</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50"/>
        <w:gridCol w:w="1798"/>
        <w:gridCol w:w="1219"/>
        <w:gridCol w:w="2993"/>
      </w:tblGrid>
      <w:tr w:rsidR="0028252C" w14:paraId="025A271B"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45CDD11"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999B516"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58C4D3A6"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1F86C29" w14:textId="77777777" w:rsidR="0028252C" w:rsidRDefault="00000000">
            <w:r>
              <w:rPr>
                <w:b/>
                <w:bCs/>
                <w:color w:val="FFFFFF"/>
                <w:sz w:val="20"/>
                <w:szCs w:val="20"/>
              </w:rPr>
              <w:t>Activity Measure / Evidence of Completion</w:t>
            </w:r>
          </w:p>
        </w:tc>
      </w:tr>
      <w:tr w:rsidR="0028252C" w14:paraId="1B99C7DF"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79AF1DA" w14:textId="77777777" w:rsidR="0028252C" w:rsidRDefault="00000000">
            <w:r>
              <w:rPr>
                <w:color w:val="000000"/>
                <w:sz w:val="20"/>
                <w:szCs w:val="20"/>
              </w:rPr>
              <w:t>Train teachers on structured partner reading protocols (e.g., PALS-style partner reading with role rotation and error correction).</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E3D1721" w14:textId="77777777" w:rsidR="0028252C" w:rsidRDefault="00000000">
            <w:r>
              <w:rPr>
                <w:color w:val="000000"/>
                <w:sz w:val="20"/>
                <w:szCs w:val="20"/>
              </w:rPr>
              <w:t>Literacy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8AD4327" w14:textId="77777777" w:rsidR="0028252C" w:rsidRDefault="00000000">
            <w:r>
              <w:rPr>
                <w:color w:val="000000"/>
                <w:sz w:val="20"/>
                <w:szCs w:val="20"/>
              </w:rPr>
              <w:t>September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9F5F3E0" w14:textId="77777777" w:rsidR="0028252C" w:rsidRDefault="00000000">
            <w:r>
              <w:rPr>
                <w:color w:val="000000"/>
                <w:sz w:val="20"/>
                <w:szCs w:val="20"/>
              </w:rPr>
              <w:t>PD materials on partner reading protocol; sample partner reading role cards.</w:t>
            </w:r>
          </w:p>
        </w:tc>
      </w:tr>
      <w:tr w:rsidR="0028252C" w14:paraId="1D59E963"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5957446" w14:textId="77777777" w:rsidR="0028252C" w:rsidRDefault="00000000">
            <w:r>
              <w:rPr>
                <w:color w:val="000000"/>
                <w:sz w:val="20"/>
                <w:szCs w:val="20"/>
              </w:rPr>
              <w:t>Establish weekly collaborative reading group rotations (jigsaw, literature circles) for informational text units in Grades 2-5.</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19A9F77" w14:textId="77777777" w:rsidR="0028252C" w:rsidRDefault="00000000">
            <w:r>
              <w:rPr>
                <w:color w:val="000000"/>
                <w:sz w:val="20"/>
                <w:szCs w:val="20"/>
              </w:rPr>
              <w:t>Grade-Level Teams; Literacy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3E43947" w14:textId="77777777" w:rsidR="0028252C" w:rsidRDefault="00000000">
            <w:r>
              <w:rPr>
                <w:color w:val="000000"/>
                <w:sz w:val="20"/>
                <w:szCs w:val="20"/>
              </w:rPr>
              <w:t>Oct 2026 - May 2027, weekly</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576103F" w14:textId="77777777" w:rsidR="0028252C" w:rsidRDefault="00000000">
            <w:r>
              <w:rPr>
                <w:color w:val="000000"/>
                <w:sz w:val="20"/>
                <w:szCs w:val="20"/>
              </w:rPr>
              <w:t>Sample collaborative reading group schedules and student work products (e.g., literature circle roles/notes).</w:t>
            </w:r>
          </w:p>
        </w:tc>
      </w:tr>
      <w:tr w:rsidR="0028252C" w14:paraId="5EC9A13E"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D5B4868" w14:textId="77777777" w:rsidR="0028252C" w:rsidRDefault="00000000">
            <w:r>
              <w:rPr>
                <w:color w:val="000000"/>
                <w:sz w:val="20"/>
                <w:szCs w:val="20"/>
              </w:rPr>
              <w:t>Provide grade-level book sets/leveled text sets to support small-group and partner reading at appropriate reading levels.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1F579E9" w14:textId="77777777" w:rsidR="0028252C" w:rsidRDefault="00000000">
            <w:r>
              <w:rPr>
                <w:color w:val="000000"/>
                <w:sz w:val="20"/>
                <w:szCs w:val="20"/>
              </w:rPr>
              <w:t>Administration; Literacy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152C3B6" w14:textId="77777777" w:rsidR="0028252C" w:rsidRDefault="00000000">
            <w:r>
              <w:rPr>
                <w:color w:val="000000"/>
                <w:sz w:val="20"/>
                <w:szCs w:val="20"/>
              </w:rPr>
              <w:t>October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F2AFA1A" w14:textId="77777777" w:rsidR="0028252C" w:rsidRDefault="00000000">
            <w:r>
              <w:rPr>
                <w:color w:val="000000"/>
                <w:sz w:val="20"/>
                <w:szCs w:val="20"/>
              </w:rPr>
              <w:t>Inventory/purchase records for leveled text sets; classroom distribution log.</w:t>
            </w:r>
          </w:p>
        </w:tc>
      </w:tr>
      <w:tr w:rsidR="0028252C" w14:paraId="2A5CBCA9"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83BB3A4" w14:textId="77777777" w:rsidR="0028252C" w:rsidRDefault="00000000">
            <w:r>
              <w:rPr>
                <w:color w:val="000000"/>
                <w:sz w:val="20"/>
                <w:szCs w:val="20"/>
              </w:rPr>
              <w:t>Observe and provide feedback on peer tutoring/collaborative group implementation through coaching walkthroughs.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5679EE7" w14:textId="77777777" w:rsidR="0028252C" w:rsidRDefault="00000000">
            <w:r>
              <w:rPr>
                <w:color w:val="000000"/>
                <w:sz w:val="20"/>
                <w:szCs w:val="20"/>
              </w:rPr>
              <w:t>Literacy Instructional Coach</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347D538" w14:textId="77777777" w:rsidR="0028252C" w:rsidRDefault="00000000">
            <w:r>
              <w:rPr>
                <w:color w:val="000000"/>
                <w:sz w:val="20"/>
                <w:szCs w:val="20"/>
              </w:rPr>
              <w:t>Bi-weekly, Oct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5CB7BE4" w14:textId="77777777" w:rsidR="0028252C" w:rsidRDefault="00000000">
            <w:r>
              <w:rPr>
                <w:color w:val="000000"/>
                <w:sz w:val="20"/>
                <w:szCs w:val="20"/>
              </w:rPr>
              <w:t>Coaching walkthrough log documenting implementation of peer tutoring/collaborative groups.</w:t>
            </w:r>
          </w:p>
        </w:tc>
      </w:tr>
    </w:tbl>
    <w:p w14:paraId="42BE6946"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22493B17"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DD98004"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3C10EE46"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7091BE95" w14:textId="77777777" w:rsidR="0028252C" w:rsidRDefault="00000000">
            <w:pPr>
              <w:jc w:val="right"/>
            </w:pPr>
            <w:r>
              <w:rPr>
                <w:b/>
                <w:bCs/>
                <w:color w:val="000000"/>
                <w:sz w:val="20"/>
                <w:szCs w:val="20"/>
              </w:rPr>
              <w:t>Estimated Cost</w:t>
            </w:r>
          </w:p>
        </w:tc>
      </w:tr>
      <w:tr w:rsidR="0028252C" w14:paraId="42B07039"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E6C967A" w14:textId="77777777" w:rsidR="0028252C" w:rsidRDefault="00000000">
            <w:r>
              <w:rPr>
                <w:color w:val="000000"/>
                <w:sz w:val="20"/>
                <w:szCs w:val="20"/>
              </w:rPr>
              <w:t>Leveled informational text sets for collaborative reading groups (Grades 2-5)</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6D5BE34" w14:textId="77777777" w:rsidR="0028252C" w:rsidRDefault="00000000">
            <w:r>
              <w:rPr>
                <w:color w:val="000000"/>
                <w:sz w:val="20"/>
                <w:szCs w:val="20"/>
              </w:rPr>
              <w:t>Title I</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0EEC2B4" w14:textId="77777777" w:rsidR="0028252C" w:rsidRDefault="00000000">
            <w:pPr>
              <w:jc w:val="right"/>
            </w:pPr>
            <w:r>
              <w:rPr>
                <w:color w:val="000000"/>
                <w:sz w:val="20"/>
                <w:szCs w:val="20"/>
              </w:rPr>
              <w:t>$3,000</w:t>
            </w:r>
          </w:p>
        </w:tc>
      </w:tr>
      <w:tr w:rsidR="0028252C" w14:paraId="659EFA2F"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05CE05B7"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4BBDEA23"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4FCC2472" w14:textId="77777777" w:rsidR="0028252C" w:rsidRDefault="00000000">
            <w:pPr>
              <w:jc w:val="right"/>
            </w:pPr>
            <w:r>
              <w:rPr>
                <w:b/>
                <w:bCs/>
                <w:color w:val="000000"/>
                <w:sz w:val="20"/>
                <w:szCs w:val="20"/>
              </w:rPr>
              <w:t>$3,000</w:t>
            </w:r>
          </w:p>
        </w:tc>
      </w:tr>
    </w:tbl>
    <w:p w14:paraId="1EF0D5F0" w14:textId="77777777" w:rsidR="0028252C" w:rsidRDefault="00000000">
      <w:r>
        <w:br w:type="page"/>
      </w:r>
    </w:p>
    <w:p w14:paraId="184C0B24" w14:textId="77777777" w:rsidR="0028252C" w:rsidRDefault="00000000">
      <w:pPr>
        <w:shd w:val="clear" w:color="auto" w:fill="548235"/>
        <w:spacing w:after="200"/>
        <w:jc w:val="center"/>
      </w:pPr>
      <w:r>
        <w:rPr>
          <w:b/>
          <w:bCs/>
          <w:color w:val="FFFFFF"/>
          <w:sz w:val="32"/>
          <w:szCs w:val="32"/>
        </w:rPr>
        <w:t>GOAL 3: STUDENT ATTENDANCE / CHRONIC ABSENTEEISM</w:t>
      </w:r>
    </w:p>
    <w:p w14:paraId="38542B56" w14:textId="77777777" w:rsidR="0028252C" w:rsidRDefault="00000000">
      <w:pPr>
        <w:pStyle w:val="Heading2"/>
      </w:pPr>
      <w:proofErr w:type="spellStart"/>
      <w:r>
        <w:t>Cognia</w:t>
      </w:r>
      <w:proofErr w:type="spellEnd"/>
      <w:r>
        <w:t xml:space="preserve"> Priority/Need Statement (Indicator 3.1, 3.4)</w:t>
      </w:r>
    </w:p>
    <w:p w14:paraId="100F521E" w14:textId="77777777" w:rsidR="0028252C" w:rsidRDefault="00000000">
      <w:pPr>
        <w:spacing w:after="120"/>
      </w:pPr>
      <w:r>
        <w:t>The RCSS Internal Report Card Target for Student Attendance set the 2025 actual at 66.06%, against a 2026 target of 69.39% (a required 3.33-percentage-point increase) and a 2030 goal of 82.71%. Locally, Monte Sano’s 2025-2026 chronic absenteeism rate is 32.08%, with a roster of students missing 10% or more of enrolled days (180-day school year) identified across all grade levels. Attendance data extracted from the 2025-2026 student attendance file shows a substantial number of students with 20+ absences, several students enrolled for partial years with high absence rates relative to enrolled days, and a notable concentration of withdrawal dates clustered in fall and spring 2026, suggesting both chronic absenteeism among enrolled students and high mobility. Root cause analysis identified that families face economic instability and limited access to healthcare, consistent transportation, and structured daily routines, and that the school does not yet have a strong enough system of coordinated school-family-community supports (attendance interventions, outreach, wraparound services) to remove these barriers.</w:t>
      </w:r>
    </w:p>
    <w:p w14:paraId="36CE1481" w14:textId="77777777" w:rsidR="0028252C" w:rsidRDefault="00000000">
      <w:pPr>
        <w:pStyle w:val="Heading2"/>
      </w:pPr>
      <w:r>
        <w:t>Goal Statement</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252C" w14:paraId="5113C50B" w14:textId="77777777">
        <w:tblPrEx>
          <w:tblCellMar>
            <w:top w:w="0" w:type="dxa"/>
            <w:bottom w:w="0" w:type="dxa"/>
          </w:tblCellMar>
        </w:tblPrEx>
        <w:tc>
          <w:tcPr>
            <w:tcW w:w="9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1AF556E8" w14:textId="77777777" w:rsidR="0028252C" w:rsidRDefault="00000000">
            <w:r>
              <w:t>By May 2027, Monte Sano Elementary will increase Student Attendance from 66.06% (2025 actual) to at least 69.39% (2026 RCSS Internal Report Card Target), will decrease the chronic absenteeism rate from 32.08% (2025-2026) to 24% or below, and will reduce the number of students with 20 or more absences from the chronically absent roster by at least 25%, as measured by monthly attendance reports, the CCRPI Georgia Insights Dashboard, and the chronically absent student roster reviewed at MTSS/attendance team meetings.</w:t>
            </w:r>
          </w:p>
        </w:tc>
      </w:tr>
    </w:tbl>
    <w:p w14:paraId="7E7B0AC3" w14:textId="77777777" w:rsidR="0028252C" w:rsidRDefault="00000000">
      <w:pPr>
        <w:pStyle w:val="Heading2"/>
      </w:pPr>
      <w:r>
        <w:t>Strategic Priority Statement</w:t>
      </w:r>
    </w:p>
    <w:p w14:paraId="5158DDE4" w14:textId="77777777" w:rsidR="0028252C" w:rsidRDefault="00000000">
      <w:pPr>
        <w:spacing w:after="120"/>
      </w:pPr>
      <w:r>
        <w:t>If Monte Sano implements a coordinated, tiered system of attendance interventions — targeting the identified chronically absent student group with relationship-based, family-engagement, and high-effect-size instructional/engagement strategies — then student attendance will improve, closing the gap between current reality (nearly 1 in 3 students chronically absent) and the desired future (a school where students are consistently present, engaged, and connected).</w:t>
      </w:r>
    </w:p>
    <w:p w14:paraId="594541D4" w14:textId="77777777" w:rsidR="0028252C" w:rsidRDefault="00000000">
      <w:pPr>
        <w:pStyle w:val="Heading2"/>
      </w:pPr>
      <w:r>
        <w:t>Target Population: Chronic Absenteeism Group</w:t>
      </w:r>
    </w:p>
    <w:p w14:paraId="50FB3F3A" w14:textId="77777777" w:rsidR="0028252C" w:rsidRDefault="00000000">
      <w:pPr>
        <w:spacing w:after="120"/>
      </w:pPr>
      <w:r>
        <w:t>Strategies below are applied using the attached 2025-2026 Monte Sano Students Chronically Absent (&gt;10% of Enrolled Days) roster as the target group for Tier 2/3 attendance interventions. This roster will be refreshed monthly by the attendance team and cross-referenced with the MTSS team to ensure students receive layered academic and attendance supports simultaneously, since chronic absenteeism strongly correlates with the academic gaps identified in Goals 1 and 2.</w:t>
      </w:r>
    </w:p>
    <w:p w14:paraId="51B56C69" w14:textId="77777777" w:rsidR="0028252C" w:rsidRDefault="00000000">
      <w:pPr>
        <w:pStyle w:val="Heading1"/>
      </w:pPr>
      <w:r>
        <w:t>Strategies, Action Steps, and Resources</w:t>
      </w:r>
    </w:p>
    <w:p w14:paraId="380CD7E7" w14:textId="77777777" w:rsidR="0028252C" w:rsidRDefault="00000000">
      <w:pPr>
        <w:spacing w:before="160" w:after="60"/>
      </w:pPr>
      <w:r>
        <w:rPr>
          <w:b/>
          <w:bCs/>
          <w:color w:val="1F4E79"/>
          <w:sz w:val="24"/>
          <w:szCs w:val="24"/>
        </w:rPr>
        <w:t>Strategy 1: Teacher-Student Relationship Building &amp; Daily Check-Ins</w:t>
      </w:r>
    </w:p>
    <w:p w14:paraId="5FC39800" w14:textId="77777777" w:rsidR="0028252C" w:rsidRDefault="00000000">
      <w:pPr>
        <w:spacing w:after="100"/>
      </w:pPr>
      <w:r>
        <w:rPr>
          <w:b/>
          <w:bCs/>
          <w:color w:val="C00000"/>
          <w:sz w:val="20"/>
          <w:szCs w:val="20"/>
        </w:rPr>
        <w:t xml:space="preserve">Hattie Effect Size: 0.52  </w:t>
      </w:r>
      <w:r>
        <w:rPr>
          <w:i/>
          <w:iCs/>
          <w:sz w:val="20"/>
          <w:szCs w:val="20"/>
        </w:rPr>
        <w:t>(Source: Hattie, Visible Learning MetaX)</w:t>
      </w:r>
    </w:p>
    <w:p w14:paraId="6DAB2518" w14:textId="77777777" w:rsidR="0028252C" w:rsidRDefault="00000000">
      <w:pPr>
        <w:spacing w:after="100"/>
      </w:pPr>
      <w:r>
        <w:rPr>
          <w:b/>
          <w:bCs/>
          <w:sz w:val="20"/>
          <w:szCs w:val="20"/>
        </w:rPr>
        <w:t xml:space="preserve">Objective (begins with verb, aligned to priority statement): </w:t>
      </w:r>
      <w:r>
        <w:rPr>
          <w:sz w:val="20"/>
          <w:szCs w:val="20"/>
        </w:rPr>
        <w:t>Strengthen teacher-student relationships through structured daily check-ins and relationship-building practices to increase students’ sense of belonging and connectedness, a key protective factor against chronic absenteeism.</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50"/>
        <w:gridCol w:w="1798"/>
        <w:gridCol w:w="1219"/>
        <w:gridCol w:w="2993"/>
      </w:tblGrid>
      <w:tr w:rsidR="0028252C" w14:paraId="6EECD834"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59BAF58A"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46A97A8"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848F0C8"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6149FFF2" w14:textId="77777777" w:rsidR="0028252C" w:rsidRDefault="00000000">
            <w:r>
              <w:rPr>
                <w:b/>
                <w:bCs/>
                <w:color w:val="FFFFFF"/>
                <w:sz w:val="20"/>
                <w:szCs w:val="20"/>
              </w:rPr>
              <w:t>Activity Measure / Evidence of Completion</w:t>
            </w:r>
          </w:p>
        </w:tc>
      </w:tr>
      <w:tr w:rsidR="0028252C" w14:paraId="789A41AC"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F2F354F" w14:textId="77777777" w:rsidR="0028252C" w:rsidRDefault="00000000">
            <w:r>
              <w:rPr>
                <w:color w:val="000000"/>
                <w:sz w:val="20"/>
                <w:szCs w:val="20"/>
              </w:rPr>
              <w:t>Assign each chronically absent student a designated adult mentor (teacher, counselor, or staff member) for a daily 2-minute check-in.</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11CD944" w14:textId="77777777" w:rsidR="0028252C" w:rsidRDefault="00000000">
            <w:r>
              <w:rPr>
                <w:color w:val="000000"/>
                <w:sz w:val="20"/>
                <w:szCs w:val="20"/>
              </w:rPr>
              <w:t>Counselor; Administration</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AC7B6B4" w14:textId="77777777" w:rsidR="0028252C" w:rsidRDefault="00000000">
            <w:r>
              <w:rPr>
                <w:color w:val="000000"/>
                <w:sz w:val="20"/>
                <w:szCs w:val="20"/>
              </w:rPr>
              <w:t>September 2026 (assign mentors)</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AB90FA7" w14:textId="77777777" w:rsidR="0028252C" w:rsidRDefault="00000000">
            <w:r>
              <w:rPr>
                <w:color w:val="000000"/>
                <w:sz w:val="20"/>
                <w:szCs w:val="20"/>
              </w:rPr>
              <w:t>Mentor assignment roster matching chronically absent students with adult mentors.</w:t>
            </w:r>
          </w:p>
        </w:tc>
      </w:tr>
      <w:tr w:rsidR="0028252C" w14:paraId="4ED8889F"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D652AD" w14:textId="77777777" w:rsidR="0028252C" w:rsidRDefault="00000000">
            <w:r>
              <w:rPr>
                <w:color w:val="000000"/>
                <w:sz w:val="20"/>
                <w:szCs w:val="20"/>
              </w:rPr>
              <w:t>Train staff on relationship-building practices (e.g., 2x10 strategy — 2 minutes/day for 10 days focused on student interests) during August PD.</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92EA5F7" w14:textId="77777777" w:rsidR="0028252C" w:rsidRDefault="00000000">
            <w:r>
              <w:rPr>
                <w:color w:val="000000"/>
                <w:sz w:val="20"/>
                <w:szCs w:val="20"/>
              </w:rPr>
              <w:t>Counselor; Administration</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DA1DCE2" w14:textId="77777777" w:rsidR="0028252C" w:rsidRDefault="00000000">
            <w:r>
              <w:rPr>
                <w:color w:val="000000"/>
                <w:sz w:val="20"/>
                <w:szCs w:val="20"/>
              </w:rPr>
              <w:t>August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5A39002" w14:textId="77777777" w:rsidR="0028252C" w:rsidRDefault="00000000">
            <w:r>
              <w:rPr>
                <w:color w:val="000000"/>
                <w:sz w:val="20"/>
                <w:szCs w:val="20"/>
              </w:rPr>
              <w:t>PD sign-in sheet and 2x10 strategy training materials.</w:t>
            </w:r>
          </w:p>
        </w:tc>
      </w:tr>
      <w:tr w:rsidR="0028252C" w14:paraId="62A731B1"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3FE2B2E" w14:textId="77777777" w:rsidR="0028252C" w:rsidRDefault="00000000">
            <w:r>
              <w:rPr>
                <w:color w:val="000000"/>
                <w:sz w:val="20"/>
                <w:szCs w:val="20"/>
              </w:rPr>
              <w:t>Implement a morning greeting/welcome routine school-wide to build connectedness for all students, with particular attention to students on the chronic absenteeism roster.</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8CB615F" w14:textId="77777777" w:rsidR="0028252C" w:rsidRDefault="00000000">
            <w:r>
              <w:rPr>
                <w:color w:val="000000"/>
                <w:sz w:val="20"/>
                <w:szCs w:val="20"/>
              </w:rPr>
              <w:t>All Staff; Administration</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D63554D" w14:textId="77777777" w:rsidR="0028252C" w:rsidRDefault="00000000">
            <w:r>
              <w:rPr>
                <w:color w:val="000000"/>
                <w:sz w:val="20"/>
                <w:szCs w:val="20"/>
              </w:rPr>
              <w:t>Beginning August 2026, ongoing</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6CC3202" w14:textId="77777777" w:rsidR="0028252C" w:rsidRDefault="00000000">
            <w:r>
              <w:rPr>
                <w:color w:val="000000"/>
                <w:sz w:val="20"/>
                <w:szCs w:val="20"/>
              </w:rPr>
              <w:t>Photos/observation notes of morning greeting routines; staff feedback survey.</w:t>
            </w:r>
          </w:p>
        </w:tc>
      </w:tr>
      <w:tr w:rsidR="0028252C" w14:paraId="206659CB"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32A51A1" w14:textId="77777777" w:rsidR="0028252C" w:rsidRDefault="00000000">
            <w:r>
              <w:rPr>
                <w:color w:val="000000"/>
                <w:sz w:val="20"/>
                <w:szCs w:val="20"/>
              </w:rPr>
              <w:t>Track daily check-in completion and student response (mood, barriers identified) in a shared log reviewed weekly by the attendance team.</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98A70C5" w14:textId="77777777" w:rsidR="0028252C" w:rsidRDefault="00000000">
            <w:r>
              <w:rPr>
                <w:color w:val="000000"/>
                <w:sz w:val="20"/>
                <w:szCs w:val="20"/>
              </w:rPr>
              <w:t>Adult Mentors; Counselor</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1502E4" w14:textId="77777777" w:rsidR="0028252C" w:rsidRDefault="00000000">
            <w:r>
              <w:rPr>
                <w:color w:val="000000"/>
                <w:sz w:val="20"/>
                <w:szCs w:val="20"/>
              </w:rPr>
              <w:t>Weekly, Sept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41CD00D" w14:textId="77777777" w:rsidR="0028252C" w:rsidRDefault="00000000">
            <w:r>
              <w:rPr>
                <w:color w:val="000000"/>
                <w:sz w:val="20"/>
                <w:szCs w:val="20"/>
              </w:rPr>
              <w:t>Weekly check-in log reviewed in attendance team meeting minutes.</w:t>
            </w:r>
          </w:p>
        </w:tc>
      </w:tr>
    </w:tbl>
    <w:p w14:paraId="118F76C6"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0B31BAC9"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7CC3BFB"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125F2EA"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7E4AF9C" w14:textId="77777777" w:rsidR="0028252C" w:rsidRDefault="00000000">
            <w:pPr>
              <w:jc w:val="right"/>
            </w:pPr>
            <w:r>
              <w:rPr>
                <w:b/>
                <w:bCs/>
                <w:color w:val="000000"/>
                <w:sz w:val="20"/>
                <w:szCs w:val="20"/>
              </w:rPr>
              <w:t>Estimated Cost</w:t>
            </w:r>
          </w:p>
        </w:tc>
      </w:tr>
      <w:tr w:rsidR="0028252C" w14:paraId="48BC9086"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DD75819" w14:textId="77777777" w:rsidR="0028252C" w:rsidRDefault="00000000">
            <w:r>
              <w:rPr>
                <w:color w:val="000000"/>
                <w:sz w:val="20"/>
                <w:szCs w:val="20"/>
              </w:rPr>
              <w:t>Relationship-building PD materials and staff resource binders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95B7337" w14:textId="77777777" w:rsidR="0028252C" w:rsidRDefault="00000000">
            <w:r>
              <w:rPr>
                <w:color w:val="000000"/>
                <w:sz w:val="20"/>
                <w:szCs w:val="20"/>
              </w:rPr>
              <w:t>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45FC2AF" w14:textId="77777777" w:rsidR="0028252C" w:rsidRDefault="00000000">
            <w:pPr>
              <w:jc w:val="right"/>
            </w:pPr>
            <w:r>
              <w:rPr>
                <w:color w:val="000000"/>
                <w:sz w:val="20"/>
                <w:szCs w:val="20"/>
              </w:rPr>
              <w:t>$400</w:t>
            </w:r>
          </w:p>
        </w:tc>
      </w:tr>
      <w:tr w:rsidR="0028252C" w14:paraId="06227A28"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50137DB" w14:textId="77777777" w:rsidR="0028252C" w:rsidRDefault="00000000">
            <w:r>
              <w:rPr>
                <w:color w:val="000000"/>
                <w:sz w:val="20"/>
                <w:szCs w:val="20"/>
              </w:rPr>
              <w:t>Small recognition incentives for daily check-in participation (student rewards)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AC87180" w14:textId="77777777" w:rsidR="0028252C" w:rsidRDefault="00000000">
            <w:r>
              <w:rPr>
                <w:color w:val="000000"/>
                <w:sz w:val="20"/>
                <w:szCs w:val="20"/>
              </w:rPr>
              <w:t>Title I / 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6B70409" w14:textId="77777777" w:rsidR="0028252C" w:rsidRDefault="00000000">
            <w:pPr>
              <w:jc w:val="right"/>
            </w:pPr>
            <w:r>
              <w:rPr>
                <w:color w:val="000000"/>
                <w:sz w:val="20"/>
                <w:szCs w:val="20"/>
              </w:rPr>
              <w:t>$1,000</w:t>
            </w:r>
          </w:p>
        </w:tc>
      </w:tr>
      <w:tr w:rsidR="0028252C" w14:paraId="1C651B09"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73B4FC70"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01453F77"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58A06590" w14:textId="77777777" w:rsidR="0028252C" w:rsidRDefault="00000000">
            <w:pPr>
              <w:jc w:val="right"/>
            </w:pPr>
            <w:r>
              <w:rPr>
                <w:b/>
                <w:bCs/>
                <w:color w:val="000000"/>
                <w:sz w:val="20"/>
                <w:szCs w:val="20"/>
              </w:rPr>
              <w:t>$1,400</w:t>
            </w:r>
          </w:p>
        </w:tc>
      </w:tr>
    </w:tbl>
    <w:p w14:paraId="6DCADF6A" w14:textId="77777777" w:rsidR="0028252C" w:rsidRDefault="00000000">
      <w:pPr>
        <w:spacing w:before="160" w:after="60"/>
      </w:pPr>
      <w:r>
        <w:rPr>
          <w:b/>
          <w:bCs/>
          <w:color w:val="1F4E79"/>
          <w:sz w:val="24"/>
          <w:szCs w:val="24"/>
        </w:rPr>
        <w:t>Strategy 2: Family Engagement &amp; Home-School Communication for Attendance</w:t>
      </w:r>
    </w:p>
    <w:p w14:paraId="1AE9D9B9" w14:textId="77777777" w:rsidR="0028252C" w:rsidRDefault="00000000">
      <w:pPr>
        <w:spacing w:after="100"/>
      </w:pPr>
      <w:r>
        <w:rPr>
          <w:b/>
          <w:bCs/>
          <w:color w:val="C00000"/>
          <w:sz w:val="20"/>
          <w:szCs w:val="20"/>
        </w:rPr>
        <w:t xml:space="preserve">Hattie Effect Size: 0.59  </w:t>
      </w:r>
      <w:r>
        <w:rPr>
          <w:i/>
          <w:iCs/>
          <w:sz w:val="20"/>
          <w:szCs w:val="20"/>
        </w:rPr>
        <w:t>(Source: Hattie, Visible Learning MetaX)</w:t>
      </w:r>
    </w:p>
    <w:p w14:paraId="18525D8F" w14:textId="77777777" w:rsidR="0028252C" w:rsidRDefault="00000000">
      <w:pPr>
        <w:spacing w:after="100"/>
      </w:pPr>
      <w:r>
        <w:rPr>
          <w:b/>
          <w:bCs/>
          <w:sz w:val="20"/>
          <w:szCs w:val="20"/>
        </w:rPr>
        <w:t xml:space="preserve">Objective (begins with verb, aligned to priority statement): </w:t>
      </w:r>
      <w:r>
        <w:rPr>
          <w:sz w:val="20"/>
          <w:szCs w:val="20"/>
        </w:rPr>
        <w:t>Increase consistent, positive home-school communication and family engagement for families of chronically absent students to address barriers (transportation, routines, awareness of attendance impact) identified in root cause analysis.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50"/>
        <w:gridCol w:w="1798"/>
        <w:gridCol w:w="1219"/>
        <w:gridCol w:w="2993"/>
      </w:tblGrid>
      <w:tr w:rsidR="0028252C" w14:paraId="124A8137"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ADBF823"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53CB319A"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53AC773"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B024CD6" w14:textId="77777777" w:rsidR="0028252C" w:rsidRDefault="00000000">
            <w:r>
              <w:rPr>
                <w:b/>
                <w:bCs/>
                <w:color w:val="FFFFFF"/>
                <w:sz w:val="20"/>
                <w:szCs w:val="20"/>
              </w:rPr>
              <w:t>Activity Measure / Evidence of Completion</w:t>
            </w:r>
          </w:p>
        </w:tc>
      </w:tr>
      <w:tr w:rsidR="0028252C" w14:paraId="7A3EAEE5"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F4BDBCB" w14:textId="77777777" w:rsidR="0028252C" w:rsidRDefault="00000000">
            <w:r>
              <w:rPr>
                <w:color w:val="000000"/>
                <w:sz w:val="20"/>
                <w:szCs w:val="20"/>
              </w:rPr>
              <w:t>Conduct home visits or family conferences (in partnership with the social worker) for the top-tier chronically absent students (20+ absences) within the first 30 days of school.</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C3BD928" w14:textId="77777777" w:rsidR="0028252C" w:rsidRDefault="00000000">
            <w:r>
              <w:rPr>
                <w:color w:val="000000"/>
                <w:sz w:val="20"/>
                <w:szCs w:val="20"/>
              </w:rPr>
              <w:t>School Social Worker; Counselor</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F06A847" w14:textId="77777777" w:rsidR="0028252C" w:rsidRDefault="00000000">
            <w:r>
              <w:rPr>
                <w:color w:val="000000"/>
                <w:sz w:val="20"/>
                <w:szCs w:val="20"/>
              </w:rPr>
              <w:t>August-September 2026, ongoing</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D726FFB" w14:textId="77777777" w:rsidR="0028252C" w:rsidRDefault="00000000">
            <w:r>
              <w:rPr>
                <w:color w:val="000000"/>
                <w:sz w:val="20"/>
                <w:szCs w:val="20"/>
              </w:rPr>
              <w:t>Home visit/conference log documenting families contacted and support plans created.</w:t>
            </w:r>
          </w:p>
        </w:tc>
      </w:tr>
      <w:tr w:rsidR="0028252C" w14:paraId="1B52C86E"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1C888AB" w14:textId="77777777" w:rsidR="0028252C" w:rsidRDefault="00000000">
            <w:r>
              <w:rPr>
                <w:color w:val="000000"/>
                <w:sz w:val="20"/>
                <w:szCs w:val="20"/>
              </w:rPr>
              <w:t>Send personalized, non-punitive attendance letters/communications to families when a student reaches 5, then 10 absences, explaining academic impact and offering support resources.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52FDD2B" w14:textId="77777777" w:rsidR="0028252C" w:rsidRDefault="00000000">
            <w:r>
              <w:rPr>
                <w:color w:val="000000"/>
                <w:sz w:val="20"/>
                <w:szCs w:val="20"/>
              </w:rPr>
              <w:t>Attendance Clerk; Counselor</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8447450" w14:textId="77777777" w:rsidR="0028252C" w:rsidRDefault="00000000">
            <w:r>
              <w:rPr>
                <w:color w:val="000000"/>
                <w:sz w:val="20"/>
                <w:szCs w:val="20"/>
              </w:rPr>
              <w:t>Ongoing, triggered by absence thresholds</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52F1C06" w14:textId="77777777" w:rsidR="0028252C" w:rsidRDefault="00000000">
            <w:r>
              <w:rPr>
                <w:color w:val="000000"/>
                <w:sz w:val="20"/>
                <w:szCs w:val="20"/>
              </w:rPr>
              <w:t>Sample attendance letters (5-day, 10-day) and mailing/communication log.</w:t>
            </w:r>
          </w:p>
        </w:tc>
      </w:tr>
      <w:tr w:rsidR="0028252C" w14:paraId="691BFD12"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1DFEAEB" w14:textId="77777777" w:rsidR="0028252C" w:rsidRDefault="00000000">
            <w:r>
              <w:rPr>
                <w:color w:val="000000"/>
                <w:sz w:val="20"/>
                <w:szCs w:val="20"/>
              </w:rPr>
              <w:t>Host a fall Attendance Awareness family event with information on transportation resources, school schedules, and the importance of attendance, paired with the family math night and literacy events.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64413BD" w14:textId="77777777" w:rsidR="0028252C" w:rsidRDefault="00000000">
            <w:r>
              <w:rPr>
                <w:color w:val="000000"/>
                <w:sz w:val="20"/>
                <w:szCs w:val="20"/>
              </w:rPr>
              <w:t>Administration; Family Engagement Team</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CB5EF62" w14:textId="77777777" w:rsidR="0028252C" w:rsidRDefault="00000000">
            <w:r>
              <w:rPr>
                <w:color w:val="000000"/>
                <w:sz w:val="20"/>
                <w:szCs w:val="20"/>
              </w:rPr>
              <w:t>October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AAD6581" w14:textId="77777777" w:rsidR="0028252C" w:rsidRDefault="00000000">
            <w:r>
              <w:rPr>
                <w:color w:val="000000"/>
                <w:sz w:val="20"/>
                <w:szCs w:val="20"/>
              </w:rPr>
              <w:t>Event sign-in sheet, agenda, and resource handouts distributed.</w:t>
            </w:r>
          </w:p>
        </w:tc>
      </w:tr>
      <w:tr w:rsidR="0028252C" w14:paraId="48018957"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1C89B70" w14:textId="77777777" w:rsidR="0028252C" w:rsidRDefault="00000000">
            <w:r>
              <w:rPr>
                <w:color w:val="000000"/>
                <w:sz w:val="20"/>
                <w:szCs w:val="20"/>
              </w:rPr>
              <w:t>Provide a bilingual/translated attendance communication template for families who need language support.</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8001A37" w14:textId="77777777" w:rsidR="0028252C" w:rsidRDefault="00000000">
            <w:r>
              <w:rPr>
                <w:color w:val="000000"/>
                <w:sz w:val="20"/>
                <w:szCs w:val="20"/>
              </w:rPr>
              <w:t>Counselor; Front Office</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6FA737D" w14:textId="77777777" w:rsidR="0028252C" w:rsidRDefault="00000000">
            <w:r>
              <w:rPr>
                <w:color w:val="000000"/>
                <w:sz w:val="20"/>
                <w:szCs w:val="20"/>
              </w:rPr>
              <w:t>September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12D7581" w14:textId="77777777" w:rsidR="0028252C" w:rsidRDefault="00000000">
            <w:r>
              <w:rPr>
                <w:color w:val="000000"/>
                <w:sz w:val="20"/>
                <w:szCs w:val="20"/>
              </w:rPr>
              <w:t>Translated communication templates on file in front office/counselor records.</w:t>
            </w:r>
          </w:p>
        </w:tc>
      </w:tr>
    </w:tbl>
    <w:p w14:paraId="7DFEA046"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1061ED93"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C57A8A6"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39EDAE83"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E4CB8FE" w14:textId="77777777" w:rsidR="0028252C" w:rsidRDefault="00000000">
            <w:pPr>
              <w:jc w:val="right"/>
            </w:pPr>
            <w:r>
              <w:rPr>
                <w:b/>
                <w:bCs/>
                <w:color w:val="000000"/>
                <w:sz w:val="20"/>
                <w:szCs w:val="20"/>
              </w:rPr>
              <w:t>Estimated Cost</w:t>
            </w:r>
          </w:p>
        </w:tc>
      </w:tr>
      <w:tr w:rsidR="0028252C" w14:paraId="6711B597"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7E3D947" w14:textId="77777777" w:rsidR="0028252C" w:rsidRDefault="00000000">
            <w:r>
              <w:rPr>
                <w:color w:val="000000"/>
                <w:sz w:val="20"/>
                <w:szCs w:val="20"/>
              </w:rPr>
              <w:t>Social worker home visit travel/mileage reimbursement</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B13271A" w14:textId="77777777" w:rsidR="0028252C" w:rsidRDefault="00000000">
            <w:r>
              <w:rPr>
                <w:color w:val="000000"/>
                <w:sz w:val="20"/>
                <w:szCs w:val="20"/>
              </w:rPr>
              <w:t>Title I / 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8CFCDA9" w14:textId="77777777" w:rsidR="0028252C" w:rsidRDefault="00000000">
            <w:pPr>
              <w:jc w:val="right"/>
            </w:pPr>
            <w:r>
              <w:rPr>
                <w:color w:val="000000"/>
                <w:sz w:val="20"/>
                <w:szCs w:val="20"/>
              </w:rPr>
              <w:t>$1,500</w:t>
            </w:r>
          </w:p>
        </w:tc>
      </w:tr>
      <w:tr w:rsidR="0028252C" w14:paraId="33EBA054"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D7062F5" w14:textId="77777777" w:rsidR="0028252C" w:rsidRDefault="00000000">
            <w:r>
              <w:rPr>
                <w:color w:val="000000"/>
                <w:sz w:val="20"/>
                <w:szCs w:val="20"/>
              </w:rPr>
              <w:t>Attendance Awareness family event materials, resource handouts, and refreshments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B912992" w14:textId="77777777" w:rsidR="0028252C" w:rsidRDefault="00000000">
            <w:r>
              <w:rPr>
                <w:color w:val="000000"/>
                <w:sz w:val="20"/>
                <w:szCs w:val="20"/>
              </w:rPr>
              <w:t>Title I / Parent Engagement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AF49457" w14:textId="77777777" w:rsidR="0028252C" w:rsidRDefault="00000000">
            <w:pPr>
              <w:jc w:val="right"/>
            </w:pPr>
            <w:r>
              <w:rPr>
                <w:color w:val="000000"/>
                <w:sz w:val="20"/>
                <w:szCs w:val="20"/>
              </w:rPr>
              <w:t>$1,500</w:t>
            </w:r>
          </w:p>
        </w:tc>
      </w:tr>
      <w:tr w:rsidR="0028252C" w14:paraId="35A6F4B7"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1727E5F" w14:textId="77777777" w:rsidR="0028252C" w:rsidRDefault="00000000">
            <w:r>
              <w:rPr>
                <w:color w:val="000000"/>
                <w:sz w:val="20"/>
                <w:szCs w:val="20"/>
              </w:rPr>
              <w:t>Translation services for family communications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66E3C5" w14:textId="77777777" w:rsidR="0028252C" w:rsidRDefault="00000000">
            <w:r>
              <w:rPr>
                <w:color w:val="000000"/>
                <w:sz w:val="20"/>
                <w:szCs w:val="20"/>
              </w:rPr>
              <w:t>Title I</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63CCD91" w14:textId="77777777" w:rsidR="0028252C" w:rsidRDefault="00000000">
            <w:pPr>
              <w:jc w:val="right"/>
            </w:pPr>
            <w:r>
              <w:rPr>
                <w:color w:val="000000"/>
                <w:sz w:val="20"/>
                <w:szCs w:val="20"/>
              </w:rPr>
              <w:t>$500</w:t>
            </w:r>
          </w:p>
        </w:tc>
      </w:tr>
      <w:tr w:rsidR="0028252C" w14:paraId="64AFFC53"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6106DD6E"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5F69B3B4"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751FEC0F" w14:textId="77777777" w:rsidR="0028252C" w:rsidRDefault="00000000">
            <w:pPr>
              <w:jc w:val="right"/>
            </w:pPr>
            <w:r>
              <w:rPr>
                <w:b/>
                <w:bCs/>
                <w:color w:val="000000"/>
                <w:sz w:val="20"/>
                <w:szCs w:val="20"/>
              </w:rPr>
              <w:t>$3,500</w:t>
            </w:r>
          </w:p>
        </w:tc>
      </w:tr>
    </w:tbl>
    <w:p w14:paraId="4E6FE62D" w14:textId="77777777" w:rsidR="0028252C" w:rsidRDefault="00000000">
      <w:pPr>
        <w:spacing w:before="160" w:after="60"/>
      </w:pPr>
      <w:r>
        <w:rPr>
          <w:b/>
          <w:bCs/>
          <w:color w:val="1F4E79"/>
          <w:sz w:val="24"/>
          <w:szCs w:val="24"/>
        </w:rPr>
        <w:t>Strategy 3: Structured Mentoring Program for Chronically Absent Students</w:t>
      </w:r>
    </w:p>
    <w:p w14:paraId="35DE2703" w14:textId="77777777" w:rsidR="0028252C" w:rsidRDefault="00000000">
      <w:pPr>
        <w:spacing w:after="100"/>
      </w:pPr>
      <w:r>
        <w:rPr>
          <w:b/>
          <w:bCs/>
          <w:color w:val="C00000"/>
          <w:sz w:val="20"/>
          <w:szCs w:val="20"/>
        </w:rPr>
        <w:t xml:space="preserve">Hattie Effect Size: 0.53  </w:t>
      </w:r>
      <w:r>
        <w:rPr>
          <w:i/>
          <w:iCs/>
          <w:sz w:val="20"/>
          <w:szCs w:val="20"/>
        </w:rPr>
        <w:t>(Source: Hattie, Visible Learning MetaX)</w:t>
      </w:r>
    </w:p>
    <w:p w14:paraId="268B6FB0" w14:textId="77777777" w:rsidR="0028252C" w:rsidRDefault="00000000">
      <w:pPr>
        <w:spacing w:after="100"/>
      </w:pPr>
      <w:r>
        <w:rPr>
          <w:b/>
          <w:bCs/>
          <w:sz w:val="20"/>
          <w:szCs w:val="20"/>
        </w:rPr>
        <w:t xml:space="preserve">Objective (begins with verb, aligned to priority statement): </w:t>
      </w:r>
      <w:r>
        <w:rPr>
          <w:sz w:val="20"/>
          <w:szCs w:val="20"/>
        </w:rPr>
        <w:t>Implement a structured, goal-setting-based mentoring program for students on the chronic absenteeism roster to build motivation, accountability, and connection to school.</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77"/>
        <w:gridCol w:w="1788"/>
        <w:gridCol w:w="1374"/>
        <w:gridCol w:w="2921"/>
      </w:tblGrid>
      <w:tr w:rsidR="0028252C" w14:paraId="4E6004A2"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E48855C"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F30ECC4"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2F80CF2"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1156F6A" w14:textId="77777777" w:rsidR="0028252C" w:rsidRDefault="00000000">
            <w:r>
              <w:rPr>
                <w:b/>
                <w:bCs/>
                <w:color w:val="FFFFFF"/>
                <w:sz w:val="20"/>
                <w:szCs w:val="20"/>
              </w:rPr>
              <w:t>Activity Measure / Evidence of Completion</w:t>
            </w:r>
          </w:p>
        </w:tc>
      </w:tr>
      <w:tr w:rsidR="0028252C" w14:paraId="0DEE26C8"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49E8D7F" w14:textId="77777777" w:rsidR="0028252C" w:rsidRDefault="00000000">
            <w:r>
              <w:rPr>
                <w:color w:val="000000"/>
                <w:sz w:val="20"/>
                <w:szCs w:val="20"/>
              </w:rPr>
              <w:t>Recruit and train staff/community volunteer mentors for students with 15+ absences from the chronic absenteeism roster.</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1A72863" w14:textId="77777777" w:rsidR="0028252C" w:rsidRDefault="00000000">
            <w:r>
              <w:rPr>
                <w:color w:val="000000"/>
                <w:sz w:val="20"/>
                <w:szCs w:val="20"/>
              </w:rPr>
              <w:t>Counselor; Administration</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4C54357" w14:textId="77777777" w:rsidR="0028252C" w:rsidRDefault="00000000">
            <w:r>
              <w:rPr>
                <w:color w:val="000000"/>
                <w:sz w:val="20"/>
                <w:szCs w:val="20"/>
              </w:rPr>
              <w:t>September 2026 (recruit/train)</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EB55797" w14:textId="77777777" w:rsidR="0028252C" w:rsidRDefault="00000000">
            <w:r>
              <w:rPr>
                <w:color w:val="000000"/>
                <w:sz w:val="20"/>
                <w:szCs w:val="20"/>
              </w:rPr>
              <w:t>Mentor roster and training sign-in sheet.</w:t>
            </w:r>
          </w:p>
        </w:tc>
      </w:tr>
      <w:tr w:rsidR="0028252C" w14:paraId="0D6810B5"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45281EE" w14:textId="77777777" w:rsidR="0028252C" w:rsidRDefault="00000000">
            <w:r>
              <w:rPr>
                <w:color w:val="000000"/>
                <w:sz w:val="20"/>
                <w:szCs w:val="20"/>
              </w:rPr>
              <w:t>Develop individualized attendance goal-setting plans with each mentee, including small, achievable weekly attendance goals and celebration of progress.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C4F2E92" w14:textId="77777777" w:rsidR="0028252C" w:rsidRDefault="00000000">
            <w:r>
              <w:rPr>
                <w:color w:val="000000"/>
                <w:sz w:val="20"/>
                <w:szCs w:val="20"/>
              </w:rPr>
              <w:t>Mentors; Counselor</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4BA9033" w14:textId="77777777" w:rsidR="0028252C" w:rsidRDefault="00000000">
            <w:r>
              <w:rPr>
                <w:color w:val="000000"/>
                <w:sz w:val="20"/>
                <w:szCs w:val="20"/>
              </w:rPr>
              <w:t>October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43AC36D" w14:textId="77777777" w:rsidR="0028252C" w:rsidRDefault="00000000">
            <w:r>
              <w:rPr>
                <w:color w:val="000000"/>
                <w:sz w:val="20"/>
                <w:szCs w:val="20"/>
              </w:rPr>
              <w:t>Individual attendance goal-setting plans on file for each mentee.</w:t>
            </w:r>
          </w:p>
        </w:tc>
      </w:tr>
      <w:tr w:rsidR="0028252C" w14:paraId="3A3DF8E0"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C5596A4" w14:textId="77777777" w:rsidR="0028252C" w:rsidRDefault="00000000">
            <w:r>
              <w:rPr>
                <w:color w:val="000000"/>
                <w:sz w:val="20"/>
                <w:szCs w:val="20"/>
              </w:rPr>
              <w:t>Hold weekly mentor-mentee sessions (15-20 minutes) focused on goal review, problem-solving barriers, and relationship building.</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A80F5D5" w14:textId="77777777" w:rsidR="0028252C" w:rsidRDefault="00000000">
            <w:r>
              <w:rPr>
                <w:color w:val="000000"/>
                <w:sz w:val="20"/>
                <w:szCs w:val="20"/>
              </w:rPr>
              <w:t>Mentors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63C791" w14:textId="77777777" w:rsidR="0028252C" w:rsidRDefault="00000000">
            <w:r>
              <w:rPr>
                <w:color w:val="000000"/>
                <w:sz w:val="20"/>
                <w:szCs w:val="20"/>
              </w:rPr>
              <w:t>Weekly, Oct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EEBE1AF" w14:textId="77777777" w:rsidR="0028252C" w:rsidRDefault="00000000">
            <w:r>
              <w:rPr>
                <w:color w:val="000000"/>
                <w:sz w:val="20"/>
                <w:szCs w:val="20"/>
              </w:rPr>
              <w:t>Weekly mentor session log documenting topics discussed and goal progress.</w:t>
            </w:r>
          </w:p>
        </w:tc>
      </w:tr>
      <w:tr w:rsidR="0028252C" w14:paraId="7E05B7FB"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6817E6A" w14:textId="77777777" w:rsidR="0028252C" w:rsidRDefault="00000000">
            <w:r>
              <w:rPr>
                <w:color w:val="000000"/>
                <w:sz w:val="20"/>
                <w:szCs w:val="20"/>
              </w:rPr>
              <w:t>Recognize students meeting attendance goals through a monthly recognition system (certificates, shout-outs, small incentives).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0DBAEED" w14:textId="77777777" w:rsidR="0028252C" w:rsidRDefault="00000000">
            <w:r>
              <w:rPr>
                <w:color w:val="000000"/>
                <w:sz w:val="20"/>
                <w:szCs w:val="20"/>
              </w:rPr>
              <w:t>Administration; Counselor</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6D2B50E" w14:textId="77777777" w:rsidR="0028252C" w:rsidRDefault="00000000">
            <w:r>
              <w:rPr>
                <w:color w:val="000000"/>
                <w:sz w:val="20"/>
                <w:szCs w:val="20"/>
              </w:rPr>
              <w:t>Monthly, Nov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C78B6B3" w14:textId="77777777" w:rsidR="0028252C" w:rsidRDefault="00000000">
            <w:r>
              <w:rPr>
                <w:color w:val="000000"/>
                <w:sz w:val="20"/>
                <w:szCs w:val="20"/>
              </w:rPr>
              <w:t>Monthly recognition event log/photos and list of students recognized.</w:t>
            </w:r>
          </w:p>
        </w:tc>
      </w:tr>
    </w:tbl>
    <w:p w14:paraId="3C7018E9"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45EDF01B"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33787EBC"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30A2AED7"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C1A3EF3" w14:textId="77777777" w:rsidR="0028252C" w:rsidRDefault="00000000">
            <w:pPr>
              <w:jc w:val="right"/>
            </w:pPr>
            <w:r>
              <w:rPr>
                <w:b/>
                <w:bCs/>
                <w:color w:val="000000"/>
                <w:sz w:val="20"/>
                <w:szCs w:val="20"/>
              </w:rPr>
              <w:t>Estimated Cost</w:t>
            </w:r>
          </w:p>
        </w:tc>
      </w:tr>
      <w:tr w:rsidR="0028252C" w14:paraId="2712EB46"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4211100" w14:textId="77777777" w:rsidR="0028252C" w:rsidRDefault="00000000">
            <w:r>
              <w:rPr>
                <w:color w:val="000000"/>
                <w:sz w:val="20"/>
                <w:szCs w:val="20"/>
              </w:rPr>
              <w:t>Mentor training materials and goal-setting plan templates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3961AFF" w14:textId="77777777" w:rsidR="0028252C" w:rsidRDefault="00000000">
            <w:r>
              <w:rPr>
                <w:color w:val="000000"/>
                <w:sz w:val="20"/>
                <w:szCs w:val="20"/>
              </w:rPr>
              <w:t>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09674FE" w14:textId="77777777" w:rsidR="0028252C" w:rsidRDefault="00000000">
            <w:pPr>
              <w:jc w:val="right"/>
            </w:pPr>
            <w:r>
              <w:rPr>
                <w:color w:val="000000"/>
                <w:sz w:val="20"/>
                <w:szCs w:val="20"/>
              </w:rPr>
              <w:t>$300</w:t>
            </w:r>
          </w:p>
        </w:tc>
      </w:tr>
      <w:tr w:rsidR="0028252C" w14:paraId="50C1CB0B"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BD89C59" w14:textId="77777777" w:rsidR="0028252C" w:rsidRDefault="00000000">
            <w:r>
              <w:rPr>
                <w:color w:val="000000"/>
                <w:sz w:val="20"/>
                <w:szCs w:val="20"/>
              </w:rPr>
              <w:t>Monthly attendance recognition incentives (certificates, small prizes)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F2BEFC" w14:textId="77777777" w:rsidR="0028252C" w:rsidRDefault="00000000">
            <w:r>
              <w:rPr>
                <w:color w:val="000000"/>
                <w:sz w:val="20"/>
                <w:szCs w:val="20"/>
              </w:rPr>
              <w:t>Title I / 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E95B806" w14:textId="77777777" w:rsidR="0028252C" w:rsidRDefault="00000000">
            <w:pPr>
              <w:jc w:val="right"/>
            </w:pPr>
            <w:r>
              <w:rPr>
                <w:color w:val="000000"/>
                <w:sz w:val="20"/>
                <w:szCs w:val="20"/>
              </w:rPr>
              <w:t>$1,200</w:t>
            </w:r>
          </w:p>
        </w:tc>
      </w:tr>
      <w:tr w:rsidR="0028252C" w14:paraId="0F885812"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3597516B"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091B4958"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76D975C7" w14:textId="77777777" w:rsidR="0028252C" w:rsidRDefault="00000000">
            <w:pPr>
              <w:jc w:val="right"/>
            </w:pPr>
            <w:r>
              <w:rPr>
                <w:b/>
                <w:bCs/>
                <w:color w:val="000000"/>
                <w:sz w:val="20"/>
                <w:szCs w:val="20"/>
              </w:rPr>
              <w:t>$1,500</w:t>
            </w:r>
          </w:p>
        </w:tc>
      </w:tr>
    </w:tbl>
    <w:p w14:paraId="7CA758EB" w14:textId="77777777" w:rsidR="0028252C" w:rsidRDefault="00000000">
      <w:pPr>
        <w:spacing w:before="160" w:after="60"/>
      </w:pPr>
      <w:r>
        <w:rPr>
          <w:b/>
          <w:bCs/>
          <w:color w:val="1F4E79"/>
          <w:sz w:val="24"/>
          <w:szCs w:val="24"/>
        </w:rPr>
        <w:t>Strategy 4: Student Self-Monitoring of Attendance with Positive Reinforcement</w:t>
      </w:r>
    </w:p>
    <w:p w14:paraId="3B0B19EB" w14:textId="77777777" w:rsidR="0028252C" w:rsidRDefault="00000000">
      <w:pPr>
        <w:spacing w:after="100"/>
      </w:pPr>
      <w:r>
        <w:rPr>
          <w:b/>
          <w:bCs/>
          <w:color w:val="C00000"/>
          <w:sz w:val="20"/>
          <w:szCs w:val="20"/>
        </w:rPr>
        <w:t xml:space="preserve">Hattie Effect Size: 0.55  </w:t>
      </w:r>
      <w:r>
        <w:rPr>
          <w:i/>
          <w:iCs/>
          <w:sz w:val="20"/>
          <w:szCs w:val="20"/>
        </w:rPr>
        <w:t>(Source: Hattie, Visible Learning MetaX)</w:t>
      </w:r>
    </w:p>
    <w:p w14:paraId="33EE3173" w14:textId="77777777" w:rsidR="0028252C" w:rsidRDefault="00000000">
      <w:pPr>
        <w:spacing w:after="100"/>
      </w:pPr>
      <w:r>
        <w:rPr>
          <w:b/>
          <w:bCs/>
          <w:sz w:val="20"/>
          <w:szCs w:val="20"/>
        </w:rPr>
        <w:t xml:space="preserve">Objective (begins with verb, aligned to priority statement): </w:t>
      </w:r>
      <w:r>
        <w:rPr>
          <w:sz w:val="20"/>
          <w:szCs w:val="20"/>
        </w:rPr>
        <w:t>Build student ownership of attendance through self-monitoring tools paired with positive reinforcement systems, increasing student agency and motivation to attend regularly.</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1800"/>
        <w:gridCol w:w="1200"/>
        <w:gridCol w:w="3000"/>
      </w:tblGrid>
      <w:tr w:rsidR="0028252C" w14:paraId="6F8430F6"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53EBE3E4"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B9276E0"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5CE72911"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B1F6C22" w14:textId="77777777" w:rsidR="0028252C" w:rsidRDefault="00000000">
            <w:r>
              <w:rPr>
                <w:b/>
                <w:bCs/>
                <w:color w:val="FFFFFF"/>
                <w:sz w:val="20"/>
                <w:szCs w:val="20"/>
              </w:rPr>
              <w:t>Activity Measure / Evidence of Completion</w:t>
            </w:r>
          </w:p>
        </w:tc>
      </w:tr>
      <w:tr w:rsidR="0028252C" w14:paraId="7D08B01B"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D573AB0" w14:textId="77777777" w:rsidR="0028252C" w:rsidRDefault="00000000">
            <w:r>
              <w:rPr>
                <w:color w:val="000000"/>
                <w:sz w:val="20"/>
                <w:szCs w:val="20"/>
              </w:rPr>
              <w:t>Provide each student on the chronic absenteeism roster with a simple attendance self-tracking chart/calendar to mark daily attendance.</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6734C60" w14:textId="77777777" w:rsidR="0028252C" w:rsidRDefault="00000000">
            <w:r>
              <w:rPr>
                <w:color w:val="000000"/>
                <w:sz w:val="20"/>
                <w:szCs w:val="20"/>
              </w:rPr>
              <w:t>Counselor; Classroom Teachers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045E1EF" w14:textId="77777777" w:rsidR="0028252C" w:rsidRDefault="00000000">
            <w:r>
              <w:rPr>
                <w:color w:val="000000"/>
                <w:sz w:val="20"/>
                <w:szCs w:val="20"/>
              </w:rPr>
              <w:t>October 2026 (rollout)</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3F9463F" w14:textId="77777777" w:rsidR="0028252C" w:rsidRDefault="00000000">
            <w:r>
              <w:rPr>
                <w:color w:val="000000"/>
                <w:sz w:val="20"/>
                <w:szCs w:val="20"/>
              </w:rPr>
              <w:t>Sample self-tracking charts/calendars distributed to target students.</w:t>
            </w:r>
          </w:p>
        </w:tc>
      </w:tr>
      <w:tr w:rsidR="0028252C" w14:paraId="4BDFD329"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158F81D" w14:textId="77777777" w:rsidR="0028252C" w:rsidRDefault="00000000">
            <w:r>
              <w:rPr>
                <w:color w:val="000000"/>
                <w:sz w:val="20"/>
                <w:szCs w:val="20"/>
              </w:rPr>
              <w:t>Train classroom teachers on brief (1-2 minute) daily self-monitoring check-ins where students record and reflect on attendance streaks.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D33578F" w14:textId="77777777" w:rsidR="0028252C" w:rsidRDefault="00000000">
            <w:r>
              <w:rPr>
                <w:color w:val="000000"/>
                <w:sz w:val="20"/>
                <w:szCs w:val="20"/>
              </w:rPr>
              <w:t>Classroom Teachers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5B2FFCA" w14:textId="77777777" w:rsidR="0028252C" w:rsidRDefault="00000000">
            <w:r>
              <w:rPr>
                <w:color w:val="000000"/>
                <w:sz w:val="20"/>
                <w:szCs w:val="20"/>
              </w:rPr>
              <w:t>October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F0B9F02" w14:textId="77777777" w:rsidR="0028252C" w:rsidRDefault="00000000">
            <w:r>
              <w:rPr>
                <w:color w:val="000000"/>
                <w:sz w:val="20"/>
                <w:szCs w:val="20"/>
              </w:rPr>
              <w:t>Teacher training sign-in sheet and self-monitoring routine guide.</w:t>
            </w:r>
          </w:p>
        </w:tc>
      </w:tr>
      <w:tr w:rsidR="0028252C" w14:paraId="0D4B8738"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4B4B804" w14:textId="77777777" w:rsidR="0028252C" w:rsidRDefault="00000000">
            <w:r>
              <w:rPr>
                <w:color w:val="000000"/>
                <w:sz w:val="20"/>
                <w:szCs w:val="20"/>
              </w:rPr>
              <w:t>Pair self-monitoring with a classroom-level positive reinforcement system (e.g., class attendance celebrations for whole-class attendance milestones) to build peer culture around attendance.</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4044F6B" w14:textId="77777777" w:rsidR="0028252C" w:rsidRDefault="00000000">
            <w:r>
              <w:rPr>
                <w:color w:val="000000"/>
                <w:sz w:val="20"/>
                <w:szCs w:val="20"/>
              </w:rPr>
              <w:t>Classroom Teachers; Administration</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46766CE" w14:textId="77777777" w:rsidR="0028252C" w:rsidRDefault="00000000">
            <w:r>
              <w:rPr>
                <w:color w:val="000000"/>
                <w:sz w:val="20"/>
                <w:szCs w:val="20"/>
              </w:rPr>
              <w:t>Nov 2026 - May 2027, ongoing</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DDFC9BE" w14:textId="77777777" w:rsidR="0028252C" w:rsidRDefault="00000000">
            <w:r>
              <w:rPr>
                <w:color w:val="000000"/>
                <w:sz w:val="20"/>
                <w:szCs w:val="20"/>
              </w:rPr>
              <w:t>Classroom attendance celebration log/photos and reinforcement schedule.</w:t>
            </w:r>
          </w:p>
        </w:tc>
      </w:tr>
      <w:tr w:rsidR="0028252C" w14:paraId="18EEB3D9"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58F394D" w14:textId="77777777" w:rsidR="0028252C" w:rsidRDefault="00000000">
            <w:r>
              <w:rPr>
                <w:color w:val="000000"/>
                <w:sz w:val="20"/>
                <w:szCs w:val="20"/>
              </w:rPr>
              <w:t>Review self-monitoring data monthly with the MTSS team to identify students needing escalation to Tier 3 supports (Strategies 1-3 above).</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295FD2B" w14:textId="77777777" w:rsidR="0028252C" w:rsidRDefault="00000000">
            <w:r>
              <w:rPr>
                <w:color w:val="000000"/>
                <w:sz w:val="20"/>
                <w:szCs w:val="20"/>
              </w:rPr>
              <w:t>MTSS Team</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F1E04F4" w14:textId="77777777" w:rsidR="0028252C" w:rsidRDefault="00000000">
            <w:r>
              <w:rPr>
                <w:color w:val="000000"/>
                <w:sz w:val="20"/>
                <w:szCs w:val="20"/>
              </w:rPr>
              <w:t>Monthly, Nov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DB0F689" w14:textId="77777777" w:rsidR="0028252C" w:rsidRDefault="00000000">
            <w:r>
              <w:rPr>
                <w:color w:val="000000"/>
                <w:sz w:val="20"/>
                <w:szCs w:val="20"/>
              </w:rPr>
              <w:t>MTSS meeting minutes documenting monthly self-monitoring data review and tiering decisions.</w:t>
            </w:r>
          </w:p>
        </w:tc>
      </w:tr>
    </w:tbl>
    <w:p w14:paraId="187649A7"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386AE01E"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CF43987"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04FA9D1"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B326C20" w14:textId="77777777" w:rsidR="0028252C" w:rsidRDefault="00000000">
            <w:pPr>
              <w:jc w:val="right"/>
            </w:pPr>
            <w:r>
              <w:rPr>
                <w:b/>
                <w:bCs/>
                <w:color w:val="000000"/>
                <w:sz w:val="20"/>
                <w:szCs w:val="20"/>
              </w:rPr>
              <w:t>Estimated Cost</w:t>
            </w:r>
          </w:p>
        </w:tc>
      </w:tr>
      <w:tr w:rsidR="0028252C" w14:paraId="4B60FD14"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724A63A" w14:textId="77777777" w:rsidR="0028252C" w:rsidRDefault="00000000">
            <w:r>
              <w:rPr>
                <w:color w:val="000000"/>
                <w:sz w:val="20"/>
                <w:szCs w:val="20"/>
              </w:rPr>
              <w:t>Self-monitoring charts/calendars and classroom positive reinforcement materials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409FC46" w14:textId="77777777" w:rsidR="0028252C" w:rsidRDefault="00000000">
            <w:r>
              <w:rPr>
                <w:color w:val="000000"/>
                <w:sz w:val="20"/>
                <w:szCs w:val="20"/>
              </w:rPr>
              <w:t>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1FF75A" w14:textId="77777777" w:rsidR="0028252C" w:rsidRDefault="00000000">
            <w:pPr>
              <w:jc w:val="right"/>
            </w:pPr>
            <w:r>
              <w:rPr>
                <w:color w:val="000000"/>
                <w:sz w:val="20"/>
                <w:szCs w:val="20"/>
              </w:rPr>
              <w:t>$600</w:t>
            </w:r>
          </w:p>
        </w:tc>
      </w:tr>
      <w:tr w:rsidR="0028252C" w14:paraId="74BC12CF"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2D9C9BF" w14:textId="77777777" w:rsidR="0028252C" w:rsidRDefault="00000000">
            <w:r>
              <w:rPr>
                <w:color w:val="000000"/>
                <w:sz w:val="20"/>
                <w:szCs w:val="20"/>
              </w:rPr>
              <w:t>Whole-class attendance celebration incentives (monthly)</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81D8A4A" w14:textId="77777777" w:rsidR="0028252C" w:rsidRDefault="00000000">
            <w:r>
              <w:rPr>
                <w:color w:val="000000"/>
                <w:sz w:val="20"/>
                <w:szCs w:val="20"/>
              </w:rPr>
              <w:t>Title I / Local School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04F13ED" w14:textId="77777777" w:rsidR="0028252C" w:rsidRDefault="00000000">
            <w:pPr>
              <w:jc w:val="right"/>
            </w:pPr>
            <w:r>
              <w:rPr>
                <w:color w:val="000000"/>
                <w:sz w:val="20"/>
                <w:szCs w:val="20"/>
              </w:rPr>
              <w:t>$1,000</w:t>
            </w:r>
          </w:p>
        </w:tc>
      </w:tr>
      <w:tr w:rsidR="0028252C" w14:paraId="37FE35D7"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6E2A7361"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6D9932C4"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293D8403" w14:textId="77777777" w:rsidR="0028252C" w:rsidRDefault="00000000">
            <w:pPr>
              <w:jc w:val="right"/>
            </w:pPr>
            <w:r>
              <w:rPr>
                <w:b/>
                <w:bCs/>
                <w:color w:val="000000"/>
                <w:sz w:val="20"/>
                <w:szCs w:val="20"/>
              </w:rPr>
              <w:t>$1,600</w:t>
            </w:r>
          </w:p>
        </w:tc>
      </w:tr>
    </w:tbl>
    <w:p w14:paraId="2E644F46" w14:textId="77777777" w:rsidR="0028252C" w:rsidRDefault="00000000">
      <w:pPr>
        <w:spacing w:before="160" w:after="60"/>
      </w:pPr>
      <w:r>
        <w:rPr>
          <w:b/>
          <w:bCs/>
          <w:color w:val="1F4E79"/>
          <w:sz w:val="24"/>
          <w:szCs w:val="24"/>
        </w:rPr>
        <w:t>Strategy 5: Arts Now Integration for School Connectedness &amp; Engagement</w:t>
      </w:r>
    </w:p>
    <w:p w14:paraId="594205EC" w14:textId="77777777" w:rsidR="0028252C" w:rsidRDefault="00000000">
      <w:pPr>
        <w:spacing w:after="100"/>
      </w:pPr>
      <w:r>
        <w:rPr>
          <w:b/>
          <w:bCs/>
          <w:color w:val="C00000"/>
          <w:sz w:val="20"/>
          <w:szCs w:val="20"/>
        </w:rPr>
        <w:t xml:space="preserve">Hattie Effect Size: 0.55 (Collaborative Learning) / 0.52 (Classroom Engagement)*  </w:t>
      </w:r>
      <w:r>
        <w:rPr>
          <w:i/>
          <w:iCs/>
          <w:sz w:val="20"/>
          <w:szCs w:val="20"/>
        </w:rPr>
        <w:t>(Source: Hattie, Visible Learning MetaX)</w:t>
      </w:r>
    </w:p>
    <w:p w14:paraId="54EA123D" w14:textId="77777777" w:rsidR="0028252C" w:rsidRDefault="00000000">
      <w:pPr>
        <w:spacing w:after="100"/>
      </w:pPr>
      <w:r>
        <w:rPr>
          <w:b/>
          <w:bCs/>
          <w:sz w:val="20"/>
          <w:szCs w:val="20"/>
        </w:rPr>
        <w:t xml:space="preserve">Objective (begins with verb, aligned to priority statement): </w:t>
      </w:r>
      <w:r>
        <w:rPr>
          <w:sz w:val="20"/>
          <w:szCs w:val="20"/>
        </w:rPr>
        <w:t>Partner with the Arts Now program to embed visual and performing arts experiences (music, dance, theater, visual art) into the school day as a school-connectedness and re-engagement lever for students on the chronic absenteeism roster, while building collaborative, project-based learning opportunities that reinforce Goal 1 and Goal 2 content.</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8"/>
        <w:gridCol w:w="1754"/>
        <w:gridCol w:w="1630"/>
        <w:gridCol w:w="2818"/>
      </w:tblGrid>
      <w:tr w:rsidR="0028252C" w14:paraId="7AC39006"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2CA9064" w14:textId="77777777" w:rsidR="0028252C" w:rsidRDefault="00000000">
            <w:r>
              <w:rPr>
                <w:b/>
                <w:bCs/>
                <w:color w:val="FFFFFF"/>
                <w:sz w:val="20"/>
                <w:szCs w:val="20"/>
              </w:rPr>
              <w:t>Action Steps (Activities)</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0122B31" w14:textId="77777777" w:rsidR="0028252C" w:rsidRDefault="00000000">
            <w:r>
              <w:rPr>
                <w:b/>
                <w:bCs/>
                <w:color w:val="FFFFFF"/>
                <w:sz w:val="20"/>
                <w:szCs w:val="20"/>
              </w:rPr>
              <w:t>Person(s) Responsible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40FA8A0" w14:textId="77777777" w:rsidR="0028252C" w:rsidRDefault="00000000">
            <w:r>
              <w:rPr>
                <w:b/>
                <w:bCs/>
                <w:color w:val="FFFFFF"/>
                <w:sz w:val="20"/>
                <w:szCs w:val="20"/>
              </w:rPr>
              <w:t>Timeline</w:t>
            </w:r>
          </w:p>
        </w:tc>
        <w:tc>
          <w:tcPr>
            <w:tcW w:w="30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7C4FA50" w14:textId="77777777" w:rsidR="0028252C" w:rsidRDefault="00000000">
            <w:r>
              <w:rPr>
                <w:b/>
                <w:bCs/>
                <w:color w:val="FFFFFF"/>
                <w:sz w:val="20"/>
                <w:szCs w:val="20"/>
              </w:rPr>
              <w:t>Activity Measure / Evidence of Completion</w:t>
            </w:r>
          </w:p>
        </w:tc>
      </w:tr>
      <w:tr w:rsidR="0028252C" w14:paraId="43EC31EC"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B792287" w14:textId="77777777" w:rsidR="0028252C" w:rsidRDefault="00000000">
            <w:r>
              <w:rPr>
                <w:color w:val="000000"/>
                <w:sz w:val="20"/>
                <w:szCs w:val="20"/>
              </w:rPr>
              <w:t>Establish an Arts Now partnership/residency agreement and identify a lead arts liaison (counselor or designated teacher) to coordinate scheduling and align residencies to the school's attendance and engagement priorities.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12E618C" w14:textId="77777777" w:rsidR="0028252C" w:rsidRDefault="00000000">
            <w:r>
              <w:rPr>
                <w:color w:val="000000"/>
                <w:sz w:val="20"/>
                <w:szCs w:val="20"/>
              </w:rPr>
              <w:t>Counselor/Arts Liaison; Administration</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B60FCCB" w14:textId="77777777" w:rsidR="0028252C" w:rsidRDefault="00000000">
            <w:r>
              <w:rPr>
                <w:color w:val="000000"/>
                <w:sz w:val="20"/>
                <w:szCs w:val="20"/>
              </w:rPr>
              <w:t>August-September 2026</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2CED5C8" w14:textId="77777777" w:rsidR="0028252C" w:rsidRDefault="00000000">
            <w:r>
              <w:rPr>
                <w:color w:val="000000"/>
                <w:sz w:val="20"/>
                <w:szCs w:val="20"/>
              </w:rPr>
              <w:t>Signed partnership agreement; designated liaison identified in staff roster.</w:t>
            </w:r>
          </w:p>
        </w:tc>
      </w:tr>
      <w:tr w:rsidR="0028252C" w14:paraId="03C7688C"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7440386" w14:textId="77777777" w:rsidR="0028252C" w:rsidRDefault="00000000">
            <w:r>
              <w:rPr>
                <w:color w:val="000000"/>
                <w:sz w:val="20"/>
                <w:szCs w:val="20"/>
              </w:rPr>
              <w:t>Schedule Arts Now artist residencies (visual art, music, dance, and/or theater) with priority class placements that include a high concentration of students from the chronic absenteeism roster, to use arts engagement as a draw for consistent attendance.</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7480EE2" w14:textId="77777777" w:rsidR="0028252C" w:rsidRDefault="00000000">
            <w:r>
              <w:rPr>
                <w:color w:val="000000"/>
                <w:sz w:val="20"/>
                <w:szCs w:val="20"/>
              </w:rPr>
              <w:t>Arts Now Liaison; Classroom Teachers</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26FE0D2" w14:textId="77777777" w:rsidR="0028252C" w:rsidRDefault="00000000">
            <w:r>
              <w:rPr>
                <w:color w:val="000000"/>
                <w:sz w:val="20"/>
                <w:szCs w:val="20"/>
              </w:rPr>
              <w:t>October 2026 - April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910C7A2" w14:textId="77777777" w:rsidR="0028252C" w:rsidRDefault="00000000">
            <w:r>
              <w:rPr>
                <w:color w:val="000000"/>
                <w:sz w:val="20"/>
                <w:szCs w:val="20"/>
              </w:rPr>
              <w:t>Residency schedule showing class placements and roster overlap; artist sign-in logs.</w:t>
            </w:r>
          </w:p>
        </w:tc>
      </w:tr>
      <w:tr w:rsidR="0028252C" w14:paraId="1297A9CD"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4027C68" w14:textId="77777777" w:rsidR="0028252C" w:rsidRDefault="00000000">
            <w:r>
              <w:rPr>
                <w:color w:val="000000"/>
                <w:sz w:val="20"/>
                <w:szCs w:val="20"/>
              </w:rPr>
              <w:t>Integrate arts-based, collaborative projects into at least one ELA or Math unit per grade level per semester (e.g., readers' theater for comprehension, rhythm/pattern work for math fluency) so the arts reinforce — rather than compete with — Goal 1/Goal 2 instructional time.</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E6B6870" w14:textId="77777777" w:rsidR="0028252C" w:rsidRDefault="00000000">
            <w:r>
              <w:rPr>
                <w:color w:val="000000"/>
                <w:sz w:val="20"/>
                <w:szCs w:val="20"/>
              </w:rPr>
              <w:t>Grade-Level Teams; Arts Now Liaison</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992758B" w14:textId="77777777" w:rsidR="0028252C" w:rsidRDefault="00000000">
            <w:r>
              <w:rPr>
                <w:color w:val="000000"/>
                <w:sz w:val="20"/>
                <w:szCs w:val="20"/>
              </w:rPr>
              <w:t>Nov 2026 - May 2027, one unit per grade/semester</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2B41BB4" w14:textId="77777777" w:rsidR="0028252C" w:rsidRDefault="00000000">
            <w:r>
              <w:rPr>
                <w:color w:val="000000"/>
                <w:sz w:val="20"/>
                <w:szCs w:val="20"/>
              </w:rPr>
              <w:t>Sample arts-integrated lesson plans/student work products co-developed with grade-level teams.</w:t>
            </w:r>
          </w:p>
        </w:tc>
      </w:tr>
      <w:tr w:rsidR="0028252C" w14:paraId="3E52DF2D"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59D60B" w14:textId="77777777" w:rsidR="0028252C" w:rsidRDefault="00000000">
            <w:r>
              <w:rPr>
                <w:color w:val="000000"/>
                <w:sz w:val="20"/>
                <w:szCs w:val="20"/>
              </w:rPr>
              <w:t>Host a culminating Arts Now showcase/performance event for families, with personal invitations extended to families of chronically absent students as a structured re-engagement touchpoint (paired with Goal 3, Strategy 2 family engagement efforts).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4754328" w14:textId="77777777" w:rsidR="0028252C" w:rsidRDefault="00000000">
            <w:r>
              <w:rPr>
                <w:color w:val="000000"/>
                <w:sz w:val="20"/>
                <w:szCs w:val="20"/>
              </w:rPr>
              <w:t>Administration; Arts Now Liaison; Family Engagement Team</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19E233B" w14:textId="77777777" w:rsidR="0028252C" w:rsidRDefault="00000000">
            <w:r>
              <w:rPr>
                <w:color w:val="000000"/>
                <w:sz w:val="20"/>
                <w:szCs w:val="20"/>
              </w:rPr>
              <w:t>March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ABA7622" w14:textId="77777777" w:rsidR="0028252C" w:rsidRDefault="00000000">
            <w:r>
              <w:rPr>
                <w:color w:val="000000"/>
                <w:sz w:val="20"/>
                <w:szCs w:val="20"/>
              </w:rPr>
              <w:t>Showcase event sign-in sheet, invitation list cross-referenced with chronic absenteeism roster, and attendance count.</w:t>
            </w:r>
          </w:p>
        </w:tc>
      </w:tr>
      <w:tr w:rsidR="0028252C" w14:paraId="631CF3A7" w14:textId="77777777">
        <w:tblPrEx>
          <w:tblCellMar>
            <w:top w:w="0" w:type="dxa"/>
            <w:bottom w:w="0" w:type="dxa"/>
          </w:tblCellMar>
        </w:tblPrEx>
        <w:tc>
          <w:tcPr>
            <w:tcW w:w="3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C489F9C" w14:textId="77777777" w:rsidR="0028252C" w:rsidRDefault="00000000">
            <w:r>
              <w:rPr>
                <w:color w:val="000000"/>
                <w:sz w:val="20"/>
                <w:szCs w:val="20"/>
              </w:rPr>
              <w:t>Track attendance on Arts Now residency/rehearsal days for roster students to evaluate whether arts participation is associated with improved attendance.</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91FEA7A" w14:textId="77777777" w:rsidR="0028252C" w:rsidRDefault="00000000">
            <w:r>
              <w:rPr>
                <w:color w:val="000000"/>
                <w:sz w:val="20"/>
                <w:szCs w:val="20"/>
              </w:rPr>
              <w:t>Attendance Clerk; Arts Now Liaison</w:t>
            </w:r>
          </w:p>
        </w:tc>
        <w:tc>
          <w:tcPr>
            <w:tcW w:w="1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8733D1C" w14:textId="77777777" w:rsidR="0028252C" w:rsidRDefault="00000000">
            <w:r>
              <w:rPr>
                <w:color w:val="000000"/>
                <w:sz w:val="20"/>
                <w:szCs w:val="20"/>
              </w:rPr>
              <w:t>Ongoing, Oct 2026 - May 2027</w:t>
            </w:r>
          </w:p>
        </w:tc>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7FC3F80" w14:textId="77777777" w:rsidR="0028252C" w:rsidRDefault="00000000">
            <w:r>
              <w:rPr>
                <w:color w:val="000000"/>
                <w:sz w:val="20"/>
                <w:szCs w:val="20"/>
              </w:rPr>
              <w:t>Attendance comparison data (residency/rehearsal days vs. typical days) for roster students, reviewed by MTSS team.</w:t>
            </w:r>
          </w:p>
        </w:tc>
      </w:tr>
    </w:tbl>
    <w:p w14:paraId="68BC4BEC" w14:textId="77777777" w:rsidR="0028252C" w:rsidRDefault="00000000">
      <w:pPr>
        <w:spacing w:before="80" w:after="40"/>
      </w:pPr>
      <w:r>
        <w:rPr>
          <w:b/>
          <w:bCs/>
          <w:sz w:val="20"/>
          <w:szCs w:val="20"/>
        </w:rPr>
        <w:t>Resources (Fiscal, Material, Human)</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200"/>
        <w:gridCol w:w="2000"/>
      </w:tblGrid>
      <w:tr w:rsidR="0028252C" w14:paraId="4C6EBB29"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AB9790C" w14:textId="77777777" w:rsidR="0028252C" w:rsidRDefault="00000000">
            <w:r>
              <w:rPr>
                <w:b/>
                <w:bCs/>
                <w:color w:val="000000"/>
                <w:sz w:val="20"/>
                <w:szCs w:val="20"/>
              </w:rPr>
              <w:t>Resource</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86592CE" w14:textId="77777777" w:rsidR="0028252C" w:rsidRDefault="00000000">
            <w:r>
              <w:rPr>
                <w:b/>
                <w:bCs/>
                <w:color w:val="000000"/>
                <w:sz w:val="20"/>
                <w:szCs w:val="20"/>
              </w:rPr>
              <w:t>Funding Source</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BBDD3AF" w14:textId="77777777" w:rsidR="0028252C" w:rsidRDefault="00000000">
            <w:pPr>
              <w:jc w:val="right"/>
            </w:pPr>
            <w:r>
              <w:rPr>
                <w:b/>
                <w:bCs/>
                <w:color w:val="000000"/>
                <w:sz w:val="20"/>
                <w:szCs w:val="20"/>
              </w:rPr>
              <w:t>Estimated Cost</w:t>
            </w:r>
          </w:p>
        </w:tc>
      </w:tr>
      <w:tr w:rsidR="0028252C" w14:paraId="48438EED"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F0F04E3" w14:textId="77777777" w:rsidR="0028252C" w:rsidRDefault="00000000">
            <w:r>
              <w:rPr>
                <w:color w:val="000000"/>
                <w:sz w:val="20"/>
                <w:szCs w:val="20"/>
              </w:rPr>
              <w:t>Arts Now residency/program fees (visual art, music, dance, theater)</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E3B4F03" w14:textId="77777777" w:rsidR="0028252C" w:rsidRDefault="00000000">
            <w:r>
              <w:rPr>
                <w:color w:val="000000"/>
                <w:sz w:val="20"/>
                <w:szCs w:val="20"/>
              </w:rPr>
              <w:t>Title I / Local School Funds / PTA</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452D1B3" w14:textId="77777777" w:rsidR="0028252C" w:rsidRDefault="00000000">
            <w:pPr>
              <w:jc w:val="right"/>
            </w:pPr>
            <w:r>
              <w:rPr>
                <w:color w:val="000000"/>
                <w:sz w:val="20"/>
                <w:szCs w:val="20"/>
              </w:rPr>
              <w:t>$2,500</w:t>
            </w:r>
          </w:p>
        </w:tc>
      </w:tr>
      <w:tr w:rsidR="0028252C" w14:paraId="05726B12"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2CEFE33" w14:textId="77777777" w:rsidR="0028252C" w:rsidRDefault="00000000">
            <w:r>
              <w:rPr>
                <w:color w:val="000000"/>
                <w:sz w:val="20"/>
                <w:szCs w:val="20"/>
              </w:rPr>
              <w:t>Arts showcase event materials, supplies, and family engagement refreshments</w:t>
            </w:r>
          </w:p>
        </w:tc>
        <w:tc>
          <w:tcPr>
            <w:tcW w:w="22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9FADE24" w14:textId="77777777" w:rsidR="0028252C" w:rsidRDefault="00000000">
            <w:r>
              <w:rPr>
                <w:color w:val="000000"/>
                <w:sz w:val="20"/>
                <w:szCs w:val="20"/>
              </w:rPr>
              <w:t>Title I / Parent Engagement Funds</w:t>
            </w:r>
          </w:p>
        </w:tc>
        <w:tc>
          <w:tcPr>
            <w:tcW w:w="2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828EF54" w14:textId="77777777" w:rsidR="0028252C" w:rsidRDefault="00000000">
            <w:pPr>
              <w:jc w:val="right"/>
            </w:pPr>
            <w:r>
              <w:rPr>
                <w:color w:val="000000"/>
                <w:sz w:val="20"/>
                <w:szCs w:val="20"/>
              </w:rPr>
              <w:t>$800</w:t>
            </w:r>
          </w:p>
        </w:tc>
      </w:tr>
      <w:tr w:rsidR="0028252C" w14:paraId="6594CA8E" w14:textId="77777777">
        <w:tblPrEx>
          <w:tblCellMar>
            <w:top w:w="0" w:type="dxa"/>
            <w:bottom w:w="0" w:type="dxa"/>
          </w:tblCellMar>
        </w:tblPrEx>
        <w:tc>
          <w:tcPr>
            <w:tcW w:w="51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11824731" w14:textId="77777777" w:rsidR="0028252C" w:rsidRDefault="00000000">
            <w:r>
              <w:rPr>
                <w:b/>
                <w:bCs/>
                <w:color w:val="000000"/>
                <w:sz w:val="20"/>
                <w:szCs w:val="20"/>
              </w:rPr>
              <w:t>Strategy Subtotal</w:t>
            </w:r>
          </w:p>
        </w:tc>
        <w:tc>
          <w:tcPr>
            <w:tcW w:w="22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4DF1D860" w14:textId="77777777" w:rsidR="0028252C" w:rsidRDefault="0028252C"/>
        </w:tc>
        <w:tc>
          <w:tcPr>
            <w:tcW w:w="20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5206AFD8" w14:textId="77777777" w:rsidR="0028252C" w:rsidRDefault="00000000">
            <w:pPr>
              <w:jc w:val="right"/>
            </w:pPr>
            <w:r>
              <w:rPr>
                <w:b/>
                <w:bCs/>
                <w:color w:val="000000"/>
                <w:sz w:val="20"/>
                <w:szCs w:val="20"/>
              </w:rPr>
              <w:t>$3,300</w:t>
            </w:r>
          </w:p>
        </w:tc>
      </w:tr>
    </w:tbl>
    <w:p w14:paraId="182BA8AB" w14:textId="77777777" w:rsidR="0028252C" w:rsidRDefault="00000000">
      <w:pPr>
        <w:spacing w:before="60"/>
      </w:pPr>
      <w:r>
        <w:rPr>
          <w:i/>
          <w:iCs/>
          <w:sz w:val="19"/>
          <w:szCs w:val="19"/>
        </w:rPr>
        <w:t>*Note on effect size: Hattie's meta-analyses show “arts programs” and “integrated curriculum” as stand-alone categories average below the 0.40-0.50 threshold used elsewhere in this plan (Hattie, Visible Learning MetaX). Arts Now is therefore included not as a stand-alone academic strategy, but specifically for the school-connectedness and re-engagement mechanism it provides for chronically absent students, evidenced by Collaborative Learning (d=0.55) and Classroom Engagement (d=0.52) — the active ingredients built into the residency, ensemble, and showcase structure above. The Leadership Team will track attendance-on-arts-days data (see Action Step 5) as the local evidence base for continued investment.</w:t>
      </w:r>
    </w:p>
    <w:p w14:paraId="5DF25DFE" w14:textId="77777777" w:rsidR="0028252C" w:rsidRDefault="00000000">
      <w:r>
        <w:br w:type="page"/>
      </w:r>
    </w:p>
    <w:p w14:paraId="360CCA1E" w14:textId="77777777" w:rsidR="0028252C" w:rsidRDefault="00000000">
      <w:pPr>
        <w:pStyle w:val="Heading1"/>
      </w:pPr>
      <w:r>
        <w:t>Consolidated Budget Summary ($150,000 Total Allocation)</w:t>
      </w:r>
    </w:p>
    <w:p w14:paraId="23B2A982" w14:textId="77777777" w:rsidR="0028252C" w:rsidRDefault="00000000">
      <w:pPr>
        <w:spacing w:after="100"/>
      </w:pPr>
      <w:r>
        <w:t>The table below summarizes the strategy-level resource allocations from Goals 1-3 against the total $150,000 improvement budget. Remaining funds are reserved for the highest-leverage cross-goal investment identified by the Leadership Team: an additional Academic Interventionist position to support both literacy/math intervention blocks and attendance-related re-engagement, given the overlap between the chronic absenteeism roster and the academic intervention groups.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5"/>
        <w:gridCol w:w="1106"/>
        <w:gridCol w:w="3061"/>
        <w:gridCol w:w="1196"/>
        <w:gridCol w:w="1022"/>
      </w:tblGrid>
      <w:tr w:rsidR="0028252C" w14:paraId="6B90110C"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81D9414" w14:textId="77777777" w:rsidR="0028252C" w:rsidRDefault="00000000">
            <w:r>
              <w:rPr>
                <w:b/>
                <w:bCs/>
                <w:color w:val="FFFFFF"/>
                <w:sz w:val="20"/>
                <w:szCs w:val="20"/>
              </w:rPr>
              <w:t>Goal</w:t>
            </w:r>
          </w:p>
        </w:tc>
        <w:tc>
          <w:tcPr>
            <w:tcW w:w="7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1C6916B" w14:textId="77777777" w:rsidR="0028252C" w:rsidRDefault="00000000">
            <w:pPr>
              <w:jc w:val="center"/>
            </w:pPr>
            <w:r>
              <w:rPr>
                <w:b/>
                <w:bCs/>
                <w:color w:val="FFFFFF"/>
                <w:sz w:val="20"/>
                <w:szCs w:val="20"/>
              </w:rPr>
              <w:t>Strategy #</w:t>
            </w:r>
          </w:p>
        </w:tc>
        <w:tc>
          <w:tcPr>
            <w:tcW w:w="4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9C57AA7" w14:textId="77777777" w:rsidR="0028252C" w:rsidRDefault="00000000">
            <w:r>
              <w:rPr>
                <w:b/>
                <w:bCs/>
                <w:color w:val="FFFFFF"/>
                <w:sz w:val="20"/>
                <w:szCs w:val="20"/>
              </w:rPr>
              <w:t>Resource / Line Item</w:t>
            </w:r>
          </w:p>
        </w:tc>
        <w:tc>
          <w:tcPr>
            <w:tcW w:w="17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7FF4F22" w14:textId="77777777" w:rsidR="0028252C" w:rsidRDefault="00000000">
            <w:r>
              <w:rPr>
                <w:b/>
                <w:bCs/>
                <w:color w:val="FFFFFF"/>
                <w:sz w:val="20"/>
                <w:szCs w:val="20"/>
              </w:rPr>
              <w:t>Funding Source</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088B8593" w14:textId="77777777" w:rsidR="0028252C" w:rsidRDefault="00000000">
            <w:pPr>
              <w:jc w:val="right"/>
            </w:pPr>
            <w:r>
              <w:rPr>
                <w:b/>
                <w:bCs/>
                <w:color w:val="FFFFFF"/>
                <w:sz w:val="20"/>
                <w:szCs w:val="20"/>
              </w:rPr>
              <w:t>Cost</w:t>
            </w:r>
          </w:p>
        </w:tc>
      </w:tr>
      <w:tr w:rsidR="0028252C" w14:paraId="61A8A33E"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10EADF7D" w14:textId="77777777" w:rsidR="0028252C" w:rsidRDefault="00000000">
            <w:r>
              <w:rPr>
                <w:color w:val="000000"/>
                <w:sz w:val="20"/>
                <w:szCs w:val="20"/>
              </w:rPr>
              <w:t>Goal 1: Math</w:t>
            </w:r>
          </w:p>
        </w:tc>
        <w:tc>
          <w:tcPr>
            <w:tcW w:w="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1D8C8811" w14:textId="77777777" w:rsidR="0028252C" w:rsidRDefault="00000000">
            <w:pPr>
              <w:jc w:val="center"/>
            </w:pPr>
            <w:r>
              <w:rPr>
                <w:color w:val="000000"/>
                <w:sz w:val="20"/>
                <w:szCs w:val="20"/>
              </w:rPr>
              <w:t>1</w:t>
            </w:r>
          </w:p>
        </w:tc>
        <w:tc>
          <w:tcPr>
            <w:tcW w:w="436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334CBCDB" w14:textId="77777777" w:rsidR="0028252C" w:rsidRDefault="00000000">
            <w:r>
              <w:rPr>
                <w:color w:val="000000"/>
                <w:sz w:val="20"/>
                <w:szCs w:val="20"/>
              </w:rPr>
              <w:t>Substitutes for explicit instruction kickoff PD</w:t>
            </w:r>
          </w:p>
        </w:tc>
        <w:tc>
          <w:tcPr>
            <w:tcW w:w="1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1F5FEBE" w14:textId="77777777" w:rsidR="0028252C" w:rsidRDefault="00000000">
            <w:r>
              <w:rPr>
                <w:color w:val="000000"/>
                <w:sz w:val="20"/>
                <w:szCs w:val="20"/>
              </w:rPr>
              <w:t>Title I / Local</w:t>
            </w:r>
          </w:p>
        </w:tc>
        <w:tc>
          <w:tcPr>
            <w:tcW w:w="12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753A890D" w14:textId="77777777" w:rsidR="0028252C" w:rsidRDefault="00000000">
            <w:pPr>
              <w:jc w:val="right"/>
            </w:pPr>
            <w:r>
              <w:rPr>
                <w:color w:val="000000"/>
                <w:sz w:val="20"/>
                <w:szCs w:val="20"/>
              </w:rPr>
              <w:t>$1,800</w:t>
            </w:r>
          </w:p>
        </w:tc>
      </w:tr>
      <w:tr w:rsidR="0028252C" w14:paraId="4AE5A6AB"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1D8B748A" w14:textId="77777777" w:rsidR="0028252C" w:rsidRDefault="00000000">
            <w:r>
              <w:rPr>
                <w:color w:val="000000"/>
                <w:sz w:val="20"/>
                <w:szCs w:val="20"/>
              </w:rPr>
              <w:t>Goal 1: Math</w:t>
            </w:r>
          </w:p>
        </w:tc>
        <w:tc>
          <w:tcPr>
            <w:tcW w:w="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0A02A502" w14:textId="77777777" w:rsidR="0028252C" w:rsidRDefault="00000000">
            <w:pPr>
              <w:jc w:val="center"/>
            </w:pPr>
            <w:r>
              <w:rPr>
                <w:color w:val="000000"/>
                <w:sz w:val="20"/>
                <w:szCs w:val="20"/>
              </w:rPr>
              <w:t>1</w:t>
            </w:r>
          </w:p>
        </w:tc>
        <w:tc>
          <w:tcPr>
            <w:tcW w:w="436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280ED29" w14:textId="77777777" w:rsidR="0028252C" w:rsidRDefault="00000000">
            <w:r>
              <w:rPr>
                <w:color w:val="000000"/>
                <w:sz w:val="20"/>
                <w:szCs w:val="20"/>
              </w:rPr>
              <w:t>Math instructional coach stipend</w:t>
            </w:r>
          </w:p>
        </w:tc>
        <w:tc>
          <w:tcPr>
            <w:tcW w:w="1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4716F08C" w14:textId="77777777" w:rsidR="0028252C" w:rsidRDefault="00000000">
            <w:r>
              <w:rPr>
                <w:color w:val="000000"/>
                <w:sz w:val="20"/>
                <w:szCs w:val="20"/>
              </w:rPr>
              <w:t>Title II</w:t>
            </w:r>
          </w:p>
        </w:tc>
        <w:tc>
          <w:tcPr>
            <w:tcW w:w="12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5616FC9B" w14:textId="77777777" w:rsidR="0028252C" w:rsidRDefault="00000000">
            <w:pPr>
              <w:jc w:val="right"/>
            </w:pPr>
            <w:r>
              <w:rPr>
                <w:color w:val="000000"/>
                <w:sz w:val="20"/>
                <w:szCs w:val="20"/>
              </w:rPr>
              <w:t>$6,000</w:t>
            </w:r>
          </w:p>
        </w:tc>
      </w:tr>
      <w:tr w:rsidR="0028252C" w14:paraId="5E29D965"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6737B839" w14:textId="77777777" w:rsidR="0028252C" w:rsidRDefault="00000000">
            <w:r>
              <w:rPr>
                <w:color w:val="000000"/>
                <w:sz w:val="20"/>
                <w:szCs w:val="20"/>
              </w:rPr>
              <w:t>Goal 1: Math</w:t>
            </w:r>
          </w:p>
        </w:tc>
        <w:tc>
          <w:tcPr>
            <w:tcW w:w="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5FA35532" w14:textId="77777777" w:rsidR="0028252C" w:rsidRDefault="00000000">
            <w:pPr>
              <w:jc w:val="center"/>
            </w:pPr>
            <w:r>
              <w:rPr>
                <w:color w:val="000000"/>
                <w:sz w:val="20"/>
                <w:szCs w:val="20"/>
              </w:rPr>
              <w:t>1</w:t>
            </w:r>
          </w:p>
        </w:tc>
        <w:tc>
          <w:tcPr>
            <w:tcW w:w="436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18084DFC" w14:textId="77777777" w:rsidR="0028252C" w:rsidRDefault="00000000">
            <w:r>
              <w:rPr>
                <w:color w:val="000000"/>
                <w:sz w:val="20"/>
                <w:szCs w:val="20"/>
              </w:rPr>
              <w:t>Math PD materials/</w:t>
            </w:r>
            <w:proofErr w:type="spellStart"/>
            <w:r>
              <w:rPr>
                <w:color w:val="000000"/>
                <w:sz w:val="20"/>
                <w:szCs w:val="20"/>
              </w:rPr>
              <w:t>manipulatives</w:t>
            </w:r>
            <w:proofErr w:type="spellEnd"/>
            <w:r>
              <w:rPr>
                <w:color w:val="000000"/>
                <w:sz w:val="20"/>
                <w:szCs w:val="20"/>
              </w:rPr>
              <w:t xml:space="preserve"> for modeling</w:t>
            </w:r>
          </w:p>
        </w:tc>
        <w:tc>
          <w:tcPr>
            <w:tcW w:w="1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11A488D4" w14:textId="77777777" w:rsidR="0028252C" w:rsidRDefault="00000000">
            <w:r>
              <w:rPr>
                <w:color w:val="000000"/>
                <w:sz w:val="20"/>
                <w:szCs w:val="20"/>
              </w:rPr>
              <w:t>Local School Funds</w:t>
            </w:r>
          </w:p>
        </w:tc>
        <w:tc>
          <w:tcPr>
            <w:tcW w:w="12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7021DD0B" w14:textId="77777777" w:rsidR="0028252C" w:rsidRDefault="00000000">
            <w:pPr>
              <w:jc w:val="right"/>
            </w:pPr>
            <w:r>
              <w:rPr>
                <w:color w:val="000000"/>
                <w:sz w:val="20"/>
                <w:szCs w:val="20"/>
              </w:rPr>
              <w:t>$1,200</w:t>
            </w:r>
          </w:p>
        </w:tc>
      </w:tr>
      <w:tr w:rsidR="0028252C" w14:paraId="712D6747"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0685CED6" w14:textId="77777777" w:rsidR="0028252C" w:rsidRDefault="00000000">
            <w:r>
              <w:rPr>
                <w:color w:val="000000"/>
                <w:sz w:val="20"/>
                <w:szCs w:val="20"/>
              </w:rPr>
              <w:t>Goal 1: Math</w:t>
            </w:r>
          </w:p>
        </w:tc>
        <w:tc>
          <w:tcPr>
            <w:tcW w:w="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565CA4BC" w14:textId="77777777" w:rsidR="0028252C" w:rsidRDefault="00000000">
            <w:pPr>
              <w:jc w:val="center"/>
            </w:pPr>
            <w:r>
              <w:rPr>
                <w:color w:val="000000"/>
                <w:sz w:val="20"/>
                <w:szCs w:val="20"/>
              </w:rPr>
              <w:t>2</w:t>
            </w:r>
          </w:p>
        </w:tc>
        <w:tc>
          <w:tcPr>
            <w:tcW w:w="436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3B289498" w14:textId="77777777" w:rsidR="0028252C" w:rsidRDefault="00000000">
            <w:r>
              <w:rPr>
                <w:color w:val="000000"/>
                <w:sz w:val="20"/>
                <w:szCs w:val="20"/>
              </w:rPr>
              <w:t>Supplemental problem-solving resource (Gr. 3-5)</w:t>
            </w:r>
          </w:p>
        </w:tc>
        <w:tc>
          <w:tcPr>
            <w:tcW w:w="1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1ED94BF6" w14:textId="77777777" w:rsidR="0028252C" w:rsidRDefault="00000000">
            <w:r>
              <w:rPr>
                <w:color w:val="000000"/>
                <w:sz w:val="20"/>
                <w:szCs w:val="20"/>
              </w:rPr>
              <w:t>Title I</w:t>
            </w:r>
          </w:p>
        </w:tc>
        <w:tc>
          <w:tcPr>
            <w:tcW w:w="12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1143CD73" w14:textId="77777777" w:rsidR="0028252C" w:rsidRDefault="00000000">
            <w:pPr>
              <w:jc w:val="right"/>
            </w:pPr>
            <w:r>
              <w:rPr>
                <w:color w:val="000000"/>
                <w:sz w:val="20"/>
                <w:szCs w:val="20"/>
              </w:rPr>
              <w:t>$8,500</w:t>
            </w:r>
          </w:p>
        </w:tc>
      </w:tr>
      <w:tr w:rsidR="0028252C" w14:paraId="5D9B6C28"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75DFF8F7" w14:textId="77777777" w:rsidR="0028252C" w:rsidRDefault="00000000">
            <w:r>
              <w:rPr>
                <w:color w:val="000000"/>
                <w:sz w:val="20"/>
                <w:szCs w:val="20"/>
              </w:rPr>
              <w:t>Goal 1: Math</w:t>
            </w:r>
          </w:p>
        </w:tc>
        <w:tc>
          <w:tcPr>
            <w:tcW w:w="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C5F0468" w14:textId="77777777" w:rsidR="0028252C" w:rsidRDefault="00000000">
            <w:pPr>
              <w:jc w:val="center"/>
            </w:pPr>
            <w:r>
              <w:rPr>
                <w:color w:val="000000"/>
                <w:sz w:val="20"/>
                <w:szCs w:val="20"/>
              </w:rPr>
              <w:t>2</w:t>
            </w:r>
          </w:p>
        </w:tc>
        <w:tc>
          <w:tcPr>
            <w:tcW w:w="436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5438DA2E" w14:textId="77777777" w:rsidR="0028252C" w:rsidRDefault="00000000">
            <w:r>
              <w:rPr>
                <w:color w:val="000000"/>
                <w:sz w:val="20"/>
                <w:szCs w:val="20"/>
              </w:rPr>
              <w:t>Vocabulary instructional materials</w:t>
            </w:r>
          </w:p>
        </w:tc>
        <w:tc>
          <w:tcPr>
            <w:tcW w:w="1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416ECBB" w14:textId="77777777" w:rsidR="0028252C" w:rsidRDefault="00000000">
            <w:r>
              <w:rPr>
                <w:color w:val="000000"/>
                <w:sz w:val="20"/>
                <w:szCs w:val="20"/>
              </w:rPr>
              <w:t>Local School Funds</w:t>
            </w:r>
          </w:p>
        </w:tc>
        <w:tc>
          <w:tcPr>
            <w:tcW w:w="12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1E84897E" w14:textId="77777777" w:rsidR="0028252C" w:rsidRDefault="00000000">
            <w:pPr>
              <w:jc w:val="right"/>
            </w:pPr>
            <w:r>
              <w:rPr>
                <w:color w:val="000000"/>
                <w:sz w:val="20"/>
                <w:szCs w:val="20"/>
              </w:rPr>
              <w:t>$1,000</w:t>
            </w:r>
          </w:p>
        </w:tc>
      </w:tr>
      <w:tr w:rsidR="0028252C" w14:paraId="54F23D69"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E911C04" w14:textId="77777777" w:rsidR="0028252C" w:rsidRDefault="00000000">
            <w:r>
              <w:rPr>
                <w:color w:val="000000"/>
                <w:sz w:val="20"/>
                <w:szCs w:val="20"/>
              </w:rPr>
              <w:t>Goal 1: Math</w:t>
            </w:r>
          </w:p>
        </w:tc>
        <w:tc>
          <w:tcPr>
            <w:tcW w:w="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0FEC84FF" w14:textId="77777777" w:rsidR="0028252C" w:rsidRDefault="00000000">
            <w:pPr>
              <w:jc w:val="center"/>
            </w:pPr>
            <w:r>
              <w:rPr>
                <w:color w:val="000000"/>
                <w:sz w:val="20"/>
                <w:szCs w:val="20"/>
              </w:rPr>
              <w:t>2</w:t>
            </w:r>
          </w:p>
        </w:tc>
        <w:tc>
          <w:tcPr>
            <w:tcW w:w="436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7FB6DF4F" w14:textId="77777777" w:rsidR="0028252C" w:rsidRDefault="00000000">
            <w:r>
              <w:rPr>
                <w:color w:val="000000"/>
                <w:sz w:val="20"/>
                <w:szCs w:val="20"/>
              </w:rPr>
              <w:t>Printing — worked examples/common assessments</w:t>
            </w:r>
          </w:p>
        </w:tc>
        <w:tc>
          <w:tcPr>
            <w:tcW w:w="1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5A1CE24" w14:textId="77777777" w:rsidR="0028252C" w:rsidRDefault="00000000">
            <w:r>
              <w:rPr>
                <w:color w:val="000000"/>
                <w:sz w:val="20"/>
                <w:szCs w:val="20"/>
              </w:rPr>
              <w:t>Local School Funds</w:t>
            </w:r>
          </w:p>
        </w:tc>
        <w:tc>
          <w:tcPr>
            <w:tcW w:w="12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4B6DF8E5" w14:textId="77777777" w:rsidR="0028252C" w:rsidRDefault="00000000">
            <w:pPr>
              <w:jc w:val="right"/>
            </w:pPr>
            <w:r>
              <w:rPr>
                <w:color w:val="000000"/>
                <w:sz w:val="20"/>
                <w:szCs w:val="20"/>
              </w:rPr>
              <w:t>$700</w:t>
            </w:r>
          </w:p>
        </w:tc>
      </w:tr>
      <w:tr w:rsidR="0028252C" w14:paraId="7205C871"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6C2AC546" w14:textId="77777777" w:rsidR="0028252C" w:rsidRDefault="00000000">
            <w:r>
              <w:rPr>
                <w:color w:val="000000"/>
                <w:sz w:val="20"/>
                <w:szCs w:val="20"/>
              </w:rPr>
              <w:t>Goal 1: Math</w:t>
            </w:r>
          </w:p>
        </w:tc>
        <w:tc>
          <w:tcPr>
            <w:tcW w:w="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3FDF105B" w14:textId="77777777" w:rsidR="0028252C" w:rsidRDefault="00000000">
            <w:pPr>
              <w:jc w:val="center"/>
            </w:pPr>
            <w:r>
              <w:rPr>
                <w:color w:val="000000"/>
                <w:sz w:val="20"/>
                <w:szCs w:val="20"/>
              </w:rPr>
              <w:t>3</w:t>
            </w:r>
          </w:p>
        </w:tc>
        <w:tc>
          <w:tcPr>
            <w:tcW w:w="436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6B834B8C" w14:textId="77777777" w:rsidR="0028252C" w:rsidRDefault="00000000">
            <w:r>
              <w:rPr>
                <w:color w:val="000000"/>
                <w:sz w:val="20"/>
                <w:szCs w:val="20"/>
              </w:rPr>
              <w:t>Formative assessment templates/printing</w:t>
            </w:r>
          </w:p>
        </w:tc>
        <w:tc>
          <w:tcPr>
            <w:tcW w:w="1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6F6278E" w14:textId="77777777" w:rsidR="0028252C" w:rsidRDefault="00000000">
            <w:r>
              <w:rPr>
                <w:color w:val="000000"/>
                <w:sz w:val="20"/>
                <w:szCs w:val="20"/>
              </w:rPr>
              <w:t>Local School Funds</w:t>
            </w:r>
          </w:p>
        </w:tc>
        <w:tc>
          <w:tcPr>
            <w:tcW w:w="12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4C58496D" w14:textId="77777777" w:rsidR="0028252C" w:rsidRDefault="00000000">
            <w:pPr>
              <w:jc w:val="right"/>
            </w:pPr>
            <w:r>
              <w:rPr>
                <w:color w:val="000000"/>
                <w:sz w:val="20"/>
                <w:szCs w:val="20"/>
              </w:rPr>
              <w:t>$500</w:t>
            </w:r>
          </w:p>
        </w:tc>
      </w:tr>
      <w:tr w:rsidR="0028252C" w14:paraId="5474C7A9"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62E77BD4" w14:textId="77777777" w:rsidR="0028252C" w:rsidRDefault="00000000">
            <w:r>
              <w:rPr>
                <w:color w:val="000000"/>
                <w:sz w:val="20"/>
                <w:szCs w:val="20"/>
              </w:rPr>
              <w:t>Goal 1: Math</w:t>
            </w:r>
          </w:p>
        </w:tc>
        <w:tc>
          <w:tcPr>
            <w:tcW w:w="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658659B1" w14:textId="77777777" w:rsidR="0028252C" w:rsidRDefault="00000000">
            <w:pPr>
              <w:jc w:val="center"/>
            </w:pPr>
            <w:r>
              <w:rPr>
                <w:color w:val="000000"/>
                <w:sz w:val="20"/>
                <w:szCs w:val="20"/>
              </w:rPr>
              <w:t>3</w:t>
            </w:r>
          </w:p>
        </w:tc>
        <w:tc>
          <w:tcPr>
            <w:tcW w:w="436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6E2BC7CB" w14:textId="77777777" w:rsidR="0028252C" w:rsidRDefault="00000000">
            <w:r>
              <w:rPr>
                <w:color w:val="000000"/>
                <w:sz w:val="20"/>
                <w:szCs w:val="20"/>
              </w:rPr>
              <w:t>Substitutes for quarterly data days</w:t>
            </w:r>
          </w:p>
        </w:tc>
        <w:tc>
          <w:tcPr>
            <w:tcW w:w="1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09CB78D" w14:textId="77777777" w:rsidR="0028252C" w:rsidRDefault="00000000">
            <w:r>
              <w:rPr>
                <w:color w:val="000000"/>
                <w:sz w:val="20"/>
                <w:szCs w:val="20"/>
              </w:rPr>
              <w:t>Title I</w:t>
            </w:r>
          </w:p>
        </w:tc>
        <w:tc>
          <w:tcPr>
            <w:tcW w:w="12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373A58FE" w14:textId="77777777" w:rsidR="0028252C" w:rsidRDefault="00000000">
            <w:pPr>
              <w:jc w:val="right"/>
            </w:pPr>
            <w:r>
              <w:rPr>
                <w:color w:val="000000"/>
                <w:sz w:val="20"/>
                <w:szCs w:val="20"/>
              </w:rPr>
              <w:t>$2,500</w:t>
            </w:r>
          </w:p>
        </w:tc>
      </w:tr>
      <w:tr w:rsidR="0028252C" w14:paraId="4068B68E"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1F1C91DD" w14:textId="77777777" w:rsidR="0028252C" w:rsidRDefault="00000000">
            <w:r>
              <w:rPr>
                <w:color w:val="000000"/>
                <w:sz w:val="20"/>
                <w:szCs w:val="20"/>
              </w:rPr>
              <w:t>Goal 1: Math</w:t>
            </w:r>
          </w:p>
        </w:tc>
        <w:tc>
          <w:tcPr>
            <w:tcW w:w="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26147B3E" w14:textId="77777777" w:rsidR="0028252C" w:rsidRDefault="00000000">
            <w:pPr>
              <w:jc w:val="center"/>
            </w:pPr>
            <w:r>
              <w:rPr>
                <w:color w:val="000000"/>
                <w:sz w:val="20"/>
                <w:szCs w:val="20"/>
              </w:rPr>
              <w:t>4</w:t>
            </w:r>
          </w:p>
        </w:tc>
        <w:tc>
          <w:tcPr>
            <w:tcW w:w="436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7AC8B696" w14:textId="77777777" w:rsidR="0028252C" w:rsidRDefault="00000000">
            <w:r>
              <w:rPr>
                <w:color w:val="000000"/>
                <w:sz w:val="20"/>
                <w:szCs w:val="20"/>
              </w:rPr>
              <w:t>Manipulative kits for 24 classrooms</w:t>
            </w:r>
          </w:p>
        </w:tc>
        <w:tc>
          <w:tcPr>
            <w:tcW w:w="1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01119A1F" w14:textId="77777777" w:rsidR="0028252C" w:rsidRDefault="00000000">
            <w:r>
              <w:rPr>
                <w:color w:val="000000"/>
                <w:sz w:val="20"/>
                <w:szCs w:val="20"/>
              </w:rPr>
              <w:t>Title I</w:t>
            </w:r>
          </w:p>
        </w:tc>
        <w:tc>
          <w:tcPr>
            <w:tcW w:w="12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1B5253E2" w14:textId="77777777" w:rsidR="0028252C" w:rsidRDefault="00000000">
            <w:pPr>
              <w:jc w:val="right"/>
            </w:pPr>
            <w:r>
              <w:rPr>
                <w:color w:val="000000"/>
                <w:sz w:val="20"/>
                <w:szCs w:val="20"/>
              </w:rPr>
              <w:t>$6,000</w:t>
            </w:r>
          </w:p>
        </w:tc>
      </w:tr>
      <w:tr w:rsidR="0028252C" w14:paraId="525A945A"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0C30466F" w14:textId="77777777" w:rsidR="0028252C" w:rsidRDefault="00000000">
            <w:r>
              <w:rPr>
                <w:color w:val="000000"/>
                <w:sz w:val="20"/>
                <w:szCs w:val="20"/>
              </w:rPr>
              <w:t>Goal 1: Math</w:t>
            </w:r>
          </w:p>
        </w:tc>
        <w:tc>
          <w:tcPr>
            <w:tcW w:w="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330ACE37" w14:textId="77777777" w:rsidR="0028252C" w:rsidRDefault="00000000">
            <w:pPr>
              <w:jc w:val="center"/>
            </w:pPr>
            <w:r>
              <w:rPr>
                <w:color w:val="000000"/>
                <w:sz w:val="20"/>
                <w:szCs w:val="20"/>
              </w:rPr>
              <w:t>4</w:t>
            </w:r>
          </w:p>
        </w:tc>
        <w:tc>
          <w:tcPr>
            <w:tcW w:w="436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4095EF2B" w14:textId="77777777" w:rsidR="0028252C" w:rsidRDefault="00000000">
            <w:r>
              <w:rPr>
                <w:color w:val="000000"/>
                <w:sz w:val="20"/>
                <w:szCs w:val="20"/>
              </w:rPr>
              <w:t>Family Math Night materials/kits/refreshments</w:t>
            </w:r>
          </w:p>
        </w:tc>
        <w:tc>
          <w:tcPr>
            <w:tcW w:w="17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530520A2" w14:textId="77777777" w:rsidR="0028252C" w:rsidRDefault="00000000">
            <w:r>
              <w:rPr>
                <w:color w:val="000000"/>
                <w:sz w:val="20"/>
                <w:szCs w:val="20"/>
              </w:rPr>
              <w:t>Title I / Parent Eng.</w:t>
            </w:r>
          </w:p>
        </w:tc>
        <w:tc>
          <w:tcPr>
            <w:tcW w:w="1200" w:type="dxa"/>
            <w:tcBorders>
              <w:top w:val="single" w:sz="1" w:space="0" w:color="BFBFBF"/>
              <w:left w:val="single" w:sz="1" w:space="0" w:color="BFBFBF"/>
              <w:bottom w:val="single" w:sz="1" w:space="0" w:color="BFBFBF"/>
              <w:right w:val="single" w:sz="1" w:space="0" w:color="BFBFBF"/>
            </w:tcBorders>
            <w:shd w:val="clear" w:color="auto" w:fill="FCE4E4"/>
            <w:tcMar>
              <w:top w:w="80" w:type="dxa"/>
              <w:left w:w="120" w:type="dxa"/>
              <w:bottom w:w="80" w:type="dxa"/>
              <w:right w:w="120" w:type="dxa"/>
            </w:tcMar>
            <w:vAlign w:val="center"/>
          </w:tcPr>
          <w:p w14:paraId="06C1C2CB" w14:textId="77777777" w:rsidR="0028252C" w:rsidRDefault="00000000">
            <w:pPr>
              <w:jc w:val="right"/>
            </w:pPr>
            <w:r>
              <w:rPr>
                <w:color w:val="000000"/>
                <w:sz w:val="20"/>
                <w:szCs w:val="20"/>
              </w:rPr>
              <w:t>$1,300</w:t>
            </w:r>
          </w:p>
        </w:tc>
      </w:tr>
      <w:tr w:rsidR="0028252C" w14:paraId="59416488" w14:textId="77777777">
        <w:tblPrEx>
          <w:tblCellMar>
            <w:top w:w="0" w:type="dxa"/>
            <w:bottom w:w="0" w:type="dxa"/>
          </w:tblCellMar>
        </w:tblPrEx>
        <w:trPr>
          <w:gridAfter w:val="3"/>
          <w:wAfter w:w="7260" w:type="dxa"/>
        </w:trPr>
        <w:tc>
          <w:tcPr>
            <w:tcW w:w="8160" w:type="dxa"/>
            <w:tcBorders>
              <w:top w:val="single" w:sz="1" w:space="0" w:color="BFBFBF"/>
              <w:left w:val="single" w:sz="1" w:space="0" w:color="BFBFBF"/>
              <w:bottom w:val="single" w:sz="1" w:space="0" w:color="BFBFBF"/>
              <w:right w:val="single" w:sz="1" w:space="0" w:color="BFBFBF"/>
            </w:tcBorders>
            <w:shd w:val="clear" w:color="auto" w:fill="F4B6B6"/>
            <w:tcMar>
              <w:top w:w="80" w:type="dxa"/>
              <w:left w:w="120" w:type="dxa"/>
              <w:bottom w:w="80" w:type="dxa"/>
              <w:right w:w="120" w:type="dxa"/>
            </w:tcMar>
            <w:vAlign w:val="center"/>
          </w:tcPr>
          <w:p w14:paraId="77FA19C8" w14:textId="77777777" w:rsidR="0028252C" w:rsidRDefault="00000000">
            <w:r>
              <w:rPr>
                <w:b/>
                <w:bCs/>
                <w:color w:val="000000"/>
                <w:sz w:val="20"/>
                <w:szCs w:val="20"/>
              </w:rPr>
              <w:t>Goal 1 Subtotal</w:t>
            </w:r>
          </w:p>
        </w:tc>
        <w:tc>
          <w:tcPr>
            <w:tcW w:w="1200" w:type="dxa"/>
            <w:tcBorders>
              <w:top w:val="single" w:sz="1" w:space="0" w:color="BFBFBF"/>
              <w:left w:val="single" w:sz="1" w:space="0" w:color="BFBFBF"/>
              <w:bottom w:val="single" w:sz="1" w:space="0" w:color="BFBFBF"/>
              <w:right w:val="single" w:sz="1" w:space="0" w:color="BFBFBF"/>
            </w:tcBorders>
            <w:shd w:val="clear" w:color="auto" w:fill="F4B6B6"/>
            <w:tcMar>
              <w:top w:w="80" w:type="dxa"/>
              <w:left w:w="120" w:type="dxa"/>
              <w:bottom w:w="80" w:type="dxa"/>
              <w:right w:w="120" w:type="dxa"/>
            </w:tcMar>
            <w:vAlign w:val="center"/>
          </w:tcPr>
          <w:p w14:paraId="50BC0CBC" w14:textId="77777777" w:rsidR="0028252C" w:rsidRDefault="00000000">
            <w:pPr>
              <w:jc w:val="right"/>
            </w:pPr>
            <w:r>
              <w:rPr>
                <w:b/>
                <w:bCs/>
                <w:color w:val="000000"/>
                <w:sz w:val="20"/>
                <w:szCs w:val="20"/>
              </w:rPr>
              <w:t>$29,500</w:t>
            </w:r>
          </w:p>
        </w:tc>
      </w:tr>
      <w:tr w:rsidR="0028252C" w14:paraId="45B9129B"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3CBAA640" w14:textId="77777777" w:rsidR="0028252C" w:rsidRDefault="00000000">
            <w:r>
              <w:rPr>
                <w:color w:val="000000"/>
                <w:sz w:val="20"/>
                <w:szCs w:val="20"/>
              </w:rPr>
              <w:t>Goal 2: ELA</w:t>
            </w:r>
          </w:p>
        </w:tc>
        <w:tc>
          <w:tcPr>
            <w:tcW w:w="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5F88ADDB" w14:textId="77777777" w:rsidR="0028252C" w:rsidRDefault="00000000">
            <w:pPr>
              <w:jc w:val="center"/>
            </w:pPr>
            <w:r>
              <w:rPr>
                <w:color w:val="000000"/>
                <w:sz w:val="20"/>
                <w:szCs w:val="20"/>
              </w:rPr>
              <w:t>1</w:t>
            </w:r>
          </w:p>
        </w:tc>
        <w:tc>
          <w:tcPr>
            <w:tcW w:w="436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198284C6" w14:textId="77777777" w:rsidR="0028252C" w:rsidRDefault="00000000">
            <w:r>
              <w:rPr>
                <w:color w:val="000000"/>
                <w:sz w:val="20"/>
                <w:szCs w:val="20"/>
              </w:rPr>
              <w:t>Substitutes for reciprocal teaching PD (Gr. 2-5)</w:t>
            </w:r>
          </w:p>
        </w:tc>
        <w:tc>
          <w:tcPr>
            <w:tcW w:w="1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3F2C6E15" w14:textId="77777777" w:rsidR="0028252C" w:rsidRDefault="00000000">
            <w:r>
              <w:rPr>
                <w:color w:val="000000"/>
                <w:sz w:val="20"/>
                <w:szCs w:val="20"/>
              </w:rPr>
              <w:t>Title I</w:t>
            </w:r>
          </w:p>
        </w:tc>
        <w:tc>
          <w:tcPr>
            <w:tcW w:w="12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2687E06A" w14:textId="77777777" w:rsidR="0028252C" w:rsidRDefault="00000000">
            <w:pPr>
              <w:jc w:val="right"/>
            </w:pPr>
            <w:r>
              <w:rPr>
                <w:color w:val="000000"/>
                <w:sz w:val="20"/>
                <w:szCs w:val="20"/>
              </w:rPr>
              <w:t>$2,000</w:t>
            </w:r>
          </w:p>
        </w:tc>
      </w:tr>
      <w:tr w:rsidR="0028252C" w14:paraId="07A288DC"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680BA4D0" w14:textId="77777777" w:rsidR="0028252C" w:rsidRDefault="00000000">
            <w:r>
              <w:rPr>
                <w:color w:val="000000"/>
                <w:sz w:val="20"/>
                <w:szCs w:val="20"/>
              </w:rPr>
              <w:t>Goal 2: ELA</w:t>
            </w:r>
          </w:p>
        </w:tc>
        <w:tc>
          <w:tcPr>
            <w:tcW w:w="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21BEBDF8" w14:textId="77777777" w:rsidR="0028252C" w:rsidRDefault="00000000">
            <w:pPr>
              <w:jc w:val="center"/>
            </w:pPr>
            <w:r>
              <w:rPr>
                <w:color w:val="000000"/>
                <w:sz w:val="20"/>
                <w:szCs w:val="20"/>
              </w:rPr>
              <w:t>1</w:t>
            </w:r>
          </w:p>
        </w:tc>
        <w:tc>
          <w:tcPr>
            <w:tcW w:w="436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2D8A96FB" w14:textId="77777777" w:rsidR="0028252C" w:rsidRDefault="00000000">
            <w:r>
              <w:rPr>
                <w:color w:val="000000"/>
                <w:sz w:val="20"/>
                <w:szCs w:val="20"/>
              </w:rPr>
              <w:t>Reciprocal teaching materials/leveled text sets</w:t>
            </w:r>
          </w:p>
        </w:tc>
        <w:tc>
          <w:tcPr>
            <w:tcW w:w="1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38CEE464" w14:textId="77777777" w:rsidR="0028252C" w:rsidRDefault="00000000">
            <w:r>
              <w:rPr>
                <w:color w:val="000000"/>
                <w:sz w:val="20"/>
                <w:szCs w:val="20"/>
              </w:rPr>
              <w:t>Title I</w:t>
            </w:r>
          </w:p>
        </w:tc>
        <w:tc>
          <w:tcPr>
            <w:tcW w:w="12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741C958F" w14:textId="77777777" w:rsidR="0028252C" w:rsidRDefault="00000000">
            <w:pPr>
              <w:jc w:val="right"/>
            </w:pPr>
            <w:r>
              <w:rPr>
                <w:color w:val="000000"/>
                <w:sz w:val="20"/>
                <w:szCs w:val="20"/>
              </w:rPr>
              <w:t>$2,500</w:t>
            </w:r>
          </w:p>
        </w:tc>
      </w:tr>
      <w:tr w:rsidR="0028252C" w14:paraId="3FF23242"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016927C8" w14:textId="77777777" w:rsidR="0028252C" w:rsidRDefault="00000000">
            <w:r>
              <w:rPr>
                <w:color w:val="000000"/>
                <w:sz w:val="20"/>
                <w:szCs w:val="20"/>
              </w:rPr>
              <w:t>Goal 2: ELA</w:t>
            </w:r>
          </w:p>
        </w:tc>
        <w:tc>
          <w:tcPr>
            <w:tcW w:w="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3A27DE8D" w14:textId="77777777" w:rsidR="0028252C" w:rsidRDefault="00000000">
            <w:pPr>
              <w:jc w:val="center"/>
            </w:pPr>
            <w:r>
              <w:rPr>
                <w:color w:val="000000"/>
                <w:sz w:val="20"/>
                <w:szCs w:val="20"/>
              </w:rPr>
              <w:t>2</w:t>
            </w:r>
          </w:p>
        </w:tc>
        <w:tc>
          <w:tcPr>
            <w:tcW w:w="436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26919839" w14:textId="77777777" w:rsidR="0028252C" w:rsidRDefault="00000000">
            <w:r>
              <w:rPr>
                <w:color w:val="000000"/>
                <w:sz w:val="20"/>
                <w:szCs w:val="20"/>
              </w:rPr>
              <w:t>Vocabulary instructional resource/license</w:t>
            </w:r>
          </w:p>
        </w:tc>
        <w:tc>
          <w:tcPr>
            <w:tcW w:w="1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3A898F36" w14:textId="77777777" w:rsidR="0028252C" w:rsidRDefault="00000000">
            <w:r>
              <w:rPr>
                <w:color w:val="000000"/>
                <w:sz w:val="20"/>
                <w:szCs w:val="20"/>
              </w:rPr>
              <w:t>Title I</w:t>
            </w:r>
          </w:p>
        </w:tc>
        <w:tc>
          <w:tcPr>
            <w:tcW w:w="12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4A47CF8D" w14:textId="77777777" w:rsidR="0028252C" w:rsidRDefault="00000000">
            <w:pPr>
              <w:jc w:val="right"/>
            </w:pPr>
            <w:r>
              <w:rPr>
                <w:color w:val="000000"/>
                <w:sz w:val="20"/>
                <w:szCs w:val="20"/>
              </w:rPr>
              <w:t>$4,000</w:t>
            </w:r>
          </w:p>
        </w:tc>
      </w:tr>
      <w:tr w:rsidR="0028252C" w14:paraId="4AC09076"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497EE63E" w14:textId="77777777" w:rsidR="0028252C" w:rsidRDefault="00000000">
            <w:r>
              <w:rPr>
                <w:color w:val="000000"/>
                <w:sz w:val="20"/>
                <w:szCs w:val="20"/>
              </w:rPr>
              <w:t>Goal 2: ELA</w:t>
            </w:r>
          </w:p>
        </w:tc>
        <w:tc>
          <w:tcPr>
            <w:tcW w:w="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2453B151" w14:textId="77777777" w:rsidR="0028252C" w:rsidRDefault="00000000">
            <w:pPr>
              <w:jc w:val="center"/>
            </w:pPr>
            <w:r>
              <w:rPr>
                <w:color w:val="000000"/>
                <w:sz w:val="20"/>
                <w:szCs w:val="20"/>
              </w:rPr>
              <w:t>2</w:t>
            </w:r>
          </w:p>
        </w:tc>
        <w:tc>
          <w:tcPr>
            <w:tcW w:w="436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39C62D45" w14:textId="77777777" w:rsidR="0028252C" w:rsidRDefault="00000000">
            <w:r>
              <w:rPr>
                <w:color w:val="000000"/>
                <w:sz w:val="20"/>
                <w:szCs w:val="20"/>
              </w:rPr>
              <w:t>Word wall/morphology materials &amp; printing</w:t>
            </w:r>
          </w:p>
        </w:tc>
        <w:tc>
          <w:tcPr>
            <w:tcW w:w="1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02C3766E" w14:textId="77777777" w:rsidR="0028252C" w:rsidRDefault="00000000">
            <w:r>
              <w:rPr>
                <w:color w:val="000000"/>
                <w:sz w:val="20"/>
                <w:szCs w:val="20"/>
              </w:rPr>
              <w:t>Local School Funds</w:t>
            </w:r>
          </w:p>
        </w:tc>
        <w:tc>
          <w:tcPr>
            <w:tcW w:w="12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1FA2FC95" w14:textId="77777777" w:rsidR="0028252C" w:rsidRDefault="00000000">
            <w:pPr>
              <w:jc w:val="right"/>
            </w:pPr>
            <w:r>
              <w:rPr>
                <w:color w:val="000000"/>
                <w:sz w:val="20"/>
                <w:szCs w:val="20"/>
              </w:rPr>
              <w:t>$800</w:t>
            </w:r>
          </w:p>
        </w:tc>
      </w:tr>
      <w:tr w:rsidR="0028252C" w14:paraId="4551182C"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5872CF6A" w14:textId="77777777" w:rsidR="0028252C" w:rsidRDefault="00000000">
            <w:r>
              <w:rPr>
                <w:color w:val="000000"/>
                <w:sz w:val="20"/>
                <w:szCs w:val="20"/>
              </w:rPr>
              <w:t>Goal 2: ELA</w:t>
            </w:r>
          </w:p>
        </w:tc>
        <w:tc>
          <w:tcPr>
            <w:tcW w:w="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478BF976" w14:textId="77777777" w:rsidR="0028252C" w:rsidRDefault="00000000">
            <w:pPr>
              <w:jc w:val="center"/>
            </w:pPr>
            <w:r>
              <w:rPr>
                <w:color w:val="000000"/>
                <w:sz w:val="20"/>
                <w:szCs w:val="20"/>
              </w:rPr>
              <w:t>3</w:t>
            </w:r>
          </w:p>
        </w:tc>
        <w:tc>
          <w:tcPr>
            <w:tcW w:w="436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5FEE098B" w14:textId="77777777" w:rsidR="0028252C" w:rsidRDefault="00000000">
            <w:r>
              <w:rPr>
                <w:color w:val="000000"/>
                <w:sz w:val="20"/>
                <w:szCs w:val="20"/>
              </w:rPr>
              <w:t>Fluency progress-monitoring materials</w:t>
            </w:r>
          </w:p>
        </w:tc>
        <w:tc>
          <w:tcPr>
            <w:tcW w:w="1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49F105FE" w14:textId="77777777" w:rsidR="0028252C" w:rsidRDefault="00000000">
            <w:r>
              <w:rPr>
                <w:color w:val="000000"/>
                <w:sz w:val="20"/>
                <w:szCs w:val="20"/>
              </w:rPr>
              <w:t>Title I</w:t>
            </w:r>
          </w:p>
        </w:tc>
        <w:tc>
          <w:tcPr>
            <w:tcW w:w="12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3E7FBBB6" w14:textId="77777777" w:rsidR="0028252C" w:rsidRDefault="00000000">
            <w:pPr>
              <w:jc w:val="right"/>
            </w:pPr>
            <w:r>
              <w:rPr>
                <w:color w:val="000000"/>
                <w:sz w:val="20"/>
                <w:szCs w:val="20"/>
              </w:rPr>
              <w:t>$600</w:t>
            </w:r>
          </w:p>
        </w:tc>
      </w:tr>
      <w:tr w:rsidR="0028252C" w14:paraId="7125E12B"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53192EC5" w14:textId="77777777" w:rsidR="0028252C" w:rsidRDefault="00000000">
            <w:r>
              <w:rPr>
                <w:color w:val="000000"/>
                <w:sz w:val="20"/>
                <w:szCs w:val="20"/>
              </w:rPr>
              <w:t>Goal 2: ELA</w:t>
            </w:r>
          </w:p>
        </w:tc>
        <w:tc>
          <w:tcPr>
            <w:tcW w:w="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08240CCB" w14:textId="77777777" w:rsidR="0028252C" w:rsidRDefault="00000000">
            <w:pPr>
              <w:jc w:val="center"/>
            </w:pPr>
            <w:r>
              <w:rPr>
                <w:color w:val="000000"/>
                <w:sz w:val="20"/>
                <w:szCs w:val="20"/>
              </w:rPr>
              <w:t>3</w:t>
            </w:r>
          </w:p>
        </w:tc>
        <w:tc>
          <w:tcPr>
            <w:tcW w:w="436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6A0B7753" w14:textId="77777777" w:rsidR="0028252C" w:rsidRDefault="00000000">
            <w:r>
              <w:rPr>
                <w:color w:val="000000"/>
                <w:sz w:val="20"/>
                <w:szCs w:val="20"/>
              </w:rPr>
              <w:t>Paraprofessional intervention support hours</w:t>
            </w:r>
          </w:p>
        </w:tc>
        <w:tc>
          <w:tcPr>
            <w:tcW w:w="1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54ED921A" w14:textId="77777777" w:rsidR="0028252C" w:rsidRDefault="00000000">
            <w:r>
              <w:rPr>
                <w:color w:val="000000"/>
                <w:sz w:val="20"/>
                <w:szCs w:val="20"/>
              </w:rPr>
              <w:t>Title I</w:t>
            </w:r>
          </w:p>
        </w:tc>
        <w:tc>
          <w:tcPr>
            <w:tcW w:w="12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390ADF50" w14:textId="77777777" w:rsidR="0028252C" w:rsidRDefault="00000000">
            <w:pPr>
              <w:jc w:val="right"/>
            </w:pPr>
            <w:r>
              <w:rPr>
                <w:color w:val="000000"/>
                <w:sz w:val="20"/>
                <w:szCs w:val="20"/>
              </w:rPr>
              <w:t>$5,000</w:t>
            </w:r>
          </w:p>
        </w:tc>
      </w:tr>
      <w:tr w:rsidR="0028252C" w14:paraId="6C11A627"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553C180B" w14:textId="77777777" w:rsidR="0028252C" w:rsidRDefault="00000000">
            <w:r>
              <w:rPr>
                <w:color w:val="000000"/>
                <w:sz w:val="20"/>
                <w:szCs w:val="20"/>
              </w:rPr>
              <w:t>Goal 2: ELA</w:t>
            </w:r>
          </w:p>
        </w:tc>
        <w:tc>
          <w:tcPr>
            <w:tcW w:w="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7D734DB6" w14:textId="77777777" w:rsidR="0028252C" w:rsidRDefault="00000000">
            <w:pPr>
              <w:jc w:val="center"/>
            </w:pPr>
            <w:r>
              <w:rPr>
                <w:color w:val="000000"/>
                <w:sz w:val="20"/>
                <w:szCs w:val="20"/>
              </w:rPr>
              <w:t>4</w:t>
            </w:r>
          </w:p>
        </w:tc>
        <w:tc>
          <w:tcPr>
            <w:tcW w:w="436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4B7938A7" w14:textId="77777777" w:rsidR="0028252C" w:rsidRDefault="00000000">
            <w:r>
              <w:rPr>
                <w:color w:val="000000"/>
                <w:sz w:val="20"/>
                <w:szCs w:val="20"/>
              </w:rPr>
              <w:t>Leveled informational text sets (Gr. 2-5)</w:t>
            </w:r>
          </w:p>
        </w:tc>
        <w:tc>
          <w:tcPr>
            <w:tcW w:w="17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047F29FA" w14:textId="77777777" w:rsidR="0028252C" w:rsidRDefault="00000000">
            <w:r>
              <w:rPr>
                <w:color w:val="000000"/>
                <w:sz w:val="20"/>
                <w:szCs w:val="20"/>
              </w:rPr>
              <w:t>Title I</w:t>
            </w:r>
          </w:p>
        </w:tc>
        <w:tc>
          <w:tcPr>
            <w:tcW w:w="1200" w:type="dxa"/>
            <w:tcBorders>
              <w:top w:val="single" w:sz="1" w:space="0" w:color="BFBFBF"/>
              <w:left w:val="single" w:sz="1" w:space="0" w:color="BFBFBF"/>
              <w:bottom w:val="single" w:sz="1" w:space="0" w:color="BFBFBF"/>
              <w:right w:val="single" w:sz="1" w:space="0" w:color="BFBFBF"/>
            </w:tcBorders>
            <w:shd w:val="clear" w:color="auto" w:fill="DCE6F1"/>
            <w:tcMar>
              <w:top w:w="80" w:type="dxa"/>
              <w:left w:w="120" w:type="dxa"/>
              <w:bottom w:w="80" w:type="dxa"/>
              <w:right w:w="120" w:type="dxa"/>
            </w:tcMar>
            <w:vAlign w:val="center"/>
          </w:tcPr>
          <w:p w14:paraId="1D79FDFD" w14:textId="77777777" w:rsidR="0028252C" w:rsidRDefault="00000000">
            <w:pPr>
              <w:jc w:val="right"/>
            </w:pPr>
            <w:r>
              <w:rPr>
                <w:color w:val="000000"/>
                <w:sz w:val="20"/>
                <w:szCs w:val="20"/>
              </w:rPr>
              <w:t>$3,000</w:t>
            </w:r>
          </w:p>
        </w:tc>
      </w:tr>
      <w:tr w:rsidR="0028252C" w14:paraId="01800996" w14:textId="77777777">
        <w:tblPrEx>
          <w:tblCellMar>
            <w:top w:w="0" w:type="dxa"/>
            <w:bottom w:w="0" w:type="dxa"/>
          </w:tblCellMar>
        </w:tblPrEx>
        <w:trPr>
          <w:gridAfter w:val="3"/>
          <w:wAfter w:w="7260" w:type="dxa"/>
        </w:trPr>
        <w:tc>
          <w:tcPr>
            <w:tcW w:w="8160" w:type="dxa"/>
            <w:tcBorders>
              <w:top w:val="single" w:sz="1" w:space="0" w:color="BFBFBF"/>
              <w:left w:val="single" w:sz="1" w:space="0" w:color="BFBFBF"/>
              <w:bottom w:val="single" w:sz="1" w:space="0" w:color="BFBFBF"/>
              <w:right w:val="single" w:sz="1" w:space="0" w:color="BFBFBF"/>
            </w:tcBorders>
            <w:shd w:val="clear" w:color="auto" w:fill="B8CCE4"/>
            <w:tcMar>
              <w:top w:w="80" w:type="dxa"/>
              <w:left w:w="120" w:type="dxa"/>
              <w:bottom w:w="80" w:type="dxa"/>
              <w:right w:w="120" w:type="dxa"/>
            </w:tcMar>
            <w:vAlign w:val="center"/>
          </w:tcPr>
          <w:p w14:paraId="7C201ECD" w14:textId="77777777" w:rsidR="0028252C" w:rsidRDefault="00000000">
            <w:r>
              <w:rPr>
                <w:b/>
                <w:bCs/>
                <w:color w:val="000000"/>
                <w:sz w:val="20"/>
                <w:szCs w:val="20"/>
              </w:rPr>
              <w:t>Goal 2 Subtotal</w:t>
            </w:r>
          </w:p>
        </w:tc>
        <w:tc>
          <w:tcPr>
            <w:tcW w:w="1200" w:type="dxa"/>
            <w:tcBorders>
              <w:top w:val="single" w:sz="1" w:space="0" w:color="BFBFBF"/>
              <w:left w:val="single" w:sz="1" w:space="0" w:color="BFBFBF"/>
              <w:bottom w:val="single" w:sz="1" w:space="0" w:color="BFBFBF"/>
              <w:right w:val="single" w:sz="1" w:space="0" w:color="BFBFBF"/>
            </w:tcBorders>
            <w:shd w:val="clear" w:color="auto" w:fill="B8CCE4"/>
            <w:tcMar>
              <w:top w:w="80" w:type="dxa"/>
              <w:left w:w="120" w:type="dxa"/>
              <w:bottom w:w="80" w:type="dxa"/>
              <w:right w:w="120" w:type="dxa"/>
            </w:tcMar>
            <w:vAlign w:val="center"/>
          </w:tcPr>
          <w:p w14:paraId="774A893E" w14:textId="77777777" w:rsidR="0028252C" w:rsidRDefault="00000000">
            <w:pPr>
              <w:jc w:val="right"/>
            </w:pPr>
            <w:r>
              <w:rPr>
                <w:b/>
                <w:bCs/>
                <w:color w:val="000000"/>
                <w:sz w:val="20"/>
                <w:szCs w:val="20"/>
              </w:rPr>
              <w:t>$17,900</w:t>
            </w:r>
          </w:p>
        </w:tc>
      </w:tr>
      <w:tr w:rsidR="0028252C" w14:paraId="57C1EEB6"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27FC6EEC" w14:textId="77777777" w:rsidR="0028252C" w:rsidRDefault="00000000">
            <w:r>
              <w:rPr>
                <w:color w:val="000000"/>
                <w:sz w:val="20"/>
                <w:szCs w:val="20"/>
              </w:rPr>
              <w:t>Goal 3: Attendance</w:t>
            </w:r>
          </w:p>
        </w:tc>
        <w:tc>
          <w:tcPr>
            <w:tcW w:w="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1A382CC1" w14:textId="77777777" w:rsidR="0028252C" w:rsidRDefault="00000000">
            <w:pPr>
              <w:jc w:val="center"/>
            </w:pPr>
            <w:r>
              <w:rPr>
                <w:color w:val="000000"/>
                <w:sz w:val="20"/>
                <w:szCs w:val="20"/>
              </w:rPr>
              <w:t>1</w:t>
            </w:r>
          </w:p>
        </w:tc>
        <w:tc>
          <w:tcPr>
            <w:tcW w:w="4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78199EFF" w14:textId="77777777" w:rsidR="0028252C" w:rsidRDefault="00000000">
            <w:r>
              <w:rPr>
                <w:color w:val="000000"/>
                <w:sz w:val="20"/>
                <w:szCs w:val="20"/>
              </w:rPr>
              <w:t>Relationship-building PD materials/binders</w:t>
            </w:r>
          </w:p>
        </w:tc>
        <w:tc>
          <w:tcPr>
            <w:tcW w:w="1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9F58BA6" w14:textId="77777777" w:rsidR="0028252C" w:rsidRDefault="00000000">
            <w:r>
              <w:rPr>
                <w:color w:val="000000"/>
                <w:sz w:val="20"/>
                <w:szCs w:val="20"/>
              </w:rPr>
              <w:t>Local School Funds</w:t>
            </w:r>
          </w:p>
        </w:tc>
        <w:tc>
          <w:tcPr>
            <w:tcW w:w="12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2BFB037F" w14:textId="77777777" w:rsidR="0028252C" w:rsidRDefault="00000000">
            <w:pPr>
              <w:jc w:val="right"/>
            </w:pPr>
            <w:r>
              <w:rPr>
                <w:color w:val="000000"/>
                <w:sz w:val="20"/>
                <w:szCs w:val="20"/>
              </w:rPr>
              <w:t>$400</w:t>
            </w:r>
          </w:p>
        </w:tc>
      </w:tr>
      <w:tr w:rsidR="0028252C" w14:paraId="0BD6A381"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45EF9236" w14:textId="77777777" w:rsidR="0028252C" w:rsidRDefault="00000000">
            <w:r>
              <w:rPr>
                <w:color w:val="000000"/>
                <w:sz w:val="20"/>
                <w:szCs w:val="20"/>
              </w:rPr>
              <w:t>Goal 3: Attendance</w:t>
            </w:r>
          </w:p>
        </w:tc>
        <w:tc>
          <w:tcPr>
            <w:tcW w:w="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12C8F025" w14:textId="77777777" w:rsidR="0028252C" w:rsidRDefault="00000000">
            <w:pPr>
              <w:jc w:val="center"/>
            </w:pPr>
            <w:r>
              <w:rPr>
                <w:color w:val="000000"/>
                <w:sz w:val="20"/>
                <w:szCs w:val="20"/>
              </w:rPr>
              <w:t>1</w:t>
            </w:r>
          </w:p>
        </w:tc>
        <w:tc>
          <w:tcPr>
            <w:tcW w:w="4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41B17CB4" w14:textId="77777777" w:rsidR="0028252C" w:rsidRDefault="00000000">
            <w:r>
              <w:rPr>
                <w:color w:val="000000"/>
                <w:sz w:val="20"/>
                <w:szCs w:val="20"/>
              </w:rPr>
              <w:t>Daily check-in recognition incentives</w:t>
            </w:r>
          </w:p>
        </w:tc>
        <w:tc>
          <w:tcPr>
            <w:tcW w:w="1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5109E73F" w14:textId="77777777" w:rsidR="0028252C" w:rsidRDefault="00000000">
            <w:r>
              <w:rPr>
                <w:color w:val="000000"/>
                <w:sz w:val="20"/>
                <w:szCs w:val="20"/>
              </w:rPr>
              <w:t>Title I / Local</w:t>
            </w:r>
          </w:p>
        </w:tc>
        <w:tc>
          <w:tcPr>
            <w:tcW w:w="12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3F93E46" w14:textId="77777777" w:rsidR="0028252C" w:rsidRDefault="00000000">
            <w:pPr>
              <w:jc w:val="right"/>
            </w:pPr>
            <w:r>
              <w:rPr>
                <w:color w:val="000000"/>
                <w:sz w:val="20"/>
                <w:szCs w:val="20"/>
              </w:rPr>
              <w:t>$1,000</w:t>
            </w:r>
          </w:p>
        </w:tc>
      </w:tr>
      <w:tr w:rsidR="0028252C" w14:paraId="28F0FCE6"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444B3573" w14:textId="77777777" w:rsidR="0028252C" w:rsidRDefault="00000000">
            <w:r>
              <w:rPr>
                <w:color w:val="000000"/>
                <w:sz w:val="20"/>
                <w:szCs w:val="20"/>
              </w:rPr>
              <w:t>Goal 3: Attendance</w:t>
            </w:r>
          </w:p>
        </w:tc>
        <w:tc>
          <w:tcPr>
            <w:tcW w:w="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144E4F5A" w14:textId="77777777" w:rsidR="0028252C" w:rsidRDefault="00000000">
            <w:pPr>
              <w:jc w:val="center"/>
            </w:pPr>
            <w:r>
              <w:rPr>
                <w:color w:val="000000"/>
                <w:sz w:val="20"/>
                <w:szCs w:val="20"/>
              </w:rPr>
              <w:t>2</w:t>
            </w:r>
          </w:p>
        </w:tc>
        <w:tc>
          <w:tcPr>
            <w:tcW w:w="4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1B46E99E" w14:textId="77777777" w:rsidR="0028252C" w:rsidRDefault="00000000">
            <w:r>
              <w:rPr>
                <w:color w:val="000000"/>
                <w:sz w:val="20"/>
                <w:szCs w:val="20"/>
              </w:rPr>
              <w:t>Social worker home visit travel/mileage</w:t>
            </w:r>
          </w:p>
        </w:tc>
        <w:tc>
          <w:tcPr>
            <w:tcW w:w="1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A7D158A" w14:textId="77777777" w:rsidR="0028252C" w:rsidRDefault="00000000">
            <w:r>
              <w:rPr>
                <w:color w:val="000000"/>
                <w:sz w:val="20"/>
                <w:szCs w:val="20"/>
              </w:rPr>
              <w:t>Title I / Local</w:t>
            </w:r>
          </w:p>
        </w:tc>
        <w:tc>
          <w:tcPr>
            <w:tcW w:w="12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7BAFF904" w14:textId="77777777" w:rsidR="0028252C" w:rsidRDefault="00000000">
            <w:pPr>
              <w:jc w:val="right"/>
            </w:pPr>
            <w:r>
              <w:rPr>
                <w:color w:val="000000"/>
                <w:sz w:val="20"/>
                <w:szCs w:val="20"/>
              </w:rPr>
              <w:t>$1,500</w:t>
            </w:r>
          </w:p>
        </w:tc>
      </w:tr>
      <w:tr w:rsidR="0028252C" w14:paraId="1258120C"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4022D35B" w14:textId="77777777" w:rsidR="0028252C" w:rsidRDefault="00000000">
            <w:r>
              <w:rPr>
                <w:color w:val="000000"/>
                <w:sz w:val="20"/>
                <w:szCs w:val="20"/>
              </w:rPr>
              <w:t>Goal 3: Attendance</w:t>
            </w:r>
          </w:p>
        </w:tc>
        <w:tc>
          <w:tcPr>
            <w:tcW w:w="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13130EB2" w14:textId="77777777" w:rsidR="0028252C" w:rsidRDefault="00000000">
            <w:pPr>
              <w:jc w:val="center"/>
            </w:pPr>
            <w:r>
              <w:rPr>
                <w:color w:val="000000"/>
                <w:sz w:val="20"/>
                <w:szCs w:val="20"/>
              </w:rPr>
              <w:t>2</w:t>
            </w:r>
          </w:p>
        </w:tc>
        <w:tc>
          <w:tcPr>
            <w:tcW w:w="4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5D2784D3" w14:textId="77777777" w:rsidR="0028252C" w:rsidRDefault="00000000">
            <w:r>
              <w:rPr>
                <w:color w:val="000000"/>
                <w:sz w:val="20"/>
                <w:szCs w:val="20"/>
              </w:rPr>
              <w:t>Attendance Awareness family event</w:t>
            </w:r>
          </w:p>
        </w:tc>
        <w:tc>
          <w:tcPr>
            <w:tcW w:w="1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501F7B67" w14:textId="77777777" w:rsidR="0028252C" w:rsidRDefault="00000000">
            <w:r>
              <w:rPr>
                <w:color w:val="000000"/>
                <w:sz w:val="20"/>
                <w:szCs w:val="20"/>
              </w:rPr>
              <w:t>Title I / Parent Eng.</w:t>
            </w:r>
          </w:p>
        </w:tc>
        <w:tc>
          <w:tcPr>
            <w:tcW w:w="12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62CDF5B5" w14:textId="77777777" w:rsidR="0028252C" w:rsidRDefault="00000000">
            <w:pPr>
              <w:jc w:val="right"/>
            </w:pPr>
            <w:r>
              <w:rPr>
                <w:color w:val="000000"/>
                <w:sz w:val="20"/>
                <w:szCs w:val="20"/>
              </w:rPr>
              <w:t>$1,500</w:t>
            </w:r>
          </w:p>
        </w:tc>
      </w:tr>
      <w:tr w:rsidR="0028252C" w14:paraId="2DA35B54"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57B92269" w14:textId="77777777" w:rsidR="0028252C" w:rsidRDefault="00000000">
            <w:r>
              <w:rPr>
                <w:color w:val="000000"/>
                <w:sz w:val="20"/>
                <w:szCs w:val="20"/>
              </w:rPr>
              <w:t>Goal 3: Attendance</w:t>
            </w:r>
          </w:p>
        </w:tc>
        <w:tc>
          <w:tcPr>
            <w:tcW w:w="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7469FDFE" w14:textId="77777777" w:rsidR="0028252C" w:rsidRDefault="00000000">
            <w:pPr>
              <w:jc w:val="center"/>
            </w:pPr>
            <w:r>
              <w:rPr>
                <w:color w:val="000000"/>
                <w:sz w:val="20"/>
                <w:szCs w:val="20"/>
              </w:rPr>
              <w:t>2</w:t>
            </w:r>
          </w:p>
        </w:tc>
        <w:tc>
          <w:tcPr>
            <w:tcW w:w="4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2141F009" w14:textId="77777777" w:rsidR="0028252C" w:rsidRDefault="00000000">
            <w:r>
              <w:rPr>
                <w:color w:val="000000"/>
                <w:sz w:val="20"/>
                <w:szCs w:val="20"/>
              </w:rPr>
              <w:t>Translation services for family communications</w:t>
            </w:r>
          </w:p>
        </w:tc>
        <w:tc>
          <w:tcPr>
            <w:tcW w:w="1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79A25F5C" w14:textId="77777777" w:rsidR="0028252C" w:rsidRDefault="00000000">
            <w:r>
              <w:rPr>
                <w:color w:val="000000"/>
                <w:sz w:val="20"/>
                <w:szCs w:val="20"/>
              </w:rPr>
              <w:t>Title I</w:t>
            </w:r>
          </w:p>
        </w:tc>
        <w:tc>
          <w:tcPr>
            <w:tcW w:w="12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6531414F" w14:textId="77777777" w:rsidR="0028252C" w:rsidRDefault="00000000">
            <w:pPr>
              <w:jc w:val="right"/>
            </w:pPr>
            <w:r>
              <w:rPr>
                <w:color w:val="000000"/>
                <w:sz w:val="20"/>
                <w:szCs w:val="20"/>
              </w:rPr>
              <w:t>$500</w:t>
            </w:r>
          </w:p>
        </w:tc>
      </w:tr>
      <w:tr w:rsidR="0028252C" w14:paraId="0AAE2759"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6EF36102" w14:textId="77777777" w:rsidR="0028252C" w:rsidRDefault="00000000">
            <w:r>
              <w:rPr>
                <w:color w:val="000000"/>
                <w:sz w:val="20"/>
                <w:szCs w:val="20"/>
              </w:rPr>
              <w:t>Goal 3: Attendance</w:t>
            </w:r>
          </w:p>
        </w:tc>
        <w:tc>
          <w:tcPr>
            <w:tcW w:w="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9DD6C1C" w14:textId="77777777" w:rsidR="0028252C" w:rsidRDefault="00000000">
            <w:pPr>
              <w:jc w:val="center"/>
            </w:pPr>
            <w:r>
              <w:rPr>
                <w:color w:val="000000"/>
                <w:sz w:val="20"/>
                <w:szCs w:val="20"/>
              </w:rPr>
              <w:t>3</w:t>
            </w:r>
          </w:p>
        </w:tc>
        <w:tc>
          <w:tcPr>
            <w:tcW w:w="4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E8934AF" w14:textId="77777777" w:rsidR="0028252C" w:rsidRDefault="00000000">
            <w:r>
              <w:rPr>
                <w:color w:val="000000"/>
                <w:sz w:val="20"/>
                <w:szCs w:val="20"/>
              </w:rPr>
              <w:t>Mentor training materials/goal-plan templates</w:t>
            </w:r>
          </w:p>
        </w:tc>
        <w:tc>
          <w:tcPr>
            <w:tcW w:w="1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40B6CE21" w14:textId="77777777" w:rsidR="0028252C" w:rsidRDefault="00000000">
            <w:r>
              <w:rPr>
                <w:color w:val="000000"/>
                <w:sz w:val="20"/>
                <w:szCs w:val="20"/>
              </w:rPr>
              <w:t>Local School Funds</w:t>
            </w:r>
          </w:p>
        </w:tc>
        <w:tc>
          <w:tcPr>
            <w:tcW w:w="12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400E9670" w14:textId="77777777" w:rsidR="0028252C" w:rsidRDefault="00000000">
            <w:pPr>
              <w:jc w:val="right"/>
            </w:pPr>
            <w:r>
              <w:rPr>
                <w:color w:val="000000"/>
                <w:sz w:val="20"/>
                <w:szCs w:val="20"/>
              </w:rPr>
              <w:t>$300</w:t>
            </w:r>
          </w:p>
        </w:tc>
      </w:tr>
      <w:tr w:rsidR="0028252C" w14:paraId="6BC5337B"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562840F2" w14:textId="77777777" w:rsidR="0028252C" w:rsidRDefault="00000000">
            <w:r>
              <w:rPr>
                <w:color w:val="000000"/>
                <w:sz w:val="20"/>
                <w:szCs w:val="20"/>
              </w:rPr>
              <w:t>Goal 3: Attendance</w:t>
            </w:r>
          </w:p>
        </w:tc>
        <w:tc>
          <w:tcPr>
            <w:tcW w:w="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615065EB" w14:textId="77777777" w:rsidR="0028252C" w:rsidRDefault="00000000">
            <w:pPr>
              <w:jc w:val="center"/>
            </w:pPr>
            <w:r>
              <w:rPr>
                <w:color w:val="000000"/>
                <w:sz w:val="20"/>
                <w:szCs w:val="20"/>
              </w:rPr>
              <w:t>3</w:t>
            </w:r>
          </w:p>
        </w:tc>
        <w:tc>
          <w:tcPr>
            <w:tcW w:w="4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6462D8B0" w14:textId="77777777" w:rsidR="0028252C" w:rsidRDefault="00000000">
            <w:r>
              <w:rPr>
                <w:color w:val="000000"/>
                <w:sz w:val="20"/>
                <w:szCs w:val="20"/>
              </w:rPr>
              <w:t>Monthly attendance recognition incentives</w:t>
            </w:r>
          </w:p>
        </w:tc>
        <w:tc>
          <w:tcPr>
            <w:tcW w:w="1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3F1FBC7E" w14:textId="77777777" w:rsidR="0028252C" w:rsidRDefault="00000000">
            <w:r>
              <w:rPr>
                <w:color w:val="000000"/>
                <w:sz w:val="20"/>
                <w:szCs w:val="20"/>
              </w:rPr>
              <w:t>Title I / Local</w:t>
            </w:r>
          </w:p>
        </w:tc>
        <w:tc>
          <w:tcPr>
            <w:tcW w:w="12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3F8EFE79" w14:textId="77777777" w:rsidR="0028252C" w:rsidRDefault="00000000">
            <w:pPr>
              <w:jc w:val="right"/>
            </w:pPr>
            <w:r>
              <w:rPr>
                <w:color w:val="000000"/>
                <w:sz w:val="20"/>
                <w:szCs w:val="20"/>
              </w:rPr>
              <w:t>$1,200</w:t>
            </w:r>
          </w:p>
        </w:tc>
      </w:tr>
      <w:tr w:rsidR="0028252C" w14:paraId="68ADAF08"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754F97C" w14:textId="77777777" w:rsidR="0028252C" w:rsidRDefault="00000000">
            <w:r>
              <w:rPr>
                <w:color w:val="000000"/>
                <w:sz w:val="20"/>
                <w:szCs w:val="20"/>
              </w:rPr>
              <w:t>Goal 3: Attendance</w:t>
            </w:r>
          </w:p>
        </w:tc>
        <w:tc>
          <w:tcPr>
            <w:tcW w:w="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61F3D101" w14:textId="77777777" w:rsidR="0028252C" w:rsidRDefault="00000000">
            <w:pPr>
              <w:jc w:val="center"/>
            </w:pPr>
            <w:r>
              <w:rPr>
                <w:color w:val="000000"/>
                <w:sz w:val="20"/>
                <w:szCs w:val="20"/>
              </w:rPr>
              <w:t>4</w:t>
            </w:r>
          </w:p>
        </w:tc>
        <w:tc>
          <w:tcPr>
            <w:tcW w:w="4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61A5EDBA" w14:textId="77777777" w:rsidR="0028252C" w:rsidRDefault="00000000">
            <w:r>
              <w:rPr>
                <w:color w:val="000000"/>
                <w:sz w:val="20"/>
                <w:szCs w:val="20"/>
              </w:rPr>
              <w:t>Self-monitoring charts/reinforcement materials</w:t>
            </w:r>
          </w:p>
        </w:tc>
        <w:tc>
          <w:tcPr>
            <w:tcW w:w="1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359DD4A8" w14:textId="77777777" w:rsidR="0028252C" w:rsidRDefault="00000000">
            <w:r>
              <w:rPr>
                <w:color w:val="000000"/>
                <w:sz w:val="20"/>
                <w:szCs w:val="20"/>
              </w:rPr>
              <w:t>Local School Funds</w:t>
            </w:r>
          </w:p>
        </w:tc>
        <w:tc>
          <w:tcPr>
            <w:tcW w:w="12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2F413F1" w14:textId="77777777" w:rsidR="0028252C" w:rsidRDefault="00000000">
            <w:pPr>
              <w:jc w:val="right"/>
            </w:pPr>
            <w:r>
              <w:rPr>
                <w:color w:val="000000"/>
                <w:sz w:val="20"/>
                <w:szCs w:val="20"/>
              </w:rPr>
              <w:t>$600</w:t>
            </w:r>
          </w:p>
        </w:tc>
      </w:tr>
      <w:tr w:rsidR="0028252C" w14:paraId="7B1AE4AC"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6A20C5BC" w14:textId="77777777" w:rsidR="0028252C" w:rsidRDefault="00000000">
            <w:r>
              <w:rPr>
                <w:color w:val="000000"/>
                <w:sz w:val="20"/>
                <w:szCs w:val="20"/>
              </w:rPr>
              <w:t>Goal 3: Attendance</w:t>
            </w:r>
          </w:p>
        </w:tc>
        <w:tc>
          <w:tcPr>
            <w:tcW w:w="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64EA97F" w14:textId="77777777" w:rsidR="0028252C" w:rsidRDefault="00000000">
            <w:pPr>
              <w:jc w:val="center"/>
            </w:pPr>
            <w:r>
              <w:rPr>
                <w:color w:val="000000"/>
                <w:sz w:val="20"/>
                <w:szCs w:val="20"/>
              </w:rPr>
              <w:t>4</w:t>
            </w:r>
          </w:p>
        </w:tc>
        <w:tc>
          <w:tcPr>
            <w:tcW w:w="4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12C92BB4" w14:textId="77777777" w:rsidR="0028252C" w:rsidRDefault="00000000">
            <w:r>
              <w:rPr>
                <w:color w:val="000000"/>
                <w:sz w:val="20"/>
                <w:szCs w:val="20"/>
              </w:rPr>
              <w:t>Whole-class attendance celebration incentives</w:t>
            </w:r>
          </w:p>
        </w:tc>
        <w:tc>
          <w:tcPr>
            <w:tcW w:w="1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4A9E6591" w14:textId="77777777" w:rsidR="0028252C" w:rsidRDefault="00000000">
            <w:r>
              <w:rPr>
                <w:color w:val="000000"/>
                <w:sz w:val="20"/>
                <w:szCs w:val="20"/>
              </w:rPr>
              <w:t>Title I / Local</w:t>
            </w:r>
          </w:p>
        </w:tc>
        <w:tc>
          <w:tcPr>
            <w:tcW w:w="12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39AB48F6" w14:textId="77777777" w:rsidR="0028252C" w:rsidRDefault="00000000">
            <w:pPr>
              <w:jc w:val="right"/>
            </w:pPr>
            <w:r>
              <w:rPr>
                <w:color w:val="000000"/>
                <w:sz w:val="20"/>
                <w:szCs w:val="20"/>
              </w:rPr>
              <w:t>$1,000</w:t>
            </w:r>
          </w:p>
        </w:tc>
      </w:tr>
      <w:tr w:rsidR="0028252C" w14:paraId="58E28711"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51C39C7C" w14:textId="77777777" w:rsidR="0028252C" w:rsidRDefault="00000000">
            <w:r>
              <w:rPr>
                <w:color w:val="000000"/>
                <w:sz w:val="20"/>
                <w:szCs w:val="20"/>
              </w:rPr>
              <w:t>Goal 3: Attendance</w:t>
            </w:r>
          </w:p>
        </w:tc>
        <w:tc>
          <w:tcPr>
            <w:tcW w:w="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58572094" w14:textId="77777777" w:rsidR="0028252C" w:rsidRDefault="00000000">
            <w:pPr>
              <w:jc w:val="center"/>
            </w:pPr>
            <w:r>
              <w:rPr>
                <w:color w:val="000000"/>
                <w:sz w:val="20"/>
                <w:szCs w:val="20"/>
              </w:rPr>
              <w:t>5</w:t>
            </w:r>
          </w:p>
        </w:tc>
        <w:tc>
          <w:tcPr>
            <w:tcW w:w="4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2189BE4F" w14:textId="77777777" w:rsidR="0028252C" w:rsidRDefault="00000000">
            <w:r>
              <w:rPr>
                <w:color w:val="000000"/>
                <w:sz w:val="20"/>
                <w:szCs w:val="20"/>
              </w:rPr>
              <w:t>Arts Now residency/program fees (visual art, music, dance, theater)</w:t>
            </w:r>
          </w:p>
        </w:tc>
        <w:tc>
          <w:tcPr>
            <w:tcW w:w="1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3C56AFCC" w14:textId="77777777" w:rsidR="0028252C" w:rsidRDefault="00000000">
            <w:r>
              <w:rPr>
                <w:color w:val="000000"/>
                <w:sz w:val="20"/>
                <w:szCs w:val="20"/>
              </w:rPr>
              <w:t>Title I / Local / PTA</w:t>
            </w:r>
          </w:p>
        </w:tc>
        <w:tc>
          <w:tcPr>
            <w:tcW w:w="12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64A2E971" w14:textId="77777777" w:rsidR="0028252C" w:rsidRDefault="00000000">
            <w:pPr>
              <w:jc w:val="right"/>
            </w:pPr>
            <w:r>
              <w:rPr>
                <w:color w:val="000000"/>
                <w:sz w:val="20"/>
                <w:szCs w:val="20"/>
              </w:rPr>
              <w:t>$2,500</w:t>
            </w:r>
          </w:p>
        </w:tc>
      </w:tr>
      <w:tr w:rsidR="0028252C" w14:paraId="25E93769"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5646A0D" w14:textId="77777777" w:rsidR="0028252C" w:rsidRDefault="00000000">
            <w:r>
              <w:rPr>
                <w:color w:val="000000"/>
                <w:sz w:val="20"/>
                <w:szCs w:val="20"/>
              </w:rPr>
              <w:t>Goal 3: Attendance</w:t>
            </w:r>
          </w:p>
        </w:tc>
        <w:tc>
          <w:tcPr>
            <w:tcW w:w="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78452426" w14:textId="77777777" w:rsidR="0028252C" w:rsidRDefault="00000000">
            <w:pPr>
              <w:jc w:val="center"/>
            </w:pPr>
            <w:r>
              <w:rPr>
                <w:color w:val="000000"/>
                <w:sz w:val="20"/>
                <w:szCs w:val="20"/>
              </w:rPr>
              <w:t>5</w:t>
            </w:r>
          </w:p>
        </w:tc>
        <w:tc>
          <w:tcPr>
            <w:tcW w:w="436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F88C530" w14:textId="77777777" w:rsidR="0028252C" w:rsidRDefault="00000000">
            <w:r>
              <w:rPr>
                <w:color w:val="000000"/>
                <w:sz w:val="20"/>
                <w:szCs w:val="20"/>
              </w:rPr>
              <w:t>Arts showcase event materials, supplies, family refreshments</w:t>
            </w:r>
          </w:p>
        </w:tc>
        <w:tc>
          <w:tcPr>
            <w:tcW w:w="17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D016DD3" w14:textId="77777777" w:rsidR="0028252C" w:rsidRDefault="00000000">
            <w:r>
              <w:rPr>
                <w:color w:val="000000"/>
                <w:sz w:val="20"/>
                <w:szCs w:val="20"/>
              </w:rPr>
              <w:t>Title I / Parent Eng.</w:t>
            </w:r>
          </w:p>
        </w:tc>
        <w:tc>
          <w:tcPr>
            <w:tcW w:w="1200" w:type="dxa"/>
            <w:tcBorders>
              <w:top w:val="single" w:sz="1" w:space="0" w:color="BFBFBF"/>
              <w:left w:val="single" w:sz="1" w:space="0" w:color="BFBFBF"/>
              <w:bottom w:val="single" w:sz="1" w:space="0" w:color="BFBFBF"/>
              <w:right w:val="single" w:sz="1" w:space="0" w:color="BFBFBF"/>
            </w:tcBorders>
            <w:shd w:val="clear" w:color="auto" w:fill="E2EFDA"/>
            <w:tcMar>
              <w:top w:w="80" w:type="dxa"/>
              <w:left w:w="120" w:type="dxa"/>
              <w:bottom w:w="80" w:type="dxa"/>
              <w:right w:w="120" w:type="dxa"/>
            </w:tcMar>
            <w:vAlign w:val="center"/>
          </w:tcPr>
          <w:p w14:paraId="0ADEF1A7" w14:textId="77777777" w:rsidR="0028252C" w:rsidRDefault="00000000">
            <w:pPr>
              <w:jc w:val="right"/>
            </w:pPr>
            <w:r>
              <w:rPr>
                <w:color w:val="000000"/>
                <w:sz w:val="20"/>
                <w:szCs w:val="20"/>
              </w:rPr>
              <w:t>$800</w:t>
            </w:r>
          </w:p>
        </w:tc>
      </w:tr>
      <w:tr w:rsidR="0028252C" w14:paraId="7E35BCD0" w14:textId="77777777">
        <w:tblPrEx>
          <w:tblCellMar>
            <w:top w:w="0" w:type="dxa"/>
            <w:bottom w:w="0" w:type="dxa"/>
          </w:tblCellMar>
        </w:tblPrEx>
        <w:trPr>
          <w:gridAfter w:val="3"/>
          <w:wAfter w:w="7260" w:type="dxa"/>
        </w:trPr>
        <w:tc>
          <w:tcPr>
            <w:tcW w:w="8160" w:type="dxa"/>
            <w:tcBorders>
              <w:top w:val="single" w:sz="1" w:space="0" w:color="BFBFBF"/>
              <w:left w:val="single" w:sz="1" w:space="0" w:color="BFBFBF"/>
              <w:bottom w:val="single" w:sz="1" w:space="0" w:color="BFBFBF"/>
              <w:right w:val="single" w:sz="1" w:space="0" w:color="BFBFBF"/>
            </w:tcBorders>
            <w:shd w:val="clear" w:color="auto" w:fill="C6E0B4"/>
            <w:tcMar>
              <w:top w:w="80" w:type="dxa"/>
              <w:left w:w="120" w:type="dxa"/>
              <w:bottom w:w="80" w:type="dxa"/>
              <w:right w:w="120" w:type="dxa"/>
            </w:tcMar>
            <w:vAlign w:val="center"/>
          </w:tcPr>
          <w:p w14:paraId="7EFF8345" w14:textId="77777777" w:rsidR="0028252C" w:rsidRDefault="00000000">
            <w:r>
              <w:rPr>
                <w:b/>
                <w:bCs/>
                <w:color w:val="000000"/>
                <w:sz w:val="20"/>
                <w:szCs w:val="20"/>
              </w:rPr>
              <w:t>Goal 3 Subtotal</w:t>
            </w:r>
          </w:p>
        </w:tc>
        <w:tc>
          <w:tcPr>
            <w:tcW w:w="1200" w:type="dxa"/>
            <w:tcBorders>
              <w:top w:val="single" w:sz="1" w:space="0" w:color="BFBFBF"/>
              <w:left w:val="single" w:sz="1" w:space="0" w:color="BFBFBF"/>
              <w:bottom w:val="single" w:sz="1" w:space="0" w:color="BFBFBF"/>
              <w:right w:val="single" w:sz="1" w:space="0" w:color="BFBFBF"/>
            </w:tcBorders>
            <w:shd w:val="clear" w:color="auto" w:fill="C6E0B4"/>
            <w:tcMar>
              <w:top w:w="80" w:type="dxa"/>
              <w:left w:w="120" w:type="dxa"/>
              <w:bottom w:w="80" w:type="dxa"/>
              <w:right w:w="120" w:type="dxa"/>
            </w:tcMar>
            <w:vAlign w:val="center"/>
          </w:tcPr>
          <w:p w14:paraId="2B5BDCE3" w14:textId="77777777" w:rsidR="0028252C" w:rsidRDefault="00000000">
            <w:pPr>
              <w:jc w:val="right"/>
            </w:pPr>
            <w:r>
              <w:rPr>
                <w:b/>
                <w:bCs/>
                <w:color w:val="000000"/>
                <w:sz w:val="20"/>
                <w:szCs w:val="20"/>
              </w:rPr>
              <w:t>$11,300</w:t>
            </w:r>
          </w:p>
        </w:tc>
      </w:tr>
      <w:tr w:rsidR="0028252C" w14:paraId="6EAE5E43" w14:textId="77777777">
        <w:tblPrEx>
          <w:tblCellMar>
            <w:top w:w="0" w:type="dxa"/>
            <w:bottom w:w="0" w:type="dxa"/>
          </w:tblCellMar>
        </w:tblPrEx>
        <w:tc>
          <w:tcPr>
            <w:tcW w:w="1400" w:type="dxa"/>
            <w:tcBorders>
              <w:top w:val="single" w:sz="1" w:space="0" w:color="BFBFBF"/>
              <w:left w:val="single" w:sz="1" w:space="0" w:color="BFBFBF"/>
              <w:bottom w:val="single" w:sz="1" w:space="0" w:color="BFBFBF"/>
              <w:right w:val="single" w:sz="1" w:space="0" w:color="BFBFBF"/>
            </w:tcBorders>
            <w:shd w:val="clear" w:color="auto" w:fill="FFF2CC"/>
            <w:tcMar>
              <w:top w:w="80" w:type="dxa"/>
              <w:left w:w="120" w:type="dxa"/>
              <w:bottom w:w="80" w:type="dxa"/>
              <w:right w:w="120" w:type="dxa"/>
            </w:tcMar>
            <w:vAlign w:val="center"/>
          </w:tcPr>
          <w:p w14:paraId="6E997B49" w14:textId="77777777" w:rsidR="0028252C" w:rsidRDefault="00000000">
            <w:r>
              <w:rPr>
                <w:color w:val="000000"/>
                <w:sz w:val="20"/>
                <w:szCs w:val="20"/>
              </w:rPr>
              <w:t>Cross-Goal Priority</w:t>
            </w:r>
          </w:p>
        </w:tc>
        <w:tc>
          <w:tcPr>
            <w:tcW w:w="700" w:type="dxa"/>
            <w:tcBorders>
              <w:top w:val="single" w:sz="1" w:space="0" w:color="BFBFBF"/>
              <w:left w:val="single" w:sz="1" w:space="0" w:color="BFBFBF"/>
              <w:bottom w:val="single" w:sz="1" w:space="0" w:color="BFBFBF"/>
              <w:right w:val="single" w:sz="1" w:space="0" w:color="BFBFBF"/>
            </w:tcBorders>
            <w:shd w:val="clear" w:color="auto" w:fill="FFF2CC"/>
            <w:tcMar>
              <w:top w:w="80" w:type="dxa"/>
              <w:left w:w="120" w:type="dxa"/>
              <w:bottom w:w="80" w:type="dxa"/>
              <w:right w:w="120" w:type="dxa"/>
            </w:tcMar>
            <w:vAlign w:val="center"/>
          </w:tcPr>
          <w:p w14:paraId="111B85CD" w14:textId="77777777" w:rsidR="0028252C" w:rsidRDefault="00000000">
            <w:pPr>
              <w:jc w:val="center"/>
            </w:pPr>
            <w:r>
              <w:rPr>
                <w:color w:val="000000"/>
                <w:sz w:val="20"/>
                <w:szCs w:val="20"/>
              </w:rPr>
              <w:t>—</w:t>
            </w:r>
          </w:p>
        </w:tc>
        <w:tc>
          <w:tcPr>
            <w:tcW w:w="4360" w:type="dxa"/>
            <w:tcBorders>
              <w:top w:val="single" w:sz="1" w:space="0" w:color="BFBFBF"/>
              <w:left w:val="single" w:sz="1" w:space="0" w:color="BFBFBF"/>
              <w:bottom w:val="single" w:sz="1" w:space="0" w:color="BFBFBF"/>
              <w:right w:val="single" w:sz="1" w:space="0" w:color="BFBFBF"/>
            </w:tcBorders>
            <w:shd w:val="clear" w:color="auto" w:fill="FFF2CC"/>
            <w:tcMar>
              <w:top w:w="80" w:type="dxa"/>
              <w:left w:w="120" w:type="dxa"/>
              <w:bottom w:w="80" w:type="dxa"/>
              <w:right w:w="120" w:type="dxa"/>
            </w:tcMar>
            <w:vAlign w:val="center"/>
          </w:tcPr>
          <w:p w14:paraId="67E8BAB3" w14:textId="77777777" w:rsidR="0028252C" w:rsidRDefault="00000000">
            <w:r>
              <w:rPr>
                <w:color w:val="000000"/>
                <w:sz w:val="20"/>
                <w:szCs w:val="20"/>
              </w:rPr>
              <w:t>Academic Interventionist (.5 FTE supplement) supporting literacy/math intervention blocks for students who are also on the chronic absenteeism roster</w:t>
            </w:r>
          </w:p>
        </w:tc>
        <w:tc>
          <w:tcPr>
            <w:tcW w:w="1700" w:type="dxa"/>
            <w:tcBorders>
              <w:top w:val="single" w:sz="1" w:space="0" w:color="BFBFBF"/>
              <w:left w:val="single" w:sz="1" w:space="0" w:color="BFBFBF"/>
              <w:bottom w:val="single" w:sz="1" w:space="0" w:color="BFBFBF"/>
              <w:right w:val="single" w:sz="1" w:space="0" w:color="BFBFBF"/>
            </w:tcBorders>
            <w:shd w:val="clear" w:color="auto" w:fill="FFF2CC"/>
            <w:tcMar>
              <w:top w:w="80" w:type="dxa"/>
              <w:left w:w="120" w:type="dxa"/>
              <w:bottom w:w="80" w:type="dxa"/>
              <w:right w:w="120" w:type="dxa"/>
            </w:tcMar>
            <w:vAlign w:val="center"/>
          </w:tcPr>
          <w:p w14:paraId="664F4BD4" w14:textId="77777777" w:rsidR="0028252C" w:rsidRDefault="00000000">
            <w:r>
              <w:rPr>
                <w:color w:val="000000"/>
                <w:sz w:val="20"/>
                <w:szCs w:val="20"/>
              </w:rPr>
              <w:t>Title I</w:t>
            </w:r>
          </w:p>
        </w:tc>
        <w:tc>
          <w:tcPr>
            <w:tcW w:w="1200" w:type="dxa"/>
            <w:tcBorders>
              <w:top w:val="single" w:sz="1" w:space="0" w:color="BFBFBF"/>
              <w:left w:val="single" w:sz="1" w:space="0" w:color="BFBFBF"/>
              <w:bottom w:val="single" w:sz="1" w:space="0" w:color="BFBFBF"/>
              <w:right w:val="single" w:sz="1" w:space="0" w:color="BFBFBF"/>
            </w:tcBorders>
            <w:shd w:val="clear" w:color="auto" w:fill="FFF2CC"/>
            <w:tcMar>
              <w:top w:w="80" w:type="dxa"/>
              <w:left w:w="120" w:type="dxa"/>
              <w:bottom w:w="80" w:type="dxa"/>
              <w:right w:w="120" w:type="dxa"/>
            </w:tcMar>
            <w:vAlign w:val="center"/>
          </w:tcPr>
          <w:p w14:paraId="0B1CE5F3" w14:textId="77777777" w:rsidR="0028252C" w:rsidRDefault="00000000">
            <w:pPr>
              <w:jc w:val="right"/>
            </w:pPr>
            <w:r>
              <w:rPr>
                <w:color w:val="000000"/>
                <w:sz w:val="20"/>
                <w:szCs w:val="20"/>
              </w:rPr>
              <w:t>$91,300</w:t>
            </w:r>
          </w:p>
        </w:tc>
      </w:tr>
      <w:tr w:rsidR="0028252C" w14:paraId="4CE64736" w14:textId="77777777">
        <w:tblPrEx>
          <w:tblCellMar>
            <w:top w:w="0" w:type="dxa"/>
            <w:bottom w:w="0" w:type="dxa"/>
          </w:tblCellMar>
        </w:tblPrEx>
        <w:trPr>
          <w:gridAfter w:val="3"/>
          <w:wAfter w:w="7260" w:type="dxa"/>
        </w:trPr>
        <w:tc>
          <w:tcPr>
            <w:tcW w:w="81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2631904" w14:textId="77777777" w:rsidR="0028252C" w:rsidRDefault="00000000">
            <w:r>
              <w:rPr>
                <w:b/>
                <w:bCs/>
                <w:color w:val="FFFFFF"/>
                <w:sz w:val="20"/>
                <w:szCs w:val="20"/>
              </w:rPr>
              <w:t>TOTAL BUDGET</w:t>
            </w:r>
          </w:p>
        </w:tc>
        <w:tc>
          <w:tcPr>
            <w:tcW w:w="12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EC37EDB" w14:textId="77777777" w:rsidR="0028252C" w:rsidRDefault="00000000">
            <w:pPr>
              <w:jc w:val="right"/>
            </w:pPr>
            <w:r>
              <w:rPr>
                <w:b/>
                <w:bCs/>
                <w:color w:val="FFFFFF"/>
                <w:sz w:val="20"/>
                <w:szCs w:val="20"/>
              </w:rPr>
              <w:t>$150,000</w:t>
            </w:r>
          </w:p>
        </w:tc>
      </w:tr>
    </w:tbl>
    <w:p w14:paraId="3946D08A" w14:textId="77777777" w:rsidR="0028252C" w:rsidRDefault="00000000">
      <w:pPr>
        <w:spacing w:before="100"/>
      </w:pPr>
      <w:r>
        <w:t>Note: The Academic Interventionist supplement (.5 FTE) is prioritized as the largest single investment because it directly serves the population of students at the intersection of all three goals — students who are chronically absent are disproportionately represented among students scoring Beginning/Developing on Math and One-or-More Grade Levels Below on Reading. This position will deliver small-group Tier 2 intervention in both reading and math during WIN blocks and support re-engagement of students returning from extended absences.</w:t>
      </w:r>
    </w:p>
    <w:p w14:paraId="6CBB0384" w14:textId="77777777" w:rsidR="0028252C" w:rsidRDefault="00000000">
      <w:pPr>
        <w:pStyle w:val="Heading1"/>
      </w:pPr>
      <w:r>
        <w:t>Prioritization of Work (2026-2027 Implementation Sequence)</w:t>
      </w:r>
    </w:p>
    <w:p w14:paraId="5D82C06F" w14:textId="77777777" w:rsidR="0028252C" w:rsidRDefault="00000000">
      <w:pPr>
        <w:spacing w:after="120"/>
      </w:pPr>
      <w:r>
        <w:t>To ensure manageable, sequenced implementation, the Leadership Team has prioritized action steps into three phases. This sequencing reflects which actions establish foundational systems (must happen first), which build instructional capacity (middle priority), and which extend/sustain the work (ongoing refinement).</w:t>
      </w:r>
    </w:p>
    <w:p w14:paraId="7C1D484C" w14:textId="77777777" w:rsidR="0028252C" w:rsidRDefault="00000000">
      <w:pPr>
        <w:pStyle w:val="Heading2"/>
      </w:pPr>
      <w:r>
        <w:t>Phase 1 — Foundational (August-October 2026)</w:t>
      </w:r>
    </w:p>
    <w:p w14:paraId="0A6B93FC" w14:textId="77777777" w:rsidR="0028252C" w:rsidRDefault="00000000">
      <w:pPr>
        <w:pStyle w:val="ListParagraph"/>
        <w:numPr>
          <w:ilvl w:val="0"/>
          <w:numId w:val="2"/>
        </w:numPr>
        <w:spacing w:after="60"/>
      </w:pPr>
      <w:r>
        <w:t>Goal 1, Strategy 1: Explicit instruction kickoff PD and walkthrough tool update (highest priority — establishes the instructional foundation all other math strategies build on).</w:t>
      </w:r>
    </w:p>
    <w:p w14:paraId="5C18CE23" w14:textId="77777777" w:rsidR="0028252C" w:rsidRDefault="00000000">
      <w:pPr>
        <w:pStyle w:val="ListParagraph"/>
        <w:numPr>
          <w:ilvl w:val="0"/>
          <w:numId w:val="2"/>
        </w:numPr>
        <w:spacing w:after="60"/>
      </w:pPr>
      <w:r>
        <w:t>Goal 2, Strategy 1: Reciprocal teaching PD and anchor chart rollout (highest priority — directly targets the lowest i-Ready Reading domain, Comprehension).</w:t>
      </w:r>
    </w:p>
    <w:p w14:paraId="3EA8F945" w14:textId="77777777" w:rsidR="0028252C" w:rsidRDefault="00000000">
      <w:pPr>
        <w:pStyle w:val="ListParagraph"/>
        <w:numPr>
          <w:ilvl w:val="0"/>
          <w:numId w:val="2"/>
        </w:numPr>
        <w:spacing w:after="60"/>
      </w:pPr>
      <w:r>
        <w:t>Goal 3, Strategy 1: Mentor assignment and daily check-ins for the chronic absenteeism roster (highest priority — must begin immediately at the start of the year to prevent early-year absence patterns from becoming entrenched).</w:t>
      </w:r>
    </w:p>
    <w:p w14:paraId="736F9CC3" w14:textId="77777777" w:rsidR="0028252C" w:rsidRDefault="00000000">
      <w:pPr>
        <w:pStyle w:val="ListParagraph"/>
        <w:numPr>
          <w:ilvl w:val="0"/>
          <w:numId w:val="2"/>
        </w:numPr>
        <w:spacing w:after="60"/>
      </w:pPr>
      <w:r>
        <w:t>Goal 3, Strategy 2: Home visits/family conferences for top-tier chronically absent students within the first 30 days.</w:t>
      </w:r>
    </w:p>
    <w:p w14:paraId="1BDDD6BC" w14:textId="77777777" w:rsidR="0028252C" w:rsidRDefault="00000000">
      <w:pPr>
        <w:pStyle w:val="Heading2"/>
      </w:pPr>
      <w:r>
        <w:t>Phase 2 — Capacity Building (October 2026-January 2027)</w:t>
      </w:r>
    </w:p>
    <w:p w14:paraId="2883A15F" w14:textId="77777777" w:rsidR="0028252C" w:rsidRDefault="00000000">
      <w:pPr>
        <w:pStyle w:val="ListParagraph"/>
        <w:numPr>
          <w:ilvl w:val="0"/>
          <w:numId w:val="2"/>
        </w:numPr>
        <w:spacing w:after="60"/>
      </w:pPr>
      <w:r>
        <w:t>Goal 1, Strategies 2 &amp; 4: Worked examples/vocabulary resource rollout and CRA/</w:t>
      </w:r>
      <w:proofErr w:type="spellStart"/>
      <w:r>
        <w:t>manipulatives</w:t>
      </w:r>
      <w:proofErr w:type="spellEnd"/>
      <w:r>
        <w:t xml:space="preserve"> PD (builds on Phase 1 explicit instruction foundation).</w:t>
      </w:r>
    </w:p>
    <w:p w14:paraId="5CD28064" w14:textId="77777777" w:rsidR="0028252C" w:rsidRDefault="00000000">
      <w:pPr>
        <w:pStyle w:val="ListParagraph"/>
        <w:numPr>
          <w:ilvl w:val="0"/>
          <w:numId w:val="2"/>
        </w:numPr>
        <w:spacing w:after="60"/>
      </w:pPr>
      <w:r>
        <w:t>Goal 2, Strategies 2 &amp; 3: Systematic vocabulary instruction and repeated reading fluency intervention blocks begin (requires interventionist position to be filled).</w:t>
      </w:r>
    </w:p>
    <w:p w14:paraId="12947617" w14:textId="77777777" w:rsidR="0028252C" w:rsidRDefault="00000000">
      <w:pPr>
        <w:pStyle w:val="ListParagraph"/>
        <w:numPr>
          <w:ilvl w:val="0"/>
          <w:numId w:val="2"/>
        </w:numPr>
        <w:spacing w:after="60"/>
      </w:pPr>
      <w:r>
        <w:t>Goal 3, Strategies 3 &amp; 4: Structured mentoring program and self-monitoring tools launch for the chronic absenteeism roster, building on relationships established in Phase 1.</w:t>
      </w:r>
    </w:p>
    <w:p w14:paraId="64830A33" w14:textId="77777777" w:rsidR="0028252C" w:rsidRDefault="00000000">
      <w:pPr>
        <w:pStyle w:val="ListParagraph"/>
        <w:numPr>
          <w:ilvl w:val="0"/>
          <w:numId w:val="2"/>
        </w:numPr>
        <w:spacing w:after="60"/>
      </w:pPr>
      <w:r>
        <w:t>Goal 3, Strategy 5: Establish the Arts Now partnership and begin scheduling artist residencies with priority placement for students on the chronic absenteeism roster.</w:t>
      </w:r>
    </w:p>
    <w:p w14:paraId="122B2910" w14:textId="77777777" w:rsidR="0028252C" w:rsidRDefault="00000000">
      <w:pPr>
        <w:pStyle w:val="ListParagraph"/>
        <w:numPr>
          <w:ilvl w:val="0"/>
          <w:numId w:val="2"/>
        </w:numPr>
        <w:spacing w:after="60"/>
      </w:pPr>
      <w:r>
        <w:t>Hire/onboard the .5 FTE Academic Interventionist (cross-goal priority) to begin small-group intervention blocks.</w:t>
      </w:r>
    </w:p>
    <w:p w14:paraId="1CD2F8D2" w14:textId="77777777" w:rsidR="0028252C" w:rsidRDefault="00000000">
      <w:pPr>
        <w:pStyle w:val="Heading2"/>
      </w:pPr>
      <w:r>
        <w:t>Phase 3 — Refinement &amp; Sustainability (January-May 2027)</w:t>
      </w:r>
    </w:p>
    <w:p w14:paraId="64A057FE" w14:textId="77777777" w:rsidR="0028252C" w:rsidRDefault="00000000">
      <w:pPr>
        <w:pStyle w:val="ListParagraph"/>
        <w:numPr>
          <w:ilvl w:val="0"/>
          <w:numId w:val="2"/>
        </w:numPr>
        <w:spacing w:after="60"/>
      </w:pPr>
      <w:r>
        <w:t>Goal 1, Strategy 3: Full implementation of formative assessment/feedback cycles with quarterly data days, using a full semester of baseline data from Phases 1-2.</w:t>
      </w:r>
    </w:p>
    <w:p w14:paraId="765CA4F4" w14:textId="77777777" w:rsidR="0028252C" w:rsidRDefault="00000000">
      <w:pPr>
        <w:pStyle w:val="ListParagraph"/>
        <w:numPr>
          <w:ilvl w:val="0"/>
          <w:numId w:val="2"/>
        </w:numPr>
        <w:spacing w:after="60"/>
      </w:pPr>
      <w:r>
        <w:t>Goal 2, Strategy 4: Structured peer tutoring/collaborative reading groups embedded as a sustaining practice once comprehension and vocabulary routines (Phase 1-2) are established.</w:t>
      </w:r>
    </w:p>
    <w:p w14:paraId="5B31243E" w14:textId="77777777" w:rsidR="0028252C" w:rsidRDefault="00000000">
      <w:pPr>
        <w:pStyle w:val="ListParagraph"/>
        <w:numPr>
          <w:ilvl w:val="0"/>
          <w:numId w:val="2"/>
        </w:numPr>
        <w:spacing w:after="60"/>
      </w:pPr>
      <w:r>
        <w:t>Goal 3, Strategy 5: Arts-integrated ELA/Math units delivered across grade levels and the culminating Arts Now showcase event held, with attendance-on-arts-days data reviewed to determine continuation/expansion for 2027-2028.</w:t>
      </w:r>
    </w:p>
    <w:p w14:paraId="07484541" w14:textId="77777777" w:rsidR="0028252C" w:rsidRDefault="00000000">
      <w:pPr>
        <w:pStyle w:val="ListParagraph"/>
        <w:numPr>
          <w:ilvl w:val="0"/>
          <w:numId w:val="2"/>
        </w:numPr>
        <w:spacing w:after="60"/>
      </w:pPr>
      <w:r>
        <w:t>Spring data review (i-Ready Spring window, GMAS) across all three goals to determine continuation, adjustment, or scaling of strategies for 2027-2028.</w:t>
      </w:r>
    </w:p>
    <w:p w14:paraId="7A958336" w14:textId="77777777" w:rsidR="0028252C" w:rsidRDefault="00000000">
      <w:pPr>
        <w:pStyle w:val="ListParagraph"/>
        <w:numPr>
          <w:ilvl w:val="0"/>
          <w:numId w:val="2"/>
        </w:numPr>
        <w:spacing w:after="60"/>
      </w:pPr>
      <w:r>
        <w:t>Monthly MTSS review of self-monitoring and mentoring data (Goal 3) to determine which students can be stepped down from Tier 3 to Tier 1/2 attendance supports.</w:t>
      </w:r>
    </w:p>
    <w:p w14:paraId="54D79C16" w14:textId="77777777" w:rsidR="0028252C" w:rsidRDefault="00000000">
      <w:r>
        <w:br w:type="page"/>
      </w:r>
    </w:p>
    <w:p w14:paraId="6E8BE05D" w14:textId="77777777" w:rsidR="0028252C" w:rsidRDefault="00000000">
      <w:pPr>
        <w:pStyle w:val="Heading1"/>
      </w:pPr>
      <w:proofErr w:type="spellStart"/>
      <w:r>
        <w:t>Cognia</w:t>
      </w:r>
      <w:proofErr w:type="spellEnd"/>
      <w:r>
        <w:t xml:space="preserve"> 2025 Improvement Plan Entry Templates (Copy/Paste Ready)</w:t>
      </w:r>
    </w:p>
    <w:p w14:paraId="072B50F7" w14:textId="77777777" w:rsidR="0028252C" w:rsidRDefault="00000000">
      <w:pPr>
        <w:spacing w:after="100"/>
      </w:pPr>
      <w:r>
        <w:t xml:space="preserve">The fields below are formatted to match the entry fields in the </w:t>
      </w:r>
      <w:proofErr w:type="spellStart"/>
      <w:r>
        <w:t>Cognia</w:t>
      </w:r>
      <w:proofErr w:type="spellEnd"/>
      <w:r>
        <w:t xml:space="preserve"> continuous improvement platform (Indicators 3.1-3.5, Continuous Improvement Standards). Each goal can be entered as a separate ‘Improvement Priority’ with its associated strategies entered as ‘Action Plan’ items. Text can be copied directly into the corresponding fields.</w:t>
      </w:r>
    </w:p>
    <w:p w14:paraId="23CDCCE7" w14:textId="77777777" w:rsidR="0028252C" w:rsidRDefault="00000000">
      <w:pPr>
        <w:shd w:val="clear" w:color="auto" w:fill="1F4E79"/>
        <w:spacing w:before="240" w:after="80"/>
      </w:pPr>
      <w:r>
        <w:rPr>
          <w:b/>
          <w:bCs/>
          <w:color w:val="FFFFFF"/>
          <w:sz w:val="24"/>
          <w:szCs w:val="24"/>
        </w:rPr>
        <w:t>IMPROVEMENT PRIORITY 1: Mathematics Achievement</w:t>
      </w:r>
    </w:p>
    <w:p w14:paraId="293A8419" w14:textId="77777777" w:rsidR="0028252C" w:rsidRDefault="00000000">
      <w:pPr>
        <w:spacing w:before="100" w:after="20"/>
      </w:pPr>
      <w:r>
        <w:rPr>
          <w:b/>
          <w:bCs/>
          <w:color w:val="1F4E79"/>
          <w:sz w:val="20"/>
          <w:szCs w:val="20"/>
        </w:rPr>
        <w:t xml:space="preserve">Aligned </w:t>
      </w:r>
      <w:proofErr w:type="spellStart"/>
      <w:r>
        <w:rPr>
          <w:b/>
          <w:bCs/>
          <w:color w:val="1F4E79"/>
          <w:sz w:val="20"/>
          <w:szCs w:val="20"/>
        </w:rPr>
        <w:t>Cognia</w:t>
      </w:r>
      <w:proofErr w:type="spellEnd"/>
      <w:r>
        <w:rPr>
          <w:b/>
          <w:bCs/>
          <w:color w:val="1F4E79"/>
          <w:sz w:val="20"/>
          <w:szCs w:val="20"/>
        </w:rPr>
        <w:t xml:space="preserve"> Indicator(s):</w:t>
      </w:r>
    </w:p>
    <w:p w14:paraId="44EA862D" w14:textId="77777777" w:rsidR="0028252C" w:rsidRDefault="00000000">
      <w:pPr>
        <w:pBdr>
          <w:bottom w:val="single" w:sz="4" w:space="1" w:color="BFBFBF"/>
        </w:pBdr>
        <w:spacing w:after="80"/>
      </w:pPr>
      <w:r>
        <w:rPr>
          <w:sz w:val="20"/>
          <w:szCs w:val="20"/>
        </w:rPr>
        <w:t>3.1 (Continuous Improvement Process), 3.4 (Implementation), 3.5 (Monitoring)</w:t>
      </w:r>
    </w:p>
    <w:p w14:paraId="742A570B" w14:textId="77777777" w:rsidR="0028252C" w:rsidRDefault="00000000">
      <w:pPr>
        <w:spacing w:before="100" w:after="20"/>
      </w:pPr>
      <w:r>
        <w:rPr>
          <w:b/>
          <w:bCs/>
          <w:color w:val="1F4E79"/>
          <w:sz w:val="20"/>
          <w:szCs w:val="20"/>
        </w:rPr>
        <w:t>Priority/Need Statement (data-based rationale):</w:t>
      </w:r>
    </w:p>
    <w:p w14:paraId="175A3404" w14:textId="77777777" w:rsidR="0028252C" w:rsidRDefault="00000000">
      <w:pPr>
        <w:pBdr>
          <w:bottom w:val="single" w:sz="4" w:space="1" w:color="BFBFBF"/>
        </w:pBdr>
        <w:spacing w:after="80"/>
      </w:pPr>
      <w:r>
        <w:rPr>
          <w:sz w:val="20"/>
          <w:szCs w:val="20"/>
        </w:rPr>
        <w:t>The 2025 actual for % Developing and Above on the 3rd-5th Grade Math EOG was 52.00%, against a 2026 RCSS Internal Report Card Target of 54.00% and a 2030 goal of 62.00%. Spring 2026 GMAS preliminary data indicates 91% of students in Grades 3-5 scored Beginning or Developing on the Math EOG (48% Beginning, 43% Developing, 8% Proficient, 1% Distinguished). i-Ready Math data shows 70% of students in Grades 3-5 placing One or More Grade Levels Below. Root cause analysis identified inconsistent Tier 1 math instruction and the lack of consistent coaching, collaborative planning, and progress-monitoring systems.</w:t>
      </w:r>
    </w:p>
    <w:p w14:paraId="7A8A2A08" w14:textId="77777777" w:rsidR="0028252C" w:rsidRDefault="00000000">
      <w:pPr>
        <w:spacing w:before="100" w:after="20"/>
      </w:pPr>
      <w:r>
        <w:rPr>
          <w:b/>
          <w:bCs/>
          <w:color w:val="1F4E79"/>
          <w:sz w:val="20"/>
          <w:szCs w:val="20"/>
        </w:rPr>
        <w:t>Goal Statement (SMART):</w:t>
      </w:r>
    </w:p>
    <w:p w14:paraId="217B7808" w14:textId="77777777" w:rsidR="0028252C" w:rsidRDefault="00000000">
      <w:pPr>
        <w:pBdr>
          <w:bottom w:val="single" w:sz="4" w:space="1" w:color="BFBFBF"/>
        </w:pBdr>
        <w:spacing w:after="80"/>
      </w:pPr>
      <w:r>
        <w:rPr>
          <w:sz w:val="20"/>
          <w:szCs w:val="20"/>
        </w:rPr>
        <w:t>By May 2027, Monte Sano Elementary will increase % Developing and Above on the 3rd-5th Grade Math EOG GMAS from 52.00% to at least 54.00% (2026 RCSS target), and will decrease the percentage of students placing Two or More Grade Levels Below on the i-Ready Math diagnostic from 26% to 15% or below.</w:t>
      </w:r>
    </w:p>
    <w:p w14:paraId="18B89FCD" w14:textId="77777777" w:rsidR="0028252C" w:rsidRDefault="00000000">
      <w:pPr>
        <w:spacing w:before="60" w:after="40"/>
      </w:pPr>
      <w:r>
        <w:rPr>
          <w:b/>
          <w:bCs/>
          <w:color w:val="1F4E79"/>
          <w:sz w:val="20"/>
          <w:szCs w:val="20"/>
        </w:rPr>
        <w:t>Action Plan / Strategies:</w:t>
      </w:r>
    </w:p>
    <w:p w14:paraId="7DD74D97" w14:textId="77777777" w:rsidR="0028252C" w:rsidRDefault="00000000">
      <w:pPr>
        <w:spacing w:after="20"/>
      </w:pPr>
      <w:r>
        <w:rPr>
          <w:b/>
          <w:bCs/>
          <w:sz w:val="20"/>
          <w:szCs w:val="20"/>
        </w:rPr>
        <w:t xml:space="preserve">• Explicit, Direct Instruction in Tier 1 Math Lessons (Hattie Effect Size: 0.60) — </w:t>
      </w:r>
      <w:r>
        <w:rPr>
          <w:sz w:val="20"/>
          <w:szCs w:val="20"/>
        </w:rPr>
        <w:t>Implement explicit instruction routines (model, guided practice, independent practice with feedback) in every K-5 math block.</w:t>
      </w:r>
    </w:p>
    <w:p w14:paraId="47C89D0E" w14:textId="77777777" w:rsidR="0028252C" w:rsidRDefault="00000000">
      <w:pPr>
        <w:spacing w:after="20"/>
      </w:pPr>
      <w:r>
        <w:rPr>
          <w:b/>
          <w:bCs/>
          <w:sz w:val="20"/>
          <w:szCs w:val="20"/>
        </w:rPr>
        <w:t xml:space="preserve">• Worked Examples &amp; Math Vocabulary Instruction (Hattie Effect Size: 0.57 / 0.62) — </w:t>
      </w:r>
      <w:r>
        <w:rPr>
          <w:sz w:val="20"/>
          <w:szCs w:val="20"/>
        </w:rPr>
        <w:t>Increase use of worked examples and explicit math vocabulary instruction to support access to grade-level tasks.</w:t>
      </w:r>
    </w:p>
    <w:p w14:paraId="763DFE05" w14:textId="77777777" w:rsidR="0028252C" w:rsidRDefault="00000000">
      <w:pPr>
        <w:spacing w:after="20"/>
      </w:pPr>
      <w:r>
        <w:rPr>
          <w:b/>
          <w:bCs/>
          <w:sz w:val="20"/>
          <w:szCs w:val="20"/>
        </w:rPr>
        <w:t xml:space="preserve">• Formative Assessment with Feedback Cycles (Hattie Effect Size: 0.62) — </w:t>
      </w:r>
      <w:r>
        <w:rPr>
          <w:sz w:val="20"/>
          <w:szCs w:val="20"/>
        </w:rPr>
        <w:t>Establish weekly formative assessment and feedback routines that inform flexible small-group instruction.</w:t>
      </w:r>
    </w:p>
    <w:p w14:paraId="43470126" w14:textId="77777777" w:rsidR="0028252C" w:rsidRDefault="00000000">
      <w:pPr>
        <w:spacing w:after="20"/>
      </w:pPr>
      <w:r>
        <w:rPr>
          <w:b/>
          <w:bCs/>
          <w:sz w:val="20"/>
          <w:szCs w:val="20"/>
        </w:rPr>
        <w:t xml:space="preserve">• CRA Instruction Using </w:t>
      </w:r>
      <w:proofErr w:type="spellStart"/>
      <w:r>
        <w:rPr>
          <w:b/>
          <w:bCs/>
          <w:sz w:val="20"/>
          <w:szCs w:val="20"/>
        </w:rPr>
        <w:t>Manipulatives</w:t>
      </w:r>
      <w:proofErr w:type="spellEnd"/>
      <w:r>
        <w:rPr>
          <w:b/>
          <w:bCs/>
          <w:sz w:val="20"/>
          <w:szCs w:val="20"/>
        </w:rPr>
        <w:t xml:space="preserve"> (Hattie Effect Size: 0.61) — </w:t>
      </w:r>
      <w:r>
        <w:rPr>
          <w:sz w:val="20"/>
          <w:szCs w:val="20"/>
        </w:rPr>
        <w:t>Increase conceptual understanding in Geometry and Measurement &amp; Data through concrete-representational-abstract instruction.</w:t>
      </w:r>
    </w:p>
    <w:p w14:paraId="1603E7E6" w14:textId="77777777" w:rsidR="0028252C" w:rsidRDefault="00000000">
      <w:pPr>
        <w:shd w:val="clear" w:color="auto" w:fill="1F4E79"/>
        <w:spacing w:before="240" w:after="80"/>
      </w:pPr>
      <w:r>
        <w:rPr>
          <w:b/>
          <w:bCs/>
          <w:color w:val="FFFFFF"/>
          <w:sz w:val="24"/>
          <w:szCs w:val="24"/>
        </w:rPr>
        <w:t>IMPROVEMENT PRIORITY 2: English Language Arts / Literacy Achievement</w:t>
      </w:r>
    </w:p>
    <w:p w14:paraId="2EE414E8" w14:textId="77777777" w:rsidR="0028252C" w:rsidRDefault="00000000">
      <w:pPr>
        <w:spacing w:before="100" w:after="20"/>
      </w:pPr>
      <w:r>
        <w:rPr>
          <w:b/>
          <w:bCs/>
          <w:color w:val="1F4E79"/>
          <w:sz w:val="20"/>
          <w:szCs w:val="20"/>
        </w:rPr>
        <w:t xml:space="preserve">Aligned </w:t>
      </w:r>
      <w:proofErr w:type="spellStart"/>
      <w:r>
        <w:rPr>
          <w:b/>
          <w:bCs/>
          <w:color w:val="1F4E79"/>
          <w:sz w:val="20"/>
          <w:szCs w:val="20"/>
        </w:rPr>
        <w:t>Cognia</w:t>
      </w:r>
      <w:proofErr w:type="spellEnd"/>
      <w:r>
        <w:rPr>
          <w:b/>
          <w:bCs/>
          <w:color w:val="1F4E79"/>
          <w:sz w:val="20"/>
          <w:szCs w:val="20"/>
        </w:rPr>
        <w:t xml:space="preserve"> Indicator(s):</w:t>
      </w:r>
    </w:p>
    <w:p w14:paraId="7F02E484" w14:textId="77777777" w:rsidR="0028252C" w:rsidRDefault="00000000">
      <w:pPr>
        <w:pBdr>
          <w:bottom w:val="single" w:sz="4" w:space="1" w:color="BFBFBF"/>
        </w:pBdr>
        <w:spacing w:after="80"/>
      </w:pPr>
      <w:r>
        <w:rPr>
          <w:sz w:val="20"/>
          <w:szCs w:val="20"/>
        </w:rPr>
        <w:t>3.1 (Continuous Improvement Process), 3.4 (Implementation), 3.5 (Monitoring)</w:t>
      </w:r>
    </w:p>
    <w:p w14:paraId="2D058CCC" w14:textId="77777777" w:rsidR="0028252C" w:rsidRDefault="00000000">
      <w:pPr>
        <w:spacing w:before="100" w:after="20"/>
      </w:pPr>
      <w:r>
        <w:rPr>
          <w:b/>
          <w:bCs/>
          <w:color w:val="1F4E79"/>
          <w:sz w:val="20"/>
          <w:szCs w:val="20"/>
        </w:rPr>
        <w:t>Priority/Need Statement (data-based rationale):</w:t>
      </w:r>
    </w:p>
    <w:p w14:paraId="48F736B7" w14:textId="77777777" w:rsidR="0028252C" w:rsidRDefault="00000000">
      <w:pPr>
        <w:pBdr>
          <w:bottom w:val="single" w:sz="4" w:space="1" w:color="BFBFBF"/>
        </w:pBdr>
        <w:spacing w:after="80"/>
      </w:pPr>
      <w:r>
        <w:rPr>
          <w:sz w:val="20"/>
          <w:szCs w:val="20"/>
        </w:rPr>
        <w:t xml:space="preserve">The 2025 actual for % Developing and Above on the 3rd-5th Grade ELA EOG was 56.00%, against a 2026 RCSS Internal Report Card Target of 58.00% and a 2030 goal of 66.00%. The district has also set </w:t>
      </w:r>
      <w:proofErr w:type="spellStart"/>
      <w:r>
        <w:rPr>
          <w:sz w:val="20"/>
          <w:szCs w:val="20"/>
        </w:rPr>
        <w:t>Lexile</w:t>
      </w:r>
      <w:proofErr w:type="spellEnd"/>
      <w:r>
        <w:rPr>
          <w:sz w:val="20"/>
          <w:szCs w:val="20"/>
        </w:rPr>
        <w:t xml:space="preserve"> targets requiring 2.0-point annual gains: Grade 3 ≥520L (42.00%→44.00%), Grade 4 ≥740L (43.10%→45.10%), Grade 5 ≥830L (59.40%→61.40%) by 2026. i-Ready Reading data (Spring 2026) shows 60% of students in Grades 3-5 placed One or More Grade Levels Below, with Comprehension and Vocabulary as the lowest-performing domains. Root cause analysis identified inconsistent Tier 1 literacy instruction and the absence of consistent coaching, collaborative planning, and progress-monitoring systems for ELA.</w:t>
      </w:r>
    </w:p>
    <w:p w14:paraId="4EFAE4B2" w14:textId="77777777" w:rsidR="0028252C" w:rsidRDefault="00000000">
      <w:pPr>
        <w:spacing w:before="100" w:after="20"/>
      </w:pPr>
      <w:r>
        <w:rPr>
          <w:b/>
          <w:bCs/>
          <w:color w:val="1F4E79"/>
          <w:sz w:val="20"/>
          <w:szCs w:val="20"/>
        </w:rPr>
        <w:t>Goal Statement (SMART):</w:t>
      </w:r>
    </w:p>
    <w:p w14:paraId="0A244ED1" w14:textId="77777777" w:rsidR="0028252C" w:rsidRDefault="00000000">
      <w:pPr>
        <w:pBdr>
          <w:bottom w:val="single" w:sz="4" w:space="1" w:color="BFBFBF"/>
        </w:pBdr>
        <w:spacing w:after="80"/>
      </w:pPr>
      <w:r>
        <w:rPr>
          <w:sz w:val="20"/>
          <w:szCs w:val="20"/>
        </w:rPr>
        <w:t xml:space="preserve">By May 2027, Monte Sano Elementary will increase % Developing and Above on the 3rd-5th Grade ELA EOG GMAS from 56.00% to at least 58.00% (2026 RCSS target), will increase i-Ready Reading Early On/Mid-Above Grade Level (Comprehension/Vocabulary) from 40% to at least 55%, and will make progress toward the 2026 </w:t>
      </w:r>
      <w:proofErr w:type="spellStart"/>
      <w:r>
        <w:rPr>
          <w:sz w:val="20"/>
          <w:szCs w:val="20"/>
        </w:rPr>
        <w:t>Lexile</w:t>
      </w:r>
      <w:proofErr w:type="spellEnd"/>
      <w:r>
        <w:rPr>
          <w:sz w:val="20"/>
          <w:szCs w:val="20"/>
        </w:rPr>
        <w:t xml:space="preserve"> targets for Grades 3-5.</w:t>
      </w:r>
    </w:p>
    <w:p w14:paraId="2DF06CB6" w14:textId="77777777" w:rsidR="0028252C" w:rsidRDefault="00000000">
      <w:pPr>
        <w:spacing w:before="60" w:after="40"/>
      </w:pPr>
      <w:r>
        <w:rPr>
          <w:b/>
          <w:bCs/>
          <w:color w:val="1F4E79"/>
          <w:sz w:val="20"/>
          <w:szCs w:val="20"/>
        </w:rPr>
        <w:t>Action Plan / Strategies:</w:t>
      </w:r>
    </w:p>
    <w:p w14:paraId="7B875236" w14:textId="77777777" w:rsidR="0028252C" w:rsidRDefault="00000000">
      <w:pPr>
        <w:spacing w:after="20"/>
      </w:pPr>
      <w:r>
        <w:rPr>
          <w:b/>
          <w:bCs/>
          <w:sz w:val="20"/>
          <w:szCs w:val="20"/>
        </w:rPr>
        <w:t xml:space="preserve">• Reciprocal Teaching for Reading Comprehension (Hattie Effect Size: 0.74) — </w:t>
      </w:r>
      <w:r>
        <w:rPr>
          <w:sz w:val="20"/>
          <w:szCs w:val="20"/>
        </w:rPr>
        <w:t>Implement reciprocal teaching routines (predict, question, clarify, summarize) in Grades 2-5.</w:t>
      </w:r>
    </w:p>
    <w:p w14:paraId="1169E87E" w14:textId="77777777" w:rsidR="0028252C" w:rsidRDefault="00000000">
      <w:pPr>
        <w:spacing w:after="20"/>
      </w:pPr>
      <w:r>
        <w:rPr>
          <w:b/>
          <w:bCs/>
          <w:sz w:val="20"/>
          <w:szCs w:val="20"/>
        </w:rPr>
        <w:t xml:space="preserve">• Explicit, Systematic Vocabulary Instruction (Hattie Effect Size: 0.62) — </w:t>
      </w:r>
      <w:r>
        <w:rPr>
          <w:sz w:val="20"/>
          <w:szCs w:val="20"/>
        </w:rPr>
        <w:t>Adopt a consistent, school-wide explicit vocabulary instruction routine across content areas.</w:t>
      </w:r>
    </w:p>
    <w:p w14:paraId="2708DB74" w14:textId="77777777" w:rsidR="0028252C" w:rsidRDefault="00000000">
      <w:pPr>
        <w:spacing w:after="20"/>
      </w:pPr>
      <w:r>
        <w:rPr>
          <w:b/>
          <w:bCs/>
          <w:sz w:val="20"/>
          <w:szCs w:val="20"/>
        </w:rPr>
        <w:t xml:space="preserve">• Repeated Reading for Fluency (Hattie Effect Size: 0.67) — </w:t>
      </w:r>
      <w:r>
        <w:rPr>
          <w:sz w:val="20"/>
          <w:szCs w:val="20"/>
        </w:rPr>
        <w:t>Implement repeated reading with feedback during intervention blocks for students below grade level.</w:t>
      </w:r>
    </w:p>
    <w:p w14:paraId="19D7B507" w14:textId="77777777" w:rsidR="0028252C" w:rsidRDefault="00000000">
      <w:pPr>
        <w:spacing w:after="20"/>
      </w:pPr>
      <w:r>
        <w:rPr>
          <w:b/>
          <w:bCs/>
          <w:sz w:val="20"/>
          <w:szCs w:val="20"/>
        </w:rPr>
        <w:t xml:space="preserve">• Structured Peer Tutoring and Collaborative Reading Groups (Hattie Effect Size: 0.55) — </w:t>
      </w:r>
      <w:r>
        <w:rPr>
          <w:sz w:val="20"/>
          <w:szCs w:val="20"/>
        </w:rPr>
        <w:t>Implement partner reading and collaborative reading groups targeting informational text comprehension.</w:t>
      </w:r>
    </w:p>
    <w:p w14:paraId="034896C0" w14:textId="77777777" w:rsidR="0028252C" w:rsidRDefault="00000000">
      <w:pPr>
        <w:shd w:val="clear" w:color="auto" w:fill="1F4E79"/>
        <w:spacing w:before="240" w:after="80"/>
      </w:pPr>
      <w:r>
        <w:rPr>
          <w:b/>
          <w:bCs/>
          <w:color w:val="FFFFFF"/>
          <w:sz w:val="24"/>
          <w:szCs w:val="24"/>
        </w:rPr>
        <w:t>IMPROVEMENT PRIORITY 3: Student Attendance / Chronic Absenteeism</w:t>
      </w:r>
    </w:p>
    <w:p w14:paraId="12CC08FD" w14:textId="77777777" w:rsidR="0028252C" w:rsidRDefault="00000000">
      <w:pPr>
        <w:spacing w:before="100" w:after="20"/>
      </w:pPr>
      <w:r>
        <w:rPr>
          <w:b/>
          <w:bCs/>
          <w:color w:val="1F4E79"/>
          <w:sz w:val="20"/>
          <w:szCs w:val="20"/>
        </w:rPr>
        <w:t xml:space="preserve">Aligned </w:t>
      </w:r>
      <w:proofErr w:type="spellStart"/>
      <w:r>
        <w:rPr>
          <w:b/>
          <w:bCs/>
          <w:color w:val="1F4E79"/>
          <w:sz w:val="20"/>
          <w:szCs w:val="20"/>
        </w:rPr>
        <w:t>Cognia</w:t>
      </w:r>
      <w:proofErr w:type="spellEnd"/>
      <w:r>
        <w:rPr>
          <w:b/>
          <w:bCs/>
          <w:color w:val="1F4E79"/>
          <w:sz w:val="20"/>
          <w:szCs w:val="20"/>
        </w:rPr>
        <w:t xml:space="preserve"> Indicator(s):</w:t>
      </w:r>
    </w:p>
    <w:p w14:paraId="38817F18" w14:textId="77777777" w:rsidR="0028252C" w:rsidRDefault="00000000">
      <w:pPr>
        <w:pBdr>
          <w:bottom w:val="single" w:sz="4" w:space="1" w:color="BFBFBF"/>
        </w:pBdr>
        <w:spacing w:after="80"/>
      </w:pPr>
      <w:r>
        <w:rPr>
          <w:sz w:val="20"/>
          <w:szCs w:val="20"/>
        </w:rPr>
        <w:t>3.1 (Continuous Improvement Process), 3.4 (Implementation), 3.5 (Monitoring), 3.7 (Family/Community Engagement)</w:t>
      </w:r>
    </w:p>
    <w:p w14:paraId="5AF59A80" w14:textId="77777777" w:rsidR="0028252C" w:rsidRDefault="00000000">
      <w:pPr>
        <w:spacing w:before="100" w:after="20"/>
      </w:pPr>
      <w:r>
        <w:rPr>
          <w:b/>
          <w:bCs/>
          <w:color w:val="1F4E79"/>
          <w:sz w:val="20"/>
          <w:szCs w:val="20"/>
        </w:rPr>
        <w:t>Priority/Need Statement (data-based rationale):</w:t>
      </w:r>
    </w:p>
    <w:p w14:paraId="1B351817" w14:textId="77777777" w:rsidR="0028252C" w:rsidRDefault="00000000">
      <w:pPr>
        <w:pBdr>
          <w:bottom w:val="single" w:sz="4" w:space="1" w:color="BFBFBF"/>
        </w:pBdr>
        <w:spacing w:after="80"/>
      </w:pPr>
      <w:r>
        <w:rPr>
          <w:sz w:val="20"/>
          <w:szCs w:val="20"/>
        </w:rPr>
        <w:t>The RCSS Internal Report Card Target for Student Attendance set the 2025 actual at 66.06%, against a 2026 target of 69.39% and a 2030 goal of 82.71%. Locally, Monte Sano's 2025-2026 chronic absenteeism rate is 32.08%. A roster of chronically absent students (missing 10%+ of enrolled days) has been identified across all grade levels. Root cause analysis identified that families face economic instability and limited access to healthcare, transportation, and structured routines, and the school lacks a coordinated system of attendance interventions.</w:t>
      </w:r>
    </w:p>
    <w:p w14:paraId="5EE9D9EF" w14:textId="77777777" w:rsidR="0028252C" w:rsidRDefault="00000000">
      <w:pPr>
        <w:spacing w:before="100" w:after="20"/>
      </w:pPr>
      <w:r>
        <w:rPr>
          <w:b/>
          <w:bCs/>
          <w:color w:val="1F4E79"/>
          <w:sz w:val="20"/>
          <w:szCs w:val="20"/>
        </w:rPr>
        <w:t>Goal Statement (SMART):</w:t>
      </w:r>
    </w:p>
    <w:p w14:paraId="4C5A8CC6" w14:textId="77777777" w:rsidR="0028252C" w:rsidRDefault="00000000">
      <w:pPr>
        <w:pBdr>
          <w:bottom w:val="single" w:sz="4" w:space="1" w:color="BFBFBF"/>
        </w:pBdr>
        <w:spacing w:after="80"/>
      </w:pPr>
      <w:r>
        <w:rPr>
          <w:sz w:val="20"/>
          <w:szCs w:val="20"/>
        </w:rPr>
        <w:t>By May 2027, Monte Sano Elementary will increase Student Attendance from 66.06% to at least 69.39% (2026 RCSS target), decrease the chronic absenteeism rate from 32.08% to 24% or below, and reduce the number of students with 20+ absences on the chronic absenteeism roster by at least 25%.</w:t>
      </w:r>
    </w:p>
    <w:p w14:paraId="48D777CC" w14:textId="77777777" w:rsidR="0028252C" w:rsidRDefault="00000000">
      <w:pPr>
        <w:spacing w:before="60" w:after="40"/>
      </w:pPr>
      <w:r>
        <w:rPr>
          <w:b/>
          <w:bCs/>
          <w:color w:val="1F4E79"/>
          <w:sz w:val="20"/>
          <w:szCs w:val="20"/>
        </w:rPr>
        <w:t>Action Plan / Strategies:</w:t>
      </w:r>
    </w:p>
    <w:p w14:paraId="0D1BAE38" w14:textId="77777777" w:rsidR="0028252C" w:rsidRDefault="00000000">
      <w:pPr>
        <w:spacing w:after="20"/>
      </w:pPr>
      <w:r>
        <w:rPr>
          <w:b/>
          <w:bCs/>
          <w:sz w:val="20"/>
          <w:szCs w:val="20"/>
        </w:rPr>
        <w:t xml:space="preserve">• Teacher-Student Relationship Building &amp; Daily Check-Ins (Hattie Effect Size: 0.52) — </w:t>
      </w:r>
      <w:r>
        <w:rPr>
          <w:sz w:val="20"/>
          <w:szCs w:val="20"/>
        </w:rPr>
        <w:t>Assign adult mentors and implement daily check-ins for students on the chronic absenteeism roster.</w:t>
      </w:r>
    </w:p>
    <w:p w14:paraId="79F75D67" w14:textId="77777777" w:rsidR="0028252C" w:rsidRDefault="00000000">
      <w:pPr>
        <w:spacing w:after="20"/>
      </w:pPr>
      <w:r>
        <w:rPr>
          <w:b/>
          <w:bCs/>
          <w:sz w:val="20"/>
          <w:szCs w:val="20"/>
        </w:rPr>
        <w:t xml:space="preserve">• Family Engagement &amp; Home-School Communication for Attendance (Hattie Effect Size: 0.59) — </w:t>
      </w:r>
      <w:r>
        <w:rPr>
          <w:sz w:val="20"/>
          <w:szCs w:val="20"/>
        </w:rPr>
        <w:t>Conduct home visits and tiered family communications for chronically absent students' families.</w:t>
      </w:r>
    </w:p>
    <w:p w14:paraId="21C72810" w14:textId="77777777" w:rsidR="0028252C" w:rsidRDefault="00000000">
      <w:pPr>
        <w:spacing w:after="20"/>
      </w:pPr>
      <w:r>
        <w:rPr>
          <w:b/>
          <w:bCs/>
          <w:sz w:val="20"/>
          <w:szCs w:val="20"/>
        </w:rPr>
        <w:t xml:space="preserve">• Structured Mentoring Program for Chronically Absent Students (Hattie Effect Size: 0.53) — </w:t>
      </w:r>
      <w:r>
        <w:rPr>
          <w:sz w:val="20"/>
          <w:szCs w:val="20"/>
        </w:rPr>
        <w:t>Implement goal-setting mentoring for students with 15+ absences.</w:t>
      </w:r>
    </w:p>
    <w:p w14:paraId="7058BA03" w14:textId="77777777" w:rsidR="0028252C" w:rsidRDefault="00000000">
      <w:pPr>
        <w:spacing w:after="20"/>
      </w:pPr>
      <w:r>
        <w:rPr>
          <w:b/>
          <w:bCs/>
          <w:sz w:val="20"/>
          <w:szCs w:val="20"/>
        </w:rPr>
        <w:t xml:space="preserve">• Student Self-Monitoring of Attendance with Positive Reinforcement (Hattie Effect Size: 0.55) — </w:t>
      </w:r>
      <w:r>
        <w:rPr>
          <w:sz w:val="20"/>
          <w:szCs w:val="20"/>
        </w:rPr>
        <w:t>Provide self-tracking tools and positive reinforcement systems to build student ownership of attendance.</w:t>
      </w:r>
    </w:p>
    <w:p w14:paraId="16E4FAE1" w14:textId="77777777" w:rsidR="0028252C" w:rsidRDefault="00000000">
      <w:pPr>
        <w:spacing w:after="20"/>
      </w:pPr>
      <w:r>
        <w:rPr>
          <w:b/>
          <w:bCs/>
          <w:sz w:val="20"/>
          <w:szCs w:val="20"/>
        </w:rPr>
        <w:t xml:space="preserve">• Arts Now Integration for School Connectedness &amp; Engagement (Hattie Effect Size: 0.55 / 0.52*) — </w:t>
      </w:r>
      <w:r>
        <w:rPr>
          <w:sz w:val="20"/>
          <w:szCs w:val="20"/>
        </w:rPr>
        <w:t>Partner with Arts Now to deliver arts residencies prioritized for chronically absent students and arts-integrated ELA/Math units, using participation as a school-connectedness and re-engagement lever.</w:t>
      </w:r>
    </w:p>
    <w:p w14:paraId="697951E4" w14:textId="77777777" w:rsidR="0028252C" w:rsidRDefault="00000000">
      <w:pPr>
        <w:pStyle w:val="Heading1"/>
      </w:pPr>
      <w:r>
        <w:t>Monitoring Calendar &amp; Evidence of Implementation (</w:t>
      </w:r>
      <w:proofErr w:type="spellStart"/>
      <w:r>
        <w:t>Cognia</w:t>
      </w:r>
      <w:proofErr w:type="spellEnd"/>
      <w:r>
        <w:t xml:space="preserve"> Indicator 3.5)</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700"/>
        <w:gridCol w:w="1900"/>
        <w:gridCol w:w="2360"/>
      </w:tblGrid>
      <w:tr w:rsidR="0028252C" w14:paraId="1A7690FE" w14:textId="77777777">
        <w:tblPrEx>
          <w:tblCellMar>
            <w:top w:w="0" w:type="dxa"/>
            <w:bottom w:w="0" w:type="dxa"/>
          </w:tblCellMar>
        </w:tblPrEx>
        <w:tc>
          <w:tcPr>
            <w:tcW w:w="34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6E4794F5" w14:textId="77777777" w:rsidR="0028252C" w:rsidRDefault="00000000">
            <w:r>
              <w:rPr>
                <w:b/>
                <w:bCs/>
                <w:color w:val="FFFFFF"/>
                <w:sz w:val="20"/>
                <w:szCs w:val="20"/>
              </w:rPr>
              <w:t>Monitoring Activity</w:t>
            </w:r>
          </w:p>
        </w:tc>
        <w:tc>
          <w:tcPr>
            <w:tcW w:w="17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B2A61E1" w14:textId="77777777" w:rsidR="0028252C" w:rsidRDefault="00000000">
            <w:r>
              <w:rPr>
                <w:b/>
                <w:bCs/>
                <w:color w:val="FFFFFF"/>
                <w:sz w:val="20"/>
                <w:szCs w:val="20"/>
              </w:rPr>
              <w:t>Frequency</w:t>
            </w:r>
          </w:p>
        </w:tc>
        <w:tc>
          <w:tcPr>
            <w:tcW w:w="19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3F9DDB7" w14:textId="77777777" w:rsidR="0028252C" w:rsidRDefault="00000000">
            <w:r>
              <w:rPr>
                <w:b/>
                <w:bCs/>
                <w:color w:val="FFFFFF"/>
                <w:sz w:val="20"/>
                <w:szCs w:val="20"/>
              </w:rPr>
              <w:t>Responsible Team</w:t>
            </w:r>
          </w:p>
        </w:tc>
        <w:tc>
          <w:tcPr>
            <w:tcW w:w="23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3BB7B51" w14:textId="77777777" w:rsidR="0028252C" w:rsidRDefault="00000000">
            <w:r>
              <w:rPr>
                <w:b/>
                <w:bCs/>
                <w:color w:val="FFFFFF"/>
                <w:sz w:val="20"/>
                <w:szCs w:val="20"/>
              </w:rPr>
              <w:t>Goals Monitored</w:t>
            </w:r>
          </w:p>
        </w:tc>
      </w:tr>
      <w:tr w:rsidR="0028252C" w14:paraId="6C8C3E03" w14:textId="77777777">
        <w:tblPrEx>
          <w:tblCellMar>
            <w:top w:w="0" w:type="dxa"/>
            <w:bottom w:w="0" w:type="dxa"/>
          </w:tblCellMar>
        </w:tblPrEx>
        <w:tc>
          <w:tcPr>
            <w:tcW w:w="3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1A52D73" w14:textId="77777777" w:rsidR="0028252C" w:rsidRDefault="00000000">
            <w:r>
              <w:rPr>
                <w:color w:val="000000"/>
                <w:sz w:val="20"/>
                <w:szCs w:val="20"/>
              </w:rPr>
              <w:t xml:space="preserve">Instructional walkthroughs with explicit instruction/CRA/reciprocal teaching </w:t>
            </w:r>
            <w:proofErr w:type="spellStart"/>
            <w:r>
              <w:rPr>
                <w:color w:val="000000"/>
                <w:sz w:val="20"/>
                <w:szCs w:val="20"/>
              </w:rPr>
              <w:t>look-fors</w:t>
            </w:r>
            <w:proofErr w:type="spellEnd"/>
          </w:p>
        </w:tc>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8CD7210" w14:textId="77777777" w:rsidR="0028252C" w:rsidRDefault="00000000">
            <w:r>
              <w:rPr>
                <w:color w:val="000000"/>
                <w:sz w:val="20"/>
                <w:szCs w:val="20"/>
              </w:rPr>
              <w:t>Bi-weekly</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C9DAF20" w14:textId="77777777" w:rsidR="0028252C" w:rsidRDefault="00000000">
            <w:r>
              <w:rPr>
                <w:color w:val="000000"/>
                <w:sz w:val="20"/>
                <w:szCs w:val="20"/>
              </w:rPr>
              <w:t>Administration &amp; Instructional Coaches</w:t>
            </w:r>
          </w:p>
        </w:tc>
        <w:tc>
          <w:tcPr>
            <w:tcW w:w="2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85413E7" w14:textId="77777777" w:rsidR="0028252C" w:rsidRDefault="00000000">
            <w:r>
              <w:rPr>
                <w:color w:val="000000"/>
                <w:sz w:val="20"/>
                <w:szCs w:val="20"/>
              </w:rPr>
              <w:t>Goal 1, Goal 2</w:t>
            </w:r>
          </w:p>
        </w:tc>
      </w:tr>
      <w:tr w:rsidR="0028252C" w14:paraId="077E40B3" w14:textId="77777777">
        <w:tblPrEx>
          <w:tblCellMar>
            <w:top w:w="0" w:type="dxa"/>
            <w:bottom w:w="0" w:type="dxa"/>
          </w:tblCellMar>
        </w:tblPrEx>
        <w:tc>
          <w:tcPr>
            <w:tcW w:w="3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B33E2AA" w14:textId="77777777" w:rsidR="0028252C" w:rsidRDefault="00000000">
            <w:r>
              <w:rPr>
                <w:color w:val="000000"/>
                <w:sz w:val="20"/>
                <w:szCs w:val="20"/>
              </w:rPr>
              <w:t>Coaching cycle logs (model, co-teach, observe, feedback)</w:t>
            </w:r>
          </w:p>
        </w:tc>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08B6B0C" w14:textId="77777777" w:rsidR="0028252C" w:rsidRDefault="00000000">
            <w:r>
              <w:rPr>
                <w:color w:val="000000"/>
                <w:sz w:val="20"/>
                <w:szCs w:val="20"/>
              </w:rPr>
              <w:t>Ongoing</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F969CA7" w14:textId="77777777" w:rsidR="0028252C" w:rsidRDefault="00000000">
            <w:r>
              <w:rPr>
                <w:color w:val="000000"/>
                <w:sz w:val="20"/>
                <w:szCs w:val="20"/>
              </w:rPr>
              <w:t>Math &amp; Literacy Coaches</w:t>
            </w:r>
          </w:p>
        </w:tc>
        <w:tc>
          <w:tcPr>
            <w:tcW w:w="2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0047EB8" w14:textId="77777777" w:rsidR="0028252C" w:rsidRDefault="00000000">
            <w:r>
              <w:rPr>
                <w:color w:val="000000"/>
                <w:sz w:val="20"/>
                <w:szCs w:val="20"/>
              </w:rPr>
              <w:t>Goal 1, Goal 2</w:t>
            </w:r>
          </w:p>
        </w:tc>
      </w:tr>
      <w:tr w:rsidR="0028252C" w14:paraId="3F0E4485" w14:textId="77777777">
        <w:tblPrEx>
          <w:tblCellMar>
            <w:top w:w="0" w:type="dxa"/>
            <w:bottom w:w="0" w:type="dxa"/>
          </w:tblCellMar>
        </w:tblPrEx>
        <w:tc>
          <w:tcPr>
            <w:tcW w:w="3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184BD11" w14:textId="77777777" w:rsidR="0028252C" w:rsidRDefault="00000000">
            <w:r>
              <w:rPr>
                <w:color w:val="000000"/>
                <w:sz w:val="20"/>
                <w:szCs w:val="20"/>
              </w:rPr>
              <w:t>Common assessment / exit ticket data review in PLCs</w:t>
            </w:r>
          </w:p>
        </w:tc>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C55E4D5" w14:textId="77777777" w:rsidR="0028252C" w:rsidRDefault="00000000">
            <w:r>
              <w:rPr>
                <w:color w:val="000000"/>
                <w:sz w:val="20"/>
                <w:szCs w:val="20"/>
              </w:rPr>
              <w:t>Weekly</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63886EF" w14:textId="77777777" w:rsidR="0028252C" w:rsidRDefault="00000000">
            <w:r>
              <w:rPr>
                <w:color w:val="000000"/>
                <w:sz w:val="20"/>
                <w:szCs w:val="20"/>
              </w:rPr>
              <w:t>Grade-Level Teams</w:t>
            </w:r>
          </w:p>
        </w:tc>
        <w:tc>
          <w:tcPr>
            <w:tcW w:w="2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19D6A92" w14:textId="77777777" w:rsidR="0028252C" w:rsidRDefault="00000000">
            <w:r>
              <w:rPr>
                <w:color w:val="000000"/>
                <w:sz w:val="20"/>
                <w:szCs w:val="20"/>
              </w:rPr>
              <w:t>Goal 1, Goal 2</w:t>
            </w:r>
          </w:p>
        </w:tc>
      </w:tr>
      <w:tr w:rsidR="0028252C" w14:paraId="138D0D22" w14:textId="77777777">
        <w:tblPrEx>
          <w:tblCellMar>
            <w:top w:w="0" w:type="dxa"/>
            <w:bottom w:w="0" w:type="dxa"/>
          </w:tblCellMar>
        </w:tblPrEx>
        <w:tc>
          <w:tcPr>
            <w:tcW w:w="3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167884C" w14:textId="77777777" w:rsidR="0028252C" w:rsidRDefault="00000000">
            <w:r>
              <w:rPr>
                <w:color w:val="000000"/>
                <w:sz w:val="20"/>
                <w:szCs w:val="20"/>
              </w:rPr>
              <w:t>Quarterly data days (i-Ready, GMAS benchmarks, common assessments)</w:t>
            </w:r>
          </w:p>
        </w:tc>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BE48741" w14:textId="77777777" w:rsidR="0028252C" w:rsidRDefault="00000000">
            <w:r>
              <w:rPr>
                <w:color w:val="000000"/>
                <w:sz w:val="20"/>
                <w:szCs w:val="20"/>
              </w:rPr>
              <w:t>Quarterly</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9259292" w14:textId="77777777" w:rsidR="0028252C" w:rsidRDefault="00000000">
            <w:r>
              <w:rPr>
                <w:color w:val="000000"/>
                <w:sz w:val="20"/>
                <w:szCs w:val="20"/>
              </w:rPr>
              <w:t>Leadership Team &amp; Grade-Level Teams</w:t>
            </w:r>
          </w:p>
        </w:tc>
        <w:tc>
          <w:tcPr>
            <w:tcW w:w="2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174A93B" w14:textId="77777777" w:rsidR="0028252C" w:rsidRDefault="00000000">
            <w:r>
              <w:rPr>
                <w:color w:val="000000"/>
                <w:sz w:val="20"/>
                <w:szCs w:val="20"/>
              </w:rPr>
              <w:t>Goal 1, Goal 2</w:t>
            </w:r>
          </w:p>
        </w:tc>
      </w:tr>
      <w:tr w:rsidR="0028252C" w14:paraId="7C2D1939" w14:textId="77777777">
        <w:tblPrEx>
          <w:tblCellMar>
            <w:top w:w="0" w:type="dxa"/>
            <w:bottom w:w="0" w:type="dxa"/>
          </w:tblCellMar>
        </w:tblPrEx>
        <w:tc>
          <w:tcPr>
            <w:tcW w:w="3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53D9CE2" w14:textId="77777777" w:rsidR="0028252C" w:rsidRDefault="00000000">
            <w:r>
              <w:rPr>
                <w:color w:val="000000"/>
                <w:sz w:val="20"/>
                <w:szCs w:val="20"/>
              </w:rPr>
              <w:t>Chronic absenteeism roster review and tiering</w:t>
            </w:r>
          </w:p>
        </w:tc>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7B8412C" w14:textId="77777777" w:rsidR="0028252C" w:rsidRDefault="00000000">
            <w:r>
              <w:rPr>
                <w:color w:val="000000"/>
                <w:sz w:val="20"/>
                <w:szCs w:val="20"/>
              </w:rPr>
              <w:t>Monthly</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2A9223C" w14:textId="77777777" w:rsidR="0028252C" w:rsidRDefault="00000000">
            <w:r>
              <w:rPr>
                <w:color w:val="000000"/>
                <w:sz w:val="20"/>
                <w:szCs w:val="20"/>
              </w:rPr>
              <w:t>MTSS/Attendance Team</w:t>
            </w:r>
          </w:p>
        </w:tc>
        <w:tc>
          <w:tcPr>
            <w:tcW w:w="2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D9304D5" w14:textId="77777777" w:rsidR="0028252C" w:rsidRDefault="00000000">
            <w:r>
              <w:rPr>
                <w:color w:val="000000"/>
                <w:sz w:val="20"/>
                <w:szCs w:val="20"/>
              </w:rPr>
              <w:t>Goal 3</w:t>
            </w:r>
          </w:p>
        </w:tc>
      </w:tr>
      <w:tr w:rsidR="0028252C" w14:paraId="559FBB14" w14:textId="77777777">
        <w:tblPrEx>
          <w:tblCellMar>
            <w:top w:w="0" w:type="dxa"/>
            <w:bottom w:w="0" w:type="dxa"/>
          </w:tblCellMar>
        </w:tblPrEx>
        <w:tc>
          <w:tcPr>
            <w:tcW w:w="3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92D993D" w14:textId="77777777" w:rsidR="0028252C" w:rsidRDefault="00000000">
            <w:r>
              <w:rPr>
                <w:color w:val="000000"/>
                <w:sz w:val="20"/>
                <w:szCs w:val="20"/>
              </w:rPr>
              <w:t>Mentor check-in logs and goal-setting plan reviews</w:t>
            </w:r>
          </w:p>
        </w:tc>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55CAAD4" w14:textId="77777777" w:rsidR="0028252C" w:rsidRDefault="00000000">
            <w:r>
              <w:rPr>
                <w:color w:val="000000"/>
                <w:sz w:val="20"/>
                <w:szCs w:val="20"/>
              </w:rPr>
              <w:t>Weekly</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F124F8C" w14:textId="77777777" w:rsidR="0028252C" w:rsidRDefault="00000000">
            <w:r>
              <w:rPr>
                <w:color w:val="000000"/>
                <w:sz w:val="20"/>
                <w:szCs w:val="20"/>
              </w:rPr>
              <w:t>Counselor &amp; Mentors</w:t>
            </w:r>
          </w:p>
        </w:tc>
        <w:tc>
          <w:tcPr>
            <w:tcW w:w="2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C82811B" w14:textId="77777777" w:rsidR="0028252C" w:rsidRDefault="00000000">
            <w:r>
              <w:rPr>
                <w:color w:val="000000"/>
                <w:sz w:val="20"/>
                <w:szCs w:val="20"/>
              </w:rPr>
              <w:t>Goal 3</w:t>
            </w:r>
          </w:p>
        </w:tc>
      </w:tr>
      <w:tr w:rsidR="0028252C" w14:paraId="57B38B01" w14:textId="77777777">
        <w:tblPrEx>
          <w:tblCellMar>
            <w:top w:w="0" w:type="dxa"/>
            <w:bottom w:w="0" w:type="dxa"/>
          </w:tblCellMar>
        </w:tblPrEx>
        <w:tc>
          <w:tcPr>
            <w:tcW w:w="3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BD8D909" w14:textId="77777777" w:rsidR="0028252C" w:rsidRDefault="00000000">
            <w:r>
              <w:rPr>
                <w:color w:val="000000"/>
                <w:sz w:val="20"/>
                <w:szCs w:val="20"/>
              </w:rPr>
              <w:t>Home visit/family conference outcomes log</w:t>
            </w:r>
          </w:p>
        </w:tc>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90B2840" w14:textId="77777777" w:rsidR="0028252C" w:rsidRDefault="00000000">
            <w:r>
              <w:rPr>
                <w:color w:val="000000"/>
                <w:sz w:val="20"/>
                <w:szCs w:val="20"/>
              </w:rPr>
              <w:t>Ongoing</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C14145D" w14:textId="77777777" w:rsidR="0028252C" w:rsidRDefault="00000000">
            <w:r>
              <w:rPr>
                <w:color w:val="000000"/>
                <w:sz w:val="20"/>
                <w:szCs w:val="20"/>
              </w:rPr>
              <w:t>Social Worker &amp; Counselor</w:t>
            </w:r>
          </w:p>
        </w:tc>
        <w:tc>
          <w:tcPr>
            <w:tcW w:w="2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95E0A07" w14:textId="77777777" w:rsidR="0028252C" w:rsidRDefault="00000000">
            <w:r>
              <w:rPr>
                <w:color w:val="000000"/>
                <w:sz w:val="20"/>
                <w:szCs w:val="20"/>
              </w:rPr>
              <w:t>Goal 3</w:t>
            </w:r>
          </w:p>
        </w:tc>
      </w:tr>
      <w:tr w:rsidR="0028252C" w14:paraId="61533553" w14:textId="77777777">
        <w:tblPrEx>
          <w:tblCellMar>
            <w:top w:w="0" w:type="dxa"/>
            <w:bottom w:w="0" w:type="dxa"/>
          </w:tblCellMar>
        </w:tblPrEx>
        <w:tc>
          <w:tcPr>
            <w:tcW w:w="3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DE884C0" w14:textId="77777777" w:rsidR="0028252C" w:rsidRDefault="00000000">
            <w:r>
              <w:rPr>
                <w:color w:val="000000"/>
                <w:sz w:val="20"/>
                <w:szCs w:val="20"/>
              </w:rPr>
              <w:t>Arts Now residency schedule and attendance-on-arts-days comparison</w:t>
            </w:r>
          </w:p>
        </w:tc>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C3975FD" w14:textId="77777777" w:rsidR="0028252C" w:rsidRDefault="00000000">
            <w:r>
              <w:rPr>
                <w:color w:val="000000"/>
                <w:sz w:val="20"/>
                <w:szCs w:val="20"/>
              </w:rPr>
              <w:t>Monthly</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3706C9C" w14:textId="77777777" w:rsidR="0028252C" w:rsidRDefault="00000000">
            <w:r>
              <w:rPr>
                <w:color w:val="000000"/>
                <w:sz w:val="20"/>
                <w:szCs w:val="20"/>
              </w:rPr>
              <w:t>Arts Now Liaison; Attendance Clerk</w:t>
            </w:r>
          </w:p>
        </w:tc>
        <w:tc>
          <w:tcPr>
            <w:tcW w:w="2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B0386B2" w14:textId="77777777" w:rsidR="0028252C" w:rsidRDefault="00000000">
            <w:r>
              <w:rPr>
                <w:color w:val="000000"/>
                <w:sz w:val="20"/>
                <w:szCs w:val="20"/>
              </w:rPr>
              <w:t>Goal 3</w:t>
            </w:r>
          </w:p>
        </w:tc>
      </w:tr>
      <w:tr w:rsidR="0028252C" w14:paraId="1F052C67" w14:textId="77777777">
        <w:tblPrEx>
          <w:tblCellMar>
            <w:top w:w="0" w:type="dxa"/>
            <w:bottom w:w="0" w:type="dxa"/>
          </w:tblCellMar>
        </w:tblPrEx>
        <w:tc>
          <w:tcPr>
            <w:tcW w:w="3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31A91D" w14:textId="77777777" w:rsidR="0028252C" w:rsidRDefault="00000000">
            <w:r>
              <w:rPr>
                <w:color w:val="000000"/>
                <w:sz w:val="20"/>
                <w:szCs w:val="20"/>
              </w:rPr>
              <w:t>i-Ready Diagnostic windows (Fall, Winter, Spring)</w:t>
            </w:r>
          </w:p>
        </w:tc>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C318FF5" w14:textId="77777777" w:rsidR="0028252C" w:rsidRDefault="00000000">
            <w:r>
              <w:rPr>
                <w:color w:val="000000"/>
                <w:sz w:val="20"/>
                <w:szCs w:val="20"/>
              </w:rPr>
              <w:t>3x per year</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46C7C5A" w14:textId="77777777" w:rsidR="0028252C" w:rsidRDefault="00000000">
            <w:r>
              <w:rPr>
                <w:color w:val="000000"/>
                <w:sz w:val="20"/>
                <w:szCs w:val="20"/>
              </w:rPr>
              <w:t>Leadership Team</w:t>
            </w:r>
          </w:p>
        </w:tc>
        <w:tc>
          <w:tcPr>
            <w:tcW w:w="2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0EB5413" w14:textId="77777777" w:rsidR="0028252C" w:rsidRDefault="00000000">
            <w:r>
              <w:rPr>
                <w:color w:val="000000"/>
                <w:sz w:val="20"/>
                <w:szCs w:val="20"/>
              </w:rPr>
              <w:t>Goal 1, Goal 2, Goal 3</w:t>
            </w:r>
          </w:p>
        </w:tc>
      </w:tr>
      <w:tr w:rsidR="0028252C" w14:paraId="556719D0" w14:textId="77777777">
        <w:tblPrEx>
          <w:tblCellMar>
            <w:top w:w="0" w:type="dxa"/>
            <w:bottom w:w="0" w:type="dxa"/>
          </w:tblCellMar>
        </w:tblPrEx>
        <w:tc>
          <w:tcPr>
            <w:tcW w:w="3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4853A8B" w14:textId="77777777" w:rsidR="0028252C" w:rsidRDefault="00000000">
            <w:proofErr w:type="spellStart"/>
            <w:r>
              <w:rPr>
                <w:color w:val="000000"/>
                <w:sz w:val="20"/>
                <w:szCs w:val="20"/>
              </w:rPr>
              <w:t>Cognia</w:t>
            </w:r>
            <w:proofErr w:type="spellEnd"/>
            <w:r>
              <w:rPr>
                <w:color w:val="000000"/>
                <w:sz w:val="20"/>
                <w:szCs w:val="20"/>
              </w:rPr>
              <w:t xml:space="preserve"> evidence portfolio update (artifacts uploaded to platform)</w:t>
            </w:r>
          </w:p>
        </w:tc>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623B925" w14:textId="77777777" w:rsidR="0028252C" w:rsidRDefault="00000000">
            <w:r>
              <w:rPr>
                <w:color w:val="000000"/>
                <w:sz w:val="20"/>
                <w:szCs w:val="20"/>
              </w:rPr>
              <w:t>Quarterly</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3828154" w14:textId="77777777" w:rsidR="0028252C" w:rsidRDefault="00000000">
            <w:r>
              <w:rPr>
                <w:color w:val="000000"/>
                <w:sz w:val="20"/>
                <w:szCs w:val="20"/>
              </w:rPr>
              <w:t>Principal &amp; Leadership Team</w:t>
            </w:r>
          </w:p>
        </w:tc>
        <w:tc>
          <w:tcPr>
            <w:tcW w:w="2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0A858E6" w14:textId="77777777" w:rsidR="0028252C" w:rsidRDefault="00000000">
            <w:r>
              <w:rPr>
                <w:color w:val="000000"/>
                <w:sz w:val="20"/>
                <w:szCs w:val="20"/>
              </w:rPr>
              <w:t>Goal 1, Goal 2, Goal 3</w:t>
            </w:r>
          </w:p>
        </w:tc>
      </w:tr>
    </w:tbl>
    <w:p w14:paraId="6F562B7C" w14:textId="77777777" w:rsidR="0028252C" w:rsidRDefault="00000000">
      <w:r>
        <w:br w:type="page"/>
      </w:r>
    </w:p>
    <w:p w14:paraId="57CF2111" w14:textId="77777777" w:rsidR="0028252C" w:rsidRDefault="00000000">
      <w:pPr>
        <w:pStyle w:val="Heading1"/>
      </w:pPr>
      <w:r>
        <w:t>Appendix A: Hattie Effect Size Reference for Strategies Used in This Plan</w:t>
      </w:r>
    </w:p>
    <w:p w14:paraId="40346E1B" w14:textId="77777777" w:rsidR="0028252C" w:rsidRDefault="00000000">
      <w:pPr>
        <w:spacing w:after="100"/>
      </w:pPr>
      <w:r>
        <w:t>All instructional and engagement strategies selected for this plan have a documented Hattie effect size of 0.50 or higher (d ≥ 0.50), placing them above Hattie's hinge point of 0.40, which represents approximately one year of expected growth. Effect sizes below are drawn from Hattie's Visible Learning meta-analyses (Visible Learning MetaX, 250+ Influences on Student Achievement).</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1800"/>
        <w:gridCol w:w="3060"/>
      </w:tblGrid>
      <w:tr w:rsidR="0028252C" w14:paraId="366C4393"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670CEFC" w14:textId="77777777" w:rsidR="0028252C" w:rsidRDefault="00000000">
            <w:r>
              <w:rPr>
                <w:b/>
                <w:bCs/>
                <w:color w:val="FFFFFF"/>
                <w:sz w:val="20"/>
                <w:szCs w:val="20"/>
              </w:rPr>
              <w:t>Strategy</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20C176D6" w14:textId="77777777" w:rsidR="0028252C" w:rsidRDefault="00000000">
            <w:pPr>
              <w:jc w:val="center"/>
            </w:pPr>
            <w:r>
              <w:rPr>
                <w:b/>
                <w:bCs/>
                <w:color w:val="FFFFFF"/>
                <w:sz w:val="20"/>
                <w:szCs w:val="20"/>
              </w:rPr>
              <w:t>Hattie Effect Size (d)</w:t>
            </w:r>
          </w:p>
        </w:tc>
        <w:tc>
          <w:tcPr>
            <w:tcW w:w="30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8F8A8B0" w14:textId="77777777" w:rsidR="0028252C" w:rsidRDefault="00000000">
            <w:r>
              <w:rPr>
                <w:b/>
                <w:bCs/>
                <w:color w:val="FFFFFF"/>
                <w:sz w:val="20"/>
                <w:szCs w:val="20"/>
              </w:rPr>
              <w:t>Goal(s) Applied</w:t>
            </w:r>
          </w:p>
        </w:tc>
      </w:tr>
      <w:tr w:rsidR="0028252C" w14:paraId="00A423E5"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2693DDC" w14:textId="77777777" w:rsidR="0028252C" w:rsidRDefault="00000000">
            <w:r>
              <w:rPr>
                <w:color w:val="000000"/>
                <w:sz w:val="20"/>
                <w:szCs w:val="20"/>
              </w:rPr>
              <w:t>Reciprocal Teaching</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A770A7F" w14:textId="77777777" w:rsidR="0028252C" w:rsidRDefault="00000000">
            <w:pPr>
              <w:jc w:val="center"/>
            </w:pPr>
            <w:r>
              <w:rPr>
                <w:b/>
                <w:bCs/>
                <w:color w:val="000000"/>
                <w:sz w:val="20"/>
                <w:szCs w:val="20"/>
              </w:rPr>
              <w:t>0.74</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3DA816D" w14:textId="77777777" w:rsidR="0028252C" w:rsidRDefault="00000000">
            <w:r>
              <w:rPr>
                <w:color w:val="000000"/>
                <w:sz w:val="20"/>
                <w:szCs w:val="20"/>
              </w:rPr>
              <w:t>Goal 2</w:t>
            </w:r>
          </w:p>
        </w:tc>
      </w:tr>
      <w:tr w:rsidR="0028252C" w14:paraId="09A414D2"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401ADE2" w14:textId="77777777" w:rsidR="0028252C" w:rsidRDefault="00000000">
            <w:r>
              <w:rPr>
                <w:color w:val="000000"/>
                <w:sz w:val="20"/>
                <w:szCs w:val="20"/>
              </w:rPr>
              <w:t>Repeated Reading</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F787897" w14:textId="77777777" w:rsidR="0028252C" w:rsidRDefault="00000000">
            <w:pPr>
              <w:jc w:val="center"/>
            </w:pPr>
            <w:r>
              <w:rPr>
                <w:b/>
                <w:bCs/>
                <w:color w:val="000000"/>
                <w:sz w:val="20"/>
                <w:szCs w:val="20"/>
              </w:rPr>
              <w:t>0.67</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BB714C2" w14:textId="77777777" w:rsidR="0028252C" w:rsidRDefault="00000000">
            <w:r>
              <w:rPr>
                <w:color w:val="000000"/>
                <w:sz w:val="20"/>
                <w:szCs w:val="20"/>
              </w:rPr>
              <w:t>Goal 2</w:t>
            </w:r>
          </w:p>
        </w:tc>
      </w:tr>
      <w:tr w:rsidR="0028252C" w14:paraId="58DB9767"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6BF748F" w14:textId="77777777" w:rsidR="0028252C" w:rsidRDefault="00000000">
            <w:r>
              <w:rPr>
                <w:color w:val="000000"/>
                <w:sz w:val="20"/>
                <w:szCs w:val="20"/>
              </w:rPr>
              <w:t>Vocabulary Programs / Explicit Vocabulary Instruction</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9E77B9A" w14:textId="77777777" w:rsidR="0028252C" w:rsidRDefault="00000000">
            <w:pPr>
              <w:jc w:val="center"/>
            </w:pPr>
            <w:r>
              <w:rPr>
                <w:b/>
                <w:bCs/>
                <w:color w:val="000000"/>
                <w:sz w:val="20"/>
                <w:szCs w:val="20"/>
              </w:rPr>
              <w:t>0.62</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7D7AC5" w14:textId="77777777" w:rsidR="0028252C" w:rsidRDefault="00000000">
            <w:r>
              <w:rPr>
                <w:color w:val="000000"/>
                <w:sz w:val="20"/>
                <w:szCs w:val="20"/>
              </w:rPr>
              <w:t>Goal 1, Goal 2</w:t>
            </w:r>
          </w:p>
        </w:tc>
      </w:tr>
      <w:tr w:rsidR="0028252C" w14:paraId="350D0F90"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B4C4153" w14:textId="77777777" w:rsidR="0028252C" w:rsidRDefault="00000000">
            <w:r>
              <w:rPr>
                <w:color w:val="000000"/>
                <w:sz w:val="20"/>
                <w:szCs w:val="20"/>
              </w:rPr>
              <w:t>Feedback</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7731779" w14:textId="77777777" w:rsidR="0028252C" w:rsidRDefault="00000000">
            <w:pPr>
              <w:jc w:val="center"/>
            </w:pPr>
            <w:r>
              <w:rPr>
                <w:b/>
                <w:bCs/>
                <w:color w:val="000000"/>
                <w:sz w:val="20"/>
                <w:szCs w:val="20"/>
              </w:rPr>
              <w:t>0.62</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5583C45" w14:textId="77777777" w:rsidR="0028252C" w:rsidRDefault="00000000">
            <w:r>
              <w:rPr>
                <w:color w:val="000000"/>
                <w:sz w:val="20"/>
                <w:szCs w:val="20"/>
              </w:rPr>
              <w:t>Goal 1</w:t>
            </w:r>
          </w:p>
        </w:tc>
      </w:tr>
      <w:tr w:rsidR="0028252C" w14:paraId="6D219AFB"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11AE1C0" w14:textId="77777777" w:rsidR="0028252C" w:rsidRDefault="00000000">
            <w:r>
              <w:rPr>
                <w:color w:val="000000"/>
                <w:sz w:val="20"/>
                <w:szCs w:val="20"/>
              </w:rPr>
              <w:t xml:space="preserve">CRA / </w:t>
            </w:r>
            <w:proofErr w:type="spellStart"/>
            <w:r>
              <w:rPr>
                <w:color w:val="000000"/>
                <w:sz w:val="20"/>
                <w:szCs w:val="20"/>
              </w:rPr>
              <w:t>Manipulatives</w:t>
            </w:r>
            <w:proofErr w:type="spellEnd"/>
            <w:r>
              <w:rPr>
                <w:color w:val="000000"/>
                <w:sz w:val="20"/>
                <w:szCs w:val="20"/>
              </w:rPr>
              <w:t xml:space="preserve"> (Mathematics)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F5365CF" w14:textId="77777777" w:rsidR="0028252C" w:rsidRDefault="00000000">
            <w:pPr>
              <w:jc w:val="center"/>
            </w:pPr>
            <w:r>
              <w:rPr>
                <w:b/>
                <w:bCs/>
                <w:color w:val="000000"/>
                <w:sz w:val="20"/>
                <w:szCs w:val="20"/>
              </w:rPr>
              <w:t>0.61</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D756EA0" w14:textId="77777777" w:rsidR="0028252C" w:rsidRDefault="00000000">
            <w:r>
              <w:rPr>
                <w:color w:val="000000"/>
                <w:sz w:val="20"/>
                <w:szCs w:val="20"/>
              </w:rPr>
              <w:t>Goal 1</w:t>
            </w:r>
          </w:p>
        </w:tc>
      </w:tr>
      <w:tr w:rsidR="0028252C" w14:paraId="65E37FE1"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D438B7D" w14:textId="77777777" w:rsidR="0028252C" w:rsidRDefault="00000000">
            <w:r>
              <w:rPr>
                <w:color w:val="000000"/>
                <w:sz w:val="20"/>
                <w:szCs w:val="20"/>
              </w:rPr>
              <w:t>Explicit / Direct Instruction</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34B216F" w14:textId="77777777" w:rsidR="0028252C" w:rsidRDefault="00000000">
            <w:pPr>
              <w:jc w:val="center"/>
            </w:pPr>
            <w:r>
              <w:rPr>
                <w:b/>
                <w:bCs/>
                <w:color w:val="000000"/>
                <w:sz w:val="20"/>
                <w:szCs w:val="20"/>
              </w:rPr>
              <w:t>0.60</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44E9629" w14:textId="77777777" w:rsidR="0028252C" w:rsidRDefault="00000000">
            <w:r>
              <w:rPr>
                <w:color w:val="000000"/>
                <w:sz w:val="20"/>
                <w:szCs w:val="20"/>
              </w:rPr>
              <w:t>Goal 1</w:t>
            </w:r>
          </w:p>
        </w:tc>
      </w:tr>
      <w:tr w:rsidR="0028252C" w14:paraId="02201DAF"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3ADC489" w14:textId="77777777" w:rsidR="0028252C" w:rsidRDefault="00000000">
            <w:r>
              <w:rPr>
                <w:color w:val="000000"/>
                <w:sz w:val="20"/>
                <w:szCs w:val="20"/>
              </w:rPr>
              <w:t>Home-School Partnerships / Family Engagement</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C59A7E5" w14:textId="77777777" w:rsidR="0028252C" w:rsidRDefault="00000000">
            <w:pPr>
              <w:jc w:val="center"/>
            </w:pPr>
            <w:r>
              <w:rPr>
                <w:b/>
                <w:bCs/>
                <w:color w:val="000000"/>
                <w:sz w:val="20"/>
                <w:szCs w:val="20"/>
              </w:rPr>
              <w:t>0.59</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68AB3CA" w14:textId="77777777" w:rsidR="0028252C" w:rsidRDefault="00000000">
            <w:r>
              <w:rPr>
                <w:color w:val="000000"/>
                <w:sz w:val="20"/>
                <w:szCs w:val="20"/>
              </w:rPr>
              <w:t>Goal 3</w:t>
            </w:r>
          </w:p>
        </w:tc>
      </w:tr>
      <w:tr w:rsidR="0028252C" w14:paraId="17670278"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51F7920" w14:textId="77777777" w:rsidR="0028252C" w:rsidRDefault="00000000">
            <w:r>
              <w:rPr>
                <w:color w:val="000000"/>
                <w:sz w:val="20"/>
                <w:szCs w:val="20"/>
              </w:rPr>
              <w:t>Worked Examples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3767D18" w14:textId="77777777" w:rsidR="0028252C" w:rsidRDefault="00000000">
            <w:pPr>
              <w:jc w:val="center"/>
            </w:pPr>
            <w:r>
              <w:rPr>
                <w:b/>
                <w:bCs/>
                <w:color w:val="000000"/>
                <w:sz w:val="20"/>
                <w:szCs w:val="20"/>
              </w:rPr>
              <w:t>0.57</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3A9E29A" w14:textId="77777777" w:rsidR="0028252C" w:rsidRDefault="00000000">
            <w:r>
              <w:rPr>
                <w:color w:val="000000"/>
                <w:sz w:val="20"/>
                <w:szCs w:val="20"/>
              </w:rPr>
              <w:t>Goal 1</w:t>
            </w:r>
          </w:p>
        </w:tc>
      </w:tr>
      <w:tr w:rsidR="0028252C" w14:paraId="0E97CDAD"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5D664DF" w14:textId="77777777" w:rsidR="0028252C" w:rsidRDefault="00000000">
            <w:r>
              <w:rPr>
                <w:color w:val="000000"/>
                <w:sz w:val="20"/>
                <w:szCs w:val="20"/>
              </w:rPr>
              <w:t>Self-Monitoring with Reinforcement</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CE8B073" w14:textId="77777777" w:rsidR="0028252C" w:rsidRDefault="00000000">
            <w:pPr>
              <w:jc w:val="center"/>
            </w:pPr>
            <w:r>
              <w:rPr>
                <w:b/>
                <w:bCs/>
                <w:color w:val="000000"/>
                <w:sz w:val="20"/>
                <w:szCs w:val="20"/>
              </w:rPr>
              <w:t>0.55</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5C62C21" w14:textId="77777777" w:rsidR="0028252C" w:rsidRDefault="00000000">
            <w:r>
              <w:rPr>
                <w:color w:val="000000"/>
                <w:sz w:val="20"/>
                <w:szCs w:val="20"/>
              </w:rPr>
              <w:t>Goal 3</w:t>
            </w:r>
          </w:p>
        </w:tc>
      </w:tr>
      <w:tr w:rsidR="0028252C" w14:paraId="65293D6D"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0BA1799" w14:textId="77777777" w:rsidR="0028252C" w:rsidRDefault="00000000">
            <w:r>
              <w:rPr>
                <w:color w:val="000000"/>
                <w:sz w:val="20"/>
                <w:szCs w:val="20"/>
              </w:rPr>
              <w:t>Peer Tutoring / Collaborative Learning</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E2839CD" w14:textId="77777777" w:rsidR="0028252C" w:rsidRDefault="00000000">
            <w:pPr>
              <w:jc w:val="center"/>
            </w:pPr>
            <w:r>
              <w:rPr>
                <w:b/>
                <w:bCs/>
                <w:color w:val="000000"/>
                <w:sz w:val="20"/>
                <w:szCs w:val="20"/>
              </w:rPr>
              <w:t>0.55</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83E32A1" w14:textId="77777777" w:rsidR="0028252C" w:rsidRDefault="00000000">
            <w:r>
              <w:rPr>
                <w:color w:val="000000"/>
                <w:sz w:val="20"/>
                <w:szCs w:val="20"/>
              </w:rPr>
              <w:t>Goal 2</w:t>
            </w:r>
          </w:p>
        </w:tc>
      </w:tr>
      <w:tr w:rsidR="0028252C" w14:paraId="058297E5"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A2670DC" w14:textId="77777777" w:rsidR="0028252C" w:rsidRDefault="00000000">
            <w:r>
              <w:rPr>
                <w:color w:val="000000"/>
                <w:sz w:val="20"/>
                <w:szCs w:val="20"/>
              </w:rPr>
              <w:t>Mentoring</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FC4A833" w14:textId="77777777" w:rsidR="0028252C" w:rsidRDefault="00000000">
            <w:pPr>
              <w:jc w:val="center"/>
            </w:pPr>
            <w:r>
              <w:rPr>
                <w:b/>
                <w:bCs/>
                <w:color w:val="000000"/>
                <w:sz w:val="20"/>
                <w:szCs w:val="20"/>
              </w:rPr>
              <w:t>0.53</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675852B" w14:textId="77777777" w:rsidR="0028252C" w:rsidRDefault="00000000">
            <w:r>
              <w:rPr>
                <w:color w:val="000000"/>
                <w:sz w:val="20"/>
                <w:szCs w:val="20"/>
              </w:rPr>
              <w:t>Goal 3</w:t>
            </w:r>
          </w:p>
        </w:tc>
      </w:tr>
      <w:tr w:rsidR="0028252C" w14:paraId="72563386"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E09D46D" w14:textId="77777777" w:rsidR="0028252C" w:rsidRDefault="00000000">
            <w:r>
              <w:rPr>
                <w:color w:val="000000"/>
                <w:sz w:val="20"/>
                <w:szCs w:val="20"/>
              </w:rPr>
              <w:t>Teacher-Student Relationships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A274831" w14:textId="77777777" w:rsidR="0028252C" w:rsidRDefault="00000000">
            <w:pPr>
              <w:jc w:val="center"/>
            </w:pPr>
            <w:r>
              <w:rPr>
                <w:b/>
                <w:bCs/>
                <w:color w:val="000000"/>
                <w:sz w:val="20"/>
                <w:szCs w:val="20"/>
              </w:rPr>
              <w:t>0.52</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095D8A" w14:textId="77777777" w:rsidR="0028252C" w:rsidRDefault="00000000">
            <w:r>
              <w:rPr>
                <w:color w:val="000000"/>
                <w:sz w:val="20"/>
                <w:szCs w:val="20"/>
              </w:rPr>
              <w:t>Goal 3</w:t>
            </w:r>
          </w:p>
        </w:tc>
      </w:tr>
      <w:tr w:rsidR="0028252C" w14:paraId="685F42BA"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00384F4" w14:textId="77777777" w:rsidR="0028252C" w:rsidRDefault="00000000">
            <w:r>
              <w:rPr>
                <w:color w:val="000000"/>
                <w:sz w:val="20"/>
                <w:szCs w:val="20"/>
              </w:rPr>
              <w:t>Arts Now Integration (via Collaborative Learning / Classroom Engagement mechanisms)*</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210666C" w14:textId="77777777" w:rsidR="0028252C" w:rsidRDefault="00000000">
            <w:pPr>
              <w:jc w:val="center"/>
            </w:pPr>
            <w:r>
              <w:rPr>
                <w:b/>
                <w:bCs/>
                <w:color w:val="000000"/>
                <w:sz w:val="20"/>
                <w:szCs w:val="20"/>
              </w:rPr>
              <w:t>0.55 / 0.52</w:t>
            </w:r>
          </w:p>
        </w:tc>
        <w:tc>
          <w:tcPr>
            <w:tcW w:w="30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A3618B8" w14:textId="77777777" w:rsidR="0028252C" w:rsidRDefault="00000000">
            <w:r>
              <w:rPr>
                <w:color w:val="000000"/>
                <w:sz w:val="20"/>
                <w:szCs w:val="20"/>
              </w:rPr>
              <w:t>Goal 3</w:t>
            </w:r>
          </w:p>
        </w:tc>
      </w:tr>
    </w:tbl>
    <w:p w14:paraId="298FCB63" w14:textId="77777777" w:rsidR="0028252C" w:rsidRDefault="00000000">
      <w:pPr>
        <w:spacing w:before="60"/>
      </w:pPr>
      <w:r>
        <w:rPr>
          <w:i/>
          <w:iCs/>
          <w:sz w:val="19"/>
          <w:szCs w:val="19"/>
        </w:rPr>
        <w:t>*Arts Now is not itself a discrete Hattie-coded influence; standalone “arts programs” and “integrated curriculum” average below the 0.40-0.50 threshold in Hattie's meta-analyses. The effect sizes shown reflect the Collaborative Learning and Classroom Engagement mechanisms built into the Arts Now residency/ensemble/showcase model (see Goal 3, Strategy 5 for detail), not a direct “arts = 0.55” claim.</w:t>
      </w:r>
    </w:p>
    <w:p w14:paraId="0C7A6B70" w14:textId="77777777" w:rsidR="0028252C" w:rsidRDefault="00000000">
      <w:pPr>
        <w:spacing w:before="100"/>
      </w:pPr>
      <w:r>
        <w:rPr>
          <w:i/>
          <w:iCs/>
          <w:sz w:val="20"/>
          <w:szCs w:val="20"/>
        </w:rPr>
        <w:t>Effect sizes are approximate and represent averages across multiple studies; school teams should continue to monitor local implementation data (see Monitoring Calendar) as the ultimate measure of strategy effectiveness at Monte Sano.</w:t>
      </w:r>
    </w:p>
    <w:p w14:paraId="4F784C54" w14:textId="77777777" w:rsidR="0028252C" w:rsidRDefault="00000000">
      <w:r>
        <w:br w:type="page"/>
      </w:r>
    </w:p>
    <w:p w14:paraId="55150589" w14:textId="77777777" w:rsidR="0028252C" w:rsidRDefault="00000000">
      <w:pPr>
        <w:pStyle w:val="Heading1"/>
      </w:pPr>
      <w:r>
        <w:t>45/90/120-Day Progress Check Plan</w:t>
      </w:r>
    </w:p>
    <w:p w14:paraId="22823C80" w14:textId="77777777" w:rsidR="0028252C" w:rsidRDefault="00000000">
      <w:pPr>
        <w:spacing w:after="100"/>
      </w:pPr>
      <w:r>
        <w:t>To ensure this plan is implemented with fidelity and adjusted based on evidence (</w:t>
      </w:r>
      <w:proofErr w:type="spellStart"/>
      <w:r>
        <w:t>Cognia</w:t>
      </w:r>
      <w:proofErr w:type="spellEnd"/>
      <w:r>
        <w:t xml:space="preserve"> Indicator 3.5 — Monitoring and Evidence of Improvement), the Leadership Team will conduct formal progress checks at 45, 90, and 120 calendar days from the plan's implementation start date (August 10, 2026). Each review follows the same four-part protocol — Implementation Fidelity, Outcome Data, Root Cause Revisit, and Adjustments — so that data accumulates into a comparable record across the year. Review dates assume an August 10, 2026 start date; school teams should adjust if the actual start date differs.</w:t>
      </w:r>
    </w:p>
    <w:p w14:paraId="7957CB45" w14:textId="77777777" w:rsidR="0028252C" w:rsidRDefault="00000000">
      <w:pPr>
        <w:pStyle w:val="Heading2"/>
      </w:pPr>
      <w:r>
        <w:t>Review Window Calendar</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800"/>
        <w:gridCol w:w="5860"/>
      </w:tblGrid>
      <w:tr w:rsidR="0028252C" w14:paraId="321848F8" w14:textId="77777777">
        <w:tblPrEx>
          <w:tblCellMar>
            <w:top w:w="0" w:type="dxa"/>
            <w:bottom w:w="0" w:type="dxa"/>
          </w:tblCellMar>
        </w:tblPrEx>
        <w:tc>
          <w:tcPr>
            <w:tcW w:w="17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381E0EED" w14:textId="77777777" w:rsidR="0028252C" w:rsidRDefault="00000000">
            <w:r>
              <w:rPr>
                <w:b/>
                <w:bCs/>
                <w:color w:val="FFFFFF"/>
                <w:sz w:val="20"/>
                <w:szCs w:val="20"/>
              </w:rPr>
              <w:t>Checkpoint</w:t>
            </w:r>
          </w:p>
        </w:tc>
        <w:tc>
          <w:tcPr>
            <w:tcW w:w="18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42F737C" w14:textId="77777777" w:rsidR="0028252C" w:rsidRDefault="00000000">
            <w:r>
              <w:rPr>
                <w:b/>
                <w:bCs/>
                <w:color w:val="FFFFFF"/>
                <w:sz w:val="20"/>
                <w:szCs w:val="20"/>
              </w:rPr>
              <w:t>Target Date</w:t>
            </w:r>
          </w:p>
        </w:tc>
        <w:tc>
          <w:tcPr>
            <w:tcW w:w="58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5B6E50A2" w14:textId="77777777" w:rsidR="0028252C" w:rsidRDefault="00000000">
            <w:r>
              <w:rPr>
                <w:b/>
                <w:bCs/>
                <w:color w:val="FFFFFF"/>
                <w:sz w:val="20"/>
                <w:szCs w:val="20"/>
              </w:rPr>
              <w:t>Primary Focus</w:t>
            </w:r>
          </w:p>
        </w:tc>
      </w:tr>
      <w:tr w:rsidR="0028252C" w14:paraId="2BDBD9C2" w14:textId="77777777">
        <w:tblPrEx>
          <w:tblCellMar>
            <w:top w:w="0" w:type="dxa"/>
            <w:bottom w:w="0" w:type="dxa"/>
          </w:tblCellMar>
        </w:tblPrEx>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8B41E12" w14:textId="77777777" w:rsidR="0028252C" w:rsidRDefault="00000000">
            <w:r>
              <w:rPr>
                <w:b/>
                <w:bCs/>
                <w:color w:val="000000"/>
                <w:sz w:val="20"/>
                <w:szCs w:val="20"/>
              </w:rPr>
              <w:t>45-Day Review</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0F2796B" w14:textId="77777777" w:rsidR="0028252C" w:rsidRDefault="00000000">
            <w:r>
              <w:rPr>
                <w:color w:val="000000"/>
                <w:sz w:val="20"/>
                <w:szCs w:val="20"/>
              </w:rPr>
              <w:t>September 24, 2026</w:t>
            </w:r>
          </w:p>
        </w:tc>
        <w:tc>
          <w:tcPr>
            <w:tcW w:w="5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128F8C1" w14:textId="77777777" w:rsidR="0028252C" w:rsidRDefault="00000000">
            <w:r>
              <w:rPr>
                <w:color w:val="000000"/>
                <w:sz w:val="20"/>
                <w:szCs w:val="20"/>
              </w:rPr>
              <w:t>Implementation fidelity check — are Phase 1 foundational actions launched as planned? Early data: attendance trends, walkthrough/coaching data, initial common assessments.</w:t>
            </w:r>
          </w:p>
        </w:tc>
      </w:tr>
      <w:tr w:rsidR="0028252C" w14:paraId="0A72923E" w14:textId="77777777">
        <w:tblPrEx>
          <w:tblCellMar>
            <w:top w:w="0" w:type="dxa"/>
            <w:bottom w:w="0" w:type="dxa"/>
          </w:tblCellMar>
        </w:tblPrEx>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C3DB28E" w14:textId="77777777" w:rsidR="0028252C" w:rsidRDefault="00000000">
            <w:r>
              <w:rPr>
                <w:b/>
                <w:bCs/>
                <w:color w:val="000000"/>
                <w:sz w:val="20"/>
                <w:szCs w:val="20"/>
              </w:rPr>
              <w:t>90-Day Review</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5F7CB93" w14:textId="77777777" w:rsidR="0028252C" w:rsidRDefault="00000000">
            <w:r>
              <w:rPr>
                <w:color w:val="000000"/>
                <w:sz w:val="20"/>
                <w:szCs w:val="20"/>
              </w:rPr>
              <w:t>November 8, 2026</w:t>
            </w:r>
          </w:p>
        </w:tc>
        <w:tc>
          <w:tcPr>
            <w:tcW w:w="5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49A603" w14:textId="77777777" w:rsidR="0028252C" w:rsidRDefault="00000000">
            <w:r>
              <w:rPr>
                <w:color w:val="000000"/>
                <w:sz w:val="20"/>
                <w:szCs w:val="20"/>
              </w:rPr>
              <w:t>Mid-cycle check — Phase 1 fully embedded, Phase 2 underway. First formal data comparison: Fall i-Ready window results, attendance roster movement, coaching cycle completion rates.</w:t>
            </w:r>
          </w:p>
        </w:tc>
      </w:tr>
      <w:tr w:rsidR="0028252C" w14:paraId="6818F632" w14:textId="77777777">
        <w:tblPrEx>
          <w:tblCellMar>
            <w:top w:w="0" w:type="dxa"/>
            <w:bottom w:w="0" w:type="dxa"/>
          </w:tblCellMar>
        </w:tblPrEx>
        <w:tc>
          <w:tcPr>
            <w:tcW w:w="1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860FD22" w14:textId="77777777" w:rsidR="0028252C" w:rsidRDefault="00000000">
            <w:r>
              <w:rPr>
                <w:b/>
                <w:bCs/>
                <w:color w:val="000000"/>
                <w:sz w:val="20"/>
                <w:szCs w:val="20"/>
              </w:rPr>
              <w:t>120-Day Review</w:t>
            </w:r>
          </w:p>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BDBEC6C" w14:textId="77777777" w:rsidR="0028252C" w:rsidRDefault="00000000">
            <w:r>
              <w:rPr>
                <w:color w:val="000000"/>
                <w:sz w:val="20"/>
                <w:szCs w:val="20"/>
              </w:rPr>
              <w:t>December 8, 2026</w:t>
            </w:r>
          </w:p>
        </w:tc>
        <w:tc>
          <w:tcPr>
            <w:tcW w:w="5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F09DABA" w14:textId="77777777" w:rsidR="0028252C" w:rsidRDefault="00000000">
            <w:r>
              <w:rPr>
                <w:color w:val="000000"/>
                <w:sz w:val="20"/>
                <w:szCs w:val="20"/>
              </w:rPr>
              <w:t>Pre-Winter-Break checkpoint — confirm Phase 2 strategies (interventionist, mentoring, repeated reading) are fully operational heading into the second semester; review first-semester discipline/attendance data and prepare Winter i-Ready comparison.</w:t>
            </w:r>
          </w:p>
        </w:tc>
      </w:tr>
    </w:tbl>
    <w:p w14:paraId="20A9DA45" w14:textId="77777777" w:rsidR="0028252C" w:rsidRDefault="00000000">
      <w:pPr>
        <w:spacing w:before="80"/>
      </w:pPr>
      <w:r>
        <w:rPr>
          <w:i/>
          <w:iCs/>
          <w:sz w:val="20"/>
          <w:szCs w:val="20"/>
        </w:rPr>
        <w:t>Note: A Spring/End-of-Year review (Phase 3, May 2027) is already addressed in the Monitoring Calendar and Prioritization of Work sections of this plan and is not duplicated here.</w:t>
      </w:r>
    </w:p>
    <w:p w14:paraId="2F275771" w14:textId="77777777" w:rsidR="0028252C" w:rsidRDefault="00000000">
      <w:pPr>
        <w:pStyle w:val="Heading1"/>
      </w:pPr>
      <w:r>
        <w:t>Required Tools for Monitoring This Plan</w:t>
      </w:r>
    </w:p>
    <w:p w14:paraId="135263BE" w14:textId="77777777" w:rsidR="0028252C" w:rsidRDefault="00000000">
      <w:pPr>
        <w:spacing w:after="100"/>
      </w:pPr>
      <w:r>
        <w:t>The following tools/data sources must be active and accessible to the Leadership Team before the 45-day review. Each tool maps to specific goals and is referenced again in the checkpoint protocols below.</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97"/>
        <w:gridCol w:w="3697"/>
        <w:gridCol w:w="1586"/>
        <w:gridCol w:w="1480"/>
      </w:tblGrid>
      <w:tr w:rsidR="0028252C" w14:paraId="7A295944"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5AC933C2" w14:textId="77777777" w:rsidR="0028252C" w:rsidRDefault="00000000">
            <w:r>
              <w:rPr>
                <w:b/>
                <w:bCs/>
                <w:color w:val="FFFFFF"/>
                <w:sz w:val="20"/>
                <w:szCs w:val="20"/>
              </w:rPr>
              <w:t>Tool</w:t>
            </w:r>
          </w:p>
        </w:tc>
        <w:tc>
          <w:tcPr>
            <w:tcW w:w="37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73D37B1B" w14:textId="77777777" w:rsidR="0028252C" w:rsidRDefault="00000000">
            <w:r>
              <w:rPr>
                <w:b/>
                <w:bCs/>
                <w:color w:val="FFFFFF"/>
                <w:sz w:val="20"/>
                <w:szCs w:val="20"/>
              </w:rPr>
              <w:t>Purpose</w:t>
            </w:r>
          </w:p>
        </w:tc>
        <w:tc>
          <w:tcPr>
            <w:tcW w:w="15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1326AEA7" w14:textId="77777777" w:rsidR="0028252C" w:rsidRDefault="00000000">
            <w:r>
              <w:rPr>
                <w:b/>
                <w:bCs/>
                <w:color w:val="FFFFFF"/>
                <w:sz w:val="20"/>
                <w:szCs w:val="20"/>
              </w:rPr>
              <w:t>Owner</w:t>
            </w:r>
          </w:p>
        </w:tc>
        <w:tc>
          <w:tcPr>
            <w:tcW w:w="15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vAlign w:val="center"/>
          </w:tcPr>
          <w:p w14:paraId="4E06E91A" w14:textId="77777777" w:rsidR="0028252C" w:rsidRDefault="00000000">
            <w:pPr>
              <w:jc w:val="center"/>
            </w:pPr>
            <w:r>
              <w:rPr>
                <w:b/>
                <w:bCs/>
                <w:color w:val="FFFFFF"/>
                <w:sz w:val="20"/>
                <w:szCs w:val="20"/>
              </w:rPr>
              <w:t>Goal(s)</w:t>
            </w:r>
          </w:p>
        </w:tc>
      </w:tr>
      <w:tr w:rsidR="0028252C" w14:paraId="7E854D8A"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F528934" w14:textId="77777777" w:rsidR="0028252C" w:rsidRDefault="00000000">
            <w:r>
              <w:rPr>
                <w:color w:val="000000"/>
                <w:sz w:val="20"/>
                <w:szCs w:val="20"/>
              </w:rPr>
              <w:t xml:space="preserve">CCRPI Georgia Insights Dashboard (Reading Status EOG/EOC, </w:t>
            </w:r>
            <w:proofErr w:type="spellStart"/>
            <w:r>
              <w:rPr>
                <w:color w:val="000000"/>
                <w:sz w:val="20"/>
                <w:szCs w:val="20"/>
              </w:rPr>
              <w:t>Lexile</w:t>
            </w:r>
            <w:proofErr w:type="spellEnd"/>
            <w:r>
              <w:rPr>
                <w:color w:val="000000"/>
                <w:sz w:val="20"/>
                <w:szCs w:val="20"/>
              </w:rPr>
              <w:t xml:space="preserve"> reports)</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C666157" w14:textId="77777777" w:rsidR="0028252C" w:rsidRDefault="00000000">
            <w:r>
              <w:rPr>
                <w:color w:val="000000"/>
                <w:sz w:val="20"/>
                <w:szCs w:val="20"/>
              </w:rPr>
              <w:t xml:space="preserve">Source of record for % Developing and Above (ELA, Math, Science EOG) and grade-level </w:t>
            </w:r>
            <w:proofErr w:type="spellStart"/>
            <w:r>
              <w:rPr>
                <w:color w:val="000000"/>
                <w:sz w:val="20"/>
                <w:szCs w:val="20"/>
              </w:rPr>
              <w:t>Lexile</w:t>
            </w:r>
            <w:proofErr w:type="spellEnd"/>
            <w:r>
              <w:rPr>
                <w:color w:val="000000"/>
                <w:sz w:val="20"/>
                <w:szCs w:val="20"/>
              </w:rPr>
              <w:t xml:space="preserve"> scores against RCSS Internal Report Card Targets.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EB10B17" w14:textId="77777777" w:rsidR="0028252C" w:rsidRDefault="00000000">
            <w:r>
              <w:rPr>
                <w:color w:val="000000"/>
                <w:sz w:val="20"/>
                <w:szCs w:val="20"/>
              </w:rPr>
              <w:t>Principal; Administration</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9034BF2" w14:textId="77777777" w:rsidR="0028252C" w:rsidRDefault="00000000">
            <w:pPr>
              <w:jc w:val="center"/>
            </w:pPr>
            <w:r>
              <w:rPr>
                <w:color w:val="000000"/>
                <w:sz w:val="20"/>
                <w:szCs w:val="20"/>
              </w:rPr>
              <w:t>1, 2</w:t>
            </w:r>
          </w:p>
        </w:tc>
      </w:tr>
      <w:tr w:rsidR="0028252C" w14:paraId="1553D1E1"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AFCA409" w14:textId="77777777" w:rsidR="0028252C" w:rsidRDefault="00000000">
            <w:r>
              <w:rPr>
                <w:color w:val="000000"/>
                <w:sz w:val="20"/>
                <w:szCs w:val="20"/>
              </w:rPr>
              <w:t>i-Ready Diagnostic Reports (Fall/Winter/Spring) &amp; Standards Mastery/Growth reports</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92DE5AE" w14:textId="77777777" w:rsidR="0028252C" w:rsidRDefault="00000000">
            <w:r>
              <w:rPr>
                <w:color w:val="000000"/>
                <w:sz w:val="20"/>
                <w:szCs w:val="20"/>
              </w:rPr>
              <w:t>Tracks domain-level placement growth in Math and Reading; primary outcome measure for Goals 1 &amp; 2.</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0D11A14" w14:textId="77777777" w:rsidR="0028252C" w:rsidRDefault="00000000">
            <w:r>
              <w:rPr>
                <w:color w:val="000000"/>
                <w:sz w:val="20"/>
                <w:szCs w:val="20"/>
              </w:rPr>
              <w:t>Administration; Instructional Coaches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E25140" w14:textId="77777777" w:rsidR="0028252C" w:rsidRDefault="00000000">
            <w:pPr>
              <w:jc w:val="center"/>
            </w:pPr>
            <w:r>
              <w:rPr>
                <w:color w:val="000000"/>
                <w:sz w:val="20"/>
                <w:szCs w:val="20"/>
              </w:rPr>
              <w:t>1, 2</w:t>
            </w:r>
          </w:p>
        </w:tc>
      </w:tr>
      <w:tr w:rsidR="0028252C" w14:paraId="64A1BA6B"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BA75F1B" w14:textId="77777777" w:rsidR="0028252C" w:rsidRDefault="00000000">
            <w:proofErr w:type="spellStart"/>
            <w:r>
              <w:rPr>
                <w:color w:val="000000"/>
                <w:sz w:val="20"/>
                <w:szCs w:val="20"/>
              </w:rPr>
              <w:t>Lexile</w:t>
            </w:r>
            <w:proofErr w:type="spellEnd"/>
            <w:r>
              <w:rPr>
                <w:color w:val="000000"/>
                <w:sz w:val="20"/>
                <w:szCs w:val="20"/>
              </w:rPr>
              <w:t xml:space="preserve"> Assessment Data (Grades 3-5)</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EF87BC0" w14:textId="77777777" w:rsidR="0028252C" w:rsidRDefault="00000000">
            <w:r>
              <w:rPr>
                <w:color w:val="000000"/>
                <w:sz w:val="20"/>
                <w:szCs w:val="20"/>
              </w:rPr>
              <w:t xml:space="preserve">Tracks progress toward 2026 RCSS </w:t>
            </w:r>
            <w:proofErr w:type="spellStart"/>
            <w:r>
              <w:rPr>
                <w:color w:val="000000"/>
                <w:sz w:val="20"/>
                <w:szCs w:val="20"/>
              </w:rPr>
              <w:t>Lexile</w:t>
            </w:r>
            <w:proofErr w:type="spellEnd"/>
            <w:r>
              <w:rPr>
                <w:color w:val="000000"/>
                <w:sz w:val="20"/>
                <w:szCs w:val="20"/>
              </w:rPr>
              <w:t xml:space="preserve"> targets (Gr.3 ≥520L, Gr.4 ≥740L, Gr.5 ≥830L).</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DB078FF" w14:textId="77777777" w:rsidR="0028252C" w:rsidRDefault="00000000">
            <w:r>
              <w:rPr>
                <w:color w:val="000000"/>
                <w:sz w:val="20"/>
                <w:szCs w:val="20"/>
              </w:rPr>
              <w:t>Literacy Coach; Administration</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61EBF68" w14:textId="77777777" w:rsidR="0028252C" w:rsidRDefault="00000000">
            <w:pPr>
              <w:jc w:val="center"/>
            </w:pPr>
            <w:r>
              <w:rPr>
                <w:color w:val="000000"/>
                <w:sz w:val="20"/>
                <w:szCs w:val="20"/>
              </w:rPr>
              <w:t>2</w:t>
            </w:r>
          </w:p>
        </w:tc>
      </w:tr>
      <w:tr w:rsidR="0028252C" w14:paraId="0BE72B4C"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B797935" w14:textId="77777777" w:rsidR="0028252C" w:rsidRDefault="00000000">
            <w:r>
              <w:rPr>
                <w:color w:val="000000"/>
                <w:sz w:val="20"/>
                <w:szCs w:val="20"/>
              </w:rPr>
              <w:t xml:space="preserve">Walkthrough/Observation Tool (updated with explicit instruction, CRA, and reciprocal teaching </w:t>
            </w:r>
            <w:proofErr w:type="spellStart"/>
            <w:r>
              <w:rPr>
                <w:color w:val="000000"/>
                <w:sz w:val="20"/>
                <w:szCs w:val="20"/>
              </w:rPr>
              <w:t>look-fors</w:t>
            </w:r>
            <w:proofErr w:type="spellEnd"/>
            <w:r>
              <w:rPr>
                <w:color w:val="000000"/>
                <w:sz w:val="20"/>
                <w:szCs w:val="20"/>
              </w:rPr>
              <w:t>)</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E2BB407" w14:textId="77777777" w:rsidR="0028252C" w:rsidRDefault="00000000">
            <w:r>
              <w:rPr>
                <w:color w:val="000000"/>
                <w:sz w:val="20"/>
                <w:szCs w:val="20"/>
              </w:rPr>
              <w:t>Captures implementation fidelity rates for Tier 1 instructional strategies across classrooms.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DA65F37" w14:textId="77777777" w:rsidR="0028252C" w:rsidRDefault="00000000">
            <w:r>
              <w:rPr>
                <w:color w:val="000000"/>
                <w:sz w:val="20"/>
                <w:szCs w:val="20"/>
              </w:rPr>
              <w:t>Administration; Instructional Coaches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29F7F66" w14:textId="77777777" w:rsidR="0028252C" w:rsidRDefault="00000000">
            <w:pPr>
              <w:jc w:val="center"/>
            </w:pPr>
            <w:r>
              <w:rPr>
                <w:color w:val="000000"/>
                <w:sz w:val="20"/>
                <w:szCs w:val="20"/>
              </w:rPr>
              <w:t>1, 2</w:t>
            </w:r>
          </w:p>
        </w:tc>
      </w:tr>
      <w:tr w:rsidR="0028252C" w14:paraId="7AA30E38"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E74C1C6" w14:textId="77777777" w:rsidR="0028252C" w:rsidRDefault="00000000">
            <w:r>
              <w:rPr>
                <w:color w:val="000000"/>
                <w:sz w:val="20"/>
                <w:szCs w:val="20"/>
              </w:rPr>
              <w:t>Coaching Cycle Log (shared digital tracker)</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03AA77E" w14:textId="77777777" w:rsidR="0028252C" w:rsidRDefault="00000000">
            <w:r>
              <w:rPr>
                <w:color w:val="000000"/>
                <w:sz w:val="20"/>
                <w:szCs w:val="20"/>
              </w:rPr>
              <w:t>Documents model lessons, co-teaching, and feedback cycles completed per teacher/classroom.</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5384918" w14:textId="77777777" w:rsidR="0028252C" w:rsidRDefault="00000000">
            <w:r>
              <w:rPr>
                <w:color w:val="000000"/>
                <w:sz w:val="20"/>
                <w:szCs w:val="20"/>
              </w:rPr>
              <w:t>Math &amp; Literacy Coaches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B58D9A9" w14:textId="77777777" w:rsidR="0028252C" w:rsidRDefault="00000000">
            <w:pPr>
              <w:jc w:val="center"/>
            </w:pPr>
            <w:r>
              <w:rPr>
                <w:color w:val="000000"/>
                <w:sz w:val="20"/>
                <w:szCs w:val="20"/>
              </w:rPr>
              <w:t>1, 2</w:t>
            </w:r>
          </w:p>
        </w:tc>
      </w:tr>
      <w:tr w:rsidR="0028252C" w14:paraId="1C9AE796"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C6574C6" w14:textId="77777777" w:rsidR="0028252C" w:rsidRDefault="00000000">
            <w:r>
              <w:rPr>
                <w:color w:val="000000"/>
                <w:sz w:val="20"/>
                <w:szCs w:val="20"/>
              </w:rPr>
              <w:t>Common Assessment / Exit Ticket Data Tracker</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B3DC87D" w14:textId="77777777" w:rsidR="0028252C" w:rsidRDefault="00000000">
            <w:r>
              <w:rPr>
                <w:color w:val="000000"/>
                <w:sz w:val="20"/>
                <w:szCs w:val="20"/>
              </w:rPr>
              <w:t>Weekly/unit-level formative data used in PLCs to monitor mastery and adjust groupings.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C414737" w14:textId="77777777" w:rsidR="0028252C" w:rsidRDefault="00000000">
            <w:r>
              <w:rPr>
                <w:color w:val="000000"/>
                <w:sz w:val="20"/>
                <w:szCs w:val="20"/>
              </w:rPr>
              <w:t>Grade-Level Teams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F55E0B8" w14:textId="77777777" w:rsidR="0028252C" w:rsidRDefault="00000000">
            <w:pPr>
              <w:jc w:val="center"/>
            </w:pPr>
            <w:r>
              <w:rPr>
                <w:color w:val="000000"/>
                <w:sz w:val="20"/>
                <w:szCs w:val="20"/>
              </w:rPr>
              <w:t>1, 2</w:t>
            </w:r>
          </w:p>
        </w:tc>
      </w:tr>
      <w:tr w:rsidR="0028252C" w14:paraId="1C55CA6E"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DB318D1" w14:textId="77777777" w:rsidR="0028252C" w:rsidRDefault="00000000">
            <w:r>
              <w:rPr>
                <w:color w:val="000000"/>
                <w:sz w:val="20"/>
                <w:szCs w:val="20"/>
              </w:rPr>
              <w:t>Fluency Progress-Monitoring Tool (WCPM probes)</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ACBF406" w14:textId="77777777" w:rsidR="0028252C" w:rsidRDefault="00000000">
            <w:r>
              <w:rPr>
                <w:color w:val="000000"/>
                <w:sz w:val="20"/>
                <w:szCs w:val="20"/>
              </w:rPr>
              <w:t>Bi-weekly fluency growth data for students in repeated reading intervention groups.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D5D6BCF" w14:textId="77777777" w:rsidR="0028252C" w:rsidRDefault="00000000">
            <w:r>
              <w:rPr>
                <w:color w:val="000000"/>
                <w:sz w:val="20"/>
                <w:szCs w:val="20"/>
              </w:rPr>
              <w:t>Interventionists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3FDD809" w14:textId="77777777" w:rsidR="0028252C" w:rsidRDefault="00000000">
            <w:pPr>
              <w:jc w:val="center"/>
            </w:pPr>
            <w:r>
              <w:rPr>
                <w:color w:val="000000"/>
                <w:sz w:val="20"/>
                <w:szCs w:val="20"/>
              </w:rPr>
              <w:t>2</w:t>
            </w:r>
          </w:p>
        </w:tc>
      </w:tr>
      <w:tr w:rsidR="0028252C" w14:paraId="22552CD2"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243ACCA" w14:textId="77777777" w:rsidR="0028252C" w:rsidRDefault="00000000">
            <w:r>
              <w:rPr>
                <w:color w:val="000000"/>
                <w:sz w:val="20"/>
                <w:szCs w:val="20"/>
              </w:rPr>
              <w:t>Student Information System (SIS) Attendance Dashboard / Daily Attendance Report</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9487828" w14:textId="77777777" w:rsidR="0028252C" w:rsidRDefault="00000000">
            <w:r>
              <w:rPr>
                <w:color w:val="000000"/>
                <w:sz w:val="20"/>
                <w:szCs w:val="20"/>
              </w:rPr>
              <w:t>Real-time and cumulative Student Attendance rate (vs. 2026 RCSS Target of 69.39%) and chronic absenteeism percentage.</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C3667E8" w14:textId="77777777" w:rsidR="0028252C" w:rsidRDefault="00000000">
            <w:r>
              <w:rPr>
                <w:color w:val="000000"/>
                <w:sz w:val="20"/>
                <w:szCs w:val="20"/>
              </w:rPr>
              <w:t>Attendance Clerk; Administration</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3CECCD" w14:textId="77777777" w:rsidR="0028252C" w:rsidRDefault="00000000">
            <w:pPr>
              <w:jc w:val="center"/>
            </w:pPr>
            <w:r>
              <w:rPr>
                <w:color w:val="000000"/>
                <w:sz w:val="20"/>
                <w:szCs w:val="20"/>
              </w:rPr>
              <w:t>3</w:t>
            </w:r>
          </w:p>
        </w:tc>
      </w:tr>
      <w:tr w:rsidR="0028252C" w14:paraId="6BA961E3"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8A53E8B" w14:textId="77777777" w:rsidR="0028252C" w:rsidRDefault="00000000">
            <w:r>
              <w:rPr>
                <w:color w:val="000000"/>
                <w:sz w:val="20"/>
                <w:szCs w:val="20"/>
              </w:rPr>
              <w:t>Chronic Absenteeism Roster (refreshed monthly)</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65D3490" w14:textId="77777777" w:rsidR="0028252C" w:rsidRDefault="00000000">
            <w:r>
              <w:rPr>
                <w:color w:val="000000"/>
                <w:sz w:val="20"/>
                <w:szCs w:val="20"/>
              </w:rPr>
              <w:t>Identifies students at/approaching the 10% threshold; target population for Tier 2/3 attendance strategies.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B63887" w14:textId="77777777" w:rsidR="0028252C" w:rsidRDefault="00000000">
            <w:r>
              <w:rPr>
                <w:color w:val="000000"/>
                <w:sz w:val="20"/>
                <w:szCs w:val="20"/>
              </w:rPr>
              <w:t>Attendance Team; Counselor</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9A36011" w14:textId="77777777" w:rsidR="0028252C" w:rsidRDefault="00000000">
            <w:pPr>
              <w:jc w:val="center"/>
            </w:pPr>
            <w:r>
              <w:rPr>
                <w:color w:val="000000"/>
                <w:sz w:val="20"/>
                <w:szCs w:val="20"/>
              </w:rPr>
              <w:t>3</w:t>
            </w:r>
          </w:p>
        </w:tc>
      </w:tr>
      <w:tr w:rsidR="0028252C" w14:paraId="27CDEFE8"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C1D2904" w14:textId="77777777" w:rsidR="0028252C" w:rsidRDefault="00000000">
            <w:r>
              <w:rPr>
                <w:color w:val="000000"/>
                <w:sz w:val="20"/>
                <w:szCs w:val="20"/>
              </w:rPr>
              <w:t>MTSS/Attendance Team Meeting Log &amp; Tiering Decisions</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5BB5957" w14:textId="77777777" w:rsidR="0028252C" w:rsidRDefault="00000000">
            <w:r>
              <w:rPr>
                <w:color w:val="000000"/>
                <w:sz w:val="20"/>
                <w:szCs w:val="20"/>
              </w:rPr>
              <w:t>Documents monthly review of self-monitoring, mentoring, and home visit data and resulting tier changes.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5F451B" w14:textId="77777777" w:rsidR="0028252C" w:rsidRDefault="00000000">
            <w:r>
              <w:rPr>
                <w:color w:val="000000"/>
                <w:sz w:val="20"/>
                <w:szCs w:val="20"/>
              </w:rPr>
              <w:t>MTSS Team</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4EB093A" w14:textId="77777777" w:rsidR="0028252C" w:rsidRDefault="00000000">
            <w:pPr>
              <w:jc w:val="center"/>
            </w:pPr>
            <w:r>
              <w:rPr>
                <w:color w:val="000000"/>
                <w:sz w:val="20"/>
                <w:szCs w:val="20"/>
              </w:rPr>
              <w:t>3</w:t>
            </w:r>
          </w:p>
        </w:tc>
      </w:tr>
      <w:tr w:rsidR="0028252C" w14:paraId="178424C4"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2795819" w14:textId="77777777" w:rsidR="0028252C" w:rsidRDefault="00000000">
            <w:r>
              <w:rPr>
                <w:color w:val="000000"/>
                <w:sz w:val="20"/>
                <w:szCs w:val="20"/>
              </w:rPr>
              <w:t>Mentor Check-In &amp; Goal-Setting Plan Log</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4356F21" w14:textId="77777777" w:rsidR="0028252C" w:rsidRDefault="00000000">
            <w:r>
              <w:rPr>
                <w:color w:val="000000"/>
                <w:sz w:val="20"/>
                <w:szCs w:val="20"/>
              </w:rPr>
              <w:t>Weekly record of mentor-mentee sessions and progress toward individualized attendance goals.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F519BC" w14:textId="77777777" w:rsidR="0028252C" w:rsidRDefault="00000000">
            <w:r>
              <w:rPr>
                <w:color w:val="000000"/>
                <w:sz w:val="20"/>
                <w:szCs w:val="20"/>
              </w:rPr>
              <w:t>Counselor; Mentors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5E9057B" w14:textId="77777777" w:rsidR="0028252C" w:rsidRDefault="00000000">
            <w:pPr>
              <w:jc w:val="center"/>
            </w:pPr>
            <w:r>
              <w:rPr>
                <w:color w:val="000000"/>
                <w:sz w:val="20"/>
                <w:szCs w:val="20"/>
              </w:rPr>
              <w:t>3</w:t>
            </w:r>
          </w:p>
        </w:tc>
      </w:tr>
      <w:tr w:rsidR="0028252C" w14:paraId="70653206"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38327F4" w14:textId="77777777" w:rsidR="0028252C" w:rsidRDefault="00000000">
            <w:r>
              <w:rPr>
                <w:color w:val="000000"/>
                <w:sz w:val="20"/>
                <w:szCs w:val="20"/>
              </w:rPr>
              <w:t>Discipline/Behavior Event Tracker</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9A090B0" w14:textId="77777777" w:rsidR="0028252C" w:rsidRDefault="00000000">
            <w:r>
              <w:rPr>
                <w:color w:val="000000"/>
                <w:sz w:val="20"/>
                <w:szCs w:val="20"/>
              </w:rPr>
              <w:t>Monitors behavior incident trends by grade, cross-referenced with attendance and academic data; also informs Climate Star Rating (Discipline/Safe &amp; Substance Free components).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FDB69A2" w14:textId="77777777" w:rsidR="0028252C" w:rsidRDefault="00000000">
            <w:r>
              <w:rPr>
                <w:color w:val="000000"/>
                <w:sz w:val="20"/>
                <w:szCs w:val="20"/>
              </w:rPr>
              <w:t>Administration; Counselor</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704072" w14:textId="77777777" w:rsidR="0028252C" w:rsidRDefault="00000000">
            <w:pPr>
              <w:jc w:val="center"/>
            </w:pPr>
            <w:r>
              <w:rPr>
                <w:color w:val="000000"/>
                <w:sz w:val="20"/>
                <w:szCs w:val="20"/>
              </w:rPr>
              <w:t>3</w:t>
            </w:r>
          </w:p>
        </w:tc>
      </w:tr>
      <w:tr w:rsidR="0028252C" w14:paraId="4144D5D0"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53CFD7F" w14:textId="77777777" w:rsidR="0028252C" w:rsidRDefault="00000000">
            <w:r>
              <w:rPr>
                <w:color w:val="000000"/>
                <w:sz w:val="20"/>
                <w:szCs w:val="20"/>
              </w:rPr>
              <w:t>Arts Now Residency Schedule &amp; Attendance-on-Arts-Days Log</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FD5F1F0" w14:textId="77777777" w:rsidR="0028252C" w:rsidRDefault="00000000">
            <w:r>
              <w:rPr>
                <w:color w:val="000000"/>
                <w:sz w:val="20"/>
                <w:szCs w:val="20"/>
              </w:rPr>
              <w:t>Tracks residency dates, class placements (cross-referenced with the chronic absenteeism roster), and whether arts participation days show improved attendance for target students.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DAF6752" w14:textId="77777777" w:rsidR="0028252C" w:rsidRDefault="00000000">
            <w:r>
              <w:rPr>
                <w:color w:val="000000"/>
                <w:sz w:val="20"/>
                <w:szCs w:val="20"/>
              </w:rPr>
              <w:t>Arts Now Liaison; Attendance Clerk</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D1B742E" w14:textId="77777777" w:rsidR="0028252C" w:rsidRDefault="00000000">
            <w:pPr>
              <w:jc w:val="center"/>
            </w:pPr>
            <w:r>
              <w:rPr>
                <w:color w:val="000000"/>
                <w:sz w:val="20"/>
                <w:szCs w:val="20"/>
              </w:rPr>
              <w:t>3</w:t>
            </w:r>
          </w:p>
        </w:tc>
      </w:tr>
      <w:tr w:rsidR="0028252C" w14:paraId="156ECF73"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8CB62E2" w14:textId="77777777" w:rsidR="0028252C" w:rsidRDefault="00000000">
            <w:r>
              <w:rPr>
                <w:color w:val="000000"/>
                <w:sz w:val="20"/>
                <w:szCs w:val="20"/>
              </w:rPr>
              <w:t>Budget Expenditure Tracker ($150,000 allocation, by goal/strategy/funding source)</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D9D352A" w14:textId="77777777" w:rsidR="0028252C" w:rsidRDefault="00000000">
            <w:r>
              <w:rPr>
                <w:color w:val="000000"/>
                <w:sz w:val="20"/>
                <w:szCs w:val="20"/>
              </w:rPr>
              <w:t>Tracks spending against the consolidated budget to ensure funds are obligated on schedule.</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30D8DE3" w14:textId="77777777" w:rsidR="0028252C" w:rsidRDefault="00000000">
            <w:r>
              <w:rPr>
                <w:color w:val="000000"/>
                <w:sz w:val="20"/>
                <w:szCs w:val="20"/>
              </w:rPr>
              <w:t>Principal; Bookkeeper</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A08FA16" w14:textId="77777777" w:rsidR="0028252C" w:rsidRDefault="00000000">
            <w:pPr>
              <w:jc w:val="center"/>
            </w:pPr>
            <w:r>
              <w:rPr>
                <w:color w:val="000000"/>
                <w:sz w:val="20"/>
                <w:szCs w:val="20"/>
              </w:rPr>
              <w:t>1, 2, 3</w:t>
            </w:r>
          </w:p>
        </w:tc>
      </w:tr>
      <w:tr w:rsidR="0028252C" w14:paraId="4B91D27F"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7191DC2" w14:textId="77777777" w:rsidR="0028252C" w:rsidRDefault="00000000">
            <w:proofErr w:type="spellStart"/>
            <w:r>
              <w:rPr>
                <w:color w:val="000000"/>
                <w:sz w:val="20"/>
                <w:szCs w:val="20"/>
              </w:rPr>
              <w:t>Cognia</w:t>
            </w:r>
            <w:proofErr w:type="spellEnd"/>
            <w:r>
              <w:rPr>
                <w:color w:val="000000"/>
                <w:sz w:val="20"/>
                <w:szCs w:val="20"/>
              </w:rPr>
              <w:t xml:space="preserve"> Evidence Portfolio (platform upload folder)</w:t>
            </w:r>
          </w:p>
        </w:tc>
        <w:tc>
          <w:tcPr>
            <w:tcW w:w="37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997710B" w14:textId="77777777" w:rsidR="0028252C" w:rsidRDefault="00000000">
            <w:r>
              <w:rPr>
                <w:color w:val="000000"/>
                <w:sz w:val="20"/>
                <w:szCs w:val="20"/>
              </w:rPr>
              <w:t xml:space="preserve">Central repository for artifacts (PD sign-ins, logs, data summaries) required for </w:t>
            </w:r>
            <w:proofErr w:type="spellStart"/>
            <w:r>
              <w:rPr>
                <w:color w:val="000000"/>
                <w:sz w:val="20"/>
                <w:szCs w:val="20"/>
              </w:rPr>
              <w:t>Cognia</w:t>
            </w:r>
            <w:proofErr w:type="spellEnd"/>
            <w:r>
              <w:rPr>
                <w:color w:val="000000"/>
                <w:sz w:val="20"/>
                <w:szCs w:val="20"/>
              </w:rPr>
              <w:t xml:space="preserve"> review.</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1D89D78" w14:textId="77777777" w:rsidR="0028252C" w:rsidRDefault="00000000">
            <w:r>
              <w:rPr>
                <w:color w:val="000000"/>
                <w:sz w:val="20"/>
                <w:szCs w:val="20"/>
              </w:rPr>
              <w:t>Principal; Leadership Team</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E1DE2C8" w14:textId="77777777" w:rsidR="0028252C" w:rsidRDefault="00000000">
            <w:pPr>
              <w:jc w:val="center"/>
            </w:pPr>
            <w:r>
              <w:rPr>
                <w:color w:val="000000"/>
                <w:sz w:val="20"/>
                <w:szCs w:val="20"/>
              </w:rPr>
              <w:t>1, 2, 3</w:t>
            </w:r>
          </w:p>
        </w:tc>
      </w:tr>
    </w:tbl>
    <w:p w14:paraId="344522B0" w14:textId="77777777" w:rsidR="0028252C" w:rsidRDefault="00000000">
      <w:r>
        <w:br w:type="page"/>
      </w:r>
    </w:p>
    <w:p w14:paraId="5B507787" w14:textId="77777777" w:rsidR="0028252C" w:rsidRDefault="00000000">
      <w:pPr>
        <w:shd w:val="clear" w:color="auto" w:fill="C00000"/>
        <w:spacing w:after="200"/>
        <w:jc w:val="center"/>
      </w:pPr>
      <w:r>
        <w:rPr>
          <w:b/>
          <w:bCs/>
          <w:color w:val="FFFFFF"/>
          <w:sz w:val="32"/>
          <w:szCs w:val="32"/>
        </w:rPr>
        <w:t>45-DAY PROGRESS CHECK — September 24, 2026</w:t>
      </w:r>
    </w:p>
    <w:p w14:paraId="39065BB9" w14:textId="77777777" w:rsidR="0028252C" w:rsidRDefault="00000000">
      <w:pPr>
        <w:pStyle w:val="Heading2"/>
      </w:pPr>
      <w:r>
        <w:t>1. Implementation Fidelity Check</w:t>
      </w:r>
    </w:p>
    <w:p w14:paraId="43F98E57" w14:textId="77777777" w:rsidR="0028252C" w:rsidRDefault="00000000">
      <w:pPr>
        <w:spacing w:after="60"/>
      </w:pPr>
      <w:r>
        <w:t>Using the Walkthrough/Observation Tool and Coaching Cycle Log, the Leadership Team confirms whether the following Phase actions are underway as scheduled:</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700"/>
        <w:gridCol w:w="1600"/>
        <w:gridCol w:w="2560"/>
      </w:tblGrid>
      <w:tr w:rsidR="0028252C" w14:paraId="6D910DB8"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7D67A0B" w14:textId="77777777" w:rsidR="0028252C" w:rsidRDefault="00000000">
            <w:r>
              <w:rPr>
                <w:b/>
                <w:bCs/>
                <w:color w:val="000000"/>
                <w:sz w:val="20"/>
                <w:szCs w:val="20"/>
              </w:rPr>
              <w:t>Action / Strategy</w:t>
            </w:r>
          </w:p>
        </w:tc>
        <w:tc>
          <w:tcPr>
            <w:tcW w:w="7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A14DB0D" w14:textId="77777777" w:rsidR="0028252C" w:rsidRDefault="00000000">
            <w:pPr>
              <w:jc w:val="center"/>
            </w:pPr>
            <w:r>
              <w:rPr>
                <w:b/>
                <w:bCs/>
                <w:color w:val="000000"/>
                <w:sz w:val="20"/>
                <w:szCs w:val="20"/>
              </w:rPr>
              <w:t>Goal</w:t>
            </w:r>
          </w:p>
        </w:tc>
        <w:tc>
          <w:tcPr>
            <w:tcW w:w="1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D246081" w14:textId="77777777" w:rsidR="0028252C" w:rsidRDefault="00000000">
            <w:pPr>
              <w:jc w:val="center"/>
            </w:pPr>
            <w:r>
              <w:rPr>
                <w:b/>
                <w:bCs/>
                <w:color w:val="000000"/>
                <w:sz w:val="20"/>
                <w:szCs w:val="20"/>
              </w:rPr>
              <w:t>On Track? (Y / N / Partial)</w:t>
            </w:r>
          </w:p>
        </w:tc>
        <w:tc>
          <w:tcPr>
            <w:tcW w:w="25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7972C73" w14:textId="77777777" w:rsidR="0028252C" w:rsidRDefault="00000000">
            <w:r>
              <w:rPr>
                <w:b/>
                <w:bCs/>
                <w:color w:val="000000"/>
                <w:sz w:val="20"/>
                <w:szCs w:val="20"/>
              </w:rPr>
              <w:t>Evidence Source</w:t>
            </w:r>
          </w:p>
        </w:tc>
      </w:tr>
      <w:tr w:rsidR="0028252C" w14:paraId="267E1F09"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0C832CB" w14:textId="77777777" w:rsidR="0028252C" w:rsidRDefault="00000000">
            <w:r>
              <w:rPr>
                <w:color w:val="000000"/>
                <w:sz w:val="20"/>
                <w:szCs w:val="20"/>
              </w:rPr>
              <w:t>Explicit instruction kickoff PD completed for all K-5 teachers</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B51859D" w14:textId="77777777" w:rsidR="0028252C" w:rsidRDefault="00000000">
            <w:pPr>
              <w:jc w:val="center"/>
            </w:pPr>
            <w:r>
              <w:rPr>
                <w:color w:val="000000"/>
                <w:sz w:val="20"/>
                <w:szCs w:val="20"/>
              </w:rPr>
              <w:t>1</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17FB938"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BF1635F" w14:textId="77777777" w:rsidR="0028252C" w:rsidRDefault="00000000">
            <w:r>
              <w:rPr>
                <w:color w:val="000000"/>
                <w:sz w:val="20"/>
                <w:szCs w:val="20"/>
              </w:rPr>
              <w:t>PD sign-in sheet, pre/post self-assessment</w:t>
            </w:r>
          </w:p>
        </w:tc>
      </w:tr>
      <w:tr w:rsidR="0028252C" w14:paraId="43F1CE7C"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F7968EC" w14:textId="77777777" w:rsidR="0028252C" w:rsidRDefault="00000000">
            <w:r>
              <w:rPr>
                <w:color w:val="000000"/>
                <w:sz w:val="20"/>
                <w:szCs w:val="20"/>
              </w:rPr>
              <w:t xml:space="preserve">Walkthrough tool updated with explicit instruction </w:t>
            </w:r>
            <w:proofErr w:type="spellStart"/>
            <w:r>
              <w:rPr>
                <w:color w:val="000000"/>
                <w:sz w:val="20"/>
                <w:szCs w:val="20"/>
              </w:rPr>
              <w:t>look-fors</w:t>
            </w:r>
            <w:proofErr w:type="spellEnd"/>
            <w:r>
              <w:rPr>
                <w:color w:val="000000"/>
                <w:sz w:val="20"/>
                <w:szCs w:val="20"/>
              </w:rPr>
              <w:t>; first round of walkthroughs begun</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FBAF89A" w14:textId="77777777" w:rsidR="0028252C" w:rsidRDefault="00000000">
            <w:pPr>
              <w:jc w:val="center"/>
            </w:pPr>
            <w:r>
              <w:rPr>
                <w:color w:val="000000"/>
                <w:sz w:val="20"/>
                <w:szCs w:val="20"/>
              </w:rPr>
              <w:t>1</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2E0281A"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C6F4689" w14:textId="77777777" w:rsidR="0028252C" w:rsidRDefault="00000000">
            <w:r>
              <w:rPr>
                <w:color w:val="000000"/>
                <w:sz w:val="20"/>
                <w:szCs w:val="20"/>
              </w:rPr>
              <w:t>Updated walkthrough tool; walkthrough log</w:t>
            </w:r>
          </w:p>
        </w:tc>
      </w:tr>
      <w:tr w:rsidR="0028252C" w14:paraId="52B9CCD4"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E8B4749" w14:textId="77777777" w:rsidR="0028252C" w:rsidRDefault="00000000">
            <w:r>
              <w:rPr>
                <w:color w:val="000000"/>
                <w:sz w:val="20"/>
                <w:szCs w:val="20"/>
              </w:rPr>
              <w:t>Reciprocal teaching PD completed for Grades 2-5 teachers; anchor charts distributed</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3A8600" w14:textId="77777777" w:rsidR="0028252C" w:rsidRDefault="00000000">
            <w:pPr>
              <w:jc w:val="center"/>
            </w:pPr>
            <w:r>
              <w:rPr>
                <w:color w:val="000000"/>
                <w:sz w:val="20"/>
                <w:szCs w:val="20"/>
              </w:rPr>
              <w:t>2</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33769B"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159F285" w14:textId="77777777" w:rsidR="0028252C" w:rsidRDefault="00000000">
            <w:r>
              <w:rPr>
                <w:color w:val="000000"/>
                <w:sz w:val="20"/>
                <w:szCs w:val="20"/>
              </w:rPr>
              <w:t>PD sign-in sheet; classroom anchor chart photos</w:t>
            </w:r>
          </w:p>
        </w:tc>
      </w:tr>
      <w:tr w:rsidR="0028252C" w14:paraId="3F804EBB"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CF3CC2A" w14:textId="77777777" w:rsidR="0028252C" w:rsidRDefault="00000000">
            <w:r>
              <w:rPr>
                <w:color w:val="000000"/>
                <w:sz w:val="20"/>
                <w:szCs w:val="20"/>
              </w:rPr>
              <w:t>Adult mentors assigned to all students on the chronic absenteeism roster; daily check-ins begun</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FEC375B" w14:textId="77777777" w:rsidR="0028252C" w:rsidRDefault="00000000">
            <w:pPr>
              <w:jc w:val="center"/>
            </w:pPr>
            <w:r>
              <w:rPr>
                <w:color w:val="000000"/>
                <w:sz w:val="20"/>
                <w:szCs w:val="20"/>
              </w:rPr>
              <w:t>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4147E91"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14858B8" w14:textId="77777777" w:rsidR="0028252C" w:rsidRDefault="00000000">
            <w:r>
              <w:rPr>
                <w:color w:val="000000"/>
                <w:sz w:val="20"/>
                <w:szCs w:val="20"/>
              </w:rPr>
              <w:t>Mentor assignment roster; daily check-in log</w:t>
            </w:r>
          </w:p>
        </w:tc>
      </w:tr>
      <w:tr w:rsidR="0028252C" w14:paraId="72111B6D"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8592524" w14:textId="77777777" w:rsidR="0028252C" w:rsidRDefault="00000000">
            <w:r>
              <w:rPr>
                <w:color w:val="000000"/>
                <w:sz w:val="20"/>
                <w:szCs w:val="20"/>
              </w:rPr>
              <w:t>Home visits/family conferences begun for top-tier chronically absent students (20+ absences)</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EF29B50" w14:textId="77777777" w:rsidR="0028252C" w:rsidRDefault="00000000">
            <w:pPr>
              <w:jc w:val="center"/>
            </w:pPr>
            <w:r>
              <w:rPr>
                <w:color w:val="000000"/>
                <w:sz w:val="20"/>
                <w:szCs w:val="20"/>
              </w:rPr>
              <w:t>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C3D1F9B"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F26B74" w14:textId="77777777" w:rsidR="0028252C" w:rsidRDefault="00000000">
            <w:r>
              <w:rPr>
                <w:color w:val="000000"/>
                <w:sz w:val="20"/>
                <w:szCs w:val="20"/>
              </w:rPr>
              <w:t>Home visit/conference log</w:t>
            </w:r>
          </w:p>
        </w:tc>
      </w:tr>
      <w:tr w:rsidR="0028252C" w14:paraId="4B01D4D1"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5562015" w14:textId="77777777" w:rsidR="0028252C" w:rsidRDefault="00000000">
            <w:r>
              <w:rPr>
                <w:color w:val="000000"/>
                <w:sz w:val="20"/>
                <w:szCs w:val="20"/>
              </w:rPr>
              <w:t>Attendance letters (5-day threshold) sent to families as triggered</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419864B" w14:textId="77777777" w:rsidR="0028252C" w:rsidRDefault="00000000">
            <w:pPr>
              <w:jc w:val="center"/>
            </w:pPr>
            <w:r>
              <w:rPr>
                <w:color w:val="000000"/>
                <w:sz w:val="20"/>
                <w:szCs w:val="20"/>
              </w:rPr>
              <w:t>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241BBB9"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ECB5ED5" w14:textId="77777777" w:rsidR="0028252C" w:rsidRDefault="00000000">
            <w:r>
              <w:rPr>
                <w:color w:val="000000"/>
                <w:sz w:val="20"/>
                <w:szCs w:val="20"/>
              </w:rPr>
              <w:t>Attendance communication log</w:t>
            </w:r>
          </w:p>
        </w:tc>
      </w:tr>
      <w:tr w:rsidR="0028252C" w14:paraId="3261F91B"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04E32B0" w14:textId="77777777" w:rsidR="0028252C" w:rsidRDefault="00000000">
            <w:r>
              <w:rPr>
                <w:color w:val="000000"/>
                <w:sz w:val="20"/>
                <w:szCs w:val="20"/>
              </w:rPr>
              <w:t>Manipulative kit inventory/audit completed and any needed orders placed</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2FB5ED4" w14:textId="77777777" w:rsidR="0028252C" w:rsidRDefault="00000000">
            <w:pPr>
              <w:jc w:val="center"/>
            </w:pPr>
            <w:r>
              <w:rPr>
                <w:color w:val="000000"/>
                <w:sz w:val="20"/>
                <w:szCs w:val="20"/>
              </w:rPr>
              <w:t>1</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71E380"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C318257" w14:textId="77777777" w:rsidR="0028252C" w:rsidRDefault="00000000">
            <w:r>
              <w:rPr>
                <w:color w:val="000000"/>
                <w:sz w:val="20"/>
                <w:szCs w:val="20"/>
              </w:rPr>
              <w:t>Inventory checklist; purchase orders</w:t>
            </w:r>
          </w:p>
        </w:tc>
      </w:tr>
      <w:tr w:rsidR="0028252C" w14:paraId="5B902DEB"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39E4ECE" w14:textId="77777777" w:rsidR="0028252C" w:rsidRDefault="00000000">
            <w:r>
              <w:rPr>
                <w:color w:val="000000"/>
                <w:sz w:val="20"/>
                <w:szCs w:val="20"/>
              </w:rPr>
              <w:t>.5 FTE Academic Interventionist position posted/recruitment underway</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B42386A" w14:textId="77777777" w:rsidR="0028252C" w:rsidRDefault="00000000">
            <w:pPr>
              <w:jc w:val="center"/>
            </w:pPr>
            <w:r>
              <w:rPr>
                <w:color w:val="000000"/>
                <w:sz w:val="20"/>
                <w:szCs w:val="20"/>
              </w:rPr>
              <w:t>1, 2, 3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67AEC7C"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4CF30CE" w14:textId="77777777" w:rsidR="0028252C" w:rsidRDefault="00000000">
            <w:r>
              <w:rPr>
                <w:color w:val="000000"/>
                <w:sz w:val="20"/>
                <w:szCs w:val="20"/>
              </w:rPr>
              <w:t>Job posting; HR documentation</w:t>
            </w:r>
          </w:p>
        </w:tc>
      </w:tr>
    </w:tbl>
    <w:p w14:paraId="453E7D77" w14:textId="77777777" w:rsidR="0028252C" w:rsidRDefault="00000000">
      <w:pPr>
        <w:pStyle w:val="Heading2"/>
      </w:pPr>
      <w:r>
        <w:t>2. Outcome Data Review</w:t>
      </w:r>
    </w:p>
    <w:p w14:paraId="09602A0E" w14:textId="77777777" w:rsidR="0028252C" w:rsidRDefault="00000000">
      <w:pPr>
        <w:spacing w:after="60"/>
      </w:pPr>
      <w:r>
        <w:t>The team reviews the following data points, comparing current values to the prior checkpoint (or baseline at 45 days):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45"/>
        <w:gridCol w:w="1793"/>
        <w:gridCol w:w="1450"/>
        <w:gridCol w:w="875"/>
        <w:gridCol w:w="2497"/>
      </w:tblGrid>
      <w:tr w:rsidR="0028252C" w14:paraId="66922712"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93A1D2C" w14:textId="77777777" w:rsidR="0028252C" w:rsidRDefault="00000000">
            <w:r>
              <w:rPr>
                <w:b/>
                <w:bCs/>
                <w:color w:val="000000"/>
                <w:sz w:val="20"/>
                <w:szCs w:val="20"/>
              </w:rPr>
              <w:t>Metric</w:t>
            </w:r>
          </w:p>
        </w:tc>
        <w:tc>
          <w:tcPr>
            <w:tcW w:w="19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57E02C4" w14:textId="77777777" w:rsidR="0028252C" w:rsidRDefault="00000000">
            <w:pPr>
              <w:jc w:val="center"/>
            </w:pPr>
            <w:r>
              <w:rPr>
                <w:b/>
                <w:bCs/>
                <w:color w:val="000000"/>
                <w:sz w:val="20"/>
                <w:szCs w:val="20"/>
              </w:rPr>
              <w:t>Baseline / Prior Value</w:t>
            </w:r>
          </w:p>
        </w:tc>
        <w:tc>
          <w:tcPr>
            <w:tcW w:w="1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E3CF49D" w14:textId="77777777" w:rsidR="0028252C" w:rsidRDefault="00000000">
            <w:pPr>
              <w:jc w:val="center"/>
            </w:pPr>
            <w:r>
              <w:rPr>
                <w:b/>
                <w:bCs/>
                <w:color w:val="000000"/>
                <w:sz w:val="20"/>
                <w:szCs w:val="20"/>
              </w:rPr>
              <w:t>Current Value</w:t>
            </w:r>
          </w:p>
        </w:tc>
        <w:tc>
          <w:tcPr>
            <w:tcW w:w="9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3811BF3" w14:textId="77777777" w:rsidR="0028252C" w:rsidRDefault="00000000">
            <w:pPr>
              <w:jc w:val="center"/>
            </w:pPr>
            <w:r>
              <w:rPr>
                <w:b/>
                <w:bCs/>
                <w:color w:val="000000"/>
                <w:sz w:val="20"/>
                <w:szCs w:val="20"/>
              </w:rPr>
              <w:t>Trend</w:t>
            </w:r>
          </w:p>
        </w:tc>
        <w:tc>
          <w:tcPr>
            <w:tcW w:w="19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B1A2F36" w14:textId="77777777" w:rsidR="0028252C" w:rsidRDefault="00000000">
            <w:r>
              <w:rPr>
                <w:b/>
                <w:bCs/>
                <w:color w:val="000000"/>
                <w:sz w:val="20"/>
                <w:szCs w:val="20"/>
              </w:rPr>
              <w:t>Tool/Source</w:t>
            </w:r>
          </w:p>
        </w:tc>
      </w:tr>
      <w:tr w:rsidR="0028252C" w14:paraId="485691F0"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FF1D281" w14:textId="77777777" w:rsidR="0028252C" w:rsidRDefault="00000000">
            <w:r>
              <w:rPr>
                <w:color w:val="000000"/>
                <w:sz w:val="20"/>
                <w:szCs w:val="20"/>
              </w:rPr>
              <w:t>Chronic absenteeism rate (cumulative, since Aug 10)</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B256718" w14:textId="77777777" w:rsidR="0028252C" w:rsidRDefault="00000000">
            <w:pPr>
              <w:jc w:val="center"/>
            </w:pPr>
            <w:r>
              <w:rPr>
                <w:color w:val="000000"/>
                <w:sz w:val="20"/>
                <w:szCs w:val="20"/>
              </w:rPr>
              <w:t>32.08% (2025-26 final)</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4F0E173"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80601E5"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9839776" w14:textId="77777777" w:rsidR="0028252C" w:rsidRDefault="00000000">
            <w:r>
              <w:rPr>
                <w:color w:val="000000"/>
                <w:sz w:val="20"/>
                <w:szCs w:val="20"/>
              </w:rPr>
              <w:t>SIS Attendance Dashboard</w:t>
            </w:r>
          </w:p>
        </w:tc>
      </w:tr>
      <w:tr w:rsidR="0028252C" w14:paraId="1B51F439"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C2978A2" w14:textId="77777777" w:rsidR="0028252C" w:rsidRDefault="00000000">
            <w:r>
              <w:rPr>
                <w:color w:val="000000"/>
                <w:sz w:val="20"/>
                <w:szCs w:val="20"/>
              </w:rPr>
              <w:t>Student Attendance rate (cumulative, since Aug 10) — 2026 RCSS Target: 69.39%</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05AD87" w14:textId="77777777" w:rsidR="0028252C" w:rsidRDefault="00000000">
            <w:pPr>
              <w:jc w:val="center"/>
            </w:pPr>
            <w:r>
              <w:rPr>
                <w:color w:val="000000"/>
                <w:sz w:val="20"/>
                <w:szCs w:val="20"/>
              </w:rPr>
              <w:t>66.06% (2025 actual)</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ADEE33E"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3C09B24"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F0C70D7" w14:textId="77777777" w:rsidR="0028252C" w:rsidRDefault="00000000">
            <w:r>
              <w:rPr>
                <w:color w:val="000000"/>
                <w:sz w:val="20"/>
                <w:szCs w:val="20"/>
              </w:rPr>
              <w:t>SIS Attendance Dashboard</w:t>
            </w:r>
          </w:p>
        </w:tc>
      </w:tr>
      <w:tr w:rsidR="0028252C" w14:paraId="7A814084"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212FBCF" w14:textId="77777777" w:rsidR="0028252C" w:rsidRDefault="00000000">
            <w:r>
              <w:rPr>
                <w:color w:val="000000"/>
                <w:sz w:val="20"/>
                <w:szCs w:val="20"/>
              </w:rPr>
              <w:t>Number of students on chronic absenteeism roster with 0 new absences since plan start</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D530A85" w14:textId="77777777" w:rsidR="0028252C" w:rsidRDefault="00000000">
            <w:pPr>
              <w:jc w:val="center"/>
            </w:pPr>
            <w:r>
              <w:rPr>
                <w:color w:val="000000"/>
                <w:sz w:val="20"/>
                <w:szCs w:val="20"/>
              </w:rPr>
              <w:t>0 (baseline)</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5C74D63"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9F083DE"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AFF9844" w14:textId="77777777" w:rsidR="0028252C" w:rsidRDefault="00000000">
            <w:r>
              <w:rPr>
                <w:color w:val="000000"/>
                <w:sz w:val="20"/>
                <w:szCs w:val="20"/>
              </w:rPr>
              <w:t>Chronic Absenteeism Roster</w:t>
            </w:r>
          </w:p>
        </w:tc>
      </w:tr>
      <w:tr w:rsidR="0028252C" w14:paraId="0A2B0B06"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B9503A9" w14:textId="77777777" w:rsidR="0028252C" w:rsidRDefault="00000000">
            <w:r>
              <w:rPr>
                <w:color w:val="000000"/>
                <w:sz w:val="20"/>
                <w:szCs w:val="20"/>
              </w:rPr>
              <w:t>Walkthroughs completed showing explicit instruction components</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EBA400A" w14:textId="77777777" w:rsidR="0028252C" w:rsidRDefault="00000000">
            <w:pPr>
              <w:jc w:val="center"/>
            </w:pPr>
            <w:r>
              <w:rPr>
                <w:color w:val="000000"/>
                <w:sz w:val="20"/>
                <w:szCs w:val="20"/>
              </w:rPr>
              <w:t>0 (baseline)</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A378AB6"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FD1421A"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9E1E56B" w14:textId="77777777" w:rsidR="0028252C" w:rsidRDefault="00000000">
            <w:r>
              <w:rPr>
                <w:color w:val="000000"/>
                <w:sz w:val="20"/>
                <w:szCs w:val="20"/>
              </w:rPr>
              <w:t>Walkthrough/Observation Tool</w:t>
            </w:r>
          </w:p>
        </w:tc>
      </w:tr>
      <w:tr w:rsidR="0028252C" w14:paraId="2A35A2F9"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528DCB" w14:textId="77777777" w:rsidR="0028252C" w:rsidRDefault="00000000">
            <w:r>
              <w:rPr>
                <w:color w:val="000000"/>
                <w:sz w:val="20"/>
                <w:szCs w:val="20"/>
              </w:rPr>
              <w:t>Coaching cycles completed (Math + Literacy combined)</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A166974" w14:textId="77777777" w:rsidR="0028252C" w:rsidRDefault="00000000">
            <w:pPr>
              <w:jc w:val="center"/>
            </w:pPr>
            <w:r>
              <w:rPr>
                <w:color w:val="000000"/>
                <w:sz w:val="20"/>
                <w:szCs w:val="20"/>
              </w:rPr>
              <w:t>0 (baseline)</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8D876A1"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34C097B"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7148B6D" w14:textId="77777777" w:rsidR="0028252C" w:rsidRDefault="00000000">
            <w:r>
              <w:rPr>
                <w:color w:val="000000"/>
                <w:sz w:val="20"/>
                <w:szCs w:val="20"/>
              </w:rPr>
              <w:t>Coaching Cycle Log</w:t>
            </w:r>
          </w:p>
        </w:tc>
      </w:tr>
      <w:tr w:rsidR="0028252C" w14:paraId="3995398D"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6BA0425" w14:textId="77777777" w:rsidR="0028252C" w:rsidRDefault="00000000">
            <w:r>
              <w:rPr>
                <w:color w:val="000000"/>
                <w:sz w:val="20"/>
                <w:szCs w:val="20"/>
              </w:rPr>
              <w:t>Discipline/behavior events (cumulative, since Aug 10), by grade</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93DE98B" w14:textId="77777777" w:rsidR="0028252C" w:rsidRDefault="00000000">
            <w:pPr>
              <w:jc w:val="center"/>
            </w:pPr>
            <w:r>
              <w:rPr>
                <w:color w:val="000000"/>
                <w:sz w:val="20"/>
                <w:szCs w:val="20"/>
              </w:rPr>
              <w:t>Baseline being established</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73534C4"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F3610AE"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82AB602" w14:textId="77777777" w:rsidR="0028252C" w:rsidRDefault="00000000">
            <w:r>
              <w:rPr>
                <w:color w:val="000000"/>
                <w:sz w:val="20"/>
                <w:szCs w:val="20"/>
              </w:rPr>
              <w:t>Discipline/Behavior Event Tracker</w:t>
            </w:r>
          </w:p>
        </w:tc>
      </w:tr>
      <w:tr w:rsidR="0028252C" w14:paraId="118733B4"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CCDB35C" w14:textId="77777777" w:rsidR="0028252C" w:rsidRDefault="00000000">
            <w:r>
              <w:rPr>
                <w:color w:val="000000"/>
                <w:sz w:val="20"/>
                <w:szCs w:val="20"/>
              </w:rPr>
              <w:t>Budget expended to date vs. $150,000 allocation</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A66A1CB" w14:textId="77777777" w:rsidR="0028252C" w:rsidRDefault="00000000">
            <w:pPr>
              <w:jc w:val="center"/>
            </w:pPr>
            <w:r>
              <w:rPr>
                <w:color w:val="000000"/>
                <w:sz w:val="20"/>
                <w:szCs w:val="20"/>
              </w:rPr>
              <w:t>$0 (baseline)</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E59CC9F"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60BF4D5"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3BC8000" w14:textId="77777777" w:rsidR="0028252C" w:rsidRDefault="00000000">
            <w:r>
              <w:rPr>
                <w:color w:val="000000"/>
                <w:sz w:val="20"/>
                <w:szCs w:val="20"/>
              </w:rPr>
              <w:t>Budget Expenditure Tracker</w:t>
            </w:r>
          </w:p>
        </w:tc>
      </w:tr>
    </w:tbl>
    <w:p w14:paraId="0AD7409C" w14:textId="77777777" w:rsidR="0028252C" w:rsidRDefault="00000000">
      <w:pPr>
        <w:pStyle w:val="Heading2"/>
      </w:pPr>
      <w:r>
        <w:t>3. Reflection &amp; Root Cause Revisit</w:t>
      </w:r>
    </w:p>
    <w:p w14:paraId="7ED64755" w14:textId="77777777" w:rsidR="0028252C" w:rsidRDefault="00000000">
      <w:pPr>
        <w:pStyle w:val="ListParagraph"/>
        <w:numPr>
          <w:ilvl w:val="0"/>
          <w:numId w:val="2"/>
        </w:numPr>
        <w:spacing w:after="60"/>
      </w:pPr>
      <w:r>
        <w:t>Were the Phase 1 ‘foundational’ actions identified in the Prioritization of Work section launched on schedule? If not, what specifically caused the delay (staffing, materials, scheduling)?</w:t>
      </w:r>
    </w:p>
    <w:p w14:paraId="7D7B7D96" w14:textId="77777777" w:rsidR="0028252C" w:rsidRDefault="00000000">
      <w:pPr>
        <w:pStyle w:val="ListParagraph"/>
        <w:numPr>
          <w:ilvl w:val="0"/>
          <w:numId w:val="2"/>
        </w:numPr>
        <w:spacing w:after="60"/>
      </w:pPr>
      <w:r>
        <w:t>Is there early evidence (anecdotal or observational) that the root causes identified for Math, ELA, and Attendance are being addressed by the strategies underway?</w:t>
      </w:r>
    </w:p>
    <w:p w14:paraId="058DF17C" w14:textId="77777777" w:rsidR="0028252C" w:rsidRDefault="00000000">
      <w:pPr>
        <w:pStyle w:val="ListParagraph"/>
        <w:numPr>
          <w:ilvl w:val="0"/>
          <w:numId w:val="2"/>
        </w:numPr>
        <w:spacing w:after="60"/>
      </w:pPr>
      <w:r>
        <w:t>Are there any students on the chronic absenteeism roster who have already accumulated 3+ new absences since August 10? If so, has the MTSS team been notified for early escalation?</w:t>
      </w:r>
    </w:p>
    <w:p w14:paraId="3175DD9E" w14:textId="77777777" w:rsidR="0028252C" w:rsidRDefault="00000000">
      <w:pPr>
        <w:pStyle w:val="ListParagraph"/>
        <w:numPr>
          <w:ilvl w:val="0"/>
          <w:numId w:val="2"/>
        </w:numPr>
        <w:spacing w:after="60"/>
      </w:pPr>
      <w:r>
        <w:t>Is the .5 FTE Interventionist position on track to be filled before the 90-day review (needed for Phase 2 to begin on schedule)?</w:t>
      </w:r>
    </w:p>
    <w:p w14:paraId="11C3B963" w14:textId="77777777" w:rsidR="0028252C" w:rsidRDefault="00000000">
      <w:pPr>
        <w:pStyle w:val="Heading2"/>
      </w:pPr>
      <w:r>
        <w:t>4. Adjustments / Next Steps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60"/>
        <w:gridCol w:w="2700"/>
        <w:gridCol w:w="1800"/>
      </w:tblGrid>
      <w:tr w:rsidR="0028252C" w14:paraId="627943F4"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1CABCD47" w14:textId="77777777" w:rsidR="0028252C" w:rsidRDefault="00000000">
            <w:r>
              <w:rPr>
                <w:b/>
                <w:bCs/>
                <w:color w:val="000000"/>
                <w:sz w:val="20"/>
                <w:szCs w:val="20"/>
              </w:rPr>
              <w:t>Adjustment Needed (continue / modify / discontinue / escalate)</w:t>
            </w:r>
          </w:p>
        </w:tc>
        <w:tc>
          <w:tcPr>
            <w:tcW w:w="27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05EEED1F" w14:textId="77777777" w:rsidR="0028252C" w:rsidRDefault="00000000">
            <w:r>
              <w:rPr>
                <w:b/>
                <w:bCs/>
                <w:color w:val="000000"/>
                <w:sz w:val="20"/>
                <w:szCs w:val="20"/>
              </w:rPr>
              <w:t>Rationale (data-based)</w:t>
            </w:r>
          </w:p>
        </w:tc>
        <w:tc>
          <w:tcPr>
            <w:tcW w:w="18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3A0B66F3" w14:textId="77777777" w:rsidR="0028252C" w:rsidRDefault="00000000">
            <w:r>
              <w:rPr>
                <w:b/>
                <w:bCs/>
                <w:color w:val="000000"/>
                <w:sz w:val="20"/>
                <w:szCs w:val="20"/>
              </w:rPr>
              <w:t>Owner &amp; Timeline</w:t>
            </w:r>
          </w:p>
        </w:tc>
      </w:tr>
      <w:tr w:rsidR="0028252C" w14:paraId="136B6A74"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130D303" w14:textId="77777777" w:rsidR="0028252C" w:rsidRDefault="0028252C"/>
        </w:tc>
        <w:tc>
          <w:tcPr>
            <w:tcW w:w="2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91BFF18" w14:textId="77777777" w:rsidR="0028252C" w:rsidRDefault="0028252C"/>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2160FDD" w14:textId="77777777" w:rsidR="0028252C" w:rsidRDefault="0028252C"/>
        </w:tc>
      </w:tr>
      <w:tr w:rsidR="0028252C" w14:paraId="6B791180"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ADF9D77" w14:textId="77777777" w:rsidR="0028252C" w:rsidRDefault="0028252C"/>
        </w:tc>
        <w:tc>
          <w:tcPr>
            <w:tcW w:w="2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FA88FFC" w14:textId="77777777" w:rsidR="0028252C" w:rsidRDefault="0028252C"/>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A88166" w14:textId="77777777" w:rsidR="0028252C" w:rsidRDefault="0028252C"/>
        </w:tc>
      </w:tr>
      <w:tr w:rsidR="0028252C" w14:paraId="781E7942"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A14779" w14:textId="77777777" w:rsidR="0028252C" w:rsidRDefault="0028252C"/>
        </w:tc>
        <w:tc>
          <w:tcPr>
            <w:tcW w:w="2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C3FBD0F" w14:textId="77777777" w:rsidR="0028252C" w:rsidRDefault="0028252C"/>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444A298" w14:textId="77777777" w:rsidR="0028252C" w:rsidRDefault="0028252C"/>
        </w:tc>
      </w:tr>
    </w:tbl>
    <w:p w14:paraId="441EC33A" w14:textId="77777777" w:rsidR="0028252C" w:rsidRDefault="00000000">
      <w:pPr>
        <w:spacing w:before="100"/>
      </w:pPr>
      <w:r>
        <w:rPr>
          <w:sz w:val="20"/>
          <w:szCs w:val="20"/>
        </w:rPr>
        <w:t>Sign-off: Principal: ____________________   Date: __________     Leadership Team Representative(s): ____________________________________</w:t>
      </w:r>
    </w:p>
    <w:p w14:paraId="6B345146" w14:textId="77777777" w:rsidR="0028252C" w:rsidRDefault="00000000">
      <w:r>
        <w:br w:type="page"/>
      </w:r>
    </w:p>
    <w:p w14:paraId="511ED607" w14:textId="77777777" w:rsidR="0028252C" w:rsidRDefault="00000000">
      <w:pPr>
        <w:shd w:val="clear" w:color="auto" w:fill="2E75B6"/>
        <w:spacing w:after="200"/>
        <w:jc w:val="center"/>
      </w:pPr>
      <w:r>
        <w:rPr>
          <w:b/>
          <w:bCs/>
          <w:color w:val="FFFFFF"/>
          <w:sz w:val="32"/>
          <w:szCs w:val="32"/>
        </w:rPr>
        <w:t>90-DAY PROGRESS CHECK — November 8, 2026</w:t>
      </w:r>
    </w:p>
    <w:p w14:paraId="27059E17" w14:textId="77777777" w:rsidR="0028252C" w:rsidRDefault="00000000">
      <w:pPr>
        <w:pStyle w:val="Heading2"/>
      </w:pPr>
      <w:r>
        <w:t>1. Implementation Fidelity Check</w:t>
      </w:r>
    </w:p>
    <w:p w14:paraId="1D8EA024" w14:textId="77777777" w:rsidR="0028252C" w:rsidRDefault="00000000">
      <w:pPr>
        <w:spacing w:after="60"/>
      </w:pPr>
      <w:r>
        <w:t>Using the Walkthrough/Observation Tool and Coaching Cycle Log, the Leadership Team confirms whether the following Phase actions are underway as scheduled:</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700"/>
        <w:gridCol w:w="1600"/>
        <w:gridCol w:w="2560"/>
      </w:tblGrid>
      <w:tr w:rsidR="0028252C" w14:paraId="2D0AB458"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3A23902" w14:textId="77777777" w:rsidR="0028252C" w:rsidRDefault="00000000">
            <w:r>
              <w:rPr>
                <w:b/>
                <w:bCs/>
                <w:color w:val="000000"/>
                <w:sz w:val="20"/>
                <w:szCs w:val="20"/>
              </w:rPr>
              <w:t>Action / Strategy</w:t>
            </w:r>
          </w:p>
        </w:tc>
        <w:tc>
          <w:tcPr>
            <w:tcW w:w="7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171B07C" w14:textId="77777777" w:rsidR="0028252C" w:rsidRDefault="00000000">
            <w:pPr>
              <w:jc w:val="center"/>
            </w:pPr>
            <w:r>
              <w:rPr>
                <w:b/>
                <w:bCs/>
                <w:color w:val="000000"/>
                <w:sz w:val="20"/>
                <w:szCs w:val="20"/>
              </w:rPr>
              <w:t>Goal</w:t>
            </w:r>
          </w:p>
        </w:tc>
        <w:tc>
          <w:tcPr>
            <w:tcW w:w="1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18C45B7" w14:textId="77777777" w:rsidR="0028252C" w:rsidRDefault="00000000">
            <w:pPr>
              <w:jc w:val="center"/>
            </w:pPr>
            <w:r>
              <w:rPr>
                <w:b/>
                <w:bCs/>
                <w:color w:val="000000"/>
                <w:sz w:val="20"/>
                <w:szCs w:val="20"/>
              </w:rPr>
              <w:t>On Track? (Y / N / Partial)</w:t>
            </w:r>
          </w:p>
        </w:tc>
        <w:tc>
          <w:tcPr>
            <w:tcW w:w="25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7D5B2797" w14:textId="77777777" w:rsidR="0028252C" w:rsidRDefault="00000000">
            <w:r>
              <w:rPr>
                <w:b/>
                <w:bCs/>
                <w:color w:val="000000"/>
                <w:sz w:val="20"/>
                <w:szCs w:val="20"/>
              </w:rPr>
              <w:t>Evidence Source</w:t>
            </w:r>
          </w:p>
        </w:tc>
      </w:tr>
      <w:tr w:rsidR="0028252C" w14:paraId="0D685069"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EB54F17" w14:textId="77777777" w:rsidR="0028252C" w:rsidRDefault="00000000">
            <w:r>
              <w:rPr>
                <w:color w:val="000000"/>
                <w:sz w:val="20"/>
                <w:szCs w:val="20"/>
              </w:rPr>
              <w:t>Worked examples/vocabulary resource (Math) in active use across Grades 3-5</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CA7E4E5" w14:textId="77777777" w:rsidR="0028252C" w:rsidRDefault="00000000">
            <w:pPr>
              <w:jc w:val="center"/>
            </w:pPr>
            <w:r>
              <w:rPr>
                <w:color w:val="000000"/>
                <w:sz w:val="20"/>
                <w:szCs w:val="20"/>
              </w:rPr>
              <w:t>1</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05003B"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AE6A582" w14:textId="77777777" w:rsidR="0028252C" w:rsidRDefault="00000000">
            <w:r>
              <w:rPr>
                <w:color w:val="000000"/>
                <w:sz w:val="20"/>
                <w:szCs w:val="20"/>
              </w:rPr>
              <w:t>PLC agendas; shared worked-example repository</w:t>
            </w:r>
          </w:p>
        </w:tc>
      </w:tr>
      <w:tr w:rsidR="0028252C" w14:paraId="404DC9B9"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5E179FF" w14:textId="77777777" w:rsidR="0028252C" w:rsidRDefault="00000000">
            <w:r>
              <w:rPr>
                <w:color w:val="000000"/>
                <w:sz w:val="20"/>
                <w:szCs w:val="20"/>
              </w:rPr>
              <w:t>Systematic vocabulary instruction routine (</w:t>
            </w:r>
            <w:proofErr w:type="spellStart"/>
            <w:r>
              <w:rPr>
                <w:color w:val="000000"/>
                <w:sz w:val="20"/>
                <w:szCs w:val="20"/>
              </w:rPr>
              <w:t>Frayer</w:t>
            </w:r>
            <w:proofErr w:type="spellEnd"/>
            <w:r>
              <w:rPr>
                <w:color w:val="000000"/>
                <w:sz w:val="20"/>
                <w:szCs w:val="20"/>
              </w:rPr>
              <w:t xml:space="preserve"> Model or equivalent) embedded in ELA units</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6123222" w14:textId="77777777" w:rsidR="0028252C" w:rsidRDefault="00000000">
            <w:pPr>
              <w:jc w:val="center"/>
            </w:pPr>
            <w:r>
              <w:rPr>
                <w:color w:val="000000"/>
                <w:sz w:val="20"/>
                <w:szCs w:val="20"/>
              </w:rPr>
              <w:t>2</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31A1DFD"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BFD525E" w14:textId="77777777" w:rsidR="0028252C" w:rsidRDefault="00000000">
            <w:r>
              <w:rPr>
                <w:color w:val="000000"/>
                <w:sz w:val="20"/>
                <w:szCs w:val="20"/>
              </w:rPr>
              <w:t>Unit plans; word wall photos</w:t>
            </w:r>
          </w:p>
        </w:tc>
      </w:tr>
      <w:tr w:rsidR="0028252C" w14:paraId="0ED32240"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3409581" w14:textId="77777777" w:rsidR="0028252C" w:rsidRDefault="00000000">
            <w:r>
              <w:rPr>
                <w:color w:val="000000"/>
                <w:sz w:val="20"/>
                <w:szCs w:val="20"/>
              </w:rPr>
              <w:t>.5 FTE Academic Interventionist hired and delivering intervention blocks</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B41A6D" w14:textId="77777777" w:rsidR="0028252C" w:rsidRDefault="00000000">
            <w:pPr>
              <w:jc w:val="center"/>
            </w:pPr>
            <w:r>
              <w:rPr>
                <w:color w:val="000000"/>
                <w:sz w:val="20"/>
                <w:szCs w:val="20"/>
              </w:rPr>
              <w:t>1, 2, 3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B66BA05"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EFB03F1" w14:textId="77777777" w:rsidR="0028252C" w:rsidRDefault="00000000">
            <w:r>
              <w:rPr>
                <w:color w:val="000000"/>
                <w:sz w:val="20"/>
                <w:szCs w:val="20"/>
              </w:rPr>
              <w:t>Schedule; intervention group rosters</w:t>
            </w:r>
          </w:p>
        </w:tc>
      </w:tr>
      <w:tr w:rsidR="0028252C" w14:paraId="3324F9CA"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4D5A1BA" w14:textId="77777777" w:rsidR="0028252C" w:rsidRDefault="00000000">
            <w:r>
              <w:rPr>
                <w:color w:val="000000"/>
                <w:sz w:val="20"/>
                <w:szCs w:val="20"/>
              </w:rPr>
              <w:t>Repeated reading intervention groups running 3x/week for identified students</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2AA4A6B" w14:textId="77777777" w:rsidR="0028252C" w:rsidRDefault="00000000">
            <w:pPr>
              <w:jc w:val="center"/>
            </w:pPr>
            <w:r>
              <w:rPr>
                <w:color w:val="000000"/>
                <w:sz w:val="20"/>
                <w:szCs w:val="20"/>
              </w:rPr>
              <w:t>2</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9F5A948"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06C3B1F" w14:textId="77777777" w:rsidR="0028252C" w:rsidRDefault="00000000">
            <w:r>
              <w:rPr>
                <w:color w:val="000000"/>
                <w:sz w:val="20"/>
                <w:szCs w:val="20"/>
              </w:rPr>
              <w:t>Intervention block schedule; attendance/participation log</w:t>
            </w:r>
          </w:p>
        </w:tc>
      </w:tr>
      <w:tr w:rsidR="0028252C" w14:paraId="6364407A"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C8F98F2" w14:textId="77777777" w:rsidR="0028252C" w:rsidRDefault="00000000">
            <w:r>
              <w:rPr>
                <w:color w:val="000000"/>
                <w:sz w:val="20"/>
                <w:szCs w:val="20"/>
              </w:rPr>
              <w:t>Structured mentoring program launched for students with 15+ absences; goal-setting plans on file</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BEB383C" w14:textId="77777777" w:rsidR="0028252C" w:rsidRDefault="00000000">
            <w:pPr>
              <w:jc w:val="center"/>
            </w:pPr>
            <w:r>
              <w:rPr>
                <w:color w:val="000000"/>
                <w:sz w:val="20"/>
                <w:szCs w:val="20"/>
              </w:rPr>
              <w:t>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9D911BE"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78A657E" w14:textId="77777777" w:rsidR="0028252C" w:rsidRDefault="00000000">
            <w:r>
              <w:rPr>
                <w:color w:val="000000"/>
                <w:sz w:val="20"/>
                <w:szCs w:val="20"/>
              </w:rPr>
              <w:t>Mentor roster; individual goal-setting plans</w:t>
            </w:r>
          </w:p>
        </w:tc>
      </w:tr>
      <w:tr w:rsidR="0028252C" w14:paraId="3D85DE76"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80A80E2" w14:textId="77777777" w:rsidR="0028252C" w:rsidRDefault="00000000">
            <w:r>
              <w:rPr>
                <w:color w:val="000000"/>
                <w:sz w:val="20"/>
                <w:szCs w:val="20"/>
              </w:rPr>
              <w:t>Arts Now partnership agreement signed and first residency scheduled with priority placement for roster students</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5FF1B8A" w14:textId="77777777" w:rsidR="0028252C" w:rsidRDefault="00000000">
            <w:pPr>
              <w:jc w:val="center"/>
            </w:pPr>
            <w:r>
              <w:rPr>
                <w:color w:val="000000"/>
                <w:sz w:val="20"/>
                <w:szCs w:val="20"/>
              </w:rPr>
              <w:t>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6D07B3E"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714A18A" w14:textId="77777777" w:rsidR="0028252C" w:rsidRDefault="00000000">
            <w:r>
              <w:rPr>
                <w:color w:val="000000"/>
                <w:sz w:val="20"/>
                <w:szCs w:val="20"/>
              </w:rPr>
              <w:t>Partnership agreement; residency schedule</w:t>
            </w:r>
          </w:p>
        </w:tc>
      </w:tr>
      <w:tr w:rsidR="0028252C" w14:paraId="7B01159C"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3B4189A" w14:textId="77777777" w:rsidR="0028252C" w:rsidRDefault="00000000">
            <w:r>
              <w:rPr>
                <w:color w:val="000000"/>
                <w:sz w:val="20"/>
                <w:szCs w:val="20"/>
              </w:rPr>
              <w:t>Self-monitoring attendance charts distributed and in use</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F20AD94" w14:textId="77777777" w:rsidR="0028252C" w:rsidRDefault="00000000">
            <w:pPr>
              <w:jc w:val="center"/>
            </w:pPr>
            <w:r>
              <w:rPr>
                <w:color w:val="000000"/>
                <w:sz w:val="20"/>
                <w:szCs w:val="20"/>
              </w:rPr>
              <w:t>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3AFD43D"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B6E2151" w14:textId="77777777" w:rsidR="0028252C" w:rsidRDefault="00000000">
            <w:r>
              <w:rPr>
                <w:color w:val="000000"/>
                <w:sz w:val="20"/>
                <w:szCs w:val="20"/>
              </w:rPr>
              <w:t>Sample self-tracking charts; classroom observation</w:t>
            </w:r>
          </w:p>
        </w:tc>
      </w:tr>
      <w:tr w:rsidR="0028252C" w14:paraId="7EA5B4E6"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3A7052B" w14:textId="77777777" w:rsidR="0028252C" w:rsidRDefault="00000000">
            <w:r>
              <w:rPr>
                <w:color w:val="000000"/>
                <w:sz w:val="20"/>
                <w:szCs w:val="20"/>
              </w:rPr>
              <w:t>CRA/</w:t>
            </w:r>
            <w:proofErr w:type="spellStart"/>
            <w:r>
              <w:rPr>
                <w:color w:val="000000"/>
                <w:sz w:val="20"/>
                <w:szCs w:val="20"/>
              </w:rPr>
              <w:t>manipulatives</w:t>
            </w:r>
            <w:proofErr w:type="spellEnd"/>
            <w:r>
              <w:rPr>
                <w:color w:val="000000"/>
                <w:sz w:val="20"/>
                <w:szCs w:val="20"/>
              </w:rPr>
              <w:t xml:space="preserve"> PD completed and coaching </w:t>
            </w:r>
            <w:proofErr w:type="spellStart"/>
            <w:r>
              <w:rPr>
                <w:color w:val="000000"/>
                <w:sz w:val="20"/>
                <w:szCs w:val="20"/>
              </w:rPr>
              <w:t>look-fors</w:t>
            </w:r>
            <w:proofErr w:type="spellEnd"/>
            <w:r>
              <w:rPr>
                <w:color w:val="000000"/>
                <w:sz w:val="20"/>
                <w:szCs w:val="20"/>
              </w:rPr>
              <w:t xml:space="preserve"> embedded for Geometry/Measurement units</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97E3A6E" w14:textId="77777777" w:rsidR="0028252C" w:rsidRDefault="00000000">
            <w:pPr>
              <w:jc w:val="center"/>
            </w:pPr>
            <w:r>
              <w:rPr>
                <w:color w:val="000000"/>
                <w:sz w:val="20"/>
                <w:szCs w:val="20"/>
              </w:rPr>
              <w:t>1</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A9478E3"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CEE57A9" w14:textId="77777777" w:rsidR="0028252C" w:rsidRDefault="00000000">
            <w:r>
              <w:rPr>
                <w:color w:val="000000"/>
                <w:sz w:val="20"/>
                <w:szCs w:val="20"/>
              </w:rPr>
              <w:t>PD sign-in sheet; coaching log</w:t>
            </w:r>
          </w:p>
        </w:tc>
      </w:tr>
      <w:tr w:rsidR="0028252C" w14:paraId="399AF6B1"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619D8D6" w14:textId="77777777" w:rsidR="0028252C" w:rsidRDefault="00000000">
            <w:r>
              <w:rPr>
                <w:color w:val="000000"/>
                <w:sz w:val="20"/>
                <w:szCs w:val="20"/>
              </w:rPr>
              <w:t>Family Math Night and Attendance Awareness family event held</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8A05832" w14:textId="77777777" w:rsidR="0028252C" w:rsidRDefault="00000000">
            <w:pPr>
              <w:jc w:val="center"/>
            </w:pPr>
            <w:r>
              <w:rPr>
                <w:color w:val="000000"/>
                <w:sz w:val="20"/>
                <w:szCs w:val="20"/>
              </w:rPr>
              <w:t>1, 3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A643075"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A3DE7B" w14:textId="77777777" w:rsidR="0028252C" w:rsidRDefault="00000000">
            <w:r>
              <w:rPr>
                <w:color w:val="000000"/>
                <w:sz w:val="20"/>
                <w:szCs w:val="20"/>
              </w:rPr>
              <w:t>Event sign-in sheets; resource handouts</w:t>
            </w:r>
          </w:p>
        </w:tc>
      </w:tr>
    </w:tbl>
    <w:p w14:paraId="08F6AE42" w14:textId="77777777" w:rsidR="0028252C" w:rsidRDefault="00000000">
      <w:pPr>
        <w:pStyle w:val="Heading2"/>
      </w:pPr>
      <w:r>
        <w:t>2. Outcome Data Review</w:t>
      </w:r>
    </w:p>
    <w:p w14:paraId="7A87D82A" w14:textId="77777777" w:rsidR="0028252C" w:rsidRDefault="00000000">
      <w:pPr>
        <w:spacing w:after="60"/>
      </w:pPr>
      <w:r>
        <w:t>The team reviews the following data points, comparing current values to the prior checkpoint (or baseline at 45 days):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43"/>
        <w:gridCol w:w="1797"/>
        <w:gridCol w:w="1448"/>
        <w:gridCol w:w="875"/>
        <w:gridCol w:w="2497"/>
      </w:tblGrid>
      <w:tr w:rsidR="0028252C" w14:paraId="6E8365E6"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87CBA52" w14:textId="77777777" w:rsidR="0028252C" w:rsidRDefault="00000000">
            <w:r>
              <w:rPr>
                <w:b/>
                <w:bCs/>
                <w:color w:val="000000"/>
                <w:sz w:val="20"/>
                <w:szCs w:val="20"/>
              </w:rPr>
              <w:t>Metric</w:t>
            </w:r>
          </w:p>
        </w:tc>
        <w:tc>
          <w:tcPr>
            <w:tcW w:w="19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7404A764" w14:textId="77777777" w:rsidR="0028252C" w:rsidRDefault="00000000">
            <w:pPr>
              <w:jc w:val="center"/>
            </w:pPr>
            <w:r>
              <w:rPr>
                <w:b/>
                <w:bCs/>
                <w:color w:val="000000"/>
                <w:sz w:val="20"/>
                <w:szCs w:val="20"/>
              </w:rPr>
              <w:t>Baseline / Prior Value</w:t>
            </w:r>
          </w:p>
        </w:tc>
        <w:tc>
          <w:tcPr>
            <w:tcW w:w="1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71968BBB" w14:textId="77777777" w:rsidR="0028252C" w:rsidRDefault="00000000">
            <w:pPr>
              <w:jc w:val="center"/>
            </w:pPr>
            <w:r>
              <w:rPr>
                <w:b/>
                <w:bCs/>
                <w:color w:val="000000"/>
                <w:sz w:val="20"/>
                <w:szCs w:val="20"/>
              </w:rPr>
              <w:t>Current Value</w:t>
            </w:r>
          </w:p>
        </w:tc>
        <w:tc>
          <w:tcPr>
            <w:tcW w:w="9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377B6E0F" w14:textId="77777777" w:rsidR="0028252C" w:rsidRDefault="00000000">
            <w:pPr>
              <w:jc w:val="center"/>
            </w:pPr>
            <w:r>
              <w:rPr>
                <w:b/>
                <w:bCs/>
                <w:color w:val="000000"/>
                <w:sz w:val="20"/>
                <w:szCs w:val="20"/>
              </w:rPr>
              <w:t>Trend</w:t>
            </w:r>
          </w:p>
        </w:tc>
        <w:tc>
          <w:tcPr>
            <w:tcW w:w="19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53A094C" w14:textId="77777777" w:rsidR="0028252C" w:rsidRDefault="00000000">
            <w:r>
              <w:rPr>
                <w:b/>
                <w:bCs/>
                <w:color w:val="000000"/>
                <w:sz w:val="20"/>
                <w:szCs w:val="20"/>
              </w:rPr>
              <w:t>Tool/Source</w:t>
            </w:r>
          </w:p>
        </w:tc>
      </w:tr>
      <w:tr w:rsidR="0028252C" w14:paraId="13261200"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1E918B9" w14:textId="77777777" w:rsidR="0028252C" w:rsidRDefault="00000000">
            <w:r>
              <w:rPr>
                <w:color w:val="000000"/>
                <w:sz w:val="20"/>
                <w:szCs w:val="20"/>
              </w:rPr>
              <w:t>Fall i-Ready Math — % at One or More Grade Levels Below (Gr. 3-5)</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66647E7" w14:textId="77777777" w:rsidR="0028252C" w:rsidRDefault="00000000">
            <w:pPr>
              <w:jc w:val="center"/>
            </w:pPr>
            <w:r>
              <w:rPr>
                <w:color w:val="000000"/>
                <w:sz w:val="20"/>
                <w:szCs w:val="20"/>
              </w:rPr>
              <w:t>70% (Spring 2026)</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CE12277"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3F3F5E4"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12CEA51" w14:textId="77777777" w:rsidR="0028252C" w:rsidRDefault="00000000">
            <w:r>
              <w:rPr>
                <w:color w:val="000000"/>
                <w:sz w:val="20"/>
                <w:szCs w:val="20"/>
              </w:rPr>
              <w:t>i-Ready Diagnostic Report — Fall window</w:t>
            </w:r>
          </w:p>
        </w:tc>
      </w:tr>
      <w:tr w:rsidR="0028252C" w14:paraId="6A87DC80"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68D450B" w14:textId="77777777" w:rsidR="0028252C" w:rsidRDefault="00000000">
            <w:r>
              <w:rPr>
                <w:color w:val="000000"/>
                <w:sz w:val="20"/>
                <w:szCs w:val="20"/>
              </w:rPr>
              <w:t>Fall i-Ready Reading — % at One or More Grade Levels Below (Gr. 3-5)</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49E95EE" w14:textId="77777777" w:rsidR="0028252C" w:rsidRDefault="00000000">
            <w:pPr>
              <w:jc w:val="center"/>
            </w:pPr>
            <w:r>
              <w:rPr>
                <w:color w:val="000000"/>
                <w:sz w:val="20"/>
                <w:szCs w:val="20"/>
              </w:rPr>
              <w:t>60% (Spring 2026)</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2EAAA9F"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FA06376"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7148D91" w14:textId="77777777" w:rsidR="0028252C" w:rsidRDefault="00000000">
            <w:r>
              <w:rPr>
                <w:color w:val="000000"/>
                <w:sz w:val="20"/>
                <w:szCs w:val="20"/>
              </w:rPr>
              <w:t>i-Ready Diagnostic Report — Fall window</w:t>
            </w:r>
          </w:p>
        </w:tc>
      </w:tr>
      <w:tr w:rsidR="0028252C" w14:paraId="5041BBEF"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922F8D5" w14:textId="77777777" w:rsidR="0028252C" w:rsidRDefault="00000000">
            <w:r>
              <w:rPr>
                <w:color w:val="000000"/>
                <w:sz w:val="20"/>
                <w:szCs w:val="20"/>
              </w:rPr>
              <w:t>Chronic absenteeism rate (cumulative, since Aug 10)</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DB0F784" w14:textId="77777777" w:rsidR="0028252C" w:rsidRDefault="00000000">
            <w:pPr>
              <w:jc w:val="center"/>
            </w:pPr>
            <w:r>
              <w:rPr>
                <w:color w:val="000000"/>
                <w:sz w:val="20"/>
                <w:szCs w:val="20"/>
              </w:rPr>
              <w:t>From 45-day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91471A0"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057C577"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23F44DE" w14:textId="77777777" w:rsidR="0028252C" w:rsidRDefault="00000000">
            <w:r>
              <w:rPr>
                <w:color w:val="000000"/>
                <w:sz w:val="20"/>
                <w:szCs w:val="20"/>
              </w:rPr>
              <w:t>SIS Attendance Dashboard</w:t>
            </w:r>
          </w:p>
        </w:tc>
      </w:tr>
      <w:tr w:rsidR="0028252C" w14:paraId="2FB37E3E"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4D39E04" w14:textId="77777777" w:rsidR="0028252C" w:rsidRDefault="00000000">
            <w:r>
              <w:rPr>
                <w:color w:val="000000"/>
                <w:sz w:val="20"/>
                <w:szCs w:val="20"/>
              </w:rPr>
              <w:t>Student Attendance rate (cumulative, since Aug 10) — 2026 RCSS Target: 69.39%</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561AFEF" w14:textId="77777777" w:rsidR="0028252C" w:rsidRDefault="00000000">
            <w:pPr>
              <w:jc w:val="center"/>
            </w:pPr>
            <w:r>
              <w:rPr>
                <w:color w:val="000000"/>
                <w:sz w:val="20"/>
                <w:szCs w:val="20"/>
              </w:rPr>
              <w:t>From 45-day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FA72B4E"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B35341D"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31D2224" w14:textId="77777777" w:rsidR="0028252C" w:rsidRDefault="00000000">
            <w:r>
              <w:rPr>
                <w:color w:val="000000"/>
                <w:sz w:val="20"/>
                <w:szCs w:val="20"/>
              </w:rPr>
              <w:t>SIS Attendance Dashboard</w:t>
            </w:r>
          </w:p>
        </w:tc>
      </w:tr>
      <w:tr w:rsidR="0028252C" w14:paraId="4DD7B035"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3FEEF16" w14:textId="77777777" w:rsidR="0028252C" w:rsidRDefault="00000000">
            <w:r>
              <w:rPr>
                <w:color w:val="000000"/>
                <w:sz w:val="20"/>
                <w:szCs w:val="20"/>
              </w:rPr>
              <w:t>Number of students on roster who reached chronic threshold (10%) since Aug 10</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626DB4F" w14:textId="77777777" w:rsidR="0028252C" w:rsidRDefault="00000000">
            <w:pPr>
              <w:jc w:val="center"/>
            </w:pPr>
            <w:r>
              <w:rPr>
                <w:color w:val="000000"/>
                <w:sz w:val="20"/>
                <w:szCs w:val="20"/>
              </w:rPr>
              <w:t>From 45-day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BB84802"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7AF3431"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7720FDF" w14:textId="77777777" w:rsidR="0028252C" w:rsidRDefault="00000000">
            <w:r>
              <w:rPr>
                <w:color w:val="000000"/>
                <w:sz w:val="20"/>
                <w:szCs w:val="20"/>
              </w:rPr>
              <w:t>Chronic Absenteeism Roster</w:t>
            </w:r>
          </w:p>
        </w:tc>
      </w:tr>
      <w:tr w:rsidR="0028252C" w14:paraId="3D428CC8"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68FC50E" w14:textId="77777777" w:rsidR="0028252C" w:rsidRDefault="00000000">
            <w:r>
              <w:rPr>
                <w:color w:val="000000"/>
                <w:sz w:val="20"/>
                <w:szCs w:val="20"/>
              </w:rPr>
              <w:t>Walkthrough fidelity rate (% of observations showing target instructional components)</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487A831" w14:textId="77777777" w:rsidR="0028252C" w:rsidRDefault="00000000">
            <w:pPr>
              <w:jc w:val="center"/>
            </w:pPr>
            <w:r>
              <w:rPr>
                <w:color w:val="000000"/>
                <w:sz w:val="20"/>
                <w:szCs w:val="20"/>
              </w:rPr>
              <w:t>From 45-day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34C2E2D"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C944E0A"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82995E" w14:textId="77777777" w:rsidR="0028252C" w:rsidRDefault="00000000">
            <w:r>
              <w:rPr>
                <w:color w:val="000000"/>
                <w:sz w:val="20"/>
                <w:szCs w:val="20"/>
              </w:rPr>
              <w:t>Walkthrough/Observation Tool</w:t>
            </w:r>
          </w:p>
        </w:tc>
      </w:tr>
      <w:tr w:rsidR="0028252C" w14:paraId="68F6714D"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D1FA222" w14:textId="77777777" w:rsidR="0028252C" w:rsidRDefault="00000000">
            <w:r>
              <w:rPr>
                <w:color w:val="000000"/>
                <w:sz w:val="20"/>
                <w:szCs w:val="20"/>
              </w:rPr>
              <w:t>Coaching cycles completed (cumulative)</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19BC527" w14:textId="77777777" w:rsidR="0028252C" w:rsidRDefault="00000000">
            <w:pPr>
              <w:jc w:val="center"/>
            </w:pPr>
            <w:r>
              <w:rPr>
                <w:color w:val="000000"/>
                <w:sz w:val="20"/>
                <w:szCs w:val="20"/>
              </w:rPr>
              <w:t>From 45-day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FE711A1"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E9C2A9F"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81C18F5" w14:textId="77777777" w:rsidR="0028252C" w:rsidRDefault="00000000">
            <w:r>
              <w:rPr>
                <w:color w:val="000000"/>
                <w:sz w:val="20"/>
                <w:szCs w:val="20"/>
              </w:rPr>
              <w:t>Coaching Cycle Log</w:t>
            </w:r>
          </w:p>
        </w:tc>
      </w:tr>
      <w:tr w:rsidR="0028252C" w14:paraId="67733BA7"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1659261" w14:textId="77777777" w:rsidR="0028252C" w:rsidRDefault="00000000">
            <w:r>
              <w:rPr>
                <w:color w:val="000000"/>
                <w:sz w:val="20"/>
                <w:szCs w:val="20"/>
              </w:rPr>
              <w:t>Fluency growth (avg. WCPM change) for repeated reading group</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0AD734C" w14:textId="77777777" w:rsidR="0028252C" w:rsidRDefault="00000000">
            <w:pPr>
              <w:jc w:val="center"/>
            </w:pPr>
            <w:r>
              <w:rPr>
                <w:color w:val="000000"/>
                <w:sz w:val="20"/>
                <w:szCs w:val="20"/>
              </w:rPr>
              <w:t>Initial probe at intervention start</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92CFF34"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E474A81"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001FDD3" w14:textId="77777777" w:rsidR="0028252C" w:rsidRDefault="00000000">
            <w:r>
              <w:rPr>
                <w:color w:val="000000"/>
                <w:sz w:val="20"/>
                <w:szCs w:val="20"/>
              </w:rPr>
              <w:t>Fluency Progress-Monitoring Tool</w:t>
            </w:r>
          </w:p>
        </w:tc>
      </w:tr>
      <w:tr w:rsidR="0028252C" w14:paraId="121082D1"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AC451C2" w14:textId="77777777" w:rsidR="0028252C" w:rsidRDefault="00000000">
            <w:r>
              <w:rPr>
                <w:color w:val="000000"/>
                <w:sz w:val="20"/>
                <w:szCs w:val="20"/>
              </w:rPr>
              <w:t>Discipline/behavior events (cumulative), by grade</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88149E1" w14:textId="77777777" w:rsidR="0028252C" w:rsidRDefault="00000000">
            <w:pPr>
              <w:jc w:val="center"/>
            </w:pPr>
            <w:r>
              <w:rPr>
                <w:color w:val="000000"/>
                <w:sz w:val="20"/>
                <w:szCs w:val="20"/>
              </w:rPr>
              <w:t>From 45-day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2FC24BD"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E1A44FE"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D5B86A" w14:textId="77777777" w:rsidR="0028252C" w:rsidRDefault="00000000">
            <w:r>
              <w:rPr>
                <w:color w:val="000000"/>
                <w:sz w:val="20"/>
                <w:szCs w:val="20"/>
              </w:rPr>
              <w:t>Discipline/Behavior Event Tracker</w:t>
            </w:r>
          </w:p>
        </w:tc>
      </w:tr>
      <w:tr w:rsidR="0028252C" w14:paraId="653F30CB"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774A45" w14:textId="77777777" w:rsidR="0028252C" w:rsidRDefault="00000000">
            <w:r>
              <w:rPr>
                <w:color w:val="000000"/>
                <w:sz w:val="20"/>
                <w:szCs w:val="20"/>
              </w:rPr>
              <w:t>Budget expended to date vs. $150,000 allocation</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168F156" w14:textId="77777777" w:rsidR="0028252C" w:rsidRDefault="00000000">
            <w:pPr>
              <w:jc w:val="center"/>
            </w:pPr>
            <w:r>
              <w:rPr>
                <w:color w:val="000000"/>
                <w:sz w:val="20"/>
                <w:szCs w:val="20"/>
              </w:rPr>
              <w:t>From 45-day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1FF59E5"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C285E04"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3AB7F4C" w14:textId="77777777" w:rsidR="0028252C" w:rsidRDefault="00000000">
            <w:r>
              <w:rPr>
                <w:color w:val="000000"/>
                <w:sz w:val="20"/>
                <w:szCs w:val="20"/>
              </w:rPr>
              <w:t>Budget Expenditure Tracker</w:t>
            </w:r>
          </w:p>
        </w:tc>
      </w:tr>
    </w:tbl>
    <w:p w14:paraId="443FBFB3" w14:textId="77777777" w:rsidR="0028252C" w:rsidRDefault="00000000">
      <w:pPr>
        <w:pStyle w:val="Heading2"/>
      </w:pPr>
      <w:r>
        <w:t>3. Reflection &amp; Root Cause Revisit</w:t>
      </w:r>
    </w:p>
    <w:p w14:paraId="5CAA1BB4" w14:textId="77777777" w:rsidR="0028252C" w:rsidRDefault="00000000">
      <w:pPr>
        <w:pStyle w:val="ListParagraph"/>
        <w:numPr>
          <w:ilvl w:val="0"/>
          <w:numId w:val="2"/>
        </w:numPr>
        <w:spacing w:after="60"/>
      </w:pPr>
      <w:r>
        <w:t>How does the Fall i-Ready data compare to the Spring 2026 baseline? Are any grade levels or domains (e.g., Geometry, Measurement &amp; Data, Comprehension, Vocabulary) showing movement — positive or negative?</w:t>
      </w:r>
    </w:p>
    <w:p w14:paraId="04F5B4E4" w14:textId="77777777" w:rsidR="0028252C" w:rsidRDefault="00000000">
      <w:pPr>
        <w:pStyle w:val="ListParagraph"/>
        <w:numPr>
          <w:ilvl w:val="0"/>
          <w:numId w:val="2"/>
        </w:numPr>
        <w:spacing w:after="60"/>
      </w:pPr>
      <w:r>
        <w:t>Is the chronic absenteeism rate trending toward the 24% end-of-year target at the expected pace (roughly proportional reduction by this point in the year)?</w:t>
      </w:r>
    </w:p>
    <w:p w14:paraId="612942E7" w14:textId="77777777" w:rsidR="0028252C" w:rsidRDefault="00000000">
      <w:pPr>
        <w:pStyle w:val="ListParagraph"/>
        <w:numPr>
          <w:ilvl w:val="0"/>
          <w:numId w:val="2"/>
        </w:numPr>
        <w:spacing w:after="60"/>
      </w:pPr>
      <w:r>
        <w:t>For students who continue to accumulate absences despite mentoring/check-ins, has the MTSS team escalated to home visits or additional wraparound supports?</w:t>
      </w:r>
    </w:p>
    <w:p w14:paraId="06F87AFA" w14:textId="77777777" w:rsidR="0028252C" w:rsidRDefault="00000000">
      <w:pPr>
        <w:pStyle w:val="ListParagraph"/>
        <w:numPr>
          <w:ilvl w:val="0"/>
          <w:numId w:val="2"/>
        </w:numPr>
        <w:spacing w:after="60"/>
      </w:pPr>
      <w:r>
        <w:t>Are walkthrough fidelity rates trending toward the 80% target set in Goal 1, Strategy 1? If not, what additional coaching support is needed?</w:t>
      </w:r>
    </w:p>
    <w:p w14:paraId="0592813F" w14:textId="77777777" w:rsidR="0028252C" w:rsidRDefault="00000000">
      <w:pPr>
        <w:pStyle w:val="ListParagraph"/>
        <w:numPr>
          <w:ilvl w:val="0"/>
          <w:numId w:val="2"/>
        </w:numPr>
        <w:spacing w:after="60"/>
      </w:pPr>
      <w:r>
        <w:t>Is spending on track relative to the phased budget plan (no strategy should be significantly over- or under-spent relative to its planned timeline)?</w:t>
      </w:r>
    </w:p>
    <w:p w14:paraId="6074F8BE" w14:textId="77777777" w:rsidR="0028252C" w:rsidRDefault="00000000">
      <w:pPr>
        <w:pStyle w:val="Heading2"/>
      </w:pPr>
      <w:r>
        <w:t>4. Adjustments / Next Steps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60"/>
        <w:gridCol w:w="2700"/>
        <w:gridCol w:w="1800"/>
      </w:tblGrid>
      <w:tr w:rsidR="0028252C" w14:paraId="0B462E32"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02778D55" w14:textId="77777777" w:rsidR="0028252C" w:rsidRDefault="00000000">
            <w:r>
              <w:rPr>
                <w:b/>
                <w:bCs/>
                <w:color w:val="000000"/>
                <w:sz w:val="20"/>
                <w:szCs w:val="20"/>
              </w:rPr>
              <w:t>Adjustment Needed (continue / modify / discontinue / escalate)</w:t>
            </w:r>
          </w:p>
        </w:tc>
        <w:tc>
          <w:tcPr>
            <w:tcW w:w="27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3F75B678" w14:textId="77777777" w:rsidR="0028252C" w:rsidRDefault="00000000">
            <w:r>
              <w:rPr>
                <w:b/>
                <w:bCs/>
                <w:color w:val="000000"/>
                <w:sz w:val="20"/>
                <w:szCs w:val="20"/>
              </w:rPr>
              <w:t>Rationale (data-based)</w:t>
            </w:r>
          </w:p>
        </w:tc>
        <w:tc>
          <w:tcPr>
            <w:tcW w:w="18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21E5E31A" w14:textId="77777777" w:rsidR="0028252C" w:rsidRDefault="00000000">
            <w:r>
              <w:rPr>
                <w:b/>
                <w:bCs/>
                <w:color w:val="000000"/>
                <w:sz w:val="20"/>
                <w:szCs w:val="20"/>
              </w:rPr>
              <w:t>Owner &amp; Timeline</w:t>
            </w:r>
          </w:p>
        </w:tc>
      </w:tr>
      <w:tr w:rsidR="0028252C" w14:paraId="0E432373"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66EE29" w14:textId="77777777" w:rsidR="0028252C" w:rsidRDefault="0028252C"/>
        </w:tc>
        <w:tc>
          <w:tcPr>
            <w:tcW w:w="2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DCB64FF" w14:textId="77777777" w:rsidR="0028252C" w:rsidRDefault="0028252C"/>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EEE7D21" w14:textId="77777777" w:rsidR="0028252C" w:rsidRDefault="0028252C"/>
        </w:tc>
      </w:tr>
      <w:tr w:rsidR="0028252C" w14:paraId="32308E2C"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0B398B1" w14:textId="77777777" w:rsidR="0028252C" w:rsidRDefault="0028252C"/>
        </w:tc>
        <w:tc>
          <w:tcPr>
            <w:tcW w:w="2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4F594B1" w14:textId="77777777" w:rsidR="0028252C" w:rsidRDefault="0028252C"/>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C5634B4" w14:textId="77777777" w:rsidR="0028252C" w:rsidRDefault="0028252C"/>
        </w:tc>
      </w:tr>
      <w:tr w:rsidR="0028252C" w14:paraId="10659CA9"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BCAEAFB" w14:textId="77777777" w:rsidR="0028252C" w:rsidRDefault="0028252C"/>
        </w:tc>
        <w:tc>
          <w:tcPr>
            <w:tcW w:w="2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2A54D1E" w14:textId="77777777" w:rsidR="0028252C" w:rsidRDefault="0028252C"/>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A8C38A4" w14:textId="77777777" w:rsidR="0028252C" w:rsidRDefault="0028252C"/>
        </w:tc>
      </w:tr>
    </w:tbl>
    <w:p w14:paraId="682300A9" w14:textId="77777777" w:rsidR="0028252C" w:rsidRDefault="00000000">
      <w:r>
        <w:br w:type="page"/>
      </w:r>
    </w:p>
    <w:p w14:paraId="21DD3CD2" w14:textId="77777777" w:rsidR="0028252C" w:rsidRDefault="00000000">
      <w:pPr>
        <w:shd w:val="clear" w:color="auto" w:fill="548235"/>
        <w:spacing w:after="200"/>
        <w:jc w:val="center"/>
      </w:pPr>
      <w:r>
        <w:rPr>
          <w:b/>
          <w:bCs/>
          <w:color w:val="FFFFFF"/>
          <w:sz w:val="32"/>
          <w:szCs w:val="32"/>
        </w:rPr>
        <w:t>120-DAY PROGRESS CHECK — December 8, 2026</w:t>
      </w:r>
    </w:p>
    <w:p w14:paraId="3F730D92" w14:textId="77777777" w:rsidR="0028252C" w:rsidRDefault="00000000">
      <w:pPr>
        <w:pStyle w:val="Heading2"/>
      </w:pPr>
      <w:r>
        <w:t>1. Implementation Fidelity Check</w:t>
      </w:r>
    </w:p>
    <w:p w14:paraId="3BDC663E" w14:textId="77777777" w:rsidR="0028252C" w:rsidRDefault="00000000">
      <w:pPr>
        <w:spacing w:after="60"/>
      </w:pPr>
      <w:r>
        <w:t>Using the Walkthrough/Observation Tool and Coaching Cycle Log, the Leadership Team confirms whether the following Phase actions are underway as scheduled:</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700"/>
        <w:gridCol w:w="1600"/>
        <w:gridCol w:w="2560"/>
      </w:tblGrid>
      <w:tr w:rsidR="0028252C" w14:paraId="18C6E769"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14B27F3" w14:textId="77777777" w:rsidR="0028252C" w:rsidRDefault="00000000">
            <w:r>
              <w:rPr>
                <w:b/>
                <w:bCs/>
                <w:color w:val="000000"/>
                <w:sz w:val="20"/>
                <w:szCs w:val="20"/>
              </w:rPr>
              <w:t>Action / Strategy</w:t>
            </w:r>
          </w:p>
        </w:tc>
        <w:tc>
          <w:tcPr>
            <w:tcW w:w="7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B485D70" w14:textId="77777777" w:rsidR="0028252C" w:rsidRDefault="00000000">
            <w:pPr>
              <w:jc w:val="center"/>
            </w:pPr>
            <w:r>
              <w:rPr>
                <w:b/>
                <w:bCs/>
                <w:color w:val="000000"/>
                <w:sz w:val="20"/>
                <w:szCs w:val="20"/>
              </w:rPr>
              <w:t>Goal</w:t>
            </w:r>
          </w:p>
        </w:tc>
        <w:tc>
          <w:tcPr>
            <w:tcW w:w="1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72354217" w14:textId="77777777" w:rsidR="0028252C" w:rsidRDefault="00000000">
            <w:pPr>
              <w:jc w:val="center"/>
            </w:pPr>
            <w:r>
              <w:rPr>
                <w:b/>
                <w:bCs/>
                <w:color w:val="000000"/>
                <w:sz w:val="20"/>
                <w:szCs w:val="20"/>
              </w:rPr>
              <w:t>On Track? (Y / N / Partial)</w:t>
            </w:r>
          </w:p>
        </w:tc>
        <w:tc>
          <w:tcPr>
            <w:tcW w:w="25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035533C" w14:textId="77777777" w:rsidR="0028252C" w:rsidRDefault="00000000">
            <w:r>
              <w:rPr>
                <w:b/>
                <w:bCs/>
                <w:color w:val="000000"/>
                <w:sz w:val="20"/>
                <w:szCs w:val="20"/>
              </w:rPr>
              <w:t>Evidence Source</w:t>
            </w:r>
          </w:p>
        </w:tc>
      </w:tr>
      <w:tr w:rsidR="0028252C" w14:paraId="2E850E44"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1A86CFB" w14:textId="77777777" w:rsidR="0028252C" w:rsidRDefault="00000000">
            <w:r>
              <w:rPr>
                <w:color w:val="000000"/>
                <w:sz w:val="20"/>
                <w:szCs w:val="20"/>
              </w:rPr>
              <w:t>Formative assessment/feedback cycle (exit tickets + weekly data meetings) fully operational in all classrooms</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569A61E" w14:textId="77777777" w:rsidR="0028252C" w:rsidRDefault="00000000">
            <w:pPr>
              <w:jc w:val="center"/>
            </w:pPr>
            <w:r>
              <w:rPr>
                <w:color w:val="000000"/>
                <w:sz w:val="20"/>
                <w:szCs w:val="20"/>
              </w:rPr>
              <w:t>1</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1169D25"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B9782E2" w14:textId="77777777" w:rsidR="0028252C" w:rsidRDefault="00000000">
            <w:r>
              <w:rPr>
                <w:color w:val="000000"/>
                <w:sz w:val="20"/>
                <w:szCs w:val="20"/>
              </w:rPr>
              <w:t>Exit ticket samples; data meeting agendas</w:t>
            </w:r>
          </w:p>
        </w:tc>
      </w:tr>
      <w:tr w:rsidR="0028252C" w14:paraId="208A8F20"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1810B6A" w14:textId="77777777" w:rsidR="0028252C" w:rsidRDefault="00000000">
            <w:r>
              <w:rPr>
                <w:color w:val="000000"/>
                <w:sz w:val="20"/>
                <w:szCs w:val="20"/>
              </w:rPr>
              <w:t>First quarterly data day completed (October) and follow-up adjustments documented</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E9FAAA4" w14:textId="77777777" w:rsidR="0028252C" w:rsidRDefault="00000000">
            <w:pPr>
              <w:jc w:val="center"/>
            </w:pPr>
            <w:r>
              <w:rPr>
                <w:color w:val="000000"/>
                <w:sz w:val="20"/>
                <w:szCs w:val="20"/>
              </w:rPr>
              <w:t>1, 2</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6213D9"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3A01D23" w14:textId="77777777" w:rsidR="0028252C" w:rsidRDefault="00000000">
            <w:r>
              <w:rPr>
                <w:color w:val="000000"/>
                <w:sz w:val="20"/>
                <w:szCs w:val="20"/>
              </w:rPr>
              <w:t>Data day agenda/protocol artifacts; updated grade-level action plans</w:t>
            </w:r>
          </w:p>
        </w:tc>
      </w:tr>
      <w:tr w:rsidR="0028252C" w14:paraId="04DDEC60"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EA17612" w14:textId="77777777" w:rsidR="0028252C" w:rsidRDefault="00000000">
            <w:r>
              <w:rPr>
                <w:color w:val="000000"/>
                <w:sz w:val="20"/>
                <w:szCs w:val="20"/>
              </w:rPr>
              <w:t>Structured peer tutoring/collaborative reading groups piloted in at least 2 grade levels</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33B7A44" w14:textId="77777777" w:rsidR="0028252C" w:rsidRDefault="00000000">
            <w:pPr>
              <w:jc w:val="center"/>
            </w:pPr>
            <w:r>
              <w:rPr>
                <w:color w:val="000000"/>
                <w:sz w:val="20"/>
                <w:szCs w:val="20"/>
              </w:rPr>
              <w:t>2</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BCE4191"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2B640B9" w14:textId="77777777" w:rsidR="0028252C" w:rsidRDefault="00000000">
            <w:r>
              <w:rPr>
                <w:color w:val="000000"/>
                <w:sz w:val="20"/>
                <w:szCs w:val="20"/>
              </w:rPr>
              <w:t>Sample group schedules; student work products</w:t>
            </w:r>
          </w:p>
        </w:tc>
      </w:tr>
      <w:tr w:rsidR="0028252C" w14:paraId="5AE17D7D"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0C1D952" w14:textId="77777777" w:rsidR="0028252C" w:rsidRDefault="00000000">
            <w:r>
              <w:rPr>
                <w:color w:val="000000"/>
                <w:sz w:val="20"/>
                <w:szCs w:val="20"/>
              </w:rPr>
              <w:t>Monthly recognition system for mentees and whole-class attendance celebrations in place and running consistently (Oct, Nov)</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7BAEC57" w14:textId="77777777" w:rsidR="0028252C" w:rsidRDefault="00000000">
            <w:pPr>
              <w:jc w:val="center"/>
            </w:pPr>
            <w:r>
              <w:rPr>
                <w:color w:val="000000"/>
                <w:sz w:val="20"/>
                <w:szCs w:val="20"/>
              </w:rPr>
              <w:t>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9099F5F"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133CA38" w14:textId="77777777" w:rsidR="0028252C" w:rsidRDefault="00000000">
            <w:r>
              <w:rPr>
                <w:color w:val="000000"/>
                <w:sz w:val="20"/>
                <w:szCs w:val="20"/>
              </w:rPr>
              <w:t>Recognition event logs/photos</w:t>
            </w:r>
          </w:p>
        </w:tc>
      </w:tr>
      <w:tr w:rsidR="0028252C" w14:paraId="0FDEC2D6"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79818A0" w14:textId="77777777" w:rsidR="0028252C" w:rsidRDefault="00000000">
            <w:r>
              <w:rPr>
                <w:color w:val="000000"/>
                <w:sz w:val="20"/>
                <w:szCs w:val="20"/>
              </w:rPr>
              <w:t>MTSS team has reviewed self-monitoring data at least twice (Oct, Nov) and made tiering decisions</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0F58166" w14:textId="77777777" w:rsidR="0028252C" w:rsidRDefault="00000000">
            <w:pPr>
              <w:jc w:val="center"/>
            </w:pPr>
            <w:r>
              <w:rPr>
                <w:color w:val="000000"/>
                <w:sz w:val="20"/>
                <w:szCs w:val="20"/>
              </w:rPr>
              <w:t>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57206A4"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2757A3A" w14:textId="77777777" w:rsidR="0028252C" w:rsidRDefault="00000000">
            <w:r>
              <w:rPr>
                <w:color w:val="000000"/>
                <w:sz w:val="20"/>
                <w:szCs w:val="20"/>
              </w:rPr>
              <w:t>MTSS meeting minutes</w:t>
            </w:r>
          </w:p>
        </w:tc>
      </w:tr>
      <w:tr w:rsidR="0028252C" w14:paraId="0B8B0B2A"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FE55552" w14:textId="77777777" w:rsidR="0028252C" w:rsidRDefault="00000000">
            <w:r>
              <w:rPr>
                <w:color w:val="000000"/>
                <w:sz w:val="20"/>
                <w:szCs w:val="20"/>
              </w:rPr>
              <w:t>At least one arts-integrated ELA/Math unit delivered per grade level; attendance-on-arts-days data being collected</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C0712DD" w14:textId="77777777" w:rsidR="0028252C" w:rsidRDefault="00000000">
            <w:pPr>
              <w:jc w:val="center"/>
            </w:pPr>
            <w:r>
              <w:rPr>
                <w:color w:val="000000"/>
                <w:sz w:val="20"/>
                <w:szCs w:val="20"/>
              </w:rPr>
              <w:t>1, 2, 3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66B8DAA"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7268362" w14:textId="77777777" w:rsidR="0028252C" w:rsidRDefault="00000000">
            <w:r>
              <w:rPr>
                <w:color w:val="000000"/>
                <w:sz w:val="20"/>
                <w:szCs w:val="20"/>
              </w:rPr>
              <w:t>Sample arts-integrated lesson plans; attendance comparison log</w:t>
            </w:r>
          </w:p>
        </w:tc>
      </w:tr>
      <w:tr w:rsidR="0028252C" w14:paraId="139E2A15"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0380573" w14:textId="77777777" w:rsidR="0028252C" w:rsidRDefault="00000000">
            <w:r>
              <w:rPr>
                <w:color w:val="000000"/>
                <w:sz w:val="20"/>
                <w:szCs w:val="20"/>
              </w:rPr>
              <w:t>All staff trained on relationship-building (2x10) and self-monitoring routines are implementing consistently</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35F9A6" w14:textId="77777777" w:rsidR="0028252C" w:rsidRDefault="00000000">
            <w:pPr>
              <w:jc w:val="center"/>
            </w:pPr>
            <w:r>
              <w:rPr>
                <w:color w:val="000000"/>
                <w:sz w:val="20"/>
                <w:szCs w:val="20"/>
              </w:rPr>
              <w:t>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1B72C4C"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B2B3508" w14:textId="77777777" w:rsidR="0028252C" w:rsidRDefault="00000000">
            <w:r>
              <w:rPr>
                <w:color w:val="000000"/>
                <w:sz w:val="20"/>
                <w:szCs w:val="20"/>
              </w:rPr>
              <w:t>Coaching/observation notes</w:t>
            </w:r>
          </w:p>
        </w:tc>
      </w:tr>
      <w:tr w:rsidR="0028252C" w14:paraId="00AFCB5E" w14:textId="77777777">
        <w:tblPrEx>
          <w:tblCellMar>
            <w:top w:w="0" w:type="dxa"/>
            <w:bottom w:w="0" w:type="dxa"/>
          </w:tblCellMar>
        </w:tblPrEx>
        <w:tc>
          <w:tcPr>
            <w:tcW w:w="4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5C1279E" w14:textId="77777777" w:rsidR="0028252C" w:rsidRDefault="00000000">
            <w:proofErr w:type="spellStart"/>
            <w:r>
              <w:rPr>
                <w:color w:val="000000"/>
                <w:sz w:val="20"/>
                <w:szCs w:val="20"/>
              </w:rPr>
              <w:t>Cognia</w:t>
            </w:r>
            <w:proofErr w:type="spellEnd"/>
            <w:r>
              <w:rPr>
                <w:color w:val="000000"/>
                <w:sz w:val="20"/>
                <w:szCs w:val="20"/>
              </w:rPr>
              <w:t xml:space="preserve"> Evidence Portfolio updated with Q1/Q2 artifacts (PD sign-ins, logs, data summaries)</w:t>
            </w:r>
          </w:p>
        </w:tc>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E19B6E2" w14:textId="77777777" w:rsidR="0028252C" w:rsidRDefault="00000000">
            <w:pPr>
              <w:jc w:val="center"/>
            </w:pPr>
            <w:r>
              <w:rPr>
                <w:color w:val="000000"/>
                <w:sz w:val="20"/>
                <w:szCs w:val="20"/>
              </w:rPr>
              <w:t>1, 2, 3</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B89D7D0" w14:textId="77777777" w:rsidR="0028252C" w:rsidRDefault="0028252C">
            <w:pPr>
              <w:jc w:val="center"/>
            </w:pPr>
          </w:p>
        </w:tc>
        <w:tc>
          <w:tcPr>
            <w:tcW w:w="25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2292CFE" w14:textId="77777777" w:rsidR="0028252C" w:rsidRDefault="00000000">
            <w:proofErr w:type="spellStart"/>
            <w:r>
              <w:rPr>
                <w:color w:val="000000"/>
                <w:sz w:val="20"/>
                <w:szCs w:val="20"/>
              </w:rPr>
              <w:t>Cognia</w:t>
            </w:r>
            <w:proofErr w:type="spellEnd"/>
            <w:r>
              <w:rPr>
                <w:color w:val="000000"/>
                <w:sz w:val="20"/>
                <w:szCs w:val="20"/>
              </w:rPr>
              <w:t xml:space="preserve"> platform upload folder</w:t>
            </w:r>
          </w:p>
        </w:tc>
      </w:tr>
    </w:tbl>
    <w:p w14:paraId="73198660" w14:textId="77777777" w:rsidR="0028252C" w:rsidRDefault="00000000">
      <w:pPr>
        <w:pStyle w:val="Heading2"/>
      </w:pPr>
      <w:r>
        <w:t>2. Outcome Data Review</w:t>
      </w:r>
    </w:p>
    <w:p w14:paraId="35450EAD" w14:textId="77777777" w:rsidR="0028252C" w:rsidRDefault="00000000">
      <w:pPr>
        <w:spacing w:after="60"/>
      </w:pPr>
      <w:r>
        <w:t>The team reviews the following data points, comparing current values to the prior checkpoint (or baseline at 45 days):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63"/>
        <w:gridCol w:w="1763"/>
        <w:gridCol w:w="1460"/>
        <w:gridCol w:w="877"/>
        <w:gridCol w:w="2497"/>
      </w:tblGrid>
      <w:tr w:rsidR="0028252C" w14:paraId="6E21E2E7"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3550C89B" w14:textId="77777777" w:rsidR="0028252C" w:rsidRDefault="00000000">
            <w:r>
              <w:rPr>
                <w:b/>
                <w:bCs/>
                <w:color w:val="000000"/>
                <w:sz w:val="20"/>
                <w:szCs w:val="20"/>
              </w:rPr>
              <w:t>Metric</w:t>
            </w:r>
          </w:p>
        </w:tc>
        <w:tc>
          <w:tcPr>
            <w:tcW w:w="19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772CC044" w14:textId="77777777" w:rsidR="0028252C" w:rsidRDefault="00000000">
            <w:pPr>
              <w:jc w:val="center"/>
            </w:pPr>
            <w:r>
              <w:rPr>
                <w:b/>
                <w:bCs/>
                <w:color w:val="000000"/>
                <w:sz w:val="20"/>
                <w:szCs w:val="20"/>
              </w:rPr>
              <w:t>Baseline / Prior Value</w:t>
            </w:r>
          </w:p>
        </w:tc>
        <w:tc>
          <w:tcPr>
            <w:tcW w:w="1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AD8E85E" w14:textId="77777777" w:rsidR="0028252C" w:rsidRDefault="00000000">
            <w:pPr>
              <w:jc w:val="center"/>
            </w:pPr>
            <w:r>
              <w:rPr>
                <w:b/>
                <w:bCs/>
                <w:color w:val="000000"/>
                <w:sz w:val="20"/>
                <w:szCs w:val="20"/>
              </w:rPr>
              <w:t>Current Value</w:t>
            </w:r>
          </w:p>
        </w:tc>
        <w:tc>
          <w:tcPr>
            <w:tcW w:w="9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3E5714C6" w14:textId="77777777" w:rsidR="0028252C" w:rsidRDefault="00000000">
            <w:pPr>
              <w:jc w:val="center"/>
            </w:pPr>
            <w:r>
              <w:rPr>
                <w:b/>
                <w:bCs/>
                <w:color w:val="000000"/>
                <w:sz w:val="20"/>
                <w:szCs w:val="20"/>
              </w:rPr>
              <w:t>Trend</w:t>
            </w:r>
          </w:p>
        </w:tc>
        <w:tc>
          <w:tcPr>
            <w:tcW w:w="19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DC4B35E" w14:textId="77777777" w:rsidR="0028252C" w:rsidRDefault="00000000">
            <w:r>
              <w:rPr>
                <w:b/>
                <w:bCs/>
                <w:color w:val="000000"/>
                <w:sz w:val="20"/>
                <w:szCs w:val="20"/>
              </w:rPr>
              <w:t>Tool/Source</w:t>
            </w:r>
          </w:p>
        </w:tc>
      </w:tr>
      <w:tr w:rsidR="0028252C" w14:paraId="19899906"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50ABC3E" w14:textId="77777777" w:rsidR="0028252C" w:rsidRDefault="00000000">
            <w:r>
              <w:rPr>
                <w:color w:val="000000"/>
                <w:sz w:val="20"/>
                <w:szCs w:val="20"/>
              </w:rPr>
              <w:t>Chronic absenteeism rate (cumulative, since Aug 10)</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7E467D3" w14:textId="77777777" w:rsidR="0028252C" w:rsidRDefault="00000000">
            <w:pPr>
              <w:jc w:val="center"/>
            </w:pPr>
            <w:r>
              <w:rPr>
                <w:color w:val="000000"/>
                <w:sz w:val="20"/>
                <w:szCs w:val="20"/>
              </w:rPr>
              <w:t>From 90-day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06FC034"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A2D475B"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6175E4E" w14:textId="77777777" w:rsidR="0028252C" w:rsidRDefault="00000000">
            <w:r>
              <w:rPr>
                <w:color w:val="000000"/>
                <w:sz w:val="20"/>
                <w:szCs w:val="20"/>
              </w:rPr>
              <w:t>SIS Attendance Dashboard</w:t>
            </w:r>
          </w:p>
        </w:tc>
      </w:tr>
      <w:tr w:rsidR="0028252C" w14:paraId="5CBEDCE9"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EC047FB" w14:textId="77777777" w:rsidR="0028252C" w:rsidRDefault="00000000">
            <w:r>
              <w:rPr>
                <w:color w:val="000000"/>
                <w:sz w:val="20"/>
                <w:szCs w:val="20"/>
              </w:rPr>
              <w:t>Student Attendance rate (cumulative, since Aug 10) — 2026 RCSS Target: 69.39%</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19648FE" w14:textId="77777777" w:rsidR="0028252C" w:rsidRDefault="00000000">
            <w:pPr>
              <w:jc w:val="center"/>
            </w:pPr>
            <w:r>
              <w:rPr>
                <w:color w:val="000000"/>
                <w:sz w:val="20"/>
                <w:szCs w:val="20"/>
              </w:rPr>
              <w:t>From 90-day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D7B05D3"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39B496B"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75C5893" w14:textId="77777777" w:rsidR="0028252C" w:rsidRDefault="00000000">
            <w:r>
              <w:rPr>
                <w:color w:val="000000"/>
                <w:sz w:val="20"/>
                <w:szCs w:val="20"/>
              </w:rPr>
              <w:t>SIS Attendance Dashboard</w:t>
            </w:r>
          </w:p>
        </w:tc>
      </w:tr>
      <w:tr w:rsidR="0028252C" w14:paraId="0D6DD0C3"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12DCADC" w14:textId="77777777" w:rsidR="0028252C" w:rsidRDefault="00000000">
            <w:r>
              <w:rPr>
                <w:color w:val="000000"/>
                <w:sz w:val="20"/>
                <w:szCs w:val="20"/>
              </w:rPr>
              <w:t>% of chronically absent roster (start of year) who have NOT reached chronic status again this year</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4CC2931" w14:textId="77777777" w:rsidR="0028252C" w:rsidRDefault="00000000">
            <w:pPr>
              <w:jc w:val="center"/>
            </w:pPr>
            <w:r>
              <w:rPr>
                <w:color w:val="000000"/>
                <w:sz w:val="20"/>
                <w:szCs w:val="20"/>
              </w:rPr>
              <w:t>From 90-day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75543BF"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D14D578"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34E49B1" w14:textId="77777777" w:rsidR="0028252C" w:rsidRDefault="00000000">
            <w:r>
              <w:rPr>
                <w:color w:val="000000"/>
                <w:sz w:val="20"/>
                <w:szCs w:val="20"/>
              </w:rPr>
              <w:t>Chronic Absenteeism Roster</w:t>
            </w:r>
          </w:p>
        </w:tc>
      </w:tr>
      <w:tr w:rsidR="0028252C" w14:paraId="3ED5F70C"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8EE8AED" w14:textId="77777777" w:rsidR="0028252C" w:rsidRDefault="00000000">
            <w:r>
              <w:rPr>
                <w:color w:val="000000"/>
                <w:sz w:val="20"/>
                <w:szCs w:val="20"/>
              </w:rPr>
              <w:t>Common assessment mastery rates (Math — Grades 3-5, by unit)</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25487E2" w14:textId="77777777" w:rsidR="0028252C" w:rsidRDefault="00000000">
            <w:pPr>
              <w:jc w:val="center"/>
            </w:pPr>
            <w:r>
              <w:rPr>
                <w:color w:val="000000"/>
                <w:sz w:val="20"/>
                <w:szCs w:val="20"/>
              </w:rPr>
              <w:t>From quarterly data day (Oct)</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FED9E26"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9D908B9"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63087C8" w14:textId="77777777" w:rsidR="0028252C" w:rsidRDefault="00000000">
            <w:r>
              <w:rPr>
                <w:color w:val="000000"/>
                <w:sz w:val="20"/>
                <w:szCs w:val="20"/>
              </w:rPr>
              <w:t>Common Assessment Data Tracker</w:t>
            </w:r>
          </w:p>
        </w:tc>
      </w:tr>
      <w:tr w:rsidR="0028252C" w14:paraId="4C4BCE51"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17356B6" w14:textId="77777777" w:rsidR="0028252C" w:rsidRDefault="00000000">
            <w:r>
              <w:rPr>
                <w:color w:val="000000"/>
                <w:sz w:val="20"/>
                <w:szCs w:val="20"/>
              </w:rPr>
              <w:t>Common assessment mastery rates (ELA — Grades 3-5, by unit)</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0D2454E" w14:textId="77777777" w:rsidR="0028252C" w:rsidRDefault="00000000">
            <w:pPr>
              <w:jc w:val="center"/>
            </w:pPr>
            <w:r>
              <w:rPr>
                <w:color w:val="000000"/>
                <w:sz w:val="20"/>
                <w:szCs w:val="20"/>
              </w:rPr>
              <w:t>From quarterly data day (Oct)</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DB99C3A"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4AB1D36"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38C66AD" w14:textId="77777777" w:rsidR="0028252C" w:rsidRDefault="00000000">
            <w:r>
              <w:rPr>
                <w:color w:val="000000"/>
                <w:sz w:val="20"/>
                <w:szCs w:val="20"/>
              </w:rPr>
              <w:t>Common Assessment Data Tracker</w:t>
            </w:r>
          </w:p>
        </w:tc>
      </w:tr>
      <w:tr w:rsidR="0028252C" w14:paraId="1D96004E"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336E09B" w14:textId="77777777" w:rsidR="0028252C" w:rsidRDefault="00000000">
            <w:r>
              <w:rPr>
                <w:color w:val="000000"/>
                <w:sz w:val="20"/>
                <w:szCs w:val="20"/>
              </w:rPr>
              <w:t>Walkthrough fidelity rate (% showing target instructional components)</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B53525B" w14:textId="77777777" w:rsidR="0028252C" w:rsidRDefault="00000000">
            <w:pPr>
              <w:jc w:val="center"/>
            </w:pPr>
            <w:r>
              <w:rPr>
                <w:color w:val="000000"/>
                <w:sz w:val="20"/>
                <w:szCs w:val="20"/>
              </w:rPr>
              <w:t>From 90-day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68B41CE"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7684006"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56CE4E5" w14:textId="77777777" w:rsidR="0028252C" w:rsidRDefault="00000000">
            <w:r>
              <w:rPr>
                <w:color w:val="000000"/>
                <w:sz w:val="20"/>
                <w:szCs w:val="20"/>
              </w:rPr>
              <w:t>Walkthrough/Observation Tool</w:t>
            </w:r>
          </w:p>
        </w:tc>
      </w:tr>
      <w:tr w:rsidR="0028252C" w14:paraId="7A3832A6"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968562" w14:textId="77777777" w:rsidR="0028252C" w:rsidRDefault="00000000">
            <w:r>
              <w:rPr>
                <w:color w:val="000000"/>
                <w:sz w:val="20"/>
                <w:szCs w:val="20"/>
              </w:rPr>
              <w:t>Fluency growth (avg. WCPM change), cumulative since start</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F87BA4D" w14:textId="77777777" w:rsidR="0028252C" w:rsidRDefault="00000000">
            <w:pPr>
              <w:jc w:val="center"/>
            </w:pPr>
            <w:r>
              <w:rPr>
                <w:color w:val="000000"/>
                <w:sz w:val="20"/>
                <w:szCs w:val="20"/>
              </w:rPr>
              <w:t>From 90-day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502CA34"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7140981"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6BD60D3" w14:textId="77777777" w:rsidR="0028252C" w:rsidRDefault="00000000">
            <w:r>
              <w:rPr>
                <w:color w:val="000000"/>
                <w:sz w:val="20"/>
                <w:szCs w:val="20"/>
              </w:rPr>
              <w:t>Fluency Progress-Monitoring Tool</w:t>
            </w:r>
          </w:p>
        </w:tc>
      </w:tr>
      <w:tr w:rsidR="0028252C" w14:paraId="7F61D5EA"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8FC0CC1" w14:textId="77777777" w:rsidR="0028252C" w:rsidRDefault="00000000">
            <w:r>
              <w:rPr>
                <w:color w:val="000000"/>
                <w:sz w:val="20"/>
                <w:szCs w:val="20"/>
              </w:rPr>
              <w:t>Discipline/behavior events (Semester 1 total), by grade, vs. 2025 Semester 1</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8822B18" w14:textId="77777777" w:rsidR="0028252C" w:rsidRDefault="00000000">
            <w:pPr>
              <w:jc w:val="center"/>
            </w:pPr>
            <w:r>
              <w:rPr>
                <w:color w:val="000000"/>
                <w:sz w:val="20"/>
                <w:szCs w:val="20"/>
              </w:rPr>
              <w:t xml:space="preserve">2025 </w:t>
            </w:r>
            <w:proofErr w:type="spellStart"/>
            <w:r>
              <w:rPr>
                <w:color w:val="000000"/>
                <w:sz w:val="20"/>
                <w:szCs w:val="20"/>
              </w:rPr>
              <w:t>Sem</w:t>
            </w:r>
            <w:proofErr w:type="spellEnd"/>
            <w:r>
              <w:rPr>
                <w:color w:val="000000"/>
                <w:sz w:val="20"/>
                <w:szCs w:val="20"/>
              </w:rPr>
              <w:t>. 1 data</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4BC0F8A"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DACD01E"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9B8BE1B" w14:textId="77777777" w:rsidR="0028252C" w:rsidRDefault="00000000">
            <w:r>
              <w:rPr>
                <w:color w:val="000000"/>
                <w:sz w:val="20"/>
                <w:szCs w:val="20"/>
              </w:rPr>
              <w:t>Discipline/Behavior Event Tracker</w:t>
            </w:r>
          </w:p>
        </w:tc>
      </w:tr>
      <w:tr w:rsidR="0028252C" w14:paraId="73963EA9" w14:textId="77777777">
        <w:tblPrEx>
          <w:tblCellMar>
            <w:top w:w="0" w:type="dxa"/>
            <w:bottom w:w="0" w:type="dxa"/>
          </w:tblCellMar>
        </w:tblPrEx>
        <w:tc>
          <w:tcPr>
            <w:tcW w:w="30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758767B" w14:textId="77777777" w:rsidR="0028252C" w:rsidRDefault="00000000">
            <w:r>
              <w:rPr>
                <w:color w:val="000000"/>
                <w:sz w:val="20"/>
                <w:szCs w:val="20"/>
              </w:rPr>
              <w:t xml:space="preserve">Budget expended to date vs. $150,000 allocation (target: ~50% by end of </w:t>
            </w:r>
            <w:proofErr w:type="spellStart"/>
            <w:r>
              <w:rPr>
                <w:color w:val="000000"/>
                <w:sz w:val="20"/>
                <w:szCs w:val="20"/>
              </w:rPr>
              <w:t>Sem</w:t>
            </w:r>
            <w:proofErr w:type="spellEnd"/>
            <w:r>
              <w:rPr>
                <w:color w:val="000000"/>
                <w:sz w:val="20"/>
                <w:szCs w:val="20"/>
              </w:rPr>
              <w:t>. 1)</w:t>
            </w:r>
          </w:p>
        </w:tc>
        <w:tc>
          <w:tcPr>
            <w:tcW w:w="19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7C62BEB" w14:textId="77777777" w:rsidR="0028252C" w:rsidRDefault="00000000">
            <w:pPr>
              <w:jc w:val="center"/>
            </w:pPr>
            <w:r>
              <w:rPr>
                <w:color w:val="000000"/>
                <w:sz w:val="20"/>
                <w:szCs w:val="20"/>
              </w:rPr>
              <w:t>From 90-day review</w:t>
            </w:r>
          </w:p>
        </w:tc>
        <w:tc>
          <w:tcPr>
            <w:tcW w:w="16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88FAB0B" w14:textId="77777777" w:rsidR="0028252C" w:rsidRDefault="0028252C">
            <w:pPr>
              <w:jc w:val="center"/>
            </w:pPr>
          </w:p>
        </w:tc>
        <w:tc>
          <w:tcPr>
            <w:tcW w:w="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AA18236" w14:textId="77777777" w:rsidR="0028252C" w:rsidRDefault="00000000">
            <w:pPr>
              <w:jc w:val="center"/>
            </w:pPr>
            <w:r>
              <w:rPr>
                <w:color w:val="000000"/>
                <w:sz w:val="20"/>
                <w:szCs w:val="20"/>
              </w:rPr>
              <w:t>→</w:t>
            </w:r>
          </w:p>
        </w:tc>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10D3AD2" w14:textId="77777777" w:rsidR="0028252C" w:rsidRDefault="00000000">
            <w:r>
              <w:rPr>
                <w:color w:val="000000"/>
                <w:sz w:val="20"/>
                <w:szCs w:val="20"/>
              </w:rPr>
              <w:t>Budget Expenditure Tracker</w:t>
            </w:r>
          </w:p>
        </w:tc>
      </w:tr>
    </w:tbl>
    <w:p w14:paraId="65EED852" w14:textId="77777777" w:rsidR="0028252C" w:rsidRDefault="00000000">
      <w:pPr>
        <w:pStyle w:val="Heading2"/>
      </w:pPr>
      <w:r>
        <w:t>3. Reflection &amp; Root Cause Revisit</w:t>
      </w:r>
    </w:p>
    <w:p w14:paraId="16EDC1FF" w14:textId="77777777" w:rsidR="0028252C" w:rsidRDefault="00000000">
      <w:pPr>
        <w:pStyle w:val="ListParagraph"/>
        <w:numPr>
          <w:ilvl w:val="0"/>
          <w:numId w:val="2"/>
        </w:numPr>
        <w:spacing w:after="60"/>
      </w:pPr>
      <w:r>
        <w:t>Looking at the full first semester, which strategies show the clearest evidence of impact on the targeted root causes, and which show little to no movement?</w:t>
      </w:r>
    </w:p>
    <w:p w14:paraId="3A37FEF2" w14:textId="77777777" w:rsidR="0028252C" w:rsidRDefault="00000000">
      <w:pPr>
        <w:pStyle w:val="ListParagraph"/>
        <w:numPr>
          <w:ilvl w:val="0"/>
          <w:numId w:val="2"/>
        </w:numPr>
        <w:spacing w:after="60"/>
      </w:pPr>
      <w:r>
        <w:t>For Goal 3: did the chronic absenteeism rate decrease at a pace consistent with reaching 24% by May 2027? If the rate increased or stayed flat, what does the data suggest about which barriers (transportation, health, routines, school connectedness) remain unaddressed?</w:t>
      </w:r>
    </w:p>
    <w:p w14:paraId="113C634F" w14:textId="77777777" w:rsidR="0028252C" w:rsidRDefault="00000000">
      <w:pPr>
        <w:pStyle w:val="ListParagraph"/>
        <w:numPr>
          <w:ilvl w:val="0"/>
          <w:numId w:val="2"/>
        </w:numPr>
        <w:spacing w:after="60"/>
      </w:pPr>
      <w:r>
        <w:t>Are there students who should be added to, or removed from, the chronic absenteeism intervention group based on first-semester data?</w:t>
      </w:r>
    </w:p>
    <w:p w14:paraId="54BA758F" w14:textId="77777777" w:rsidR="0028252C" w:rsidRDefault="00000000">
      <w:pPr>
        <w:pStyle w:val="ListParagraph"/>
        <w:numPr>
          <w:ilvl w:val="0"/>
          <w:numId w:val="2"/>
        </w:numPr>
        <w:spacing w:after="60"/>
      </w:pPr>
      <w:r>
        <w:t xml:space="preserve">Is the </w:t>
      </w:r>
      <w:proofErr w:type="spellStart"/>
      <w:r>
        <w:t>Cognia</w:t>
      </w:r>
      <w:proofErr w:type="spellEnd"/>
      <w:r>
        <w:t xml:space="preserve"> Evidence Portfolio sufficiently complete that an external reviewer could see clear evidence of implementation for Indicators 3.1, 3.4, and 3.5 at this point?</w:t>
      </w:r>
    </w:p>
    <w:p w14:paraId="103CE111" w14:textId="77777777" w:rsidR="0028252C" w:rsidRDefault="00000000">
      <w:pPr>
        <w:pStyle w:val="ListParagraph"/>
        <w:numPr>
          <w:ilvl w:val="0"/>
          <w:numId w:val="2"/>
        </w:numPr>
        <w:spacing w:after="60"/>
      </w:pPr>
      <w:r>
        <w:t>What Phase 3 (January-May) actions need to begin immediately upon return from Winter Break based on this review, and are any Phase 2 actions not yet at expected fidelity and in need of continued focus before Phase 3 begins?</w:t>
      </w:r>
    </w:p>
    <w:p w14:paraId="0A931528" w14:textId="77777777" w:rsidR="0028252C" w:rsidRDefault="00000000">
      <w:pPr>
        <w:pStyle w:val="Heading2"/>
      </w:pPr>
      <w:r>
        <w:t>4. Adjustments / Next Steps</w:t>
      </w:r>
    </w:p>
    <w:tbl>
      <w:tblPr>
        <w:tblW w:w="936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60"/>
        <w:gridCol w:w="2700"/>
        <w:gridCol w:w="1800"/>
      </w:tblGrid>
      <w:tr w:rsidR="0028252C" w14:paraId="6DCEDDB2"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479F5A0D" w14:textId="77777777" w:rsidR="0028252C" w:rsidRDefault="00000000">
            <w:r>
              <w:rPr>
                <w:b/>
                <w:bCs/>
                <w:color w:val="000000"/>
                <w:sz w:val="20"/>
                <w:szCs w:val="20"/>
              </w:rPr>
              <w:t>Adjustment Needed (continue / modify / discontinue / escalate)</w:t>
            </w:r>
          </w:p>
        </w:tc>
        <w:tc>
          <w:tcPr>
            <w:tcW w:w="27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474E793E" w14:textId="77777777" w:rsidR="0028252C" w:rsidRDefault="00000000">
            <w:r>
              <w:rPr>
                <w:b/>
                <w:bCs/>
                <w:color w:val="000000"/>
                <w:sz w:val="20"/>
                <w:szCs w:val="20"/>
              </w:rPr>
              <w:t>Rationale (data-based)</w:t>
            </w:r>
          </w:p>
        </w:tc>
        <w:tc>
          <w:tcPr>
            <w:tcW w:w="18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vAlign w:val="center"/>
          </w:tcPr>
          <w:p w14:paraId="288E152B" w14:textId="77777777" w:rsidR="0028252C" w:rsidRDefault="00000000">
            <w:r>
              <w:rPr>
                <w:b/>
                <w:bCs/>
                <w:color w:val="000000"/>
                <w:sz w:val="20"/>
                <w:szCs w:val="20"/>
              </w:rPr>
              <w:t>Owner &amp; Timeline</w:t>
            </w:r>
          </w:p>
        </w:tc>
      </w:tr>
      <w:tr w:rsidR="0028252C" w14:paraId="35A7833C"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41BF604" w14:textId="77777777" w:rsidR="0028252C" w:rsidRDefault="0028252C"/>
        </w:tc>
        <w:tc>
          <w:tcPr>
            <w:tcW w:w="2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FB9D723" w14:textId="77777777" w:rsidR="0028252C" w:rsidRDefault="0028252C"/>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77F31D6" w14:textId="77777777" w:rsidR="0028252C" w:rsidRDefault="0028252C"/>
        </w:tc>
      </w:tr>
      <w:tr w:rsidR="0028252C" w14:paraId="4F51D47D"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66259E1" w14:textId="77777777" w:rsidR="0028252C" w:rsidRDefault="0028252C"/>
        </w:tc>
        <w:tc>
          <w:tcPr>
            <w:tcW w:w="2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61EF8B6" w14:textId="77777777" w:rsidR="0028252C" w:rsidRDefault="0028252C"/>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D382E37" w14:textId="77777777" w:rsidR="0028252C" w:rsidRDefault="0028252C"/>
        </w:tc>
      </w:tr>
      <w:tr w:rsidR="0028252C" w14:paraId="6D17B4FC" w14:textId="77777777">
        <w:tblPrEx>
          <w:tblCellMar>
            <w:top w:w="0" w:type="dxa"/>
            <w:bottom w:w="0" w:type="dxa"/>
          </w:tblCellMar>
        </w:tblPrEx>
        <w:tc>
          <w:tcPr>
            <w:tcW w:w="48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1519774" w14:textId="77777777" w:rsidR="0028252C" w:rsidRDefault="0028252C"/>
        </w:tc>
        <w:tc>
          <w:tcPr>
            <w:tcW w:w="2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22C0108" w14:textId="77777777" w:rsidR="0028252C" w:rsidRDefault="0028252C"/>
        </w:tc>
        <w:tc>
          <w:tcPr>
            <w:tcW w:w="1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D3032BF" w14:textId="77777777" w:rsidR="0028252C" w:rsidRDefault="0028252C"/>
        </w:tc>
      </w:tr>
    </w:tbl>
    <w:p w14:paraId="41871205" w14:textId="54C08851" w:rsidR="0028252C" w:rsidRDefault="0028252C">
      <w:pPr>
        <w:spacing w:before="100"/>
      </w:pPr>
    </w:p>
    <w:sectPr w:rsidR="0028252C">
      <w:headerReference w:type="default" r:id="rId7"/>
      <w:footerReference w:type="default" r:id="rId8"/>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862488" w14:textId="77777777" w:rsidR="008F7AD1" w:rsidRDefault="008F7AD1">
      <w:r>
        <w:separator/>
      </w:r>
    </w:p>
  </w:endnote>
  <w:endnote w:type="continuationSeparator" w:id="0">
    <w:p w14:paraId="1AF37402" w14:textId="77777777" w:rsidR="008F7AD1" w:rsidRDefault="008F7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B15406" w14:textId="77777777" w:rsidR="0028252C" w:rsidRDefault="00000000">
    <w:pPr>
      <w:jc w:val="center"/>
    </w:pPr>
    <w:r>
      <w:rPr>
        <w:color w:val="595959"/>
        <w:sz w:val="16"/>
        <w:szCs w:val="16"/>
      </w:rPr>
      <w:t>Augusta, Georgia | Richmond County School System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079B1C" w14:textId="77777777" w:rsidR="008F7AD1" w:rsidRDefault="008F7AD1">
      <w:r>
        <w:separator/>
      </w:r>
    </w:p>
  </w:footnote>
  <w:footnote w:type="continuationSeparator" w:id="0">
    <w:p w14:paraId="35C0D689" w14:textId="77777777" w:rsidR="008F7AD1" w:rsidRDefault="008F7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A20566" w14:textId="77777777" w:rsidR="0028252C" w:rsidRDefault="00000000">
    <w:pPr>
      <w:pBdr>
        <w:bottom w:val="single" w:sz="4" w:space="1" w:color="BFBFBF"/>
      </w:pBdr>
      <w:tabs>
        <w:tab w:val="right" w:pos="9026"/>
      </w:tabs>
    </w:pPr>
    <w:r>
      <w:rPr>
        <w:color w:val="595959"/>
        <w:sz w:val="16"/>
        <w:szCs w:val="16"/>
      </w:rPr>
      <w:t>Monte Sano Elementary School — CIP 2026-2027</w:t>
    </w:r>
    <w:r>
      <w:rPr>
        <w:color w:val="595959"/>
        <w:sz w:val="16"/>
        <w:szCs w:val="16"/>
      </w:rPr>
      <w:tab/>
      <w:t>Cognia 2025 Aligned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523AC5"/>
    <w:multiLevelType w:val="hybridMultilevel"/>
    <w:tmpl w:val="FFFFFFFF"/>
    <w:lvl w:ilvl="0" w:tplc="A9AE234A">
      <w:start w:val="1"/>
      <w:numFmt w:val="bullet"/>
      <w:lvlText w:val="●"/>
      <w:lvlJc w:val="left"/>
      <w:pPr>
        <w:ind w:left="720" w:hanging="360"/>
      </w:pPr>
    </w:lvl>
    <w:lvl w:ilvl="1" w:tplc="19F6352C">
      <w:start w:val="1"/>
      <w:numFmt w:val="bullet"/>
      <w:lvlText w:val="○"/>
      <w:lvlJc w:val="left"/>
      <w:pPr>
        <w:ind w:left="1440" w:hanging="360"/>
      </w:pPr>
    </w:lvl>
    <w:lvl w:ilvl="2" w:tplc="3D4887A2">
      <w:start w:val="1"/>
      <w:numFmt w:val="bullet"/>
      <w:lvlText w:val="■"/>
      <w:lvlJc w:val="left"/>
      <w:pPr>
        <w:ind w:left="2160" w:hanging="360"/>
      </w:pPr>
    </w:lvl>
    <w:lvl w:ilvl="3" w:tplc="CF428F14">
      <w:start w:val="1"/>
      <w:numFmt w:val="bullet"/>
      <w:lvlText w:val="●"/>
      <w:lvlJc w:val="left"/>
      <w:pPr>
        <w:ind w:left="2880" w:hanging="360"/>
      </w:pPr>
    </w:lvl>
    <w:lvl w:ilvl="4" w:tplc="72B0682E">
      <w:start w:val="1"/>
      <w:numFmt w:val="bullet"/>
      <w:lvlText w:val="○"/>
      <w:lvlJc w:val="left"/>
      <w:pPr>
        <w:ind w:left="3600" w:hanging="360"/>
      </w:pPr>
    </w:lvl>
    <w:lvl w:ilvl="5" w:tplc="12E408C0">
      <w:start w:val="1"/>
      <w:numFmt w:val="bullet"/>
      <w:lvlText w:val="■"/>
      <w:lvlJc w:val="left"/>
      <w:pPr>
        <w:ind w:left="4320" w:hanging="360"/>
      </w:pPr>
    </w:lvl>
    <w:lvl w:ilvl="6" w:tplc="17020158">
      <w:start w:val="1"/>
      <w:numFmt w:val="bullet"/>
      <w:lvlText w:val="●"/>
      <w:lvlJc w:val="left"/>
      <w:pPr>
        <w:ind w:left="5040" w:hanging="360"/>
      </w:pPr>
    </w:lvl>
    <w:lvl w:ilvl="7" w:tplc="D5FA8F66">
      <w:start w:val="1"/>
      <w:numFmt w:val="bullet"/>
      <w:lvlText w:val="●"/>
      <w:lvlJc w:val="left"/>
      <w:pPr>
        <w:ind w:left="5760" w:hanging="360"/>
      </w:pPr>
    </w:lvl>
    <w:lvl w:ilvl="8" w:tplc="AEE049EE">
      <w:start w:val="1"/>
      <w:numFmt w:val="bullet"/>
      <w:lvlText w:val="●"/>
      <w:lvlJc w:val="left"/>
      <w:pPr>
        <w:ind w:left="6480" w:hanging="360"/>
      </w:pPr>
    </w:lvl>
  </w:abstractNum>
  <w:abstractNum w:abstractNumId="1" w15:restartNumberingAfterBreak="0">
    <w:nsid w:val="7EEE5546"/>
    <w:multiLevelType w:val="hybridMultilevel"/>
    <w:tmpl w:val="FFFFFFFF"/>
    <w:lvl w:ilvl="0" w:tplc="3F6EBF1A">
      <w:start w:val="1"/>
      <w:numFmt w:val="bullet"/>
      <w:lvlText w:val="•"/>
      <w:lvlJc w:val="left"/>
      <w:pPr>
        <w:ind w:left="720" w:hanging="360"/>
      </w:pPr>
    </w:lvl>
    <w:lvl w:ilvl="1" w:tplc="E806B39E">
      <w:numFmt w:val="decimal"/>
      <w:lvlText w:val=""/>
      <w:lvlJc w:val="left"/>
    </w:lvl>
    <w:lvl w:ilvl="2" w:tplc="6A40B956">
      <w:numFmt w:val="decimal"/>
      <w:lvlText w:val=""/>
      <w:lvlJc w:val="left"/>
    </w:lvl>
    <w:lvl w:ilvl="3" w:tplc="9B4E7ACA">
      <w:numFmt w:val="decimal"/>
      <w:lvlText w:val=""/>
      <w:lvlJc w:val="left"/>
    </w:lvl>
    <w:lvl w:ilvl="4" w:tplc="2F227EA8">
      <w:numFmt w:val="decimal"/>
      <w:lvlText w:val=""/>
      <w:lvlJc w:val="left"/>
    </w:lvl>
    <w:lvl w:ilvl="5" w:tplc="9B78B232">
      <w:numFmt w:val="decimal"/>
      <w:lvlText w:val=""/>
      <w:lvlJc w:val="left"/>
    </w:lvl>
    <w:lvl w:ilvl="6" w:tplc="AF6AF8C8">
      <w:numFmt w:val="decimal"/>
      <w:lvlText w:val=""/>
      <w:lvlJc w:val="left"/>
    </w:lvl>
    <w:lvl w:ilvl="7" w:tplc="A3D81936">
      <w:numFmt w:val="decimal"/>
      <w:lvlText w:val=""/>
      <w:lvlJc w:val="left"/>
    </w:lvl>
    <w:lvl w:ilvl="8" w:tplc="933AA108">
      <w:numFmt w:val="decimal"/>
      <w:lvlText w:val=""/>
      <w:lvlJc w:val="left"/>
    </w:lvl>
  </w:abstractNum>
  <w:num w:numId="1" w16cid:durableId="1516071817">
    <w:abstractNumId w:val="0"/>
    <w:lvlOverride w:ilvl="0">
      <w:startOverride w:val="1"/>
    </w:lvlOverride>
  </w:num>
  <w:num w:numId="2" w16cid:durableId="41714000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52C"/>
    <w:rsid w:val="0028252C"/>
    <w:rsid w:val="002D3CD4"/>
    <w:rsid w:val="00521D99"/>
    <w:rsid w:val="006E07B1"/>
    <w:rsid w:val="00762B02"/>
    <w:rsid w:val="008F7AD1"/>
    <w:rsid w:val="00D61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AAA555"/>
  <w15:docId w15:val="{66827374-7105-B345-8742-BDA65FE7B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1" w:color="1F4E79"/>
      </w:pBdr>
      <w:spacing w:before="280" w:after="160"/>
      <w:outlineLvl w:val="0"/>
    </w:pPr>
    <w:rPr>
      <w:b/>
      <w:bCs/>
      <w:color w:val="1F4E79"/>
      <w:sz w:val="30"/>
      <w:szCs w:val="30"/>
    </w:rPr>
  </w:style>
  <w:style w:type="paragraph" w:styleId="Heading2">
    <w:name w:val="heading 2"/>
    <w:uiPriority w:val="9"/>
    <w:unhideWhenUsed/>
    <w:qFormat/>
    <w:pPr>
      <w:spacing w:before="180" w:after="10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11082</Words>
  <Characters>63169</Characters>
  <Application>Microsoft Office Word</Application>
  <DocSecurity>0</DocSecurity>
  <Lines>526</Lines>
  <Paragraphs>148</Paragraphs>
  <ScaleCrop>false</ScaleCrop>
  <Company/>
  <LinksUpToDate>false</LinksUpToDate>
  <CharactersWithSpaces>74103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Monte Sano Elementary CIP 2026-2027</dc:title>
  <dc:creator>Monte Sano Elementary School</dc:creator>
  <cp:lastModifiedBy>Pinckney, Lashantel</cp:lastModifiedBy>
  <cp:revision>5</cp:revision>
  <dcterms:created xsi:type="dcterms:W3CDTF">2026-06-19T03:22:00Z</dcterms:created>
  <dcterms:modified xsi:type="dcterms:W3CDTF">2026-06-19T03:27:00Z</dcterms:modified>
</cp:coreProperties>
</file>