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0F5F33"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0F5F33"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0F5F33" w:rsidP="003C3418">
      <w:pPr>
        <w:spacing w:after="0"/>
      </w:pPr>
      <w:r w:rsidRPr="003C3418">
        <w:t>Notice is hereby given of a Public Meeting to Discuss Proposed Tax Rate: Meeting</w:t>
      </w:r>
      <w:r w:rsidRPr="003C3418">
        <w:t xml:space="preserve"> of the Board of Trustees of the Hitchcock Independent School District of Galveston County to be held at the </w:t>
      </w:r>
      <w:r w:rsidR="00E20351">
        <w:t xml:space="preserve">Hitchcock ISD Board Room, </w:t>
      </w:r>
      <w:r w:rsidR="00E20351">
        <w:br/>
        <w:t>7801 Neville Avenue</w:t>
      </w:r>
      <w:r w:rsidR="003A2163">
        <w:t xml:space="preserve">, </w:t>
      </w:r>
      <w:r w:rsidR="00E20351">
        <w:t xml:space="preserve">Hitchcock, TX 77563 </w:t>
      </w:r>
      <w:r w:rsidR="00FF56DC">
        <w:t>on Monday, September 28, 2026</w:t>
      </w:r>
      <w:r w:rsidRPr="003C3418">
        <w:t>, commencing at 6:29 PM. The subjects to be discuss</w:t>
      </w:r>
      <w:r w:rsidRPr="003C3418">
        <w:t>ed or considered, or upon which any formal action may be taken are listed below. (Items do not have to be taken in the same order as shown on the meeting notice.)</w:t>
      </w:r>
    </w:p>
    <w:p w:rsidR="00742946" w:rsidRPr="00742946" w:rsidRDefault="00742946" w:rsidP="00611FA7">
      <w:pPr>
        <w:spacing w:after="0"/>
        <w:jc w:val="both"/>
      </w:pPr>
    </w:p>
    <w:p w:rsidR="00611FA7" w:rsidRDefault="000F5F33" w:rsidP="00611FA7">
      <w:pPr>
        <w:spacing w:after="0"/>
        <w:jc w:val="center"/>
        <w:rPr>
          <w:b/>
        </w:rPr>
      </w:pPr>
      <w:r>
        <w:rPr>
          <w:b/>
        </w:rPr>
        <w:t>Public Meeting to Discuss Proposed Tax Rate: Meeting</w:t>
      </w:r>
    </w:p>
    <w:p w:rsidR="00611FA7" w:rsidRDefault="000F5F33" w:rsidP="00611FA7">
      <w:pPr>
        <w:spacing w:after="0"/>
        <w:jc w:val="center"/>
        <w:rPr>
          <w:b/>
        </w:rPr>
      </w:pPr>
      <w:r>
        <w:rPr>
          <w:b/>
        </w:rPr>
        <w:t>Monday, September 28, 2026</w:t>
      </w:r>
    </w:p>
    <w:p w:rsidR="00742946" w:rsidRDefault="000F5F33" w:rsidP="00611FA7">
      <w:pPr>
        <w:spacing w:after="0"/>
        <w:jc w:val="center"/>
        <w:rPr>
          <w:b/>
        </w:rPr>
      </w:pPr>
      <w:r>
        <w:rPr>
          <w:b/>
        </w:rPr>
        <w:t>6:</w:t>
      </w:r>
      <w:r w:rsidR="003A2163">
        <w:rPr>
          <w:b/>
        </w:rPr>
        <w:t>30</w:t>
      </w:r>
      <w:bookmarkStart w:id="0" w:name="_GoBack"/>
      <w:bookmarkEnd w:id="0"/>
      <w:r>
        <w:rPr>
          <w:b/>
        </w:rPr>
        <w:t xml:space="preserve"> PM</w:t>
      </w:r>
    </w:p>
    <w:p w:rsidR="00611FA7" w:rsidRDefault="000F5F33" w:rsidP="00611FA7">
      <w:pPr>
        <w:spacing w:after="0"/>
        <w:jc w:val="center"/>
        <w:rPr>
          <w:b/>
        </w:rPr>
      </w:pPr>
      <w:r>
        <w:rPr>
          <w:b/>
        </w:rPr>
        <w:t>AG</w:t>
      </w:r>
      <w:r>
        <w:rPr>
          <w:b/>
        </w:rPr>
        <w:t>ENDA</w:t>
      </w:r>
    </w:p>
    <w:p w:rsidR="003A2163" w:rsidRDefault="003A2163" w:rsidP="00611FA7">
      <w:pPr>
        <w:spacing w:after="0"/>
        <w:jc w:val="center"/>
        <w:rPr>
          <w:b/>
        </w:rPr>
      </w:pPr>
    </w:p>
    <w:p w:rsidR="00611FA7" w:rsidRDefault="000F5F33"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0F5F33" w:rsidP="00611FA7">
      <w:pPr>
        <w:numPr>
          <w:ilvl w:val="0"/>
          <w:numId w:val="1"/>
        </w:numPr>
        <w:spacing w:after="0"/>
        <w:rPr>
          <w:noProof/>
        </w:rPr>
      </w:pPr>
      <w:r>
        <w:rPr>
          <w:noProof/>
        </w:rPr>
        <w:fldChar w:fldCharType="begin"/>
      </w:r>
      <w:r>
        <w:rPr>
          <w:noProof/>
        </w:rPr>
        <w:instrText xml:space="preserve">TC "Call to Order </w:instrText>
      </w:r>
      <w:r>
        <w:rPr>
          <w:noProof/>
        </w:rPr>
        <w:cr/>
        <w:instrText xml:space="preserve">Announcement by the president as to the presence of a quorum, that the meeting has been duly called, and that the notice </w:instrText>
      </w:r>
      <w:r>
        <w:rPr>
          <w:noProof/>
        </w:rPr>
        <w:instrText>of the meeting has been posted in the manner prescribed by law.</w:instrText>
      </w:r>
      <w:r>
        <w:rPr>
          <w:noProof/>
        </w:rPr>
        <w:cr/>
      </w:r>
      <w:r>
        <w:rPr>
          <w:noProof/>
        </w:rPr>
        <w:cr/>
        <w:instrText>Board members, staff, and patrons are requested to turn off all cell phones. The purpose of this meeting is for the Board of Trustees to conduct the business of the school district. Patrons m</w:instrText>
      </w:r>
      <w:r>
        <w:rPr>
          <w:noProof/>
        </w:rPr>
        <w:instrText>ay only be recognized when Public Participation is an agenda item, and only after having duly registered with the meeting's recording secretary.</w:instrText>
      </w:r>
      <w:r>
        <w:rPr>
          <w:noProof/>
        </w:rPr>
        <w:cr/>
        <w:instrText>" \f t</w:instrText>
      </w:r>
      <w:r>
        <w:rPr>
          <w:noProof/>
        </w:rPr>
        <w:fldChar w:fldCharType="end"/>
      </w:r>
      <w:bookmarkStart w:id="1" w:name="1._Call_to_Order___Announcement_by_the_p"/>
      <w:bookmarkStart w:id="2" w:name="Agenda"/>
      <w:r>
        <w:rPr>
          <w:noProof/>
        </w:rPr>
        <w:t>Call to Order </w:t>
      </w:r>
      <w:r>
        <w:rPr>
          <w:noProof/>
        </w:rPr>
        <w:br/>
        <w:t xml:space="preserve">Announcement by the president as to the presence of a quorum, that the meeting has been </w:t>
      </w:r>
      <w:r>
        <w:rPr>
          <w:noProof/>
        </w:rPr>
        <w:t>duly called, and that the notice of the meeting has been posted in the manner prescribed by law.</w:t>
      </w:r>
      <w:r>
        <w:rPr>
          <w:noProof/>
        </w:rPr>
        <w:br/>
      </w:r>
      <w:r>
        <w:rPr>
          <w:noProof/>
        </w:rPr>
        <w:br/>
      </w:r>
      <w:r>
        <w:rPr>
          <w:b/>
          <w:bCs/>
          <w:noProof/>
        </w:rPr>
        <w:t xml:space="preserve">Board members, staff, and patrons are requested to turn off all cell phones. The purpose of this meeting is for the Board of Trustees to conduct the business </w:t>
      </w:r>
      <w:r>
        <w:rPr>
          <w:b/>
          <w:bCs/>
          <w:noProof/>
        </w:rPr>
        <w:t>of the school district. Patrons may only be recognized when Public Participation is an agenda item, and only after having duly registered with the meeting's recording secretary.</w:t>
      </w:r>
      <w:r>
        <w:rPr>
          <w:b/>
          <w:bCs/>
          <w:noProof/>
        </w:rPr>
        <w:br/>
      </w:r>
      <w:r>
        <w:rPr>
          <w:noProof/>
        </w:rPr>
        <w:t> </w:t>
      </w:r>
      <w:bookmarkEnd w:id="1"/>
    </w:p>
    <w:p w:rsidR="00611FA7" w:rsidRDefault="000F5F33"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3" w:name="2._Reports/Information"/>
      <w:r>
        <w:rPr>
          <w:noProof/>
        </w:rPr>
        <w:t>Reports/Information</w:t>
      </w:r>
      <w:bookmarkEnd w:id="3"/>
    </w:p>
    <w:p w:rsidR="00611FA7" w:rsidRDefault="000F5F33" w:rsidP="00611FA7">
      <w:pPr>
        <w:numPr>
          <w:ilvl w:val="1"/>
          <w:numId w:val="1"/>
        </w:numPr>
        <w:spacing w:after="0"/>
        <w:rPr>
          <w:noProof/>
        </w:rPr>
      </w:pPr>
      <w:r>
        <w:rPr>
          <w:noProof/>
        </w:rPr>
        <w:fldChar w:fldCharType="begin"/>
      </w:r>
      <w:r>
        <w:rPr>
          <w:noProof/>
        </w:rPr>
        <w:instrText xml:space="preserve">TC "Notice of Public </w:instrText>
      </w:r>
      <w:r>
        <w:rPr>
          <w:noProof/>
        </w:rPr>
        <w:instrText>Meeting to Discuss Proposed Tax Rate" \f t</w:instrText>
      </w:r>
      <w:r>
        <w:rPr>
          <w:noProof/>
        </w:rPr>
        <w:fldChar w:fldCharType="end"/>
      </w:r>
      <w:bookmarkStart w:id="4" w:name="A._Notice_of_Public_Meeting_to_Discuss_P"/>
      <w:r>
        <w:rPr>
          <w:rFonts w:eastAsia="Arial"/>
          <w:noProof/>
          <w:sz w:val="24"/>
          <w:szCs w:val="24"/>
        </w:rPr>
        <w:t>Notice of Public Meeting to Discuss Proposed Tax Rate</w:t>
      </w:r>
      <w:bookmarkEnd w:id="4"/>
    </w:p>
    <w:p w:rsidR="00611FA7" w:rsidRDefault="000F5F33"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3._Public_Participation"/>
      <w:r>
        <w:rPr>
          <w:noProof/>
        </w:rPr>
        <w:t>Public Participation</w:t>
      </w:r>
      <w:bookmarkEnd w:id="5"/>
    </w:p>
    <w:p w:rsidR="00611FA7" w:rsidRDefault="000F5F33"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6" w:name="4._Adjourn"/>
      <w:r>
        <w:rPr>
          <w:noProof/>
        </w:rPr>
        <w:t>Adjourn</w:t>
      </w:r>
      <w:bookmarkEnd w:id="2"/>
      <w:bookmarkEnd w:id="6"/>
    </w:p>
    <w:p w:rsidR="00611FA7" w:rsidRDefault="00611FA7" w:rsidP="00611FA7">
      <w:pPr>
        <w:spacing w:after="0"/>
      </w:pPr>
    </w:p>
    <w:p w:rsidR="00611FA7" w:rsidRDefault="000F5F33" w:rsidP="00611FA7">
      <w:pPr>
        <w:spacing w:after="0"/>
        <w:rPr>
          <w:b/>
        </w:rPr>
      </w:pPr>
      <w:r w:rsidRPr="00611FA7">
        <w:rPr>
          <w:b/>
        </w:rPr>
        <w:t xml:space="preserve">If, during the course of the meeting, discussion of any item on the agenda </w:t>
      </w:r>
      <w:r w:rsidRPr="00611FA7">
        <w:rPr>
          <w:b/>
        </w:rPr>
        <w:t>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0F5F33"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3A2163">
        <w:rPr>
          <w:sz w:val="22"/>
          <w:szCs w:val="22"/>
        </w:rPr>
        <w:t>this 22</w:t>
      </w:r>
      <w:r w:rsidR="003A2163" w:rsidRPr="003A2163">
        <w:rPr>
          <w:sz w:val="22"/>
          <w:szCs w:val="22"/>
          <w:vertAlign w:val="superscript"/>
        </w:rPr>
        <w:t>nd</w:t>
      </w:r>
      <w:r w:rsidR="003A2163">
        <w:rPr>
          <w:sz w:val="22"/>
          <w:szCs w:val="22"/>
        </w:rPr>
        <w:t xml:space="preserve"> day of September,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3A2163"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3335" r="14605" b="14605"/>
                <wp:wrapNone/>
                <wp:docPr id="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1BFF5B"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" strokeweight="1pt">
                <w10:wrap anchorx="margin"/>
              </v:shape>
            </w:pict>
          </mc:Fallback>
        </mc:AlternateContent>
      </w:r>
      <w:r w:rsidR="00D412DC">
        <w:rPr>
          <w:rFonts w:ascii="Vladimir Script" w:hAnsi="Vladimir Script" w:cs="Vladimir Script"/>
          <w:sz w:val="40"/>
          <w:szCs w:val="40"/>
        </w:rPr>
        <w:t>Dr. Darryl Henson</w:t>
      </w:r>
    </w:p>
    <w:p w:rsidR="003A2163" w:rsidRDefault="00AA6193" w:rsidP="006B019A">
      <w:pPr>
        <w:spacing w:after="0"/>
      </w:pPr>
      <w:r>
        <w:t>Dr. Darryl Henson</w:t>
      </w:r>
      <w:r w:rsidR="00EB11C6">
        <w:t>,</w:t>
      </w:r>
      <w:r w:rsidR="00945C9F">
        <w:t xml:space="preserve"> </w:t>
      </w:r>
      <w:r w:rsidR="006B019A">
        <w:t>Superintendent</w:t>
      </w:r>
    </w:p>
    <w:p w:rsidR="003A2163" w:rsidRPr="003A2163" w:rsidRDefault="003A2163" w:rsidP="003A2163"/>
    <w:p w:rsidR="003A2163" w:rsidRPr="003A2163" w:rsidRDefault="003A2163" w:rsidP="003A2163"/>
    <w:p w:rsidR="003A2163" w:rsidRPr="003A2163" w:rsidRDefault="003A2163" w:rsidP="003A2163"/>
    <w:p w:rsidR="00681A4D" w:rsidRPr="003A2163" w:rsidRDefault="003A2163" w:rsidP="003A2163">
      <w:pPr>
        <w:tabs>
          <w:tab w:val="left" w:pos="2835"/>
        </w:tabs>
      </w:pPr>
      <w:r>
        <w:tab/>
      </w:r>
    </w:p>
    <w:sectPr w:rsidR="00681A4D" w:rsidRPr="003A216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F33" w:rsidRDefault="000F5F33">
      <w:pPr>
        <w:spacing w:after="0" w:line="240" w:lineRule="auto"/>
      </w:pPr>
      <w:r>
        <w:separator/>
      </w:r>
    </w:p>
  </w:endnote>
  <w:endnote w:type="continuationSeparator" w:id="0">
    <w:p w:rsidR="000F5F33" w:rsidRDefault="000F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308BC663-A408-45EB-A642-A496F0691013}"/>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F33" w:rsidRDefault="000F5F33">
      <w:pPr>
        <w:spacing w:after="0" w:line="240" w:lineRule="auto"/>
      </w:pPr>
      <w:r>
        <w:separator/>
      </w:r>
    </w:p>
  </w:footnote>
  <w:footnote w:type="continuationSeparator" w:id="0">
    <w:p w:rsidR="000F5F33" w:rsidRDefault="000F5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55CA7"/>
    <w:rsid w:val="00062A5A"/>
    <w:rsid w:val="000F5F33"/>
    <w:rsid w:val="0019619B"/>
    <w:rsid w:val="00267DD7"/>
    <w:rsid w:val="00357F94"/>
    <w:rsid w:val="00373ECA"/>
    <w:rsid w:val="003A2163"/>
    <w:rsid w:val="003C3418"/>
    <w:rsid w:val="00424A46"/>
    <w:rsid w:val="004E4319"/>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75850"/>
  <w15:docId w15:val="{759A023E-DEDF-4B52-BD1B-B0957171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C62AE-A63B-4E1C-8B4E-ACE9CBFD8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menarand</dc:creator>
  <cp:lastModifiedBy>Morales, Rachel</cp:lastModifiedBy>
  <cp:revision>2</cp:revision>
  <cp:lastPrinted>2026-09-22T17:35:00Z</cp:lastPrinted>
  <dcterms:created xsi:type="dcterms:W3CDTF">2026-09-22T17:38:00Z</dcterms:created>
  <dcterms:modified xsi:type="dcterms:W3CDTF">2026-09-22T17:38:00Z</dcterms:modified>
</cp:coreProperties>
</file>