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A42C6" w:rsidRDefault="00000000">
      <w:pPr>
        <w:pStyle w:val="Titl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SPECIAL BOE MEETING</w:t>
      </w:r>
    </w:p>
    <w:p w14:paraId="00000002" w14:textId="77777777" w:rsidR="007A42C6" w:rsidRDefault="00000000">
      <w:pPr>
        <w:pStyle w:val="Titl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BUDGET HEARING - U.S.D. # 261 – ADMINISTRATION BUILDING – BOARD ROOM</w:t>
      </w:r>
    </w:p>
    <w:p w14:paraId="00000003" w14:textId="77777777" w:rsidR="007A42C6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1745 WEST GRAND, HAYSVILLE, KANSAS</w:t>
      </w:r>
    </w:p>
    <w:p w14:paraId="00000004" w14:textId="77777777" w:rsidR="007A42C6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September 14, 2026 – 6:30 P.M.</w:t>
      </w:r>
    </w:p>
    <w:p w14:paraId="00000005" w14:textId="77777777" w:rsidR="007A42C6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(A live link to this meeting is available on the USD 261 website.)</w:t>
      </w:r>
    </w:p>
    <w:p w14:paraId="00000006" w14:textId="77777777" w:rsidR="007A42C6" w:rsidRDefault="007A42C6">
      <w:pPr>
        <w:jc w:val="center"/>
        <w:rPr>
          <w:b/>
          <w:bCs/>
        </w:rPr>
      </w:pPr>
    </w:p>
    <w:p w14:paraId="00000007" w14:textId="77777777" w:rsidR="007A42C6" w:rsidRDefault="00000000">
      <w:pPr>
        <w:jc w:val="center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Subject to Board Approval</w:t>
      </w:r>
      <w:r>
        <w:rPr>
          <w:sz w:val="20"/>
          <w:szCs w:val="20"/>
        </w:rPr>
        <w:tab/>
      </w:r>
    </w:p>
    <w:p w14:paraId="00000008" w14:textId="77777777" w:rsidR="007A42C6" w:rsidRDefault="007A42C6">
      <w:pPr>
        <w:ind w:left="-720"/>
        <w:jc w:val="center"/>
        <w:rPr>
          <w:b/>
          <w:bCs/>
        </w:rPr>
      </w:pPr>
    </w:p>
    <w:p w14:paraId="00000009" w14:textId="77777777" w:rsidR="007A42C6" w:rsidRDefault="00000000">
      <w:pPr>
        <w:ind w:left="-720"/>
      </w:pPr>
      <w:r>
        <w:t xml:space="preserve">The Budget Hearing of the Board of Education of Haysville School District # 261, Haysville, Kansas was called to order at 6:30 p.m., by Board President Jennifer Bain.  Six Board members were present.  </w:t>
      </w:r>
    </w:p>
    <w:p w14:paraId="0000000A" w14:textId="77777777" w:rsidR="007A42C6" w:rsidRDefault="007A42C6">
      <w:pPr>
        <w:jc w:val="center"/>
        <w:rPr>
          <w:b/>
          <w:bCs/>
        </w:rPr>
      </w:pPr>
    </w:p>
    <w:p w14:paraId="0000000B" w14:textId="77777777" w:rsidR="007A42C6" w:rsidRDefault="00000000">
      <w:r>
        <w:t>MEMBERS PRESENT</w:t>
      </w:r>
      <w:r>
        <w:tab/>
      </w:r>
      <w:r>
        <w:tab/>
      </w:r>
      <w:r>
        <w:tab/>
        <w:t>OTHERS PRESENT</w:t>
      </w:r>
    </w:p>
    <w:p w14:paraId="0000000C" w14:textId="77777777" w:rsidR="007A42C6" w:rsidRDefault="00000000">
      <w:r>
        <w:t>Jennifer Bain, President</w:t>
      </w:r>
      <w:r>
        <w:tab/>
      </w:r>
      <w:r>
        <w:tab/>
      </w:r>
      <w:r>
        <w:tab/>
        <w:t>Gillian Macias, Superintendent of Schools</w:t>
      </w:r>
    </w:p>
    <w:p w14:paraId="0000000D" w14:textId="77777777" w:rsidR="007A42C6" w:rsidRDefault="00000000">
      <w:r>
        <w:t>Courtney Williams, Vice President</w:t>
      </w:r>
      <w:r>
        <w:tab/>
      </w:r>
      <w:r>
        <w:tab/>
        <w:t>Debbie Coleman, BOE Clerk</w:t>
      </w:r>
    </w:p>
    <w:p w14:paraId="0000000E" w14:textId="77777777" w:rsidR="007A42C6" w:rsidRDefault="00000000">
      <w:r>
        <w:t>Barb Walters</w:t>
      </w:r>
      <w:r>
        <w:tab/>
      </w:r>
      <w:r>
        <w:tab/>
      </w:r>
      <w:r>
        <w:tab/>
      </w:r>
      <w:r>
        <w:tab/>
      </w:r>
      <w:r>
        <w:tab/>
        <w:t xml:space="preserve">Jordan Funk, Asst. Supt. of Personnel and Student Services </w:t>
      </w:r>
    </w:p>
    <w:p w14:paraId="0000000F" w14:textId="77777777" w:rsidR="007A42C6" w:rsidRDefault="00000000">
      <w:r>
        <w:t>Jeremy Bennett</w:t>
      </w:r>
      <w:r>
        <w:tab/>
      </w:r>
      <w:r>
        <w:tab/>
      </w:r>
      <w:r>
        <w:tab/>
      </w:r>
      <w:r>
        <w:tab/>
        <w:t>Craig Ryan, Asst. Supt. of Business</w:t>
      </w:r>
    </w:p>
    <w:p w14:paraId="00000010" w14:textId="77777777" w:rsidR="007A42C6" w:rsidRDefault="00000000">
      <w:pPr>
        <w:jc w:val="both"/>
      </w:pPr>
      <w:r>
        <w:t>Kelly Ramseyer</w:t>
      </w:r>
      <w:r>
        <w:tab/>
      </w:r>
      <w:r>
        <w:tab/>
      </w:r>
      <w:r>
        <w:tab/>
      </w:r>
      <w:r>
        <w:tab/>
        <w:t>Dr. Jennifer Reed, Asst. Supt. of Learning Services</w:t>
      </w:r>
    </w:p>
    <w:p w14:paraId="00000011" w14:textId="77777777" w:rsidR="007A42C6" w:rsidRDefault="00000000">
      <w:pPr>
        <w:jc w:val="both"/>
      </w:pPr>
      <w:r>
        <w:t xml:space="preserve">Tosha White </w:t>
      </w:r>
      <w:r>
        <w:tab/>
      </w:r>
      <w:r>
        <w:tab/>
      </w:r>
      <w:r>
        <w:tab/>
      </w:r>
      <w:r>
        <w:tab/>
      </w:r>
      <w:r>
        <w:tab/>
        <w:t>Adia Ludwig, Director of Community Relations</w:t>
      </w:r>
    </w:p>
    <w:p w14:paraId="00000012" w14:textId="77777777" w:rsidR="007A42C6" w:rsidRDefault="00000000">
      <w:pPr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  <w:t>Cody Reed , System Analyst II Information Services</w:t>
      </w:r>
    </w:p>
    <w:p w14:paraId="00000013" w14:textId="77777777" w:rsidR="007A42C6" w:rsidRDefault="00000000">
      <w:pPr>
        <w:ind w:right="-180"/>
      </w:pPr>
      <w:r>
        <w:tab/>
      </w:r>
      <w:r>
        <w:tab/>
      </w:r>
      <w:r>
        <w:tab/>
      </w:r>
      <w:r>
        <w:tab/>
      </w:r>
      <w:r>
        <w:tab/>
      </w:r>
      <w:r>
        <w:tab/>
        <w:t>Melody Stuckey, Director of Special Services</w:t>
      </w:r>
    </w:p>
    <w:p w14:paraId="00000014" w14:textId="77777777" w:rsidR="007A42C6" w:rsidRDefault="00000000">
      <w:pPr>
        <w:ind w:left="3600" w:right="-180" w:firstLine="720"/>
        <w:rPr>
          <w:b/>
          <w:bCs/>
        </w:rPr>
      </w:pPr>
      <w:r>
        <w:t>Others</w:t>
      </w:r>
    </w:p>
    <w:p w14:paraId="00000015" w14:textId="77777777" w:rsidR="007A42C6" w:rsidRDefault="007A42C6">
      <w:pPr>
        <w:ind w:left="-720"/>
        <w:jc w:val="center"/>
        <w:rPr>
          <w:b/>
          <w:bCs/>
        </w:rPr>
      </w:pPr>
    </w:p>
    <w:p w14:paraId="00000016" w14:textId="77777777" w:rsidR="007A42C6" w:rsidRDefault="00000000">
      <w:pPr>
        <w:numPr>
          <w:ilvl w:val="1"/>
          <w:numId w:val="1"/>
        </w:numPr>
        <w:ind w:left="-720" w:firstLine="0"/>
      </w:pPr>
      <w:r>
        <w:t>MEETING OPENING</w:t>
      </w:r>
    </w:p>
    <w:p w14:paraId="00000017" w14:textId="77777777" w:rsidR="007A42C6" w:rsidRDefault="00000000">
      <w:pPr>
        <w:numPr>
          <w:ilvl w:val="1"/>
          <w:numId w:val="1"/>
        </w:numPr>
        <w:ind w:left="-720" w:firstLine="720"/>
      </w:pPr>
      <w:r>
        <w:t xml:space="preserve">Call to Order </w:t>
      </w:r>
    </w:p>
    <w:p w14:paraId="00000018" w14:textId="77777777" w:rsidR="007A42C6" w:rsidRDefault="00000000">
      <w:pPr>
        <w:ind w:left="720"/>
      </w:pPr>
      <w:r>
        <w:t xml:space="preserve">Jennifer Bain called the 2026-2027 Budget Hearing meeting to order at 6:30 p.m. with </w:t>
      </w:r>
    </w:p>
    <w:p w14:paraId="00000019" w14:textId="77777777" w:rsidR="007A42C6" w:rsidRDefault="00000000">
      <w:pPr>
        <w:ind w:left="720"/>
      </w:pPr>
      <w:r>
        <w:t>six Board members present.</w:t>
      </w:r>
    </w:p>
    <w:p w14:paraId="0000001A" w14:textId="77777777" w:rsidR="007A42C6" w:rsidRDefault="007A42C6">
      <w:pPr>
        <w:pStyle w:val="Title"/>
        <w:ind w:left="-720"/>
        <w:jc w:val="left"/>
        <w:rPr>
          <w:rFonts w:ascii="Times New Roman" w:eastAsia="Times New Roman" w:hAnsi="Times New Roman" w:cs="Times New Roman"/>
          <w:b w:val="0"/>
          <w:bCs w:val="0"/>
        </w:rPr>
      </w:pPr>
    </w:p>
    <w:p w14:paraId="0000001B" w14:textId="77777777" w:rsidR="007A42C6" w:rsidRDefault="00000000">
      <w:pPr>
        <w:pStyle w:val="Title"/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ab/>
        <w:t>BUDGET HEARING</w:t>
      </w:r>
    </w:p>
    <w:p w14:paraId="0000001C" w14:textId="77777777" w:rsidR="007A42C6" w:rsidRDefault="00000000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Mr. Craig Ryan presented information to the Board regarding the 2026-2027 Budget, and the </w:t>
      </w:r>
    </w:p>
    <w:p w14:paraId="0000001D" w14:textId="77777777" w:rsidR="007A42C6" w:rsidRDefault="00000000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2026-2027 Local Option Budget .</w:t>
      </w:r>
    </w:p>
    <w:p w14:paraId="0000001E" w14:textId="77777777" w:rsidR="007A42C6" w:rsidRDefault="00000000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Ms. Bain opened the floor from 6:31 - 6:36 p.m. for questions from the Board and/or public regarding </w:t>
      </w:r>
    </w:p>
    <w:p w14:paraId="0000001F" w14:textId="77777777" w:rsidR="007A42C6" w:rsidRDefault="00000000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the 2026–2027 USD 261 Budget, and the 2026-2027 Local Option Budget.</w:t>
      </w:r>
    </w:p>
    <w:p w14:paraId="00000020" w14:textId="77777777" w:rsidR="007A42C6" w:rsidRDefault="007A42C6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</w:p>
    <w:p w14:paraId="00000021" w14:textId="77777777" w:rsidR="007A42C6" w:rsidRDefault="00000000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There were no questions or comments.</w:t>
      </w:r>
    </w:p>
    <w:p w14:paraId="00000022" w14:textId="77777777" w:rsidR="007A42C6" w:rsidRDefault="007A42C6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</w:p>
    <w:p w14:paraId="00000023" w14:textId="77777777" w:rsidR="007A42C6" w:rsidRDefault="00000000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No action taken.</w:t>
      </w:r>
    </w:p>
    <w:p w14:paraId="00000024" w14:textId="77777777" w:rsidR="007A42C6" w:rsidRDefault="007A42C6">
      <w:pPr>
        <w:pStyle w:val="Title"/>
        <w:jc w:val="left"/>
        <w:rPr>
          <w:rFonts w:ascii="Times New Roman" w:eastAsia="Times New Roman" w:hAnsi="Times New Roman" w:cs="Times New Roman"/>
          <w:b w:val="0"/>
          <w:bCs w:val="0"/>
        </w:rPr>
      </w:pPr>
    </w:p>
    <w:p w14:paraId="00000025" w14:textId="77777777" w:rsidR="007A42C6" w:rsidRDefault="00000000">
      <w:pPr>
        <w:pStyle w:val="Title"/>
        <w:numPr>
          <w:ilvl w:val="0"/>
          <w:numId w:val="2"/>
        </w:numPr>
        <w:ind w:left="0" w:hanging="720"/>
        <w:jc w:val="lef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ADJOURNMENT</w:t>
      </w:r>
    </w:p>
    <w:p w14:paraId="00000026" w14:textId="77777777" w:rsidR="007A42C6" w:rsidRDefault="00000000">
      <w:pPr>
        <w:ind w:left="-720" w:firstLine="720"/>
      </w:pPr>
      <w:r>
        <w:t xml:space="preserve">Meeting adjourned at 6:36 p.m.  </w:t>
      </w:r>
    </w:p>
    <w:p w14:paraId="00000027" w14:textId="77777777" w:rsidR="007A42C6" w:rsidRDefault="007A42C6">
      <w:pPr>
        <w:ind w:left="-720" w:firstLine="720"/>
      </w:pPr>
    </w:p>
    <w:p w14:paraId="00000028" w14:textId="77777777" w:rsidR="007A42C6" w:rsidRDefault="00000000">
      <w:r>
        <w:tab/>
      </w:r>
      <w:r>
        <w:tab/>
      </w:r>
      <w:r>
        <w:tab/>
        <w:t xml:space="preserve">____________________________________________  </w:t>
      </w:r>
    </w:p>
    <w:p w14:paraId="00000029" w14:textId="77777777" w:rsidR="007A42C6" w:rsidRDefault="00000000">
      <w:pPr>
        <w:ind w:left="1440" w:firstLine="720"/>
      </w:pPr>
      <w:r>
        <w:t xml:space="preserve">        Jennifer Bain, Board of Education President</w:t>
      </w:r>
    </w:p>
    <w:p w14:paraId="0000002A" w14:textId="77777777" w:rsidR="007A42C6" w:rsidRDefault="007A42C6">
      <w:pPr>
        <w:ind w:left="1440" w:firstLine="720"/>
      </w:pPr>
    </w:p>
    <w:p w14:paraId="0000002B" w14:textId="77777777" w:rsidR="007A42C6" w:rsidRDefault="00000000">
      <w:pPr>
        <w:ind w:left="2160" w:hanging="1080"/>
      </w:pPr>
      <w:r>
        <w:tab/>
        <w:t xml:space="preserve">____________________________________________ </w:t>
      </w:r>
    </w:p>
    <w:p w14:paraId="0000002C" w14:textId="77777777" w:rsidR="007A42C6" w:rsidRDefault="00000000">
      <w:pPr>
        <w:ind w:left="2160" w:hanging="1080"/>
      </w:pPr>
      <w:r>
        <w:t xml:space="preserve">                          Debra M. Coleman, Board of Education Clerk   </w:t>
      </w:r>
    </w:p>
    <w:sectPr w:rsidR="007A42C6">
      <w:pgSz w:w="12240" w:h="15840"/>
      <w:pgMar w:top="360" w:right="540" w:bottom="5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1" w:fontKey="{EF88CD68-CAF2-4C1A-9737-6CA9237927EC}"/>
  </w:font>
  <w:font w:name="Segoe UI">
    <w:panose1 w:val="020B0502040204020203"/>
    <w:charset w:val="00"/>
    <w:family w:val="roman"/>
    <w:notTrueType/>
    <w:pitch w:val="default"/>
    <w:embedRegular r:id="rId2" w:fontKey="{BEB68B8E-9442-4DB8-BFA4-7412292509E8}"/>
  </w:font>
  <w:font w:name="Georgia">
    <w:panose1 w:val="02040502050405020303"/>
    <w:charset w:val="00"/>
    <w:family w:val="auto"/>
    <w:pitch w:val="default"/>
    <w:embedItalic r:id="rId3" w:fontKey="{0266C12C-30CD-490A-B420-D1A40685BA2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49E7D7B5-7A47-4223-BCE6-60F46015558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A2ACF9E-862B-4C26-B720-F83B09A3E39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46FC1"/>
    <w:multiLevelType w:val="multilevel"/>
    <w:tmpl w:val="BF84D68C"/>
    <w:lvl w:ilvl="0">
      <w:start w:val="1"/>
      <w:numFmt w:val="decimal"/>
      <w:lvlText w:val="%1"/>
      <w:lvlJc w:val="left"/>
      <w:pPr>
        <w:ind w:left="720" w:hanging="720"/>
      </w:pPr>
    </w:lvl>
    <w:lvl w:ilvl="1"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" w15:restartNumberingAfterBreak="0">
    <w:nsid w:val="64D05F0E"/>
    <w:multiLevelType w:val="multilevel"/>
    <w:tmpl w:val="E17843A8"/>
    <w:lvl w:ilvl="0">
      <w:start w:val="2"/>
      <w:numFmt w:val="decimal"/>
      <w:lvlText w:val="%1.0"/>
      <w:lvlJc w:val="left"/>
      <w:pPr>
        <w:ind w:left="-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960" w:hanging="1080"/>
      </w:pPr>
    </w:lvl>
    <w:lvl w:ilvl="6">
      <w:start w:val="1"/>
      <w:numFmt w:val="decimal"/>
      <w:lvlText w:val="%1.%2.%3.%4.%5.%6.%7"/>
      <w:lvlJc w:val="left"/>
      <w:pPr>
        <w:ind w:left="5040" w:hanging="1440"/>
      </w:pPr>
    </w:lvl>
    <w:lvl w:ilvl="7">
      <w:start w:val="1"/>
      <w:numFmt w:val="decimal"/>
      <w:lvlText w:val="%1.%2.%3.%4.%5.%6.%7.%8"/>
      <w:lvlJc w:val="left"/>
      <w:pPr>
        <w:ind w:left="5760" w:hanging="1440"/>
      </w:pPr>
    </w:lvl>
    <w:lvl w:ilvl="8">
      <w:start w:val="1"/>
      <w:numFmt w:val="decimal"/>
      <w:lvlText w:val="%1.%2.%3.%4.%5.%6.%7.%8.%9"/>
      <w:lvlJc w:val="left"/>
      <w:pPr>
        <w:ind w:left="6840" w:hanging="1800"/>
      </w:pPr>
    </w:lvl>
  </w:abstractNum>
  <w:num w:numId="1" w16cid:durableId="1673877169">
    <w:abstractNumId w:val="0"/>
  </w:num>
  <w:num w:numId="2" w16cid:durableId="1140341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2C6"/>
    <w:rsid w:val="007A42C6"/>
    <w:rsid w:val="00D334B4"/>
    <w:rsid w:val="00D5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967468-5CD5-4381-8958-D7FC24CF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widowControl w:val="0"/>
      <w:jc w:val="center"/>
    </w:pPr>
    <w:rPr>
      <w:rFonts w:ascii="Tahoma" w:eastAsia="Tahoma" w:hAnsi="Tahoma" w:cs="Tahoma"/>
      <w:b/>
      <w:bCs/>
    </w:rPr>
  </w:style>
  <w:style w:type="character" w:customStyle="1" w:styleId="TitleChar">
    <w:name w:val="Title Char"/>
    <w:basedOn w:val="DefaultParagraphFont"/>
    <w:link w:val="Title"/>
    <w:rsid w:val="00B31D0F"/>
    <w:rPr>
      <w:rFonts w:ascii="Tahoma" w:eastAsia="Times New Roman" w:hAnsi="Tahoma" w:cs="Tahoma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C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C6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77BB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kQa03LzKZo1kWRIU7qIO0BgOqA==">CgMxLjA4AHIhMXlSUXItRkhhX0hfVHI5Y0NaUG56anJHY3E5cnBKQ0gz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dcoleman@usd261.com</dc:creator>
  <cp:lastModifiedBy>Debra Coleman</cp:lastModifiedBy>
  <cp:revision>2</cp:revision>
  <dcterms:created xsi:type="dcterms:W3CDTF">2026-09-17T21:13:00Z</dcterms:created>
  <dcterms:modified xsi:type="dcterms:W3CDTF">2026-09-17T21:13:00Z</dcterms:modified>
</cp:coreProperties>
</file>