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B702E" w14:textId="47FABA08" w:rsidR="00BE3E99" w:rsidRDefault="00F24BA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E4A08D" wp14:editId="4562AC43">
                <wp:simplePos x="0" y="0"/>
                <wp:positionH relativeFrom="column">
                  <wp:posOffset>-228600</wp:posOffset>
                </wp:positionH>
                <wp:positionV relativeFrom="paragraph">
                  <wp:posOffset>8407400</wp:posOffset>
                </wp:positionV>
                <wp:extent cx="6769100" cy="455295"/>
                <wp:effectExtent l="0" t="0" r="0" b="1905"/>
                <wp:wrapNone/>
                <wp:docPr id="3922452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9100" cy="455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9493B4" w14:textId="1ECFCAFA" w:rsidR="00F24BAB" w:rsidRPr="00F24BAB" w:rsidRDefault="00F24BAB" w:rsidP="00F24BAB">
                            <w:pPr>
                              <w:rPr>
                                <w:lang w:val="es-ES_tradnl"/>
                              </w:rPr>
                            </w:pPr>
                            <w:r w:rsidRPr="00F24BAB">
                              <w:rPr>
                                <w:lang w:val="es-ES_tradnl"/>
                              </w:rPr>
                              <w:t xml:space="preserve">Efectivo o cheque puede ser depositado </w:t>
                            </w:r>
                            <w:r w:rsidR="00DA342B" w:rsidRPr="00F24BAB">
                              <w:rPr>
                                <w:lang w:val="es-ES_tradnl"/>
                              </w:rPr>
                              <w:t>lunes</w:t>
                            </w:r>
                            <w:r w:rsidRPr="00F24BAB">
                              <w:rPr>
                                <w:lang w:val="es-ES_tradnl"/>
                              </w:rPr>
                              <w:t xml:space="preserve"> - </w:t>
                            </w:r>
                            <w:r w:rsidR="00DA342B" w:rsidRPr="00F24BAB">
                              <w:rPr>
                                <w:lang w:val="es-ES_tradnl"/>
                              </w:rPr>
                              <w:t>viernes</w:t>
                            </w:r>
                            <w:r w:rsidRPr="00F24BAB">
                              <w:rPr>
                                <w:lang w:val="es-ES_tradnl"/>
                              </w:rPr>
                              <w:t xml:space="preserve"> 9:00 a.m. – 1:00 p.m.</w:t>
                            </w:r>
                          </w:p>
                          <w:p w14:paraId="73F318E2" w14:textId="5F4D564B" w:rsidR="00F24BAB" w:rsidRDefault="00F24BAB" w:rsidP="00F24BAB">
                            <w:r w:rsidRPr="00F24BAB">
                              <w:rPr>
                                <w:lang w:val="es-ES_tradnl"/>
                              </w:rPr>
                              <w:t>En la oficina</w:t>
                            </w:r>
                            <w:r>
                              <w:t xml:space="preserve"> de Child Nutrition </w:t>
                            </w:r>
                            <w:r w:rsidR="00DA342B">
                              <w:t>Program 2001</w:t>
                            </w:r>
                            <w:r>
                              <w:t xml:space="preserve"> U-Tex Drive, San Benito, TX 78586 </w:t>
                            </w:r>
                            <w:r w:rsidRPr="00F24BAB">
                              <w:rPr>
                                <w:b/>
                                <w:bCs/>
                              </w:rPr>
                              <w:t>PH</w:t>
                            </w:r>
                            <w:r>
                              <w:t>. 956-361-6400</w:t>
                            </w:r>
                          </w:p>
                          <w:p w14:paraId="500E94A8" w14:textId="77777777" w:rsidR="00F24BAB" w:rsidRDefault="00F24BAB" w:rsidP="00F24B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BE4A08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8pt;margin-top:662pt;width:533pt;height:35.8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" fillcolor="white [3201]" stroked="f" strokeweight=".5pt">
                <v:textbox>
                  <w:txbxContent>
                    <w:p w14:paraId="199493B4" w14:textId="1ECFCAFA" w:rsidR="00F24BAB" w:rsidRPr="00F24BAB" w:rsidRDefault="00F24BAB" w:rsidP="00F24BAB">
                      <w:pPr>
                        <w:rPr>
                          <w:lang w:val="es-ES_tradnl"/>
                        </w:rPr>
                      </w:pPr>
                      <w:r w:rsidRPr="00F24BAB">
                        <w:rPr>
                          <w:lang w:val="es-ES_tradnl"/>
                        </w:rPr>
                        <w:t xml:space="preserve">Efectivo o cheque puede ser depositado </w:t>
                      </w:r>
                      <w:r w:rsidR="00DA342B" w:rsidRPr="00F24BAB">
                        <w:rPr>
                          <w:lang w:val="es-ES_tradnl"/>
                        </w:rPr>
                        <w:t>lunes</w:t>
                      </w:r>
                      <w:r w:rsidRPr="00F24BAB">
                        <w:rPr>
                          <w:lang w:val="es-ES_tradnl"/>
                        </w:rPr>
                        <w:t xml:space="preserve"> - </w:t>
                      </w:r>
                      <w:r w:rsidR="00DA342B" w:rsidRPr="00F24BAB">
                        <w:rPr>
                          <w:lang w:val="es-ES_tradnl"/>
                        </w:rPr>
                        <w:t>viernes</w:t>
                      </w:r>
                      <w:r w:rsidRPr="00F24BAB">
                        <w:rPr>
                          <w:lang w:val="es-ES_tradnl"/>
                        </w:rPr>
                        <w:t xml:space="preserve"> 9:00 a.m. – 1:00 p.m.</w:t>
                      </w:r>
                    </w:p>
                    <w:p w14:paraId="73F318E2" w14:textId="5F4D564B" w:rsidR="00F24BAB" w:rsidRDefault="00F24BAB" w:rsidP="00F24BAB">
                      <w:r w:rsidRPr="00F24BAB">
                        <w:rPr>
                          <w:lang w:val="es-ES_tradnl"/>
                        </w:rPr>
                        <w:t>En la oficina</w:t>
                      </w:r>
                      <w:r>
                        <w:t xml:space="preserve"> de Child Nutrition </w:t>
                      </w:r>
                      <w:r w:rsidR="00DA342B">
                        <w:t>Program 2001</w:t>
                      </w:r>
                      <w:r>
                        <w:t xml:space="preserve"> U-Tex Drive, San Benito, TX 78586 </w:t>
                      </w:r>
                      <w:r w:rsidRPr="00F24BAB">
                        <w:rPr>
                          <w:b/>
                          <w:bCs/>
                        </w:rPr>
                        <w:t>PH</w:t>
                      </w:r>
                      <w:r>
                        <w:t>. 956-361-6400</w:t>
                      </w:r>
                    </w:p>
                    <w:p w14:paraId="500E94A8" w14:textId="77777777" w:rsidR="00F24BAB" w:rsidRDefault="00F24BAB" w:rsidP="00F24BAB"/>
                  </w:txbxContent>
                </v:textbox>
              </v:shape>
            </w:pict>
          </mc:Fallback>
        </mc:AlternateContent>
      </w:r>
      <w:r w:rsidRPr="00F24BAB">
        <w:rPr>
          <w:noProof/>
        </w:rPr>
        <w:drawing>
          <wp:anchor distT="0" distB="0" distL="114300" distR="114300" simplePos="0" relativeHeight="251659264" behindDoc="0" locked="0" layoutInCell="1" allowOverlap="1" wp14:anchorId="7AADDDB0" wp14:editId="3E75FB92">
            <wp:simplePos x="0" y="0"/>
            <wp:positionH relativeFrom="column">
              <wp:posOffset>38100</wp:posOffset>
            </wp:positionH>
            <wp:positionV relativeFrom="paragraph">
              <wp:posOffset>4140200</wp:posOffset>
            </wp:positionV>
            <wp:extent cx="5943600" cy="4262120"/>
            <wp:effectExtent l="0" t="0" r="0" b="5080"/>
            <wp:wrapNone/>
            <wp:docPr id="1565302897" name="Picture 1" descr="A blue and white poster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302897" name="Picture 1" descr="A blue and white poster with text and images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8B187A" wp14:editId="7DD46BD9">
                <wp:simplePos x="0" y="0"/>
                <wp:positionH relativeFrom="column">
                  <wp:posOffset>-228600</wp:posOffset>
                </wp:positionH>
                <wp:positionV relativeFrom="paragraph">
                  <wp:posOffset>3582670</wp:posOffset>
                </wp:positionV>
                <wp:extent cx="6527800" cy="455295"/>
                <wp:effectExtent l="0" t="0" r="0" b="1905"/>
                <wp:wrapNone/>
                <wp:docPr id="5158822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7800" cy="455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3C6B03" w14:textId="0B0D84CD" w:rsidR="00F24BAB" w:rsidRDefault="00F24BAB">
                            <w:r>
                              <w:t>Cash or check may be deposited Monday – Friday 9:00 a.m. – 1:00 p.m.</w:t>
                            </w:r>
                          </w:p>
                          <w:p w14:paraId="10683943" w14:textId="6711E0DA" w:rsidR="00F24BAB" w:rsidRDefault="00F24BAB">
                            <w:r>
                              <w:t xml:space="preserve">At the Child Nutrition Program Office at 2001 U-Tex Drive, San Benito, TX 78586 </w:t>
                            </w:r>
                            <w:r w:rsidRPr="00F24BAB">
                              <w:rPr>
                                <w:b/>
                                <w:bCs/>
                              </w:rPr>
                              <w:t>PH</w:t>
                            </w:r>
                            <w:r>
                              <w:t>. 956-361-6400</w:t>
                            </w:r>
                          </w:p>
                          <w:p w14:paraId="05462DCD" w14:textId="77777777" w:rsidR="00F24BAB" w:rsidRDefault="00F24B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8B187A" id="_x0000_s1027" type="#_x0000_t202" style="position:absolute;margin-left:-18pt;margin-top:282.1pt;width:514pt;height:35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" fillcolor="white [3201]" stroked="f" strokeweight=".5pt">
                <v:textbox>
                  <w:txbxContent>
                    <w:p w14:paraId="453C6B03" w14:textId="0B0D84CD" w:rsidR="00F24BAB" w:rsidRDefault="00F24BAB">
                      <w:r>
                        <w:t>Cash or check may be deposited Monday – Friday 9:00 a.m. – 1:00 p.m.</w:t>
                      </w:r>
                    </w:p>
                    <w:p w14:paraId="10683943" w14:textId="6711E0DA" w:rsidR="00F24BAB" w:rsidRDefault="00F24BAB">
                      <w:r>
                        <w:t xml:space="preserve">At the Child Nutrition Program Office at 2001 U-Tex Drive, San Benito, TX 78586 </w:t>
                      </w:r>
                      <w:r w:rsidRPr="00F24BAB">
                        <w:rPr>
                          <w:b/>
                          <w:bCs/>
                        </w:rPr>
                        <w:t>PH</w:t>
                      </w:r>
                      <w:r>
                        <w:t>. 956-361-6400</w:t>
                      </w:r>
                    </w:p>
                    <w:p w14:paraId="05462DCD" w14:textId="77777777" w:rsidR="00F24BAB" w:rsidRDefault="00F24BAB"/>
                  </w:txbxContent>
                </v:textbox>
              </v:shape>
            </w:pict>
          </mc:Fallback>
        </mc:AlternateContent>
      </w:r>
      <w:r w:rsidRPr="00F24BAB">
        <w:rPr>
          <w:noProof/>
        </w:rPr>
        <w:drawing>
          <wp:anchor distT="0" distB="0" distL="114300" distR="114300" simplePos="0" relativeHeight="251658240" behindDoc="0" locked="0" layoutInCell="1" allowOverlap="1" wp14:anchorId="604BB2B8" wp14:editId="09BD4E6A">
            <wp:simplePos x="0" y="0"/>
            <wp:positionH relativeFrom="column">
              <wp:posOffset>-50165</wp:posOffset>
            </wp:positionH>
            <wp:positionV relativeFrom="paragraph">
              <wp:posOffset>-774700</wp:posOffset>
            </wp:positionV>
            <wp:extent cx="6121400" cy="4357574"/>
            <wp:effectExtent l="0" t="0" r="0" b="0"/>
            <wp:wrapNone/>
            <wp:docPr id="2048571030" name="Picture 1" descr="A screenshot of a web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571030" name="Picture 1" descr="A screenshot of a web pag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4357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4BAB">
        <w:rPr>
          <w:noProof/>
        </w:rPr>
        <w:t xml:space="preserve"> </w:t>
      </w:r>
    </w:p>
    <w:sectPr w:rsidR="00BE3E99" w:rsidSect="00B93D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BAB"/>
    <w:rsid w:val="00311A3D"/>
    <w:rsid w:val="005D3DB8"/>
    <w:rsid w:val="0084179C"/>
    <w:rsid w:val="008502A9"/>
    <w:rsid w:val="008745E2"/>
    <w:rsid w:val="00AD0FCA"/>
    <w:rsid w:val="00B702FE"/>
    <w:rsid w:val="00B93D46"/>
    <w:rsid w:val="00BD44E6"/>
    <w:rsid w:val="00BE3E99"/>
    <w:rsid w:val="00C06B8B"/>
    <w:rsid w:val="00C361A0"/>
    <w:rsid w:val="00C50928"/>
    <w:rsid w:val="00D247B4"/>
    <w:rsid w:val="00DA342B"/>
    <w:rsid w:val="00F2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55220"/>
  <w15:chartTrackingRefBased/>
  <w15:docId w15:val="{2B23F046-9CE5-F640-9D3D-53E97732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BAB"/>
  </w:style>
  <w:style w:type="paragraph" w:styleId="Heading1">
    <w:name w:val="heading 1"/>
    <w:basedOn w:val="Normal"/>
    <w:next w:val="Normal"/>
    <w:link w:val="Heading1Char"/>
    <w:uiPriority w:val="9"/>
    <w:qFormat/>
    <w:rsid w:val="00F24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B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B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B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B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B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B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B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B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B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B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B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BA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B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B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B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B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B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B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Galvan, Valeria A.</dc:creator>
  <cp:keywords/>
  <dc:description/>
  <cp:lastModifiedBy>Galvan, Valeria A.</cp:lastModifiedBy>
  <cp:revision>2</cp:revision>
  <cp:lastPrinted>2026-09-17T15:00:00Z</cp:lastPrinted>
  <dcterms:created xsi:type="dcterms:W3CDTF">2026-09-04T20:59:00Z</dcterms:created>
  <dcterms:modified xsi:type="dcterms:W3CDTF">2026-09-17T15:00:00Z</dcterms:modified>
</cp:coreProperties>
</file>